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674A6" w14:textId="77777777" w:rsidR="008C1A81" w:rsidRPr="00EF17BD" w:rsidRDefault="002E1243" w:rsidP="000035F6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3C3FCC" wp14:editId="0C687996">
                <wp:simplePos x="0" y="0"/>
                <wp:positionH relativeFrom="column">
                  <wp:posOffset>2204085</wp:posOffset>
                </wp:positionH>
                <wp:positionV relativeFrom="paragraph">
                  <wp:posOffset>142875</wp:posOffset>
                </wp:positionV>
                <wp:extent cx="5262245" cy="3810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2245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47D886A" id="Прямоугольник 10" o:spid="_x0000_s1026" style="position:absolute;margin-left:173.55pt;margin-top:11.25pt;width:414.35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" fillcolor="#ab1132" stroked="f"/>
            </w:pict>
          </mc:Fallback>
        </mc:AlternateContent>
      </w: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1F0D285D" wp14:editId="56D24C74">
            <wp:simplePos x="0" y="0"/>
            <wp:positionH relativeFrom="column">
              <wp:posOffset>-678815</wp:posOffset>
            </wp:positionH>
            <wp:positionV relativeFrom="paragraph">
              <wp:posOffset>146685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8C1A81" w:rsidRPr="00FB7F4D" w14:paraId="3072583D" w14:textId="77777777" w:rsidTr="008C1A81">
        <w:trPr>
          <w:trHeight w:val="852"/>
        </w:trPr>
        <w:tc>
          <w:tcPr>
            <w:tcW w:w="3699" w:type="dxa"/>
          </w:tcPr>
          <w:p w14:paraId="0305B337" w14:textId="77777777" w:rsidR="008C1A81" w:rsidRPr="00EF17BD" w:rsidRDefault="008C1A81" w:rsidP="004B032A">
            <w:pPr>
              <w:rPr>
                <w:rFonts w:asciiTheme="minorHAnsi" w:hAnsiTheme="minorHAnsi"/>
                <w:sz w:val="24"/>
                <w:highlight w:val="darkCyan"/>
                <w:lang w:eastAsia="ru-RU"/>
              </w:rPr>
            </w:pPr>
          </w:p>
        </w:tc>
        <w:tc>
          <w:tcPr>
            <w:tcW w:w="2813" w:type="dxa"/>
          </w:tcPr>
          <w:p w14:paraId="0CB8ED38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2D714594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6D870D21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10F9BCA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ED89315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УТВЕРЖДАЮ</w:t>
            </w:r>
          </w:p>
          <w:p w14:paraId="558F92D3" w14:textId="77777777" w:rsidR="002A5929" w:rsidRDefault="002A5929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00008EC9" w14:textId="5A3C5891" w:rsidR="008C1A81" w:rsidRPr="00EF17BD" w:rsidRDefault="008C1A81" w:rsidP="001C2674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 xml:space="preserve">Директор </w:t>
            </w:r>
            <w:r w:rsidR="001C2674">
              <w:rPr>
                <w:rFonts w:asciiTheme="minorHAnsi" w:hAnsiTheme="minorHAnsi"/>
                <w:sz w:val="24"/>
                <w:lang w:val="ru-RU" w:eastAsia="ru-RU"/>
              </w:rPr>
              <w:t>ДИКТ</w:t>
            </w:r>
          </w:p>
        </w:tc>
      </w:tr>
      <w:tr w:rsidR="008C1A81" w:rsidRPr="00EF17BD" w14:paraId="0180E558" w14:textId="77777777" w:rsidTr="008C1A81">
        <w:trPr>
          <w:trHeight w:val="548"/>
        </w:trPr>
        <w:tc>
          <w:tcPr>
            <w:tcW w:w="3699" w:type="dxa"/>
          </w:tcPr>
          <w:p w14:paraId="2DAFDDE0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2813" w:type="dxa"/>
          </w:tcPr>
          <w:p w14:paraId="4EDFA71A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751A6A48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116C4432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color w:val="FF0000"/>
                <w:sz w:val="24"/>
                <w:lang w:eastAsia="ru-RU"/>
              </w:rPr>
              <w:t xml:space="preserve"> 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>А.В. Балабанов</w:t>
            </w:r>
          </w:p>
        </w:tc>
      </w:tr>
      <w:tr w:rsidR="008C1A81" w:rsidRPr="00EF17BD" w14:paraId="6A4C1B6C" w14:textId="77777777" w:rsidTr="008C1A81">
        <w:trPr>
          <w:trHeight w:val="756"/>
        </w:trPr>
        <w:tc>
          <w:tcPr>
            <w:tcW w:w="3699" w:type="dxa"/>
          </w:tcPr>
          <w:p w14:paraId="48EB16C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7DD54713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A14A27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  <w:p w14:paraId="04A93468" w14:textId="37BF3FA8" w:rsidR="008C1A81" w:rsidRPr="00EF17BD" w:rsidRDefault="001C2674" w:rsidP="00414158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>
              <w:rPr>
                <w:rFonts w:asciiTheme="minorHAnsi" w:hAnsiTheme="minorHAnsi"/>
                <w:sz w:val="24"/>
                <w:lang w:eastAsia="ru-RU"/>
              </w:rPr>
              <w:t>«___» ________________ 201</w:t>
            </w:r>
            <w:r w:rsidR="00414158">
              <w:rPr>
                <w:rFonts w:asciiTheme="minorHAnsi" w:hAnsiTheme="minorHAnsi"/>
                <w:sz w:val="24"/>
                <w:lang w:val="ru-RU" w:eastAsia="ru-RU"/>
              </w:rPr>
              <w:t>7</w:t>
            </w:r>
            <w:r w:rsidR="008C1A81" w:rsidRPr="00EF17BD">
              <w:rPr>
                <w:rFonts w:asciiTheme="minorHAnsi" w:hAnsiTheme="minorHAnsi"/>
                <w:sz w:val="24"/>
                <w:lang w:eastAsia="ru-RU"/>
              </w:rPr>
              <w:t xml:space="preserve"> г.</w:t>
            </w:r>
          </w:p>
        </w:tc>
      </w:tr>
    </w:tbl>
    <w:p w14:paraId="62A5DFF9" w14:textId="77777777" w:rsidR="008C1A81" w:rsidRPr="00EF17BD" w:rsidRDefault="008C1A81" w:rsidP="008C1A81">
      <w:pPr>
        <w:spacing w:after="120"/>
        <w:rPr>
          <w:rFonts w:asciiTheme="minorHAnsi" w:hAnsiTheme="minorHAnsi"/>
          <w:sz w:val="28"/>
          <w:szCs w:val="24"/>
          <w:lang w:eastAsia="ru-RU"/>
        </w:rPr>
      </w:pPr>
    </w:p>
    <w:p w14:paraId="19AF3DD2" w14:textId="132D3C19" w:rsidR="00FB7F4D" w:rsidRPr="00FB7F4D" w:rsidRDefault="00FB7F4D" w:rsidP="00FB7F4D">
      <w:pPr>
        <w:jc w:val="center"/>
        <w:rPr>
          <w:b/>
          <w:sz w:val="32"/>
          <w:szCs w:val="26"/>
          <w:lang w:val="ru-RU"/>
        </w:rPr>
      </w:pPr>
      <w:r w:rsidRPr="00FB7F4D">
        <w:rPr>
          <w:b/>
          <w:sz w:val="32"/>
          <w:szCs w:val="26"/>
          <w:lang w:val="ru-RU"/>
        </w:rPr>
        <w:t>АКТ</w:t>
      </w:r>
    </w:p>
    <w:p w14:paraId="72E362A0" w14:textId="1E384FEE" w:rsidR="00FB7F4D" w:rsidRPr="00FB7F4D" w:rsidRDefault="00FB7F4D" w:rsidP="00FB7F4D">
      <w:pPr>
        <w:jc w:val="center"/>
        <w:rPr>
          <w:b/>
          <w:sz w:val="28"/>
          <w:szCs w:val="26"/>
          <w:lang w:val="ru-RU"/>
        </w:rPr>
      </w:pPr>
      <w:r>
        <w:rPr>
          <w:b/>
          <w:sz w:val="28"/>
          <w:szCs w:val="26"/>
          <w:lang w:val="ru-RU"/>
        </w:rPr>
        <w:t xml:space="preserve">ввода </w:t>
      </w:r>
      <w:r w:rsidR="00414158">
        <w:rPr>
          <w:b/>
          <w:sz w:val="28"/>
          <w:szCs w:val="26"/>
          <w:lang w:val="ru-RU"/>
        </w:rPr>
        <w:t>программной платформы</w:t>
      </w:r>
      <w:r>
        <w:rPr>
          <w:b/>
          <w:sz w:val="28"/>
          <w:szCs w:val="26"/>
          <w:lang w:val="ru-RU"/>
        </w:rPr>
        <w:t xml:space="preserve"> </w:t>
      </w:r>
      <w:r w:rsidR="00414158">
        <w:rPr>
          <w:b/>
          <w:sz w:val="28"/>
          <w:szCs w:val="26"/>
          <w:lang w:val="ru-RU"/>
        </w:rPr>
        <w:t>«название платформы»</w:t>
      </w:r>
      <w:r w:rsidRPr="00FB7F4D">
        <w:rPr>
          <w:b/>
          <w:sz w:val="28"/>
          <w:szCs w:val="26"/>
          <w:lang w:val="ru-RU"/>
        </w:rPr>
        <w:t xml:space="preserve"> </w:t>
      </w:r>
      <w:r>
        <w:rPr>
          <w:b/>
          <w:sz w:val="28"/>
          <w:szCs w:val="26"/>
          <w:lang w:val="ru-RU"/>
        </w:rPr>
        <w:t>в промышленную эксплуатацию</w:t>
      </w:r>
    </w:p>
    <w:p w14:paraId="184B7CF4" w14:textId="77777777" w:rsidR="00FB7F4D" w:rsidRDefault="00FB7F4D" w:rsidP="00FB7F4D">
      <w:pPr>
        <w:jc w:val="center"/>
        <w:rPr>
          <w:lang w:val="ru-RU"/>
        </w:rPr>
      </w:pPr>
    </w:p>
    <w:p w14:paraId="2703735C" w14:textId="77777777" w:rsidR="00FB7F4D" w:rsidRPr="00FB7F4D" w:rsidRDefault="00FB7F4D" w:rsidP="00FB7F4D">
      <w:pPr>
        <w:jc w:val="center"/>
        <w:rPr>
          <w:lang w:val="ru-RU"/>
        </w:rPr>
      </w:pPr>
    </w:p>
    <w:p w14:paraId="627C085A" w14:textId="19A79984" w:rsidR="00FB7F4D" w:rsidRPr="00B22FCA" w:rsidRDefault="00FB7F4D" w:rsidP="00B22FCA">
      <w:pPr>
        <w:jc w:val="both"/>
        <w:rPr>
          <w:b/>
          <w:szCs w:val="26"/>
          <w:lang w:val="ru-RU"/>
        </w:rPr>
      </w:pPr>
      <w:r w:rsidRPr="00FB7F4D">
        <w:rPr>
          <w:sz w:val="26"/>
          <w:szCs w:val="26"/>
          <w:lang w:val="ru-RU"/>
        </w:rPr>
        <w:t>Члены комиссии</w:t>
      </w:r>
      <w:r w:rsidR="00B22FCA">
        <w:rPr>
          <w:sz w:val="26"/>
          <w:szCs w:val="26"/>
          <w:lang w:val="ru-RU"/>
        </w:rPr>
        <w:t>,</w:t>
      </w:r>
      <w:r w:rsidRPr="00FB7F4D">
        <w:rPr>
          <w:sz w:val="26"/>
          <w:szCs w:val="26"/>
          <w:lang w:val="ru-RU"/>
        </w:rPr>
        <w:t xml:space="preserve"> </w:t>
      </w:r>
      <w:r w:rsidR="00B22FCA">
        <w:rPr>
          <w:bCs/>
          <w:sz w:val="26"/>
          <w:szCs w:val="26"/>
          <w:lang w:val="ru-RU"/>
        </w:rPr>
        <w:t xml:space="preserve">на основании </w:t>
      </w:r>
      <w:r w:rsidR="006772A1">
        <w:rPr>
          <w:bCs/>
          <w:sz w:val="26"/>
          <w:szCs w:val="26"/>
          <w:lang w:val="ru-RU"/>
        </w:rPr>
        <w:t xml:space="preserve">успешного </w:t>
      </w:r>
      <w:r w:rsidR="00B22FCA">
        <w:rPr>
          <w:bCs/>
          <w:sz w:val="26"/>
          <w:szCs w:val="26"/>
          <w:lang w:val="ru-RU"/>
        </w:rPr>
        <w:t xml:space="preserve">прохождения </w:t>
      </w:r>
      <w:r w:rsidR="006772A1">
        <w:rPr>
          <w:bCs/>
          <w:sz w:val="26"/>
          <w:szCs w:val="26"/>
          <w:lang w:val="ru-RU"/>
        </w:rPr>
        <w:t>программной платформой опытной</w:t>
      </w:r>
      <w:r w:rsidR="00B22FCA">
        <w:rPr>
          <w:bCs/>
          <w:sz w:val="26"/>
          <w:szCs w:val="26"/>
          <w:lang w:val="ru-RU"/>
        </w:rPr>
        <w:t xml:space="preserve"> эксплуатации, </w:t>
      </w:r>
      <w:r w:rsidR="006772A1">
        <w:rPr>
          <w:bCs/>
          <w:sz w:val="26"/>
          <w:szCs w:val="26"/>
          <w:lang w:val="ru-RU"/>
        </w:rPr>
        <w:t>результаты отражены в протоколе «</w:t>
      </w:r>
      <w:r w:rsidR="006772A1" w:rsidRPr="00091F3D">
        <w:rPr>
          <w:bCs/>
          <w:sz w:val="26"/>
          <w:szCs w:val="26"/>
          <w:lang w:val="ru-RU"/>
        </w:rPr>
        <w:t>5.6.1. Отсутствие критических дефектов</w:t>
      </w:r>
      <w:r w:rsidR="006772A1">
        <w:rPr>
          <w:bCs/>
          <w:sz w:val="26"/>
          <w:szCs w:val="26"/>
          <w:lang w:val="ru-RU"/>
        </w:rPr>
        <w:t xml:space="preserve">», </w:t>
      </w:r>
      <w:r w:rsidR="006772A1" w:rsidRPr="00FB7F4D">
        <w:rPr>
          <w:sz w:val="26"/>
          <w:szCs w:val="26"/>
          <w:lang w:val="ru-RU"/>
        </w:rPr>
        <w:t>в составе</w:t>
      </w:r>
      <w:r w:rsidRPr="00FB7F4D">
        <w:rPr>
          <w:sz w:val="26"/>
          <w:szCs w:val="26"/>
          <w:lang w:val="ru-RU"/>
        </w:rPr>
        <w:t>:</w:t>
      </w:r>
      <w:r w:rsidRPr="00B22FCA">
        <w:rPr>
          <w:b/>
          <w:szCs w:val="26"/>
          <w:lang w:val="ru-RU"/>
        </w:rPr>
        <w:t xml:space="preserve"> </w:t>
      </w:r>
    </w:p>
    <w:p w14:paraId="4B594354" w14:textId="729E334D" w:rsidR="00FB7F4D" w:rsidRDefault="00FB7F4D" w:rsidP="00FB7F4D">
      <w:pPr>
        <w:pStyle w:val="ae"/>
        <w:ind w:firstLine="709"/>
        <w:jc w:val="left"/>
        <w:rPr>
          <w:b/>
          <w:szCs w:val="2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55"/>
        <w:gridCol w:w="4192"/>
        <w:gridCol w:w="1979"/>
        <w:gridCol w:w="1531"/>
      </w:tblGrid>
      <w:tr w:rsidR="00B22FCA" w14:paraId="1B92549F" w14:textId="28523EFF" w:rsidTr="00414158">
        <w:tc>
          <w:tcPr>
            <w:tcW w:w="2755" w:type="dxa"/>
          </w:tcPr>
          <w:p w14:paraId="0E1129A4" w14:textId="77777777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</w:p>
        </w:tc>
        <w:tc>
          <w:tcPr>
            <w:tcW w:w="4192" w:type="dxa"/>
          </w:tcPr>
          <w:p w14:paraId="43772FA7" w14:textId="4FADEE88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Должность</w:t>
            </w:r>
          </w:p>
        </w:tc>
        <w:tc>
          <w:tcPr>
            <w:tcW w:w="1979" w:type="dxa"/>
          </w:tcPr>
          <w:p w14:paraId="4E6BE08D" w14:textId="6ED3F8F5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Фамилия И.О.</w:t>
            </w:r>
          </w:p>
        </w:tc>
        <w:tc>
          <w:tcPr>
            <w:tcW w:w="1531" w:type="dxa"/>
          </w:tcPr>
          <w:p w14:paraId="764791C1" w14:textId="5EA4C912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Подпись</w:t>
            </w:r>
          </w:p>
        </w:tc>
      </w:tr>
      <w:tr w:rsidR="00B22FCA" w14:paraId="0C8F40F9" w14:textId="77777777" w:rsidTr="00414158">
        <w:tc>
          <w:tcPr>
            <w:tcW w:w="2755" w:type="dxa"/>
          </w:tcPr>
          <w:p w14:paraId="7058C37B" w14:textId="6EBC52FE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Руководитель проекта</w:t>
            </w:r>
          </w:p>
        </w:tc>
        <w:tc>
          <w:tcPr>
            <w:tcW w:w="4192" w:type="dxa"/>
          </w:tcPr>
          <w:p w14:paraId="18503C4C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979" w:type="dxa"/>
          </w:tcPr>
          <w:p w14:paraId="5925F7C4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531" w:type="dxa"/>
          </w:tcPr>
          <w:p w14:paraId="209EF0F9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2B46626A" w14:textId="476246C0" w:rsidTr="00414158">
        <w:tc>
          <w:tcPr>
            <w:tcW w:w="2755" w:type="dxa"/>
          </w:tcPr>
          <w:p w14:paraId="013F88DE" w14:textId="66451EA8" w:rsidR="00B22FCA" w:rsidRDefault="00B22FCA" w:rsidP="00414158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Владелец ИС (</w:t>
            </w:r>
            <w:r w:rsidR="00414158">
              <w:rPr>
                <w:b/>
                <w:szCs w:val="26"/>
              </w:rPr>
              <w:t>ИКТ</w:t>
            </w:r>
            <w:r>
              <w:rPr>
                <w:b/>
                <w:szCs w:val="26"/>
              </w:rPr>
              <w:t>)</w:t>
            </w:r>
          </w:p>
        </w:tc>
        <w:tc>
          <w:tcPr>
            <w:tcW w:w="4192" w:type="dxa"/>
          </w:tcPr>
          <w:p w14:paraId="7D725F85" w14:textId="78865E13" w:rsidR="00B22FCA" w:rsidRDefault="00414158" w:rsidP="00FB7F4D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Директор департамента ИКТ</w:t>
            </w:r>
          </w:p>
        </w:tc>
        <w:tc>
          <w:tcPr>
            <w:tcW w:w="1979" w:type="dxa"/>
          </w:tcPr>
          <w:p w14:paraId="27C77E56" w14:textId="4E5664BE" w:rsidR="00B22FCA" w:rsidRDefault="00414158" w:rsidP="00FB7F4D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Балабанов А.В.</w:t>
            </w:r>
          </w:p>
        </w:tc>
        <w:tc>
          <w:tcPr>
            <w:tcW w:w="1531" w:type="dxa"/>
          </w:tcPr>
          <w:p w14:paraId="2040FCE2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0752B14F" w14:textId="5EAAF971" w:rsidTr="00414158">
        <w:tc>
          <w:tcPr>
            <w:tcW w:w="2755" w:type="dxa"/>
          </w:tcPr>
          <w:p w14:paraId="3B9EDE51" w14:textId="4E40AF8B" w:rsidR="00B22FCA" w:rsidRDefault="00414158" w:rsidP="00B22FCA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Менеджер</w:t>
            </w:r>
            <w:r w:rsidR="00B22FCA">
              <w:rPr>
                <w:b/>
                <w:szCs w:val="26"/>
              </w:rPr>
              <w:t xml:space="preserve"> ИС (ИКТ)</w:t>
            </w:r>
          </w:p>
        </w:tc>
        <w:tc>
          <w:tcPr>
            <w:tcW w:w="4192" w:type="dxa"/>
          </w:tcPr>
          <w:p w14:paraId="58C396E7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979" w:type="dxa"/>
          </w:tcPr>
          <w:p w14:paraId="6280EEB6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531" w:type="dxa"/>
          </w:tcPr>
          <w:p w14:paraId="603049F4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43D8E006" w14:textId="47A30B60" w:rsidTr="00414158">
        <w:tc>
          <w:tcPr>
            <w:tcW w:w="2755" w:type="dxa"/>
          </w:tcPr>
          <w:p w14:paraId="1B7E3C7D" w14:textId="5837F8A2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Владелец БП 1</w:t>
            </w:r>
            <w:r w:rsidR="0094762D">
              <w:rPr>
                <w:b/>
                <w:szCs w:val="26"/>
              </w:rPr>
              <w:t xml:space="preserve"> (созаказчик)</w:t>
            </w:r>
          </w:p>
        </w:tc>
        <w:tc>
          <w:tcPr>
            <w:tcW w:w="4192" w:type="dxa"/>
          </w:tcPr>
          <w:p w14:paraId="54E3539C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979" w:type="dxa"/>
          </w:tcPr>
          <w:p w14:paraId="300B7D76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531" w:type="dxa"/>
          </w:tcPr>
          <w:p w14:paraId="54F84887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3022F2A4" w14:textId="3CB65293" w:rsidTr="00414158">
        <w:tc>
          <w:tcPr>
            <w:tcW w:w="2755" w:type="dxa"/>
          </w:tcPr>
          <w:p w14:paraId="178C4D43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Владелец БП 2</w:t>
            </w:r>
          </w:p>
          <w:p w14:paraId="79896079" w14:textId="7C7CBE9B" w:rsidR="0094762D" w:rsidRDefault="0094762D" w:rsidP="00527662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(созаказчик)</w:t>
            </w:r>
          </w:p>
        </w:tc>
        <w:tc>
          <w:tcPr>
            <w:tcW w:w="4192" w:type="dxa"/>
          </w:tcPr>
          <w:p w14:paraId="2646F98B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  <w:bookmarkStart w:id="0" w:name="_GoBack"/>
            <w:bookmarkEnd w:id="0"/>
          </w:p>
        </w:tc>
        <w:tc>
          <w:tcPr>
            <w:tcW w:w="1979" w:type="dxa"/>
          </w:tcPr>
          <w:p w14:paraId="0BE01F71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531" w:type="dxa"/>
          </w:tcPr>
          <w:p w14:paraId="398AA745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</w:tr>
    </w:tbl>
    <w:p w14:paraId="78B67D82" w14:textId="77777777" w:rsidR="00FB7F4D" w:rsidRPr="00D37DE3" w:rsidRDefault="00FB7F4D" w:rsidP="00FB7F4D">
      <w:pPr>
        <w:ind w:left="709"/>
        <w:jc w:val="both"/>
        <w:rPr>
          <w:sz w:val="26"/>
          <w:szCs w:val="26"/>
        </w:rPr>
      </w:pPr>
    </w:p>
    <w:p w14:paraId="0BF9D0BA" w14:textId="608CB333" w:rsidR="00FB7F4D" w:rsidRPr="006C7F8B" w:rsidRDefault="00B22FCA" w:rsidP="00FB7F4D">
      <w:pPr>
        <w:ind w:firstLine="709"/>
        <w:jc w:val="both"/>
        <w:rPr>
          <w:b/>
          <w:sz w:val="26"/>
          <w:szCs w:val="26"/>
        </w:rPr>
      </w:pPr>
      <w:r w:rsidRPr="006C7F8B">
        <w:rPr>
          <w:b/>
          <w:sz w:val="26"/>
          <w:szCs w:val="26"/>
          <w:lang w:val="ru-RU"/>
        </w:rPr>
        <w:t>Решили</w:t>
      </w:r>
      <w:r w:rsidR="00FB7F4D" w:rsidRPr="006C7F8B">
        <w:rPr>
          <w:b/>
          <w:sz w:val="26"/>
          <w:szCs w:val="26"/>
        </w:rPr>
        <w:t>:</w:t>
      </w:r>
    </w:p>
    <w:p w14:paraId="10C39DA5" w14:textId="77777777" w:rsidR="00B22FCA" w:rsidRPr="002107AD" w:rsidRDefault="00B22FCA" w:rsidP="00FB7F4D">
      <w:pPr>
        <w:ind w:firstLine="709"/>
        <w:jc w:val="both"/>
        <w:rPr>
          <w:sz w:val="26"/>
          <w:szCs w:val="26"/>
        </w:rPr>
      </w:pPr>
    </w:p>
    <w:p w14:paraId="09C923A6" w14:textId="406902A9" w:rsidR="00FB7F4D" w:rsidRDefault="006772A1" w:rsidP="00FB7F4D">
      <w:pPr>
        <w:numPr>
          <w:ilvl w:val="0"/>
          <w:numId w:val="15"/>
        </w:numPr>
        <w:tabs>
          <w:tab w:val="clear" w:pos="1440"/>
          <w:tab w:val="num" w:pos="-1680"/>
        </w:tabs>
        <w:ind w:left="0"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Программная платформа</w:t>
      </w:r>
      <w:r w:rsidR="00B22FCA">
        <w:rPr>
          <w:sz w:val="26"/>
          <w:szCs w:val="26"/>
          <w:lang w:val="ru-RU"/>
        </w:rPr>
        <w:t xml:space="preserve"> </w:t>
      </w:r>
      <w:r w:rsidR="00FB7F4D" w:rsidRPr="00FB7F4D">
        <w:rPr>
          <w:sz w:val="26"/>
          <w:szCs w:val="26"/>
          <w:lang w:val="ru-RU"/>
        </w:rPr>
        <w:t>может быть принят</w:t>
      </w:r>
      <w:r w:rsidR="00B22FCA">
        <w:rPr>
          <w:sz w:val="26"/>
          <w:szCs w:val="26"/>
          <w:lang w:val="ru-RU"/>
        </w:rPr>
        <w:t>а</w:t>
      </w:r>
      <w:r w:rsidR="00B970E9">
        <w:rPr>
          <w:sz w:val="26"/>
          <w:szCs w:val="26"/>
          <w:lang w:val="ru-RU"/>
        </w:rPr>
        <w:t xml:space="preserve"> в</w:t>
      </w:r>
      <w:r w:rsidR="001C2674" w:rsidRPr="00FB7F4D">
        <w:rPr>
          <w:sz w:val="26"/>
          <w:szCs w:val="26"/>
          <w:lang w:val="ru-RU"/>
        </w:rPr>
        <w:t xml:space="preserve"> </w:t>
      </w:r>
      <w:r w:rsidR="00B970E9">
        <w:rPr>
          <w:sz w:val="26"/>
          <w:szCs w:val="26"/>
          <w:lang w:val="ru-RU"/>
        </w:rPr>
        <w:t xml:space="preserve">промышленную </w:t>
      </w:r>
      <w:r w:rsidR="00FB7F4D" w:rsidRPr="00FB7F4D">
        <w:rPr>
          <w:sz w:val="26"/>
          <w:szCs w:val="26"/>
          <w:lang w:val="ru-RU"/>
        </w:rPr>
        <w:t>эксплуатацию.</w:t>
      </w:r>
    </w:p>
    <w:p w14:paraId="21E08852" w14:textId="77777777" w:rsidR="001C2674" w:rsidRPr="00FB7F4D" w:rsidRDefault="001C2674" w:rsidP="001C2674">
      <w:pPr>
        <w:ind w:left="709"/>
        <w:jc w:val="both"/>
        <w:rPr>
          <w:sz w:val="26"/>
          <w:szCs w:val="26"/>
          <w:lang w:val="ru-RU"/>
        </w:rPr>
      </w:pPr>
    </w:p>
    <w:p w14:paraId="04695400" w14:textId="5C6974F4" w:rsidR="00FB7F4D" w:rsidRPr="00FB7F4D" w:rsidRDefault="00FB7F4D" w:rsidP="00FB7F4D">
      <w:pPr>
        <w:numPr>
          <w:ilvl w:val="0"/>
          <w:numId w:val="15"/>
        </w:numPr>
        <w:tabs>
          <w:tab w:val="clear" w:pos="1440"/>
          <w:tab w:val="num" w:pos="-1680"/>
        </w:tabs>
        <w:ind w:left="0" w:firstLine="709"/>
        <w:jc w:val="both"/>
        <w:rPr>
          <w:sz w:val="26"/>
          <w:szCs w:val="26"/>
          <w:lang w:val="ru-RU"/>
        </w:rPr>
      </w:pPr>
      <w:r w:rsidRPr="00FB7F4D">
        <w:rPr>
          <w:sz w:val="26"/>
          <w:szCs w:val="26"/>
          <w:lang w:val="ru-RU"/>
        </w:rPr>
        <w:t xml:space="preserve">Начать </w:t>
      </w:r>
      <w:r w:rsidR="001C2674">
        <w:rPr>
          <w:sz w:val="26"/>
          <w:szCs w:val="26"/>
          <w:lang w:val="ru-RU"/>
        </w:rPr>
        <w:t>промышленную</w:t>
      </w:r>
      <w:r w:rsidR="001C2674" w:rsidRPr="00FB7F4D">
        <w:rPr>
          <w:sz w:val="26"/>
          <w:szCs w:val="26"/>
          <w:lang w:val="ru-RU"/>
        </w:rPr>
        <w:t xml:space="preserve"> </w:t>
      </w:r>
      <w:r w:rsidRPr="00FB7F4D">
        <w:rPr>
          <w:sz w:val="26"/>
          <w:szCs w:val="26"/>
          <w:lang w:val="ru-RU"/>
        </w:rPr>
        <w:t>эксплуатацию с __.___.20__ г.</w:t>
      </w:r>
    </w:p>
    <w:p w14:paraId="37C2CC75" w14:textId="77777777" w:rsidR="00FB7F4D" w:rsidRPr="001C2674" w:rsidRDefault="00FB7F4D" w:rsidP="00FB7F4D">
      <w:pPr>
        <w:jc w:val="both"/>
        <w:rPr>
          <w:sz w:val="26"/>
          <w:szCs w:val="26"/>
          <w:lang w:val="ru-RU"/>
        </w:rPr>
      </w:pPr>
    </w:p>
    <w:p w14:paraId="472A7A72" w14:textId="77777777" w:rsidR="00FB7F4D" w:rsidRPr="006C7F8B" w:rsidRDefault="00FB7F4D" w:rsidP="00FB7F4D">
      <w:pPr>
        <w:jc w:val="both"/>
        <w:rPr>
          <w:sz w:val="26"/>
          <w:szCs w:val="26"/>
          <w:lang w:val="ru-RU"/>
        </w:rPr>
      </w:pPr>
    </w:p>
    <w:sectPr w:rsidR="00FB7F4D" w:rsidRPr="006C7F8B" w:rsidSect="00FB7F4D"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A3D7" w14:textId="77777777" w:rsidR="00C61580" w:rsidRDefault="00C61580">
      <w:r>
        <w:separator/>
      </w:r>
    </w:p>
  </w:endnote>
  <w:endnote w:type="continuationSeparator" w:id="0">
    <w:p w14:paraId="22E91300" w14:textId="77777777" w:rsidR="00C61580" w:rsidRDefault="00C61580">
      <w:r>
        <w:continuationSeparator/>
      </w:r>
    </w:p>
  </w:endnote>
  <w:endnote w:type="continuationNotice" w:id="1">
    <w:p w14:paraId="7C5D5495" w14:textId="77777777" w:rsidR="00C61580" w:rsidRDefault="00C61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44D5" w14:textId="77777777" w:rsidR="00AD2B58" w:rsidRPr="000035F6" w:rsidRDefault="00AD2B58" w:rsidP="000035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BE1B8" w14:textId="77777777" w:rsidR="00C61580" w:rsidRDefault="00C61580">
      <w:r>
        <w:separator/>
      </w:r>
    </w:p>
  </w:footnote>
  <w:footnote w:type="continuationSeparator" w:id="0">
    <w:p w14:paraId="3B5C35BC" w14:textId="77777777" w:rsidR="00C61580" w:rsidRDefault="00C61580">
      <w:r>
        <w:continuationSeparator/>
      </w:r>
    </w:p>
  </w:footnote>
  <w:footnote w:type="continuationNotice" w:id="1">
    <w:p w14:paraId="4932FD96" w14:textId="77777777" w:rsidR="00C61580" w:rsidRDefault="00C615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DD8"/>
    <w:multiLevelType w:val="hybridMultilevel"/>
    <w:tmpl w:val="88B646CA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18EF"/>
    <w:multiLevelType w:val="hybridMultilevel"/>
    <w:tmpl w:val="76A04E8C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218"/>
    <w:multiLevelType w:val="hybridMultilevel"/>
    <w:tmpl w:val="C7D2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253C"/>
    <w:multiLevelType w:val="hybridMultilevel"/>
    <w:tmpl w:val="616609AA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A68A6"/>
    <w:multiLevelType w:val="hybridMultilevel"/>
    <w:tmpl w:val="DBBE8E74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6B75"/>
    <w:multiLevelType w:val="hybridMultilevel"/>
    <w:tmpl w:val="45309BB0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4D4CC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4F71"/>
    <w:multiLevelType w:val="hybridMultilevel"/>
    <w:tmpl w:val="D9BA44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20055"/>
    <w:multiLevelType w:val="hybridMultilevel"/>
    <w:tmpl w:val="D8A03324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24289"/>
    <w:multiLevelType w:val="hybridMultilevel"/>
    <w:tmpl w:val="7D267D8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AAA6C9E"/>
    <w:multiLevelType w:val="multilevel"/>
    <w:tmpl w:val="A4A03380"/>
    <w:lvl w:ilvl="0">
      <w:start w:val="1"/>
      <w:numFmt w:val="decimalZero"/>
      <w:pStyle w:val="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Zero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Zero"/>
      <w:pStyle w:val="3"/>
      <w:lvlText w:val="%1.%2.%3"/>
      <w:lvlJc w:val="left"/>
      <w:pPr>
        <w:tabs>
          <w:tab w:val="num" w:pos="288"/>
        </w:tabs>
        <w:ind w:left="720" w:hanging="576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F29753C"/>
    <w:multiLevelType w:val="hybridMultilevel"/>
    <w:tmpl w:val="826ABC56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30C53"/>
    <w:multiLevelType w:val="hybridMultilevel"/>
    <w:tmpl w:val="9C805CC6"/>
    <w:lvl w:ilvl="0" w:tplc="2E980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9048FB"/>
    <w:multiLevelType w:val="hybridMultilevel"/>
    <w:tmpl w:val="3196CEE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139BF"/>
    <w:multiLevelType w:val="hybridMultilevel"/>
    <w:tmpl w:val="46F0EDB2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83774"/>
    <w:multiLevelType w:val="hybridMultilevel"/>
    <w:tmpl w:val="41FAA90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14"/>
  </w:num>
  <w:num w:numId="9">
    <w:abstractNumId w:val="10"/>
  </w:num>
  <w:num w:numId="10">
    <w:abstractNumId w:val="0"/>
  </w:num>
  <w:num w:numId="11">
    <w:abstractNumId w:val="12"/>
  </w:num>
  <w:num w:numId="12">
    <w:abstractNumId w:val="7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C7"/>
    <w:rsid w:val="000035F6"/>
    <w:rsid w:val="00014B59"/>
    <w:rsid w:val="00042663"/>
    <w:rsid w:val="00070EE8"/>
    <w:rsid w:val="00095D95"/>
    <w:rsid w:val="000A762E"/>
    <w:rsid w:val="000D0A92"/>
    <w:rsid w:val="000D5C06"/>
    <w:rsid w:val="00124F5B"/>
    <w:rsid w:val="00162F9D"/>
    <w:rsid w:val="00191261"/>
    <w:rsid w:val="00196503"/>
    <w:rsid w:val="001A5A8B"/>
    <w:rsid w:val="001C2674"/>
    <w:rsid w:val="001C42AC"/>
    <w:rsid w:val="001D3B07"/>
    <w:rsid w:val="001F1AE7"/>
    <w:rsid w:val="002505CC"/>
    <w:rsid w:val="00263B84"/>
    <w:rsid w:val="002813CF"/>
    <w:rsid w:val="00287301"/>
    <w:rsid w:val="00294C75"/>
    <w:rsid w:val="002A5929"/>
    <w:rsid w:val="002B2313"/>
    <w:rsid w:val="002D2DD2"/>
    <w:rsid w:val="002E1243"/>
    <w:rsid w:val="00300FA4"/>
    <w:rsid w:val="00301AE3"/>
    <w:rsid w:val="00303ECA"/>
    <w:rsid w:val="00343B88"/>
    <w:rsid w:val="0037182B"/>
    <w:rsid w:val="00377BCC"/>
    <w:rsid w:val="003D250B"/>
    <w:rsid w:val="003E2931"/>
    <w:rsid w:val="003F69AD"/>
    <w:rsid w:val="00401C3E"/>
    <w:rsid w:val="00411D37"/>
    <w:rsid w:val="00414158"/>
    <w:rsid w:val="0044269C"/>
    <w:rsid w:val="004474A7"/>
    <w:rsid w:val="004750DD"/>
    <w:rsid w:val="00484877"/>
    <w:rsid w:val="004A4BDA"/>
    <w:rsid w:val="004B6E10"/>
    <w:rsid w:val="004D07F7"/>
    <w:rsid w:val="004D394E"/>
    <w:rsid w:val="004D3AA4"/>
    <w:rsid w:val="00527662"/>
    <w:rsid w:val="00566EF2"/>
    <w:rsid w:val="00584706"/>
    <w:rsid w:val="005B5BA9"/>
    <w:rsid w:val="00613608"/>
    <w:rsid w:val="00620A18"/>
    <w:rsid w:val="00635F1B"/>
    <w:rsid w:val="006771FD"/>
    <w:rsid w:val="006772A1"/>
    <w:rsid w:val="00681BBA"/>
    <w:rsid w:val="00687A73"/>
    <w:rsid w:val="006A7934"/>
    <w:rsid w:val="006C71AE"/>
    <w:rsid w:val="006C7F8B"/>
    <w:rsid w:val="006E5DA8"/>
    <w:rsid w:val="006F12CF"/>
    <w:rsid w:val="0070018F"/>
    <w:rsid w:val="00742324"/>
    <w:rsid w:val="0077700B"/>
    <w:rsid w:val="007846B2"/>
    <w:rsid w:val="007A4F72"/>
    <w:rsid w:val="007B48FA"/>
    <w:rsid w:val="007D62E3"/>
    <w:rsid w:val="007E2306"/>
    <w:rsid w:val="007E4EC7"/>
    <w:rsid w:val="008006FD"/>
    <w:rsid w:val="0080784C"/>
    <w:rsid w:val="00843E12"/>
    <w:rsid w:val="008537AF"/>
    <w:rsid w:val="008649B5"/>
    <w:rsid w:val="00897916"/>
    <w:rsid w:val="008B39B8"/>
    <w:rsid w:val="008C1A81"/>
    <w:rsid w:val="008D49F7"/>
    <w:rsid w:val="009018ED"/>
    <w:rsid w:val="0094762D"/>
    <w:rsid w:val="00953445"/>
    <w:rsid w:val="00955A06"/>
    <w:rsid w:val="00955F4E"/>
    <w:rsid w:val="00970E99"/>
    <w:rsid w:val="009826D1"/>
    <w:rsid w:val="009A3369"/>
    <w:rsid w:val="009D2063"/>
    <w:rsid w:val="009F6732"/>
    <w:rsid w:val="00A54CD8"/>
    <w:rsid w:val="00A87E33"/>
    <w:rsid w:val="00AD2B58"/>
    <w:rsid w:val="00AD5D20"/>
    <w:rsid w:val="00B152AE"/>
    <w:rsid w:val="00B2218C"/>
    <w:rsid w:val="00B22FCA"/>
    <w:rsid w:val="00B3046C"/>
    <w:rsid w:val="00B373CC"/>
    <w:rsid w:val="00B56724"/>
    <w:rsid w:val="00B970E9"/>
    <w:rsid w:val="00BB2682"/>
    <w:rsid w:val="00BB5674"/>
    <w:rsid w:val="00BC3860"/>
    <w:rsid w:val="00BD6FBF"/>
    <w:rsid w:val="00BD7214"/>
    <w:rsid w:val="00BE0CAC"/>
    <w:rsid w:val="00C41535"/>
    <w:rsid w:val="00C53A15"/>
    <w:rsid w:val="00C61580"/>
    <w:rsid w:val="00C6419F"/>
    <w:rsid w:val="00C67E9A"/>
    <w:rsid w:val="00C858EB"/>
    <w:rsid w:val="00C9081B"/>
    <w:rsid w:val="00CC2334"/>
    <w:rsid w:val="00CE47D4"/>
    <w:rsid w:val="00CF33C7"/>
    <w:rsid w:val="00D436A1"/>
    <w:rsid w:val="00D552FB"/>
    <w:rsid w:val="00D632D7"/>
    <w:rsid w:val="00D95920"/>
    <w:rsid w:val="00DB6EAA"/>
    <w:rsid w:val="00DE183F"/>
    <w:rsid w:val="00DF1321"/>
    <w:rsid w:val="00E34466"/>
    <w:rsid w:val="00E37E69"/>
    <w:rsid w:val="00E83891"/>
    <w:rsid w:val="00EA40D9"/>
    <w:rsid w:val="00EB2DC9"/>
    <w:rsid w:val="00EB7B8B"/>
    <w:rsid w:val="00ED0EB7"/>
    <w:rsid w:val="00EE1A97"/>
    <w:rsid w:val="00EE34DC"/>
    <w:rsid w:val="00EF17BD"/>
    <w:rsid w:val="00F02A22"/>
    <w:rsid w:val="00F13621"/>
    <w:rsid w:val="00F1473B"/>
    <w:rsid w:val="00F15A36"/>
    <w:rsid w:val="00F16BFB"/>
    <w:rsid w:val="00F17A11"/>
    <w:rsid w:val="00F45DC6"/>
    <w:rsid w:val="00F7418A"/>
    <w:rsid w:val="00F9385F"/>
    <w:rsid w:val="00FB7F4D"/>
    <w:rsid w:val="00FC2D9D"/>
    <w:rsid w:val="00FD3DC1"/>
    <w:rsid w:val="00FE198E"/>
    <w:rsid w:val="1DC2D23A"/>
    <w:rsid w:val="681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E4503"/>
  <w15:docId w15:val="{B118ED24-0A3B-4FDA-8F35-593FCF9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C7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CF33C7"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aliases w:val="Heading 2 Char1,Heading 2 Char Char,Heading 2 Char1 Char,Heading 2 Char Char Char"/>
    <w:basedOn w:val="a"/>
    <w:next w:val="a"/>
    <w:link w:val="20"/>
    <w:qFormat/>
    <w:rsid w:val="00CF33C7"/>
    <w:pPr>
      <w:keepNext/>
      <w:numPr>
        <w:ilvl w:val="1"/>
        <w:numId w:val="1"/>
      </w:numPr>
      <w:spacing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qFormat/>
    <w:rsid w:val="00CF33C7"/>
    <w:pPr>
      <w:keepNext/>
      <w:numPr>
        <w:ilvl w:val="2"/>
        <w:numId w:val="1"/>
      </w:numPr>
      <w:spacing w:after="60"/>
      <w:outlineLvl w:val="2"/>
    </w:pPr>
    <w:rPr>
      <w:b/>
    </w:rPr>
  </w:style>
  <w:style w:type="paragraph" w:styleId="4">
    <w:name w:val="heading 4"/>
    <w:basedOn w:val="a"/>
    <w:next w:val="a"/>
    <w:qFormat/>
    <w:rsid w:val="00CF3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F3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F33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F33C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F33C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F33C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F33C7"/>
    <w:pPr>
      <w:tabs>
        <w:tab w:val="center" w:pos="4320"/>
        <w:tab w:val="right" w:pos="8640"/>
      </w:tabs>
    </w:pPr>
  </w:style>
  <w:style w:type="character" w:customStyle="1" w:styleId="20">
    <w:name w:val="Заголовок 2 Знак"/>
    <w:aliases w:val="Heading 2 Char1 Знак,Heading 2 Char Char Знак,Heading 2 Char1 Char Знак,Heading 2 Char Char Char Знак"/>
    <w:basedOn w:val="a0"/>
    <w:link w:val="2"/>
    <w:rsid w:val="00CF33C7"/>
    <w:rPr>
      <w:rFonts w:ascii="Arial" w:hAnsi="Arial"/>
      <w:b/>
      <w:i/>
      <w:sz w:val="24"/>
      <w:lang w:val="en-US" w:eastAsia="en-US" w:bidi="ar-SA"/>
    </w:rPr>
  </w:style>
  <w:style w:type="character" w:customStyle="1" w:styleId="10">
    <w:name w:val="Заголовок 1 Знак"/>
    <w:basedOn w:val="a0"/>
    <w:link w:val="1"/>
    <w:rsid w:val="00CF33C7"/>
    <w:rPr>
      <w:rFonts w:ascii="Arial" w:hAnsi="Arial"/>
      <w:b/>
      <w:sz w:val="28"/>
      <w:lang w:val="en-US" w:eastAsia="en-US" w:bidi="ar-SA"/>
    </w:rPr>
  </w:style>
  <w:style w:type="paragraph" w:styleId="a4">
    <w:name w:val="footer"/>
    <w:basedOn w:val="a"/>
    <w:link w:val="a5"/>
    <w:uiPriority w:val="99"/>
    <w:rsid w:val="002813CF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2813CF"/>
  </w:style>
  <w:style w:type="character" w:customStyle="1" w:styleId="a5">
    <w:name w:val="Нижний колонтитул Знак"/>
    <w:basedOn w:val="a0"/>
    <w:link w:val="a4"/>
    <w:uiPriority w:val="99"/>
    <w:rsid w:val="000035F6"/>
    <w:rPr>
      <w:rFonts w:ascii="Arial" w:hAnsi="Arial"/>
      <w:lang w:val="en-US" w:eastAsia="en-US"/>
    </w:rPr>
  </w:style>
  <w:style w:type="paragraph" w:styleId="a7">
    <w:name w:val="Balloon Text"/>
    <w:basedOn w:val="a"/>
    <w:link w:val="a8"/>
    <w:semiHidden/>
    <w:unhideWhenUsed/>
    <w:rsid w:val="00DB6EA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DB6EA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37E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81BBA"/>
    <w:rPr>
      <w:color w:val="0000FF" w:themeColor="hyperlink"/>
      <w:u w:val="single"/>
    </w:rPr>
  </w:style>
  <w:style w:type="character" w:styleId="ab">
    <w:name w:val="FollowedHyperlink"/>
    <w:basedOn w:val="a0"/>
    <w:semiHidden/>
    <w:unhideWhenUsed/>
    <w:rsid w:val="00681BBA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303ECA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847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paragraph" w:styleId="ae">
    <w:name w:val="Body Text"/>
    <w:basedOn w:val="a"/>
    <w:link w:val="af"/>
    <w:rsid w:val="00FB7F4D"/>
    <w:pPr>
      <w:spacing w:line="360" w:lineRule="auto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f">
    <w:name w:val="Основной текст Знак"/>
    <w:basedOn w:val="a0"/>
    <w:link w:val="ae"/>
    <w:rsid w:val="00FB7F4D"/>
    <w:rPr>
      <w:sz w:val="24"/>
      <w:szCs w:val="24"/>
      <w:lang w:val="ru-RU" w:eastAsia="ru-RU"/>
    </w:rPr>
  </w:style>
  <w:style w:type="paragraph" w:customStyle="1" w:styleId="PlainText2">
    <w:name w:val="Plain Text2"/>
    <w:basedOn w:val="a"/>
    <w:rsid w:val="00FB7F4D"/>
    <w:pPr>
      <w:spacing w:line="360" w:lineRule="auto"/>
      <w:ind w:firstLine="720"/>
      <w:jc w:val="both"/>
    </w:pPr>
    <w:rPr>
      <w:rFonts w:ascii="Times New Roman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6432F-9465-4DF5-94FD-01CD511C60A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0A9BB0B-00C9-426D-99F1-BA4CD5D1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83A8A6-CBA6-4F72-804E-05B15C8EDA4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d6d34ac6-0435-4127-be82-e86db495d87a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F1B7E6D-5C87-4015-9463-D0280532A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5.6.2 Контрольный список ввода в промышленную эксплуатацию</vt:lpstr>
      <vt:lpstr>Go Live Checklist</vt:lpstr>
      <vt:lpstr>Go Live Checklist</vt:lpstr>
    </vt:vector>
  </TitlesOfParts>
  <Company>[en'tegrate] usa, inc.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5.6.2 Контрольный список ввода в промышленную эксплуатацию</dc:title>
  <dc:creator>Microsoft</dc:creator>
  <cp:lastModifiedBy>Вьюнков Дмитрий Юрьевич</cp:lastModifiedBy>
  <cp:revision>18</cp:revision>
  <cp:lastPrinted>2015-07-23T11:17:00Z</cp:lastPrinted>
  <dcterms:created xsi:type="dcterms:W3CDTF">2015-11-24T16:14:00Z</dcterms:created>
  <dcterms:modified xsi:type="dcterms:W3CDTF">2017-01-27T12:11:00Z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WBS Task">
    <vt:lpwstr>130</vt:lpwstr>
  </property>
  <property fmtid="{D5CDD505-2E9C-101B-9397-08002B2CF9AE}" pid="3" name="Short Usage Description">
    <vt:lpwstr>Axapta RCT Content: Go Live &amp; Conversion Checklist (provided by Rob Goggin/Avanade)</vt:lpwstr>
  </property>
  <property fmtid="{D5CDD505-2E9C-101B-9397-08002B2CF9AE}" pid="4" name="REQUIRED? Y/N">
    <vt:lpwstr>0</vt:lpwstr>
  </property>
  <property fmtid="{D5CDD505-2E9C-101B-9397-08002B2CF9AE}" pid="5" name="*Deliverable">
    <vt:lpwstr>23</vt:lpwstr>
  </property>
  <property fmtid="{D5CDD505-2E9C-101B-9397-08002B2CF9AE}" pid="6" name="*Role (Owner)">
    <vt:lpwstr>2</vt:lpwstr>
  </property>
  <property fmtid="{D5CDD505-2E9C-101B-9397-08002B2CF9AE}" pid="7" name="Adapted for MBS?">
    <vt:lpwstr>0</vt:lpwstr>
  </property>
  <property fmtid="{D5CDD505-2E9C-101B-9397-08002B2CF9AE}" pid="8" name="* Project Phase">
    <vt:lpwstr>6</vt:lpwstr>
  </property>
  <property fmtid="{D5CDD505-2E9C-101B-9397-08002B2CF9AE}" pid="9" name="Project Size">
    <vt:lpwstr>n/a</vt:lpwstr>
  </property>
  <property fmtid="{D5CDD505-2E9C-101B-9397-08002B2CF9AE}" pid="10" name="Doc Link (URL)">
    <vt:lpwstr>,</vt:lpwstr>
  </property>
  <property fmtid="{D5CDD505-2E9C-101B-9397-08002B2CF9AE}" pid="11" name="Contributor">
    <vt:lpwstr/>
  </property>
  <property fmtid="{D5CDD505-2E9C-101B-9397-08002B2CF9AE}" pid="12" name="Content Collaboration">
    <vt:lpwstr/>
  </property>
  <property fmtid="{D5CDD505-2E9C-101B-9397-08002B2CF9AE}" pid="13" name="Solution Type">
    <vt:lpwstr>ERP</vt:lpwstr>
  </property>
  <property fmtid="{D5CDD505-2E9C-101B-9397-08002B2CF9AE}" pid="14" name="Description0">
    <vt:lpwstr/>
  </property>
  <property fmtid="{D5CDD505-2E9C-101B-9397-08002B2CF9AE}" pid="15" name="Source">
    <vt:lpwstr>Axapta Toolkit</vt:lpwstr>
  </property>
  <property fmtid="{D5CDD505-2E9C-101B-9397-08002B2CF9AE}" pid="16" name="WBS Ref">
    <vt:lpwstr>64</vt:lpwstr>
  </property>
  <property fmtid="{D5CDD505-2E9C-101B-9397-08002B2CF9AE}" pid="17" name="Doc Type">
    <vt:lpwstr>== Select TYPE ==</vt:lpwstr>
  </property>
  <property fmtid="{D5CDD505-2E9C-101B-9397-08002B2CF9AE}" pid="18" name="Order">
    <vt:r8>131900</vt:r8>
  </property>
  <property fmtid="{D5CDD505-2E9C-101B-9397-08002B2CF9AE}" pid="19" name="Status">
    <vt:lpwstr>Packaged for TAP</vt:lpwstr>
  </property>
  <property fmtid="{D5CDD505-2E9C-101B-9397-08002B2CF9AE}" pid="20" name="ContentTypeId">
    <vt:lpwstr>0x0101004CD0BD8472C9D6438A71E97EA65A4334</vt:lpwstr>
  </property>
</Properties>
</file>