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什么是机器学习？</w:t>
      </w:r>
    </w:p>
    <w:p>
      <w:pPr>
        <w:rPr>
          <w:rFonts w:hint="eastAsia"/>
          <w:lang w:val="en-US" w:eastAsia="zh-CN"/>
        </w:rPr>
      </w:pPr>
      <w:r>
        <w:rPr>
          <w:rFonts w:hint="eastAsia"/>
          <w:lang w:val="en-US" w:eastAsia="zh-CN"/>
        </w:rPr>
        <w:t>机器学习是帮我们找一个复杂的函数来解决问题</w:t>
      </w:r>
    </w:p>
    <w:p>
      <w:r>
        <w:drawing>
          <wp:inline distT="0" distB="0" distL="114300" distR="114300">
            <wp:extent cx="5125085" cy="4006215"/>
            <wp:effectExtent l="0" t="0" r="1079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125085" cy="4006215"/>
                    </a:xfrm>
                    <a:prstGeom prst="rect">
                      <a:avLst/>
                    </a:prstGeom>
                    <a:noFill/>
                    <a:ln>
                      <a:noFill/>
                    </a:ln>
                  </pic:spPr>
                </pic:pic>
              </a:graphicData>
            </a:graphic>
          </wp:inline>
        </w:drawing>
      </w:r>
    </w:p>
    <w:p>
      <w:pPr>
        <w:rPr>
          <w:rFonts w:hint="eastAsia"/>
          <w:lang w:val="en-US" w:eastAsia="zh-CN"/>
        </w:rPr>
      </w:pPr>
      <w:r>
        <w:rPr>
          <w:rFonts w:hint="eastAsia"/>
          <w:lang w:val="en-US" w:eastAsia="zh-CN"/>
        </w:rPr>
        <w:t>函数的输入可以是一个向量、矩阵(一个图片)、序列(声音或者一句话或者是一段文字)。</w:t>
      </w:r>
    </w:p>
    <w:p>
      <w:pPr>
        <w:rPr>
          <w:rFonts w:hint="eastAsia"/>
          <w:lang w:val="en-US" w:eastAsia="zh-CN"/>
        </w:rPr>
      </w:pPr>
      <w:r>
        <w:rPr>
          <w:rFonts w:hint="eastAsia"/>
          <w:lang w:val="en-US" w:eastAsia="zh-CN"/>
        </w:rPr>
        <w:t>输出可以是一个数值(regression)、类别(classification)、文章或者图片。</w:t>
      </w:r>
    </w:p>
    <w:p>
      <w:r>
        <w:drawing>
          <wp:inline distT="0" distB="0" distL="114300" distR="114300">
            <wp:extent cx="5271770" cy="3756025"/>
            <wp:effectExtent l="0" t="0" r="127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3756025"/>
                    </a:xfrm>
                    <a:prstGeom prst="rect">
                      <a:avLst/>
                    </a:prstGeom>
                    <a:noFill/>
                    <a:ln>
                      <a:noFill/>
                    </a:ln>
                  </pic:spPr>
                </pic:pic>
              </a:graphicData>
            </a:graphic>
          </wp:inline>
        </w:drawing>
      </w:r>
    </w:p>
    <w:p>
      <w:pPr>
        <w:rPr>
          <w:rFonts w:hint="eastAsia"/>
          <w:lang w:val="en-US" w:eastAsia="zh-CN"/>
        </w:rPr>
      </w:pPr>
      <w:r>
        <w:rPr>
          <w:rFonts w:hint="eastAsia"/>
          <w:lang w:val="en-US" w:eastAsia="zh-CN"/>
        </w:rPr>
        <w:t>监督学习的做法就是要收集大量的训练资料，在收集过程中要给出对应的标签。在训练的过程中将图片放入网络中然后输出结果与其对应的标签做对比计算损失进而更新网络参数。</w:t>
      </w:r>
    </w:p>
    <w:p>
      <w:r>
        <w:drawing>
          <wp:inline distT="0" distB="0" distL="114300" distR="114300">
            <wp:extent cx="5269230" cy="3630295"/>
            <wp:effectExtent l="0" t="0" r="381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3630295"/>
                    </a:xfrm>
                    <a:prstGeom prst="rect">
                      <a:avLst/>
                    </a:prstGeom>
                    <a:noFill/>
                    <a:ln>
                      <a:noFill/>
                    </a:ln>
                  </pic:spPr>
                </pic:pic>
              </a:graphicData>
            </a:graphic>
          </wp:inline>
        </w:drawing>
      </w:r>
    </w:p>
    <w:p>
      <w:pPr>
        <w:rPr>
          <w:rFonts w:hint="default"/>
          <w:lang w:val="en-US" w:eastAsia="zh-CN"/>
        </w:rPr>
      </w:pPr>
      <w:r>
        <w:rPr>
          <w:rFonts w:hint="eastAsia"/>
          <w:lang w:val="en-US" w:eastAsia="zh-CN"/>
        </w:rPr>
        <w:t>半监督学习就是在训练模型之前做预训练，让机器学会做各种不同的影像辨识相关任务的基本功，练好后就可以在新的任务上做好。</w:t>
      </w:r>
    </w:p>
    <w:p>
      <w:r>
        <w:drawing>
          <wp:inline distT="0" distB="0" distL="114300" distR="114300">
            <wp:extent cx="5267960" cy="3594735"/>
            <wp:effectExtent l="0" t="0" r="508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960" cy="3594735"/>
                    </a:xfrm>
                    <a:prstGeom prst="rect">
                      <a:avLst/>
                    </a:prstGeom>
                    <a:noFill/>
                    <a:ln>
                      <a:noFill/>
                    </a:ln>
                  </pic:spPr>
                </pic:pic>
              </a:graphicData>
            </a:graphic>
          </wp:inline>
        </w:drawing>
      </w:r>
    </w:p>
    <w:p>
      <w:pPr>
        <w:rPr>
          <w:rFonts w:hint="eastAsia"/>
          <w:lang w:val="en-US" w:eastAsia="zh-CN"/>
        </w:rPr>
      </w:pPr>
      <w:r>
        <w:rPr>
          <w:rFonts w:hint="eastAsia"/>
          <w:lang w:val="en-US" w:eastAsia="zh-CN"/>
        </w:rPr>
        <w:t>生成对抗网络只需要收集到大量的x和大量的y不需要它们之间成对的关系机器就可以自动把它们之间的关联找出来</w:t>
      </w:r>
    </w:p>
    <w:p>
      <w:r>
        <w:drawing>
          <wp:inline distT="0" distB="0" distL="114300" distR="114300">
            <wp:extent cx="5271770" cy="3969385"/>
            <wp:effectExtent l="0" t="0" r="127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770" cy="3969385"/>
                    </a:xfrm>
                    <a:prstGeom prst="rect">
                      <a:avLst/>
                    </a:prstGeom>
                    <a:noFill/>
                    <a:ln>
                      <a:noFill/>
                    </a:ln>
                  </pic:spPr>
                </pic:pic>
              </a:graphicData>
            </a:graphic>
          </wp:inline>
        </w:drawing>
      </w:r>
    </w:p>
    <w:p>
      <w:pPr>
        <w:rPr>
          <w:rFonts w:hint="eastAsia"/>
          <w:lang w:val="en-US" w:eastAsia="zh-CN"/>
        </w:rPr>
      </w:pPr>
      <w:r>
        <w:rPr>
          <w:rFonts w:hint="eastAsia"/>
          <w:lang w:val="en-US" w:eastAsia="zh-CN"/>
        </w:rPr>
        <w:t>强化学习当不知道怎么标注资料但是可以判断好坏并且可以定义什么叫做成功的时候就可以使用强化学习来解决。</w:t>
      </w:r>
    </w:p>
    <w:p>
      <w:r>
        <w:drawing>
          <wp:inline distT="0" distB="0" distL="114300" distR="114300">
            <wp:extent cx="5273040" cy="367093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040" cy="3670935"/>
                    </a:xfrm>
                    <a:prstGeom prst="rect">
                      <a:avLst/>
                    </a:prstGeom>
                    <a:noFill/>
                    <a:ln>
                      <a:noFill/>
                    </a:ln>
                  </pic:spPr>
                </pic:pic>
              </a:graphicData>
            </a:graphic>
          </wp:inline>
        </w:drawing>
      </w:r>
    </w:p>
    <w:p>
      <w:pPr>
        <w:rPr>
          <w:rFonts w:hint="eastAsia"/>
          <w:lang w:val="en-US" w:eastAsia="zh-CN"/>
        </w:rPr>
      </w:pPr>
      <w:r>
        <w:rPr>
          <w:rFonts w:hint="eastAsia"/>
          <w:lang w:val="en-US" w:eastAsia="zh-CN"/>
        </w:rPr>
        <w:t>异常检测就是当出现一个类别是当前模型没有学习过的类别时需要模型输出我不知道。所以异常检测就是要让模型能够输出我不知道。</w:t>
      </w:r>
    </w:p>
    <w:p>
      <w:r>
        <w:drawing>
          <wp:inline distT="0" distB="0" distL="114300" distR="114300">
            <wp:extent cx="5269865" cy="3954145"/>
            <wp:effectExtent l="0" t="0" r="317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865" cy="3954145"/>
                    </a:xfrm>
                    <a:prstGeom prst="rect">
                      <a:avLst/>
                    </a:prstGeom>
                    <a:noFill/>
                    <a:ln>
                      <a:noFill/>
                    </a:ln>
                  </pic:spPr>
                </pic:pic>
              </a:graphicData>
            </a:graphic>
          </wp:inline>
        </w:drawing>
      </w:r>
    </w:p>
    <w:p>
      <w:pPr>
        <w:rPr>
          <w:rFonts w:hint="eastAsia"/>
          <w:lang w:val="en-US" w:eastAsia="zh-CN"/>
        </w:rPr>
      </w:pPr>
      <w:r>
        <w:rPr>
          <w:rFonts w:hint="eastAsia"/>
          <w:lang w:val="en-US" w:eastAsia="zh-CN"/>
        </w:rPr>
        <w:t>可解释性AI就是要让模型让我们知道为什么它能够知道答案是这个。</w:t>
      </w:r>
    </w:p>
    <w:p>
      <w:r>
        <w:drawing>
          <wp:inline distT="0" distB="0" distL="114300" distR="114300">
            <wp:extent cx="5272405" cy="3741420"/>
            <wp:effectExtent l="0" t="0" r="63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2405" cy="3741420"/>
                    </a:xfrm>
                    <a:prstGeom prst="rect">
                      <a:avLst/>
                    </a:prstGeom>
                    <a:noFill/>
                    <a:ln>
                      <a:noFill/>
                    </a:ln>
                  </pic:spPr>
                </pic:pic>
              </a:graphicData>
            </a:graphic>
          </wp:inline>
        </w:drawing>
      </w:r>
    </w:p>
    <w:p>
      <w:pPr>
        <w:rPr>
          <w:rFonts w:hint="eastAsia"/>
          <w:lang w:val="en-US" w:eastAsia="zh-CN"/>
        </w:rPr>
      </w:pPr>
      <w:r>
        <w:rPr>
          <w:rFonts w:hint="eastAsia"/>
          <w:lang w:val="en-US" w:eastAsia="zh-CN"/>
        </w:rPr>
        <w:t>模型攻击就是通过在图片上添加一些人肉眼看不出来的噪音，使得模型识别错误</w:t>
      </w:r>
    </w:p>
    <w:p>
      <w:r>
        <w:drawing>
          <wp:inline distT="0" distB="0" distL="114300" distR="114300">
            <wp:extent cx="5269230" cy="3575050"/>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9230" cy="3575050"/>
                    </a:xfrm>
                    <a:prstGeom prst="rect">
                      <a:avLst/>
                    </a:prstGeom>
                    <a:noFill/>
                    <a:ln>
                      <a:noFill/>
                    </a:ln>
                  </pic:spPr>
                </pic:pic>
              </a:graphicData>
            </a:graphic>
          </wp:inline>
        </w:drawing>
      </w:r>
    </w:p>
    <w:p>
      <w:pPr>
        <w:rPr>
          <w:rFonts w:hint="eastAsia"/>
          <w:lang w:val="en-US" w:eastAsia="zh-CN"/>
        </w:rPr>
      </w:pPr>
      <w:r>
        <w:rPr>
          <w:rFonts w:hint="eastAsia"/>
          <w:lang w:val="en-US" w:eastAsia="zh-CN"/>
        </w:rPr>
        <w:t>Domain Adaptation就是假设训练资料和测试资料的分布是类似的但是在实际应用的时候可能会与训练和测试的资料有差异，这种差异就有可能使得模型识别正确率暴跌，Domain Adaptation就是来解决这个问题。</w:t>
      </w:r>
    </w:p>
    <w:p>
      <w:r>
        <w:drawing>
          <wp:inline distT="0" distB="0" distL="114300" distR="114300">
            <wp:extent cx="5269230" cy="3677285"/>
            <wp:effectExtent l="0" t="0" r="381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9230" cy="3677285"/>
                    </a:xfrm>
                    <a:prstGeom prst="rect">
                      <a:avLst/>
                    </a:prstGeom>
                    <a:noFill/>
                    <a:ln>
                      <a:noFill/>
                    </a:ln>
                  </pic:spPr>
                </pic:pic>
              </a:graphicData>
            </a:graphic>
          </wp:inline>
        </w:drawing>
      </w:r>
    </w:p>
    <w:p>
      <w:pPr>
        <w:rPr>
          <w:rFonts w:hint="eastAsia"/>
          <w:lang w:val="en-US" w:eastAsia="zh-CN"/>
        </w:rPr>
      </w:pPr>
      <w:r>
        <w:rPr>
          <w:rFonts w:hint="eastAsia"/>
          <w:lang w:val="en-US" w:eastAsia="zh-CN"/>
        </w:rPr>
        <w:t>机器学习的类别</w:t>
      </w:r>
    </w:p>
    <w:p>
      <w:pPr>
        <w:rPr>
          <w:rFonts w:hint="eastAsia"/>
          <w:lang w:val="en-US" w:eastAsia="zh-CN"/>
        </w:rPr>
      </w:pPr>
      <w:r>
        <w:rPr>
          <w:rFonts w:hint="eastAsia"/>
          <w:lang w:val="en-US" w:eastAsia="zh-CN"/>
        </w:rPr>
        <w:t>Regression:模型的输出是一个数值。</w:t>
      </w:r>
    </w:p>
    <w:p>
      <w:pPr>
        <w:rPr>
          <w:rFonts w:hint="eastAsia"/>
          <w:lang w:val="en-US" w:eastAsia="zh-CN"/>
        </w:rPr>
      </w:pPr>
      <w:r>
        <w:rPr>
          <w:rFonts w:hint="eastAsia"/>
          <w:lang w:val="en-US" w:eastAsia="zh-CN"/>
        </w:rPr>
        <w:t>例子：通过输入今天的PM2.5的值、平均温度和平均的臭氧气浓度等输出每天中午的MP2.5的值，找这个函数的任务就叫做Regression。</w:t>
      </w:r>
    </w:p>
    <w:p>
      <w:pPr>
        <w:rPr>
          <w:rFonts w:hint="eastAsia"/>
          <w:lang w:val="en-US" w:eastAsia="zh-CN"/>
        </w:rPr>
      </w:pPr>
      <w:r>
        <w:rPr>
          <w:rFonts w:hint="eastAsia"/>
          <w:lang w:val="en-US" w:eastAsia="zh-CN"/>
        </w:rPr>
        <w:t>Classification：通过给出一些选项也就是类别来作为模型的输出。</w:t>
      </w:r>
    </w:p>
    <w:p>
      <w:pPr>
        <w:rPr>
          <w:rFonts w:hint="eastAsia"/>
          <w:lang w:val="en-US" w:eastAsia="zh-CN"/>
        </w:rPr>
      </w:pPr>
      <w:r>
        <w:rPr>
          <w:rFonts w:hint="eastAsia"/>
          <w:lang w:val="en-US" w:eastAsia="zh-CN"/>
        </w:rPr>
        <w:t>例子：通过输入一封邮件模型来判断并输出这封邮件是否是垃圾邮件。</w:t>
      </w:r>
    </w:p>
    <w:p>
      <w:pPr>
        <w:rPr>
          <w:rFonts w:hint="eastAsia"/>
          <w:lang w:val="en-US" w:eastAsia="zh-CN"/>
        </w:rPr>
      </w:pPr>
      <w:r>
        <w:rPr>
          <w:rFonts w:hint="eastAsia"/>
          <w:lang w:val="en-US" w:eastAsia="zh-CN"/>
        </w:rPr>
        <w:t>Structured Learning：输出是一个有结果的东西</w:t>
      </w:r>
    </w:p>
    <w:p>
      <w:pPr>
        <w:rPr>
          <w:rFonts w:hint="eastAsia"/>
          <w:lang w:val="en-US" w:eastAsia="zh-CN"/>
        </w:rPr>
      </w:pPr>
      <w:r>
        <w:rPr>
          <w:rFonts w:hint="eastAsia"/>
          <w:lang w:val="en-US" w:eastAsia="zh-CN"/>
        </w:rPr>
        <w:t>例子：机器画一张图、写一篇文章。</w:t>
      </w:r>
    </w:p>
    <w:p>
      <w:pPr>
        <w:rPr>
          <w:rFonts w:hint="eastAsia"/>
          <w:lang w:val="en-US" w:eastAsia="zh-CN"/>
        </w:rPr>
      </w:pPr>
      <w:r>
        <w:rPr>
          <w:rFonts w:hint="eastAsia"/>
          <w:lang w:val="en-US" w:eastAsia="zh-CN"/>
        </w:rPr>
        <w:t>机器学习找出一个函数分为三个步骤</w:t>
      </w:r>
    </w:p>
    <w:p>
      <w:pPr>
        <w:numPr>
          <w:ilvl w:val="0"/>
          <w:numId w:val="1"/>
        </w:numPr>
        <w:rPr>
          <w:rFonts w:hint="eastAsia"/>
          <w:lang w:val="en-US" w:eastAsia="zh-CN"/>
        </w:rPr>
      </w:pPr>
      <w:r>
        <w:rPr>
          <w:rFonts w:hint="eastAsia"/>
          <w:lang w:val="en-US" w:eastAsia="zh-CN"/>
        </w:rPr>
        <w:t>写出一个带有未知参数的函数，为y=wx+b,y是要预测的值，w和b分别是权重和偏置，x则是一些已知的数值，w和b是要通过学习不断更新得到的参数。</w:t>
      </w:r>
    </w:p>
    <w:p>
      <w:pPr>
        <w:numPr>
          <w:ilvl w:val="0"/>
          <w:numId w:val="1"/>
        </w:numPr>
        <w:rPr>
          <w:rFonts w:hint="default"/>
          <w:lang w:val="en-US" w:eastAsia="zh-CN"/>
        </w:rPr>
      </w:pPr>
      <w:r>
        <w:rPr>
          <w:rFonts w:hint="eastAsia"/>
          <w:lang w:val="en-US" w:eastAsia="zh-CN"/>
        </w:rPr>
        <w:t>损失函数是通过输入模型的输出值和真实值来计算它们之间的差异，从而得知当前函数的参数学习的好坏。损失函数通常有MAE、MSE、Cross-entropy等。</w:t>
      </w:r>
    </w:p>
    <w:p>
      <w:pPr>
        <w:numPr>
          <w:ilvl w:val="0"/>
          <w:numId w:val="1"/>
        </w:numPr>
        <w:rPr>
          <w:rFonts w:hint="default"/>
          <w:lang w:val="en-US" w:eastAsia="zh-CN"/>
        </w:rPr>
      </w:pPr>
      <w:r>
        <w:rPr>
          <w:rFonts w:hint="eastAsia"/>
          <w:lang w:val="en-US" w:eastAsia="zh-CN"/>
        </w:rPr>
        <w:t>Optimization就是去找出最佳的w和b使得损失值降到最低，通过梯度下降来调整w和b的值找到最小值点获得最佳的w和b。通过计算w和b的微分乘以学习率来获得新的w和b的值，通过设置epoch来确定学习的次数。</w:t>
      </w:r>
    </w:p>
    <w:p>
      <w:pPr>
        <w:numPr>
          <w:ilvl w:val="0"/>
          <w:numId w:val="0"/>
        </w:numPr>
      </w:pPr>
      <w:r>
        <w:drawing>
          <wp:inline distT="0" distB="0" distL="114300" distR="114300">
            <wp:extent cx="5274310" cy="3511550"/>
            <wp:effectExtent l="0" t="0" r="13970" b="889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4"/>
                    <a:stretch>
                      <a:fillRect/>
                    </a:stretch>
                  </pic:blipFill>
                  <pic:spPr>
                    <a:xfrm>
                      <a:off x="0" y="0"/>
                      <a:ext cx="5274310" cy="3511550"/>
                    </a:xfrm>
                    <a:prstGeom prst="rect">
                      <a:avLst/>
                    </a:prstGeom>
                    <a:noFill/>
                    <a:ln>
                      <a:noFill/>
                    </a:ln>
                  </pic:spPr>
                </pic:pic>
              </a:graphicData>
            </a:graphic>
          </wp:inline>
        </w:drawing>
      </w:r>
    </w:p>
    <w:p>
      <w:pPr>
        <w:numPr>
          <w:ilvl w:val="0"/>
          <w:numId w:val="0"/>
        </w:numPr>
        <w:rPr>
          <w:rFonts w:hint="default"/>
          <w:lang w:val="en-US" w:eastAsia="zh-CN"/>
        </w:rPr>
      </w:pPr>
      <w:r>
        <w:rPr>
          <w:rFonts w:hint="default" w:ascii="Times New Roman" w:hAnsi="Times New Roman" w:cs="Times New Roman"/>
          <w:lang w:val="en-US" w:eastAsia="zh-CN"/>
        </w:rPr>
        <w:t>Sigmoid</w:t>
      </w:r>
      <w:r>
        <w:rPr>
          <w:rFonts w:hint="eastAsia"/>
          <w:lang w:val="en-US" w:eastAsia="zh-CN"/>
        </w:rPr>
        <w:t>激活函数：当x非常大的时候y会趋于1，当x非常小的时候y会趋于0。</w:t>
      </w:r>
    </w:p>
    <w:p>
      <w:pPr>
        <w:numPr>
          <w:ilvl w:val="0"/>
          <w:numId w:val="0"/>
        </w:numPr>
      </w:pPr>
      <w:r>
        <w:drawing>
          <wp:inline distT="0" distB="0" distL="114300" distR="114300">
            <wp:extent cx="5274310" cy="2146300"/>
            <wp:effectExtent l="0" t="0" r="13970"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5274310" cy="2146300"/>
                    </a:xfrm>
                    <a:prstGeom prst="rect">
                      <a:avLst/>
                    </a:prstGeom>
                    <a:noFill/>
                    <a:ln>
                      <a:noFill/>
                    </a:ln>
                  </pic:spPr>
                </pic:pic>
              </a:graphicData>
            </a:graphic>
          </wp:inline>
        </w:drawing>
      </w:r>
    </w:p>
    <w:p>
      <w:pPr>
        <w:numPr>
          <w:ilvl w:val="0"/>
          <w:numId w:val="0"/>
        </w:numPr>
      </w:pPr>
    </w:p>
    <w:p>
      <w:pPr>
        <w:numPr>
          <w:ilvl w:val="0"/>
          <w:numId w:val="0"/>
        </w:numPr>
        <w:rPr>
          <w:rFonts w:hint="eastAsia" w:ascii="Times New Roman" w:hAnsi="Times New Roman" w:cs="Times New Roman"/>
          <w:lang w:val="en-US" w:eastAsia="zh-CN"/>
        </w:rPr>
      </w:pPr>
      <w:r>
        <w:rPr>
          <w:rFonts w:hint="default" w:ascii="Times New Roman" w:hAnsi="Times New Roman" w:cs="Times New Roman"/>
          <w:lang w:val="en-US" w:eastAsia="zh-CN"/>
        </w:rPr>
        <w:t>Loss</w:t>
      </w:r>
      <w:r>
        <w:rPr>
          <w:rFonts w:hint="eastAsia" w:ascii="Times New Roman" w:hAnsi="Times New Roman" w:cs="Times New Roman"/>
          <w:lang w:val="en-US" w:eastAsia="zh-CN"/>
        </w:rPr>
        <w:t>就是计算当前参数值的准确度，通过将x放到参数中计算出y然后和真实的计算它们之间的差距，把所有的误差加起来就得的Loss。</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Optimization of New Model</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计算模型参数的梯度，然后根据梯度来更新参数，然后再算梯度，再更新参数，不断重复操作直到达到规定的次数或者直到无法更新参数为止。</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数据读取</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Dataset：通过输入数据集所在的路径来读取数据集。</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Dataloader：将读取的数据集按照batch_size分组，并且选择是否打乱，参数有dataset、batch_size、shuffle。</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MyDataset类中__init__方法在实例化MyDataset类中执行读取数据，__getitem__方法索引想要的数据，__len__方法获得数据的长度。需要重写这三个方法来。</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Tensors就是一个高维度的阵列。</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torch.from_numpy函数是将numpy类型转换为tensor类型</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torch.zeros函数是生成全为0的tensor类型</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torch.ones函数是生成全为1的tensor类型</w:t>
      </w:r>
    </w:p>
    <w:p>
      <w:pPr>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x.sum()是求和可以指定维度在指定维度求和</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x.mean()是求平均值可以指定维度在指定维度求平均值</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x.pow()是对x求高次幂</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x.transpose()函数是将x的维度进行交换</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x.shape获得x的维度大小</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x.squeeze是将x的维度减少</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x.unsqueeze是将x的维度增加</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torch.cat([x,y,z],dim=1)函数是将x,y,z在1维进行拼接，并且x,y,z除了1维可以不一样外其他维度必须一样</w:t>
      </w:r>
    </w:p>
    <w:p>
      <w:pPr>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x.to(</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cpu</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)是将x放入cpu中</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x.to(</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cuda</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)是将x放入gpu中</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z.backward()计算z的梯度</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torch.nn.Linear(32,64)表示一个线性层，x的输入维度是32输出维度是64</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nn.Sequential()是将里面的网络层封装起来</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forward函数将数据放入网络里面并且输出</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nn.MSELoss()是来计算和正确答案的差距一般是用在回归任务</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nn.CrossEntropyLoss()是用在分类任务中</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torch.optim.SGD()通过给模型参数学习率来进行梯度下降</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optimizer.zero_grad()将模型参数的梯度清0</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loss.backward()计算模型参数的梯度</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optimizer.step()优化模型的参数</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model.train()将模型状态改为训练模式</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model.eval()将模型状态改为验证模式</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torch.save()保存模型参数</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torch.load()读取模型参数</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pd.read_csv()读取csv文件数据</w:t>
      </w:r>
    </w:p>
    <w:p>
      <w:pPr>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训练一个深度神经网络首先要有一个数据集然后要构建好神经网络，定义好损失函数还有优化器有了这些后就可以进行训练</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前向传播是将数据x放入搭建好的网络中不断的计算最后得到结果的过程</w:t>
      </w:r>
    </w:p>
    <w:p>
      <w:pPr>
        <w:numPr>
          <w:ilvl w:val="0"/>
          <w:numId w:val="0"/>
        </w:numPr>
      </w:pPr>
      <w:r>
        <w:drawing>
          <wp:inline distT="0" distB="0" distL="114300" distR="114300">
            <wp:extent cx="5273040" cy="3135630"/>
            <wp:effectExtent l="0" t="0" r="0" b="38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73040" cy="31356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深度神经网络分为三层，Input Layer、Hidden Layers、Output Layer</w:t>
      </w:r>
    </w:p>
    <w:p>
      <w:pPr>
        <w:numPr>
          <w:ilvl w:val="0"/>
          <w:numId w:val="0"/>
        </w:numPr>
        <w:rPr>
          <w:rFonts w:hint="eastAsia"/>
          <w:lang w:val="en-US" w:eastAsia="zh-CN"/>
        </w:rPr>
      </w:pPr>
      <w:r>
        <w:rPr>
          <w:rFonts w:hint="eastAsia"/>
          <w:lang w:val="en-US" w:eastAsia="zh-CN"/>
        </w:rPr>
        <w:t>Input Layer就是输入的数据</w:t>
      </w:r>
    </w:p>
    <w:p>
      <w:pPr>
        <w:numPr>
          <w:ilvl w:val="0"/>
          <w:numId w:val="0"/>
        </w:numPr>
        <w:rPr>
          <w:rFonts w:hint="eastAsia"/>
          <w:lang w:val="en-US" w:eastAsia="zh-CN"/>
        </w:rPr>
      </w:pPr>
      <w:r>
        <w:rPr>
          <w:rFonts w:hint="eastAsia"/>
          <w:lang w:val="en-US" w:eastAsia="zh-CN"/>
        </w:rPr>
        <w:t>Hidden Layers 是所构建的神经网络</w:t>
      </w:r>
    </w:p>
    <w:p>
      <w:pPr>
        <w:numPr>
          <w:ilvl w:val="0"/>
          <w:numId w:val="0"/>
        </w:numPr>
        <w:rPr>
          <w:rFonts w:hint="eastAsia"/>
          <w:lang w:val="en-US" w:eastAsia="zh-CN"/>
        </w:rPr>
      </w:pPr>
      <w:r>
        <w:rPr>
          <w:rFonts w:hint="eastAsia"/>
          <w:lang w:val="en-US" w:eastAsia="zh-CN"/>
        </w:rPr>
        <w:t>Output Layer 是通过Hidden Layers后得到的输出再过一个线性层然后便可以得到最后的结果，有几个结果就有几个输出结果。在分类的任务中会有一个SoftMax将结果归一化，获得对应的概率，选择概率最大的结果输出</w:t>
      </w:r>
    </w:p>
    <w:p>
      <w:pPr>
        <w:numPr>
          <w:ilvl w:val="0"/>
          <w:numId w:val="0"/>
        </w:numPr>
      </w:pPr>
      <w:r>
        <w:drawing>
          <wp:inline distT="0" distB="0" distL="114300" distR="114300">
            <wp:extent cx="5271770" cy="3402330"/>
            <wp:effectExtent l="0" t="0" r="1270" b="1143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71770" cy="34023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反向传播</w:t>
      </w:r>
    </w:p>
    <w:p>
      <w:pPr>
        <w:numPr>
          <w:ilvl w:val="0"/>
          <w:numId w:val="0"/>
        </w:numPr>
        <w:rPr>
          <w:rFonts w:hint="eastAsia"/>
          <w:lang w:val="en-US" w:eastAsia="zh-CN"/>
        </w:rPr>
      </w:pPr>
      <w:r>
        <w:rPr>
          <w:rFonts w:hint="eastAsia"/>
          <w:lang w:val="en-US" w:eastAsia="zh-CN"/>
        </w:rPr>
        <w:t>计算出所有参数的梯度，然后通过学习和梯度来更新计算参数</w:t>
      </w:r>
    </w:p>
    <w:p>
      <w:pPr>
        <w:numPr>
          <w:ilvl w:val="0"/>
          <w:numId w:val="0"/>
        </w:numPr>
        <w:rPr>
          <w:rFonts w:hint="default"/>
          <w:lang w:val="en-US" w:eastAsia="zh-CN"/>
        </w:rPr>
      </w:pPr>
      <w:r>
        <w:drawing>
          <wp:inline distT="0" distB="0" distL="114300" distR="114300">
            <wp:extent cx="5272405" cy="3772535"/>
            <wp:effectExtent l="0" t="0" r="635" b="698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8"/>
                    <a:stretch>
                      <a:fillRect/>
                    </a:stretch>
                  </pic:blipFill>
                  <pic:spPr>
                    <a:xfrm>
                      <a:off x="0" y="0"/>
                      <a:ext cx="5272405" cy="3772535"/>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701EEC"/>
    <w:multiLevelType w:val="singleLevel"/>
    <w:tmpl w:val="A6701EEC"/>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JkMDdlMDRhNzFiMzhlYTZmZWQ1YTllNDBlYWE1ZGEifQ=="/>
  </w:docVars>
  <w:rsids>
    <w:rsidRoot w:val="0A414349"/>
    <w:rsid w:val="03B1713F"/>
    <w:rsid w:val="0A414349"/>
    <w:rsid w:val="0DC32EEA"/>
    <w:rsid w:val="194A1770"/>
    <w:rsid w:val="1DF3687A"/>
    <w:rsid w:val="1F6115C2"/>
    <w:rsid w:val="21A97250"/>
    <w:rsid w:val="23D5257E"/>
    <w:rsid w:val="2C0E487F"/>
    <w:rsid w:val="34DF500B"/>
    <w:rsid w:val="36965B9D"/>
    <w:rsid w:val="3AF70BD4"/>
    <w:rsid w:val="4DB47447"/>
    <w:rsid w:val="4EC95606"/>
    <w:rsid w:val="4FCB6BC4"/>
    <w:rsid w:val="50210776"/>
    <w:rsid w:val="53B51901"/>
    <w:rsid w:val="5D1F7DEB"/>
    <w:rsid w:val="606247B3"/>
    <w:rsid w:val="63585E05"/>
    <w:rsid w:val="6E250FD9"/>
    <w:rsid w:val="71B92164"/>
    <w:rsid w:val="754C32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1775</Words>
  <Characters>2487</Characters>
  <Lines>0</Lines>
  <Paragraphs>0</Paragraphs>
  <TotalTime>369</TotalTime>
  <ScaleCrop>false</ScaleCrop>
  <LinksUpToDate>false</LinksUpToDate>
  <CharactersWithSpaces>2502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2023-06-27T07:55:00Z</dcterms:created>
  <dc:creator>昊文</dc:creator>
  <cp:lastModifiedBy>昊文</cp:lastModifiedBy>
  <dcterms:modified xsi:type="dcterms:W3CDTF">2023-06-30T01:24:04Z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CE01A67D63794D0CAAD423FCE74B411A_11</vt:lpwstr>
  </property>
</Properties>
</file>