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音频混合放大电路"/>
    <w:p>
      <w:pPr>
        <w:pStyle w:val="Heading1"/>
      </w:pPr>
      <w:r>
        <w:rPr>
          <w:rFonts w:hint="eastAsia" w:eastAsia="黑体"/>
        </w:rPr>
        <w:t xml:space="preserve">音频混合放大电路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一个反相运算放大器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多路输入电阻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一路反馈电阻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平衡电阻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组成标准求和（加法）电路。电路共有</w:t>
      </w:r>
      <w:r>
        <w:rPr>
          <w:rFonts w:eastAsia="黑体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节点①、②、…、</w:t>
      </w:r>
      <m:oMath>
        <m:r>
          <m:t>n</m:t>
        </m:r>
      </m:oMath>
      <w:r>
        <w:rPr>
          <w:rFonts w:hint="eastAsia" w:eastAsia="黑体"/>
          <w:b/>
          <w:bCs/>
        </w:rPr>
        <w:t xml:space="preserve">（各路输入节点）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的正端分别接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的上端）；</w:t>
      </w:r>
      <w:r>
        <w:rPr>
          <w:rFonts w:hint="eastAsia" w:eastAsia="黑体"/>
          <w:b/>
          <w:bCs/>
        </w:rPr>
        <w:t xml:space="preserve">节点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反相输入端（虚地）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一端与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同相输入端节点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</w:t>
      </w:r>
      <m:oMath>
        <m:r>
          <m:t>n</m:t>
        </m:r>
        <m:r>
          <m:rPr>
            <m:sty m:val="p"/>
          </m:rPr>
          <m:t>+</m:t>
        </m:r>
        <m:r>
          <m:t>3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另一端相连，作为输出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）；各输入源负端与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接反相输入端节点、IN+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接同相输入端节点、OUT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−VEE（单电源时接地）；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一端接第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路输入节点、另一端接反相输入端节点；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一端接第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路输入节点、另一端接反相输入端节点；依此类推，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一端接第</w:t>
      </w:r>
      <w:r>
        <w:rPr>
          <w:rFonts w:eastAsia="黑体"/>
        </w:rPr>
        <w:t xml:space="preserve"> k </w:t>
      </w:r>
      <w:r>
        <w:rPr>
          <w:rFonts w:hint="eastAsia" w:eastAsia="黑体"/>
        </w:rPr>
        <w:t xml:space="preserve">路输入节点、另一端接反相输入端节点；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一端接反相输入端节点、另一端接输出节点；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一端接同相输入端节点、另一端接地节点。</w:t>
      </w:r>
    </w:p>
    <w:p>
      <w:pPr/>
      <w:r>
        <w:rPr>
          <w:rFonts w:hint="eastAsia" w:eastAsia="黑体"/>
        </w:rPr>
        <w:t xml:space="preserve">由此构成”多路输入电流在反相端虚地点线性相加、经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转为输出电压”的反相求和（混合）组态，第</w:t>
      </w:r>
      <w:r>
        <w:rPr>
          <w:rFonts w:eastAsia="黑体"/>
        </w:rPr>
        <w:t xml:space="preserve"> k </w:t>
      </w:r>
      <w:r>
        <w:rPr>
          <w:rFonts w:hint="eastAsia" w:eastAsia="黑体"/>
        </w:rPr>
        <w:t xml:space="preserve">路增益为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rPr>
          <w:rFonts w:hint="eastAsia" w:eastAsia="黑体"/>
        </w:rPr>
        <w:t xml:space="preserve">，各输入经虚地相互隔离、独立加权线性相加，是调音台母线与多轨混音的基本单元。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利用运放反相端“虚地”特性，各输入电流在反相节点相加，合成电流经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转为输出电压。由于虚地使各输入端相互隔离，一路信号变化不会串扰到其他通道，从而实现独立加权的线性混合。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反相求和输出电压：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第</w:t>
      </w:r>
      <w:r>
        <w:rPr>
          <w:rFonts w:eastAsia="黑体"/>
        </w:rPr>
        <w:t xml:space="preserve"> k </w:t>
      </w:r>
      <w:r>
        <w:rPr>
          <w:rFonts w:hint="eastAsia" w:eastAsia="黑体"/>
        </w:rPr>
        <w:t xml:space="preserve">路增益：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输入直流平衡电阻（降低失调）：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⋯</m:t>
          </m:r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每路输入阻抗：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k </w:t>
            </w:r>
            <w:r>
              <w:rPr>
                <w:rFonts w:hint="eastAsia" w:eastAsia="黑体"/>
              </w:rPr>
              <w:t xml:space="preserve">路输入电压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k </w:t>
            </w:r>
            <w:r>
              <w:rPr>
                <w:rFonts w:hint="eastAsia" w:eastAsia="黑体"/>
              </w:rPr>
              <w:t xml:space="preserve">路输入电阻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k </w:t>
            </w:r>
            <w:r>
              <w:rPr>
                <w:rFonts w:hint="eastAsia" w:eastAsia="黑体"/>
              </w:rPr>
              <w:t xml:space="preserve">路增益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平衡电阻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各路增益同步升高，但噪声与失调放大也增大。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该路增益下降、输入阻抗升高。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输入路数增多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各通道增益不变，但总噪声叠加增大。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取值不当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输入偏置电流引起直流失调，输出漂移。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eastAsia="黑体"/>
        </w:rPr>
        <w:t xml:space="preserve">、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0.5</m:t>
            </m:r>
            <m:r>
              <m:rPr>
                <m:sty m:val="p"/>
              </m:rPr>
              <m:t>⋅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两入一路时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∥</m:t>
        </m:r>
        <m:r>
          <m:t>20</m:t>
        </m:r>
        <m:r>
          <m:rPr>
            <m:sty m:val="p"/>
          </m:rPr>
          <m:t>∥</m:t>
        </m:r>
        <m:r>
          <m:t>10</m:t>
        </m:r>
        <m:r>
          <m:rPr>
            <m:sty m:val="p"/>
          </m:rPr>
          <m:t>≈</m:t>
        </m:r>
        <m:r>
          <m:t>3.33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运放：NE5532、TL072、OPA2134、LM4562。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输入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反馈电阻：1%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金属膜电阻。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反相求和输出与输入反相，需注意后续相位；需正相输出时可在后级再加一级反相或改用同相求和。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各路增益由电阻比独立决定，但对噪声总增益等于单路增益之和，路数越多底噪越大。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输入耦合需隔直，否则各路直流失调会经求和叠加到输出。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Operational amplifier applications。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SLOA058（运放求和电路）。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音频混合放大电路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音频混合放大电路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