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量监测库仑计电路"/>
    <w:p>
      <w:pPr>
        <w:pStyle w:val="Heading1"/>
      </w:pPr>
      <w:r>
        <w:rPr>
          <w:rFonts w:hint="eastAsia" w:eastAsia="黑体"/>
        </w:rPr>
        <w:t xml:space="preserve">电量监测库仑计电路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本电路由检流（采样）电阻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Rs）、库仑计/电量计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IC1）及少量辅助滤波元件组成。关键节点有：电池（或充电器）电流输入节点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IN、检流电阻另一端的输出节点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OUT（接负载或电池），以及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的两路差分采样节点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S+、S-（分别跨接在检流电阻两端）。检流电阻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串联在电池主回路中，所有电流都从节点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流向节点</w:t>
      </w:r>
      <w:r>
        <w:rPr>
          <w:rFonts w:eastAsia="黑体"/>
        </w:rPr>
        <w:t xml:space="preserve"> OUT。</w:t>
      </w:r>
    </w:p>
    <w:p>
      <w:pPr/>
      <w:r>
        <w:rPr>
          <w:rFonts w:hint="eastAsia" w:eastAsia="黑体"/>
        </w:rPr>
        <w:t xml:space="preserve">各元件管脚连接：检流电阻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一端接输入节点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IN、另一端接输出节点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OUT，其两端分别引出</w:t>
      </w:r>
      <w:r>
        <w:rPr>
          <w:rFonts w:eastAsia="黑体"/>
        </w:rPr>
        <w:t xml:space="preserve"> Kelvin </w:t>
      </w:r>
      <w:r>
        <w:rPr>
          <w:rFonts w:hint="eastAsia" w:eastAsia="黑体"/>
        </w:rPr>
        <w:t xml:space="preserve">四线接到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的电流检测正端（IN+，接节点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IN）与负端（IN-，接节点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OUT）。电量计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IC（IC1）的电源端接系统电源、地端接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GND，其电压检测端并联在电池两端以同时读电池电压，温度检测端外接热敏电阻用于温补，输出端（I²C/SMBus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或状态指示）接主控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MCU。由此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对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两端压降对应的电流做时间积分，并结合电压、温度参数估算剩余电量</w:t>
      </w:r>
      <w:r>
        <w:rPr>
          <w:rFonts w:eastAsia="黑体"/>
        </w:rPr>
        <w:t xml:space="preserve"> SOC。</w:t>
      </w:r>
    </w:p>
    <w:p>
      <w:pPr/>
      <w:r>
        <w:rPr>
          <w:rFonts w:hint="eastAsia" w:eastAsia="黑体"/>
        </w:rPr>
        <w:t xml:space="preserve">组态上这是一个”检流电阻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库仑计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IC”的电流积分型电量监测组态，检流电阻串接主回路、IC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对电流积分并换算荷电状态，用于电池剩余电量的计量与显示。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电流流过检流电阻产生压降</w:t>
      </w:r>
      <w:r>
        <w:rPr>
          <w:rFonts w:eastAsia="黑体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·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，库仑计对该压降对应的电流做时间积分得到累计电荷量（库仑），再配合满充容量、自放电与温度补偿模型换算出荷电状态</w:t>
      </w:r>
      <w:r>
        <w:rPr>
          <w:rFonts w:eastAsia="黑体"/>
        </w:rPr>
        <w:t xml:space="preserve"> SOC。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检流电阻压降：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累计电荷（库仑计核心）：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荷电状态：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库仑计分辨率（ADC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位数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、量程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  <m:r>
              <m:t>S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S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检流电阻压降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累计电荷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可用容量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额定容量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O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荷电状态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%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信噪比与精度提高，但压降损耗和发热增大。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损耗降低，但小电流时测量精度下降。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ADC </w:t>
      </w:r>
      <w:r>
        <w:rPr>
          <w:rFonts w:hint="eastAsia" w:eastAsia="黑体"/>
        </w:rPr>
        <w:t xml:space="preserve">位数越高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采样累积越频繁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计算精度越高。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温度补偿模型越准确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不同温度下</w:t>
      </w:r>
      <w:r>
        <w:rPr>
          <w:rFonts w:eastAsia="黑体"/>
        </w:rPr>
        <w:t xml:space="preserve"> SOC </w:t>
      </w:r>
      <w:r>
        <w:rPr>
          <w:rFonts w:hint="eastAsia" w:eastAsia="黑体"/>
        </w:rPr>
        <w:t xml:space="preserve">估算越准。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检流电阻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、电流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额定容量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Ah</m:t>
        </m:r>
        <m:r>
          <m:rPr>
            <m:sty m:val="p"/>
          </m:rPr>
          <m:t>=</m:t>
        </m:r>
        <m:r>
          <m:t>7200</m:t>
        </m:r>
        <m:r>
          <m:t> </m:t>
        </m:r>
        <m:r>
          <m:rPr>
            <m:nor/>
            <m:sty m:val="p"/>
          </m:rPr>
          <m:t>C</m:t>
        </m:r>
      </m:oMath>
      <w:r>
        <w:rPr>
          <w:rFonts w:hint="eastAsia" w:eastAsia="黑体"/>
        </w:rPr>
        <w:t xml:space="preserve">，已放出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u</m:t>
            </m:r>
            <m:r>
              <m:t>s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1800</m:t>
        </m:r>
        <m:r>
          <m:t> </m:t>
        </m:r>
        <m:r>
          <m:rPr>
            <m:nor/>
            <m:sty m:val="p"/>
          </m:rPr>
          <m:t>C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t>O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7200</m:t>
            </m:r>
            <m:r>
              <m:rPr>
                <m:sty m:val="p"/>
              </m:rPr>
              <m:t>−</m:t>
            </m:r>
            <m:r>
              <m:t>1800</m:t>
            </m:r>
          </m:num>
          <m:den>
            <m:r>
              <m:t>7200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电量计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库仑计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IC：BQ27421、BQ34Z100、MAX17048、LTC2941。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检流电阻：合金采样电阻（1</w:t>
      </w:r>
      <w:r>
        <w:rPr>
          <w:rFonts w:eastAsia="黑体"/>
        </w:rPr>
        <w:t xml:space="preserve"> mΩ ~ 20 </w:t>
      </w:r>
      <w:r>
        <w:rPr>
          <w:rFonts w:hint="eastAsia" w:eastAsia="黑体"/>
        </w:rPr>
        <w:t xml:space="preserve">mΩ，4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端子）。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配套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或电池管理</w:t>
      </w:r>
      <w:r>
        <w:rPr>
          <w:rFonts w:eastAsia="黑体"/>
        </w:rPr>
        <w:t xml:space="preserve"> AFE。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检流电阻两端需</w:t>
      </w:r>
      <w:r>
        <w:rPr>
          <w:rFonts w:eastAsia="黑体"/>
        </w:rPr>
        <w:t xml:space="preserve"> Kelvin </w:t>
      </w:r>
      <w:r>
        <w:rPr>
          <w:rFonts w:hint="eastAsia" w:eastAsia="黑体"/>
        </w:rPr>
        <w:t xml:space="preserve">四线连接，避免走线电阻混入采样误差。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库仑计会累积误差，需定期用满充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满放校准基准点。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大电流与小电流并存时，兼顾量程与分辨率的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选择很关键。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避免检流电阻过热导致温漂，影响测量长期精度。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BQ27421（电量计）。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Maxim(ADI) MAX17048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Coulomb counting。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电量监测库仑计电路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电量监测库仑计电路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