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副边同步整流反激电路"/>
    <w:p>
      <w:pPr>
        <w:pStyle w:val="Heading1"/>
      </w:pPr>
      <w:r>
        <w:rPr>
          <w:rFonts w:hint="eastAsia"/>
        </w:rPr>
        <w:t xml:space="preserve">副边同步整流反激电路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副边同步整流反激（Flyback</w:t>
      </w:r>
      <w:r>
        <w:t xml:space="preserve"> with Synchronous Rectification, </w:t>
      </w:r>
      <w:r>
        <w:rPr>
          <w:rFonts w:hint="eastAsia"/>
        </w:rPr>
        <w:t xml:space="preserve">SR-Flyback）在普通反激变换器基础上，由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副边同步整流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hint="eastAsia"/>
        </w:rPr>
        <w:t xml:space="preserve">（取代副边输出整流二极管）、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同步整流控制电路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副边整流节点</w:t>
      </w:r>
      <w:r>
        <w:rPr>
          <w:rFonts w:hint="eastAsia"/>
        </w:rPr>
        <w:t xml:space="preserve">（变压器次级非同名端、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源极相连）；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源极、同名端接副边地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源极接副边整流节点、漏极接输出正端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、栅极接同步整流控制；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由此构成用低导通电阻</w:t>
      </w:r>
      <w:r>
        <w:t xml:space="preserve"> MOSFET </w:t>
      </w:r>
      <w:r>
        <w:rPr>
          <w:rFonts w:hint="eastAsia"/>
        </w:rPr>
        <w:t xml:space="preserve">取代副边整流二极管、按变压器副边电压时序切换导通的同步整流反激组态，把整流压降由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降为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，降低低压大电流输出的整流损耗、提升效率。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副边</w:t>
      </w:r>
      <w:r>
        <w:t xml:space="preserve"> MOSFET </w:t>
      </w:r>
      <w:r>
        <w:rPr>
          <w:rFonts w:hint="eastAsia"/>
        </w:rPr>
        <w:t xml:space="preserve">替代二极管后，导通压降由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（约</w:t>
      </w:r>
      <w:r>
        <w:t xml:space="preserve"> </w:t>
      </w:r>
      <w:r>
        <w:rPr>
          <w:rFonts w:hint="eastAsia"/>
        </w:rPr>
        <w:t xml:space="preserve">0.4～0.7</w:t>
      </w:r>
      <w:r>
        <w:t xml:space="preserve"> </w:t>
      </w:r>
      <w:r>
        <w:rPr>
          <w:rFonts w:hint="eastAsia"/>
        </w:rPr>
        <w:t xml:space="preserve">V）降为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。当原边开关关断、变压器副边电流要流出时，控制电路开通同步整流管；当副边电流降为零或原边即将导通时，及时关断同步整流管，防止电流倒灌或变压器被短路。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副边整流损耗（二极管</w:t>
      </w:r>
      <w:r>
        <w:t xml:space="preserve"> vs </w:t>
      </w:r>
      <w:r>
        <w:rPr>
          <w:rFonts w:hint="eastAsia"/>
        </w:rPr>
        <w:t xml:space="preserve">MOSFET）：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同步整流管电流有效值（近似）：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同步整流管耐压（原边反射）：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节省的功耗：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副边电流有效值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同步整流管导通电阻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同步整流导通损耗降低，但通常成本更高、栅极电荷更大。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同步整流管关断延迟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可能出现电流倒灌，损耗增加甚至损坏电路。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副边电流有效值增大，同步整流管承受电流应力上升。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同步整流管耐压需求提高，选型需相应提高电压等级。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：二极管损耗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；改用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MOSFET，近似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R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（未计开关损耗）。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0.6</m:t>
                </m:r>
              </m:den>
            </m:f>
          </m:e>
        </m:rad>
        <m:r>
          <m:rPr>
            <m:sty m:val="p"/>
          </m:rPr>
          <m:t>≈</m:t>
        </m:r>
        <m:r>
          <m:t>6.45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</w:t>
      </w:r>
      <w:r>
        <w:t xml:space="preserve"> </w:t>
      </w:r>
      <w:r>
        <w:rPr>
          <w:rFonts w:hint="eastAsia"/>
        </w:rPr>
        <w:t xml:space="preserve">MOSFET：IRF3205、IRLB3034、CSD19536KCS。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同步整流控制</w:t>
      </w:r>
      <w:r>
        <w:t xml:space="preserve"> </w:t>
      </w:r>
      <w:r>
        <w:rPr>
          <w:rFonts w:hint="eastAsia"/>
        </w:rPr>
        <w:t xml:space="preserve">IC：UCC24624、NCP4305、MP6924、IR1167。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原边反激芯片（内置</w:t>
      </w:r>
      <w:r>
        <w:t xml:space="preserve"> SR </w:t>
      </w:r>
      <w:r>
        <w:rPr>
          <w:rFonts w:hint="eastAsia"/>
        </w:rPr>
        <w:t xml:space="preserve">驱动）：UCC28742、LD5760（示例常见）。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同步整流管必须在正确相位开通与关断，误导通会把输出电容短路。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需设置最小关断检测阈值与消隐时间，防止振铃误触发。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低压大电流（如</w:t>
      </w:r>
      <w:r>
        <w:t xml:space="preserve"> 5 V/3 A </w:t>
      </w:r>
      <w:r>
        <w:rPr>
          <w:rFonts w:hint="eastAsia"/>
        </w:rPr>
        <w:t xml:space="preserve">以上）应用收益最明显，高压小电流场合收益有限。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的体二极管与寄生电容会参与换流，需评估反并联与回扫尖峰。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Flyback </w:t>
      </w:r>
      <w:r>
        <w:rPr>
          <w:rFonts w:hint="eastAsia"/>
        </w:rPr>
        <w:t xml:space="preserve">converter；Synchronous</w:t>
      </w:r>
      <w:r>
        <w:t xml:space="preserve"> rectification。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SNVA596《Synchronous Rectification in Flyback Converters》。</w:t>
      </w:r>
    </w:p>
    <w:p>
      <w:pPr>
        <w:pStyle w:val="Compact"/>
        <w:numPr>
          <w:ilvl w:val="0"/>
          <w:numId w:val="1006"/>
        </w:numPr>
      </w:pPr>
      <w:r>
        <w:t xml:space="preserve">onsemi </w:t>
      </w:r>
      <w:r>
        <w:rPr>
          <w:rFonts w:hint="eastAsia"/>
        </w:rPr>
        <w:t xml:space="preserve">应用笔记</w:t>
      </w:r>
      <w:r>
        <w:t xml:space="preserve"> AND8331《Synchronous Rectification》。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副边同步整流反激电路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副边同步整流反激电路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