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噪声门电路"/>
    <w:p>
      <w:pPr>
        <w:pStyle w:val="Heading1"/>
      </w:pPr>
      <w:r>
        <w:rPr>
          <w:rFonts w:hint="eastAsia"/>
        </w:rPr>
        <w:t xml:space="preserve">噪声门电路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噪声门电路由运放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（VCA</w:t>
      </w:r>
      <w:r>
        <w:t xml:space="preserve"> </w:t>
      </w:r>
      <w:r>
        <w:rPr>
          <w:rFonts w:hint="eastAsia"/>
        </w:rPr>
        <w:t xml:space="preserve">或电压控制增益级）、检波二极管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（含充放电时间常数电阻）、门限比较器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、门限设定电位器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及控制通路电阻组成。节点定义如下：输入节点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接输入信号并一分为二；主通道输入节点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进入增益受控级；检波输入节点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进入检波网络；包络节点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为检波电容上的直流控制电压；参考节点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设定的门限电压；控制节点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为比较器输出、驱动主通道增益；输出节点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为主通道输出；地节点</w:t>
      </w:r>
      <w:r>
        <w:t xml:space="preserve"> GND </w:t>
      </w:r>
      <w:r>
        <w:rPr>
          <w:rFonts w:hint="eastAsia"/>
        </w:rPr>
        <w:t xml:space="preserve">汇集各支路冷端。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IN+/IN−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/>
        </w:rPr>
        <w:t xml:space="preserve">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分接正负电源，控制端接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；二极管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（或经缓冲后），阴极接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/>
        </w:rPr>
        <w:t xml:space="preserve">；滤波电容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GND；比较器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；电位器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一端接参考电源、另一端接</w:t>
      </w:r>
      <w:r>
        <w:t xml:space="preserve"> </w:t>
      </w:r>
      <w:r>
        <w:rPr>
          <w:rFonts w:hint="eastAsia"/>
        </w:rPr>
        <w:t xml:space="preserve">GND，滑动端接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该电路为”检测—比较—压控增益”闭环结构，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比较的结果在信号低于门限时压闭主通道，实现噪声门功能。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信号电平高于门限时对比结果使主通道增益为正常值，信号完整通过；当信号跌落到门限以下，比较器翻转，控制电压把主通道增益压到极低（或截止），从而“关闭”通道，衰减噪声。开启</w:t>
      </w:r>
      <w:r>
        <w:t xml:space="preserve"> / </w:t>
      </w:r>
      <w:r>
        <w:rPr>
          <w:rFonts w:hint="eastAsia"/>
        </w:rPr>
        <w:t xml:space="preserve">关闭的斜率由时间常数网络决定。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门限比较条件：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nor/>
              <m:sty m:val="p"/>
            </m:rPr>
            <m:t>门开；</m:t>
          </m:r>
          <m:r>
            <m:t> 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nor/>
              <m:sty m:val="p"/>
            </m:rPr>
            <m:t>门关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衰减量（关门时）：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检波时间常数：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包络（检波）电压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g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关门衰减量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检波电阻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</w:t>
            </w:r>
            <w:r>
              <w:t xml:space="preserve"> / </w:t>
            </w:r>
            <w:r>
              <w:rPr>
                <w:rFonts w:hint="eastAsia"/>
              </w:rPr>
              <w:t xml:space="preserve">释放时间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门限设定电阻比增大（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需更大信号才开门，噪声抑制更强但可能切断弱信号尾音。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启动、释放变慢，切换更平滑。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释放（关门）变慢，减少“咔嗒”声但底噪残留时间变长。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关门衰减增益增大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抑制更深，但切换瞬态更明显。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、关门增益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：信号低于</w:t>
      </w:r>
      <w:r>
        <w:t xml:space="preserve"> 0.1 V </w:t>
      </w:r>
      <w:r>
        <w:rPr>
          <w:rFonts w:hint="eastAsia"/>
        </w:rPr>
        <w:t xml:space="preserve">时输出衰减</w:t>
      </w:r>
      <w:r>
        <w:t xml:space="preserve"> 60 </w:t>
      </w:r>
      <w:r>
        <w:rPr>
          <w:rFonts w:hint="eastAsia"/>
        </w:rPr>
        <w:t xml:space="preserve">dB，噪声几乎不可闻。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l</m:t>
            </m:r>
            <m:r>
              <m:t>e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r>
          <m:t>47000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1.03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VCA：THAT</w:t>
      </w:r>
      <w:r>
        <w:t xml:space="preserve"> 2180 / </w:t>
      </w:r>
      <w:r>
        <w:rPr>
          <w:rFonts w:hint="eastAsia"/>
        </w:rPr>
        <w:t xml:space="preserve">2181、SSM2164；运放：NE5532、TL072。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检波二极管：1N4148、1N914；JFET：J113、BF245。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释放时间过短会在信号残响处频繁开关，产生“咔嗒</w:t>
      </w:r>
      <w:r>
        <w:t xml:space="preserve"> / </w:t>
      </w:r>
      <w:r>
        <w:rPr>
          <w:rFonts w:hint="eastAsia"/>
        </w:rPr>
        <w:t xml:space="preserve">pumping”感。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门限过高会切掉弱音开头与尾音，需配合启动时间设置。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需用</w:t>
      </w:r>
      <w:r>
        <w:t xml:space="preserve"> RMS </w:t>
      </w:r>
      <w:r>
        <w:rPr>
          <w:rFonts w:hint="eastAsia"/>
        </w:rPr>
        <w:t xml:space="preserve">或峰值检波覆盖信号包络，避免低频直接过零造成误触发。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THAT Corporation: THAT 2181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Noise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《音频压缩器与限幅器》（Audio</w:t>
      </w:r>
      <w:r>
        <w:t xml:space="preserve"> Engineering </w:t>
      </w:r>
      <w:r>
        <w:rPr>
          <w:rFonts w:hint="eastAsia"/>
        </w:rPr>
        <w:t xml:space="preserve">相关）。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噪声门电路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噪声门电路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