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克拉泼-clapp-振荡器"/>
    <w:p>
      <w:pPr>
        <w:pStyle w:val="Heading1"/>
      </w:pPr>
      <w:r>
        <w:rPr>
          <w:rFonts w:hint="eastAsia"/>
        </w:rPr>
        <w:t xml:space="preserve">克拉泼</w:t>
      </w:r>
      <w:r>
        <w:t xml:space="preserve"> Clapp </w:t>
      </w:r>
      <w:r>
        <w:rPr>
          <w:rFonts w:hint="eastAsia"/>
        </w:rPr>
        <w:t xml:space="preserve">振荡器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克拉泼振荡器由放大管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rPr>
          <w:rFonts w:hint="eastAsia"/>
        </w:rPr>
        <w:t xml:space="preserve">（BJT</w:t>
      </w:r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w:r>
        <w:rPr>
          <w:rFonts w:hint="eastAsia"/>
        </w:rPr>
        <w:t xml:space="preserve">FET）、电感</w:t>
      </w:r>
      <w:r>
        <w:t xml:space="preserve"> </w:t>
      </w:r>
      <m:oMath>
        <m:r>
          <m:t>L</m:t>
        </m:r>
      </m:oMath>
      <w:r>
        <w:rPr>
          <w:rFonts w:hint="eastAsia"/>
        </w:rPr>
        <w:t xml:space="preserve">、电容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、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、</w:t>
      </w:r>
      <m:oMath>
        <m:sSub>
          <m:e>
            <m:r>
              <m:t>C</m:t>
            </m:r>
          </m:e>
          <m:sub>
            <m:r>
              <m:t>3</m:t>
            </m:r>
          </m:sub>
        </m:sSub>
      </m:oMath>
      <w:r>
        <w:t xml:space="preserve"> </w:t>
      </w:r>
      <w:r>
        <w:rPr>
          <w:rFonts w:hint="eastAsia"/>
        </w:rPr>
        <w:t xml:space="preserve">及偏置电阻等组成。节点定义如下：集电极/漏极节点</w:t>
      </w:r>
      <w:r>
        <w:t xml:space="preserve"> </w:t>
      </w:r>
      <m:oMath>
        <m:sSub>
          <m:e>
            <m:r>
              <m:t>N</m:t>
            </m:r>
          </m:e>
          <m:sub>
            <m:r>
              <m:t>C</m:t>
            </m:r>
          </m:sub>
        </m:sSub>
      </m:oMath>
      <w:r>
        <w:t xml:space="preserve"> </w:t>
      </w:r>
      <w:r>
        <w:rPr>
          <w:rFonts w:hint="eastAsia"/>
        </w:rPr>
        <w:t xml:space="preserve">接</w:t>
      </w:r>
      <w:r>
        <w:t xml:space="preserve"> </w:t>
      </w:r>
      <m:oMath>
        <m:r>
          <m:t>L</m:t>
        </m:r>
      </m:oMath>
      <w:r>
        <w:t xml:space="preserve"> </w:t>
      </w:r>
      <w:r>
        <w:rPr>
          <w:rFonts w:hint="eastAsia"/>
        </w:rPr>
        <w:t xml:space="preserve">上端；基极/栅极节点</w:t>
      </w:r>
      <w:r>
        <w:t xml:space="preserve"> </w:t>
      </w:r>
      <m:oMath>
        <m:sSub>
          <m:e>
            <m:r>
              <m:t>N</m:t>
            </m:r>
          </m:e>
          <m:sub>
            <m:r>
              <m:t>B</m:t>
            </m:r>
          </m:sub>
        </m:sSub>
      </m:oMath>
      <w:r>
        <w:t xml:space="preserve"> </w:t>
      </w:r>
      <w:r>
        <w:rPr>
          <w:rFonts w:hint="eastAsia"/>
        </w:rPr>
        <w:t xml:space="preserve">接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上端（反馈端）；发射极/源极节点</w:t>
      </w:r>
      <w:r>
        <w:t xml:space="preserve"> </w:t>
      </w:r>
      <m:oMath>
        <m:sSub>
          <m:e>
            <m:r>
              <m:t>N</m:t>
            </m:r>
          </m:e>
          <m:sub>
            <m:r>
              <m:t>E</m:t>
            </m:r>
          </m:sub>
        </m:sSub>
      </m:oMath>
      <w:r>
        <w:t xml:space="preserve"> </w:t>
      </w:r>
      <w:r>
        <w:rPr>
          <w:rFonts w:hint="eastAsia"/>
        </w:rPr>
        <w:t xml:space="preserve">接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m:oMath>
        <m:sSub>
          <m:e>
            <m:r>
              <m:t>C</m:t>
            </m:r>
          </m:e>
          <m:sub>
            <m:r>
              <m:t>3</m:t>
            </m:r>
          </m:sub>
        </m:sSub>
      </m:oMath>
      <w:r>
        <w:t xml:space="preserve"> </w:t>
      </w:r>
      <w:r>
        <w:rPr>
          <w:rFonts w:hint="eastAsia"/>
        </w:rPr>
        <w:t xml:space="preserve">的公共端（交流地或经旁路电阻接地）；谐振节点</w:t>
      </w:r>
      <w:r>
        <w:t xml:space="preserve"> </w:t>
      </w:r>
      <m:oMath>
        <m:sSub>
          <m:e>
            <m:r>
              <m:t>N</m:t>
            </m:r>
          </m:e>
          <m:sub>
            <m:r>
              <m:t>t</m:t>
            </m:r>
            <m:r>
              <m:t>a</m:t>
            </m:r>
            <m:r>
              <m:t>n</m:t>
            </m:r>
            <m:r>
              <m:t>k</m:t>
            </m:r>
          </m:sub>
        </m:sSub>
      </m:oMath>
      <w:r>
        <w:t xml:space="preserve"> </w:t>
      </w:r>
      <w:r>
        <w:rPr>
          <w:rFonts w:hint="eastAsia"/>
        </w:rPr>
        <w:t xml:space="preserve">为</w:t>
      </w:r>
      <w:r>
        <w:t xml:space="preserve"> </w:t>
      </w:r>
      <m:oMath>
        <m:sSub>
          <m:e>
            <m:r>
              <m:t>C</m:t>
            </m:r>
          </m:e>
          <m:sub>
            <m:r>
              <m:t>3</m:t>
            </m:r>
          </m:sub>
        </m:sSub>
      </m:oMath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m:oMath>
        <m:r>
          <m:t>L</m:t>
        </m:r>
      </m:oMath>
      <w:r>
        <w:t xml:space="preserve"> </w:t>
      </w:r>
      <w:r>
        <w:rPr>
          <w:rFonts w:hint="eastAsia"/>
        </w:rPr>
        <w:t xml:space="preserve">串联回路的内部连接点；电源节点</w:t>
      </w:r>
      <w:r>
        <w:t xml:space="preserve"> </w:t>
      </w:r>
      <m:oMath>
        <m:sSub>
          <m:e>
            <m:r>
              <m:t>V</m:t>
            </m:r>
          </m:e>
          <m:sub>
            <m:r>
              <m:t>C</m:t>
            </m:r>
            <m:r>
              <m:t>C</m:t>
            </m:r>
          </m:sub>
        </m:sSub>
      </m:oMath>
      <w:r>
        <w:t xml:space="preserve"> </w:t>
      </w:r>
      <w:r>
        <w:rPr>
          <w:rFonts w:hint="eastAsia"/>
        </w:rPr>
        <w:t xml:space="preserve">为谐振回路供电端；地节点</w:t>
      </w:r>
      <w:r>
        <w:t xml:space="preserve"> GND </w:t>
      </w:r>
      <w:r>
        <w:rPr>
          <w:rFonts w:hint="eastAsia"/>
        </w:rPr>
        <w:t xml:space="preserve">汇集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发射极/源极回路与电容冷端。</w:t>
      </w:r>
    </w:p>
    <w:p>
      <w:pPr/>
      <w:r>
        <w:rPr>
          <w:rFonts w:hint="eastAsia"/>
        </w:rPr>
        <w:t xml:space="preserve">各元件管脚连接：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的</w:t>
      </w:r>
      <w:r>
        <w:t xml:space="preserve"> B </w:t>
      </w:r>
      <w:r>
        <w:rPr>
          <w:rFonts w:hint="eastAsia"/>
        </w:rPr>
        <w:t xml:space="preserve">接</w:t>
      </w:r>
      <w:r>
        <w:t xml:space="preserve"> </w:t>
      </w:r>
      <m:oMath>
        <m:sSub>
          <m:e>
            <m:r>
              <m:t>N</m:t>
            </m:r>
          </m:e>
          <m:sub>
            <m:r>
              <m:t>B</m:t>
            </m:r>
          </m:sub>
        </m:sSub>
      </m:oMath>
      <w:r>
        <w:rPr>
          <w:rFonts w:hint="eastAsia"/>
        </w:rPr>
        <w:t xml:space="preserve">，C</w:t>
      </w:r>
      <w:r>
        <w:t xml:space="preserve"> </w:t>
      </w:r>
      <w:r>
        <w:rPr>
          <w:rFonts w:hint="eastAsia"/>
        </w:rPr>
        <w:t xml:space="preserve">接</w:t>
      </w:r>
      <w:r>
        <w:t xml:space="preserve"> </w:t>
      </w:r>
      <m:oMath>
        <m:sSub>
          <m:e>
            <m:r>
              <m:t>N</m:t>
            </m:r>
          </m:e>
          <m:sub>
            <m:r>
              <m:t>C</m:t>
            </m:r>
          </m:sub>
        </m:sSub>
      </m:oMath>
      <w:r>
        <w:rPr>
          <w:rFonts w:hint="eastAsia"/>
        </w:rPr>
        <w:t xml:space="preserve">，E</w:t>
      </w:r>
      <w:r>
        <w:t xml:space="preserve"> </w:t>
      </w:r>
      <w:r>
        <w:rPr>
          <w:rFonts w:hint="eastAsia"/>
        </w:rPr>
        <w:t xml:space="preserve">接</w:t>
      </w:r>
      <w:r>
        <w:t xml:space="preserve"> </w:t>
      </w:r>
      <m:oMath>
        <m:sSub>
          <m:e>
            <m:r>
              <m:t>N</m:t>
            </m:r>
          </m:e>
          <m:sub>
            <m:r>
              <m:t>E</m:t>
            </m:r>
          </m:sub>
        </m:sSub>
      </m:oMath>
      <w:r>
        <w:rPr>
          <w:rFonts w:hint="eastAsia"/>
        </w:rPr>
        <w:t xml:space="preserve">（FET</w:t>
      </w:r>
      <w:r>
        <w:t xml:space="preserve"> </w:t>
      </w:r>
      <w:r>
        <w:rPr>
          <w:rFonts w:hint="eastAsia"/>
        </w:rPr>
        <w:t xml:space="preserve">对应</w:t>
      </w:r>
      <w:r>
        <w:t xml:space="preserve"> </w:t>
      </w:r>
      <w:r>
        <w:rPr>
          <w:rFonts w:hint="eastAsia"/>
        </w:rPr>
        <w:t xml:space="preserve">G/D/S）；电感</w:t>
      </w:r>
      <w:r>
        <w:t xml:space="preserve"> </w:t>
      </w:r>
      <m:oMath>
        <m:r>
          <m:t>L</m:t>
        </m:r>
      </m:oMath>
      <w:r>
        <w:t xml:space="preserve"> </w:t>
      </w:r>
      <w:r>
        <w:rPr>
          <w:rFonts w:hint="eastAsia"/>
        </w:rPr>
        <w:t xml:space="preserve">一端接</w:t>
      </w:r>
      <w:r>
        <w:t xml:space="preserve"> </w:t>
      </w:r>
      <m:oMath>
        <m:sSub>
          <m:e>
            <m:r>
              <m:t>N</m:t>
            </m:r>
          </m:e>
          <m:sub>
            <m:r>
              <m:t>C</m:t>
            </m:r>
          </m:sub>
        </m:sSub>
      </m:oMath>
      <w:r>
        <w:rPr>
          <w:rFonts w:hint="eastAsia"/>
        </w:rPr>
        <w:t xml:space="preserve">、另一端接</w:t>
      </w:r>
      <w:r>
        <w:t xml:space="preserve"> </w:t>
      </w:r>
      <m:oMath>
        <m:sSub>
          <m:e>
            <m:r>
              <m:t>N</m:t>
            </m:r>
          </m:e>
          <m:sub>
            <m:r>
              <m:t>t</m:t>
            </m:r>
            <m:r>
              <m:t>a</m:t>
            </m:r>
            <m:r>
              <m:t>n</m:t>
            </m:r>
            <m:r>
              <m:t>k</m:t>
            </m:r>
          </m:sub>
        </m:sSub>
      </m:oMath>
      <w:r>
        <w:rPr>
          <w:rFonts w:hint="eastAsia"/>
        </w:rPr>
        <w:t xml:space="preserve">；电容</w:t>
      </w:r>
      <w:r>
        <w:t xml:space="preserve"> </w:t>
      </w:r>
      <m:oMath>
        <m:sSub>
          <m:e>
            <m:r>
              <m:t>C</m:t>
            </m:r>
          </m:e>
          <m:sub>
            <m:r>
              <m:t>3</m:t>
            </m:r>
          </m:sub>
        </m:sSub>
      </m:oMath>
      <w:r>
        <w:t xml:space="preserve"> </w:t>
      </w:r>
      <w:r>
        <w:rPr>
          <w:rFonts w:hint="eastAsia"/>
        </w:rPr>
        <w:t xml:space="preserve">一端接</w:t>
      </w:r>
      <w:r>
        <w:t xml:space="preserve"> </w:t>
      </w:r>
      <m:oMath>
        <m:sSub>
          <m:e>
            <m:r>
              <m:t>N</m:t>
            </m:r>
          </m:e>
          <m:sub>
            <m:r>
              <m:t>t</m:t>
            </m:r>
            <m:r>
              <m:t>a</m:t>
            </m:r>
            <m:r>
              <m:t>n</m:t>
            </m:r>
            <m:r>
              <m:t>k</m:t>
            </m:r>
          </m:sub>
        </m:sSub>
      </m:oMath>
      <w:r>
        <w:rPr>
          <w:rFonts w:hint="eastAsia"/>
        </w:rPr>
        <w:t xml:space="preserve">、另一端接</w:t>
      </w:r>
      <w:r>
        <w:t xml:space="preserve"> </w:t>
      </w:r>
      <m:oMath>
        <m:sSub>
          <m:e>
            <m:r>
              <m:t>N</m:t>
            </m:r>
          </m:e>
          <m:sub>
            <m:r>
              <m:t>E</m:t>
            </m:r>
          </m:sub>
        </m:sSub>
      </m:oMath>
      <w:r>
        <w:rPr>
          <w:rFonts w:hint="eastAsia"/>
        </w:rPr>
        <w:t xml:space="preserve">；电容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一端接</w:t>
      </w:r>
      <w:r>
        <w:t xml:space="preserve"> </w:t>
      </w:r>
      <m:oMath>
        <m:sSub>
          <m:e>
            <m:r>
              <m:t>N</m:t>
            </m:r>
          </m:e>
          <m:sub>
            <m:r>
              <m:t>B</m:t>
            </m:r>
          </m:sub>
        </m:sSub>
      </m:oMath>
      <w:r>
        <w:rPr>
          <w:rFonts w:hint="eastAsia"/>
        </w:rPr>
        <w:t xml:space="preserve">、另一端接</w:t>
      </w:r>
      <w:r>
        <w:t xml:space="preserve"> </w:t>
      </w:r>
      <m:oMath>
        <m:sSub>
          <m:e>
            <m:r>
              <m:t>N</m:t>
            </m:r>
          </m:e>
          <m:sub>
            <m:r>
              <m:t>E</m:t>
            </m:r>
          </m:sub>
        </m:sSub>
      </m:oMath>
      <w:r>
        <w:rPr>
          <w:rFonts w:hint="eastAsia"/>
        </w:rPr>
        <w:t xml:space="preserve">；电容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一端接</w:t>
      </w:r>
      <w:r>
        <w:t xml:space="preserve"> </w:t>
      </w:r>
      <m:oMath>
        <m:sSub>
          <m:e>
            <m:r>
              <m:t>N</m:t>
            </m:r>
          </m:e>
          <m:sub>
            <m:r>
              <m:t>E</m:t>
            </m:r>
          </m:sub>
        </m:sSub>
      </m:oMath>
      <w:r>
        <w:rPr>
          <w:rFonts w:hint="eastAsia"/>
        </w:rPr>
        <w:t xml:space="preserve">、另一端接</w:t>
      </w:r>
      <w:r>
        <w:t xml:space="preserve"> </w:t>
      </w:r>
      <w:r>
        <w:rPr>
          <w:rFonts w:hint="eastAsia"/>
        </w:rPr>
        <w:t xml:space="preserve">GND；谐振电感</w:t>
      </w:r>
      <w:r>
        <w:t xml:space="preserve"> </w:t>
      </w:r>
      <m:oMath>
        <m:r>
          <m:t>L</m:t>
        </m:r>
      </m:oMath>
      <w:r>
        <w:t xml:space="preserve"> </w:t>
      </w:r>
      <w:r>
        <w:rPr>
          <w:rFonts w:hint="eastAsia"/>
        </w:rPr>
        <w:t xml:space="preserve">的另一端经射频扼流圈接</w:t>
      </w:r>
      <w:r>
        <w:t xml:space="preserve"> </w:t>
      </w:r>
      <m:oMath>
        <m:sSub>
          <m:e>
            <m:r>
              <m:t>V</m:t>
            </m:r>
          </m:e>
          <m:sub>
            <m:r>
              <m:t>C</m:t>
            </m:r>
            <m:r>
              <m:t>C</m:t>
            </m:r>
          </m:sub>
        </m:sSub>
      </m:oMath>
      <w:r>
        <w:t xml:space="preserve"> </w:t>
      </w:r>
      <w:r>
        <w:rPr>
          <w:rFonts w:hint="eastAsia"/>
        </w:rPr>
        <w:t xml:space="preserve">供电，使</w:t>
      </w:r>
      <w:r>
        <w:t xml:space="preserve"> </w:t>
      </w:r>
      <m:oMath>
        <m:r>
          <m:t>L</m:t>
        </m:r>
      </m:oMath>
      <w:r>
        <w:t xml:space="preserve">、</w:t>
      </w:r>
      <m:oMath>
        <m:sSub>
          <m:e>
            <m:r>
              <m:t>C</m:t>
            </m:r>
          </m:e>
          <m:sub>
            <m:r>
              <m:t>3</m:t>
            </m:r>
          </m:sub>
        </m:sSub>
      </m:oMath>
      <w:r>
        <w:t xml:space="preserve"> </w:t>
      </w:r>
      <w:r>
        <w:rPr>
          <w:rFonts w:hint="eastAsia"/>
        </w:rPr>
        <w:t xml:space="preserve">串联后再与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、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串联构成回路。</w:t>
      </w:r>
    </w:p>
    <w:p>
      <w:pPr/>
      <w:r>
        <w:rPr>
          <w:rFonts w:hint="eastAsia"/>
        </w:rPr>
        <w:t xml:space="preserve">该电路为串联电容三点式（改进型</w:t>
      </w:r>
      <w:r>
        <w:t xml:space="preserve"> </w:t>
      </w:r>
      <w:r>
        <w:rPr>
          <w:rFonts w:hint="eastAsia"/>
        </w:rPr>
        <w:t xml:space="preserve">Colpitts）振荡器，反馈取自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、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分压点，</w:t>
      </w:r>
      <m:oMath>
        <m:sSub>
          <m:e>
            <m:r>
              <m:t>C</m:t>
            </m:r>
          </m:e>
          <m:sub>
            <m:r>
              <m:t>3</m:t>
            </m:r>
          </m:sub>
        </m:sSub>
      </m:oMath>
      <w:r>
        <w:t xml:space="preserve"> </w:t>
      </w:r>
      <w:r>
        <w:rPr>
          <w:rFonts w:hint="eastAsia"/>
        </w:rPr>
        <w:t xml:space="preserve">串联减小晶体管寄生电容影响，频率稳定。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谐振频率由</w:t>
      </w:r>
      <w:r>
        <w:t xml:space="preserve"> </w:t>
      </w:r>
      <m:oMath>
        <m:r>
          <m:t>L</m:t>
        </m:r>
      </m:oMath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3</m:t>
            </m:r>
          </m:sub>
        </m:sSub>
      </m:oMath>
      <w:r>
        <w:t xml:space="preserve"> </w:t>
      </w:r>
      <w:r>
        <w:rPr>
          <w:rFonts w:hint="eastAsia"/>
        </w:rPr>
        <w:t xml:space="preserve">的串联等效电容决定，其中</w:t>
      </w:r>
      <w:r>
        <w:t xml:space="preserve"> </w:t>
      </w:r>
      <m:oMath>
        <m:sSub>
          <m:e>
            <m:r>
              <m:t>C</m:t>
            </m:r>
          </m:e>
          <m:sub>
            <m:r>
              <m:t>3</m:t>
            </m:r>
          </m:sub>
        </m:sSub>
      </m:oMath>
      <w:r>
        <w:t xml:space="preserve"> </w:t>
      </w:r>
      <w:r>
        <w:rPr>
          <w:rFonts w:hint="eastAsia"/>
        </w:rPr>
        <w:t xml:space="preserve">通常远小于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</m:oMath>
      <w:r>
        <w:rPr>
          <w:rFonts w:hint="eastAsia"/>
        </w:rPr>
        <w:t xml:space="preserve">，因此振荡频率主要由</w:t>
      </w:r>
      <w:r>
        <w:t xml:space="preserve"> </w:t>
      </w:r>
      <m:oMath>
        <m:r>
          <m:t>L</m:t>
        </m:r>
      </m:oMath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m:oMath>
        <m:sSub>
          <m:e>
            <m:r>
              <m:t>C</m:t>
            </m:r>
          </m:e>
          <m:sub>
            <m:r>
              <m:t>3</m:t>
            </m:r>
          </m:sub>
        </m:sSub>
      </m:oMath>
      <w:r>
        <w:t xml:space="preserve"> </w:t>
      </w:r>
      <w:r>
        <w:rPr>
          <w:rFonts w:hint="eastAsia"/>
        </w:rPr>
        <w:t xml:space="preserve">决定，减小了晶体管寄生电容对频率的影响，频率稳定度优于普通</w:t>
      </w:r>
      <w:r>
        <w:t xml:space="preserve"> Colpitts </w:t>
      </w:r>
      <w:r>
        <w:rPr>
          <w:rFonts w:hint="eastAsia"/>
        </w:rPr>
        <w:t xml:space="preserve">振荡器。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等效串联电容：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C</m:t>
                  </m:r>
                </m:e>
                <m:sub>
                  <m:r>
                    <m:t>e</m:t>
                  </m:r>
                  <m:r>
                    <m:t>q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C</m:t>
                  </m:r>
                </m:e>
                <m:sub>
                  <m:r>
                    <m:t>3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振荡频率：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rad>
                <m:radPr>
                  <m:degHide m:val="on"/>
                </m:radPr>
                <m:deg/>
                <m:e>
                  <m:r>
                    <m:t>L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e</m:t>
                      </m:r>
                      <m:r>
                        <m:t>q</m:t>
                      </m:r>
                    </m:sub>
                  </m:sSub>
                </m:e>
              </m:rad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当</w:t>
      </w:r>
      <w:r>
        <w:t xml:space="preserve"> </w:t>
      </w:r>
      <m:oMath>
        <m:sSub>
          <m:e>
            <m:r>
              <m:t>C</m:t>
            </m:r>
          </m:e>
          <m:sub>
            <m:r>
              <m:t>3</m:t>
            </m:r>
          </m:sub>
        </m:sSub>
        <m:r>
          <m:rPr>
            <m:sty m:val="p"/>
          </m:rPr>
          <m:t>≪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时：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rad>
                <m:radPr>
                  <m:degHide m:val="on"/>
                </m:radPr>
                <m:deg/>
                <m:e>
                  <m:r>
                    <m:t>L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rad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/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分压（反馈）电容</w:t>
            </w: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C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串联调谐电容</w:t>
            </w: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谐振电感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C</m:t>
                  </m:r>
                </m:e>
                <m:sub>
                  <m:r>
                    <m:t>e</m:t>
                  </m:r>
                  <m:r>
                    <m:t>q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等效串联电容</w:t>
            </w: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振荡频率</w:t>
            </w:r>
          </w:p>
        </w:tc>
        <w:tc>
          <w:tcPr/>
          <w:p>
            <w:pPr>
              <w:pStyle w:val="Compact"/>
            </w:pPr>
            <w:r>
              <w:t xml:space="preserve">Hz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C</m:t>
            </m:r>
          </m:e>
          <m:sub>
            <m:r>
              <m:t>3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增大</w:t>
      </w:r>
      <w:r>
        <w:t xml:space="preserve"> </w:t>
      </w:r>
      <w:r>
        <w:t xml:space="preserve">→</w:t>
      </w:r>
      <w:r>
        <w:t xml:space="preserve"> </w:t>
      </w:r>
      <m:oMath>
        <m:sSub>
          <m:e>
            <m:r>
              <m:t>f</m:t>
            </m:r>
          </m:e>
          <m:sub>
            <m:r>
              <m:t>0</m:t>
            </m:r>
          </m:sub>
        </m:sSub>
      </m:oMath>
      <w:r>
        <w:t xml:space="preserve"> </w:t>
      </w:r>
      <w:r>
        <w:rPr>
          <w:rFonts w:hint="eastAsia"/>
        </w:rPr>
        <w:t xml:space="preserve">下降，且受寄生电容影响增大。</w:t>
      </w:r>
    </w:p>
    <w:p>
      <w:pPr>
        <w:pStyle w:val="Compact"/>
        <w:numPr>
          <w:ilvl w:val="0"/>
          <w:numId w:val="1002"/>
        </w:numPr>
      </w:pPr>
      <m:oMath>
        <m:r>
          <m:t>L</m:t>
        </m:r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增大</w:t>
      </w:r>
      <w:r>
        <w:t xml:space="preserve"> </w:t>
      </w:r>
      <w:r>
        <w:t xml:space="preserve">→</w:t>
      </w:r>
      <w:r>
        <w:t xml:space="preserve"> </w:t>
      </w:r>
      <m:oMath>
        <m:sSub>
          <m:e>
            <m:r>
              <m:t>f</m:t>
            </m:r>
          </m:e>
          <m:sub>
            <m:r>
              <m:t>0</m:t>
            </m:r>
          </m:sub>
        </m:sSub>
      </m:oMath>
      <w:r>
        <w:t xml:space="preserve"> </w:t>
      </w:r>
      <w:r>
        <w:rPr>
          <w:rFonts w:hint="eastAsia"/>
        </w:rPr>
        <w:t xml:space="preserve">下降。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C</m:t>
            </m:r>
          </m:e>
          <m:sub>
            <m:r>
              <m:t>3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减小</w:t>
      </w:r>
      <w:r>
        <w:t xml:space="preserve"> </w:t>
      </w:r>
      <w:r>
        <w:t xml:space="preserve">→</w:t>
      </w:r>
      <w:r>
        <w:t xml:space="preserve"> </w:t>
      </w:r>
      <m:oMath>
        <m:sSub>
          <m:e>
            <m:r>
              <m:t>f</m:t>
            </m:r>
          </m:e>
          <m:sub>
            <m:r>
              <m:t>0</m:t>
            </m:r>
          </m:sub>
        </m:sSub>
      </m:oMath>
      <w:r>
        <w:t xml:space="preserve"> </w:t>
      </w:r>
      <w:r>
        <w:rPr>
          <w:rFonts w:hint="eastAsia"/>
        </w:rPr>
        <w:t xml:space="preserve">上升、频率稳定度提高，但起振变难（回路损耗增大）。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分压比改变</w:t>
      </w:r>
      <w:r>
        <w:t xml:space="preserve"> </w:t>
      </w:r>
      <w:r>
        <w:t xml:space="preserve">→ </w:t>
      </w:r>
      <w:r>
        <w:rPr>
          <w:rFonts w:hint="eastAsia"/>
        </w:rPr>
        <w:t xml:space="preserve">改变反馈量与幅度，频率基本不变。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  <m:r>
          <m:t> </m:t>
        </m:r>
        <m:r>
          <m:t>μ</m:t>
        </m:r>
        <m:r>
          <m:rPr>
            <m:nor/>
            <m:sty m:val="p"/>
          </m:rPr>
          <m:t>H</m:t>
        </m:r>
      </m:oMath>
      <w:r>
        <w:t xml:space="preserve">、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100</m:t>
        </m:r>
        <m:r>
          <m:t> </m:t>
        </m:r>
        <m:r>
          <m:rPr>
            <m:nor/>
            <m:sty m:val="p"/>
          </m:rPr>
          <m:t>pF</m:t>
        </m:r>
      </m:oMath>
      <w:r>
        <w:t xml:space="preserve">、</w:t>
      </w:r>
      <m:oMath>
        <m:sSub>
          <m:e>
            <m:r>
              <m:t>C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pF</m:t>
        </m:r>
      </m:oMath>
      <w:r>
        <w:rPr>
          <w:rFonts w:hint="eastAsia"/>
        </w:rPr>
        <w:t xml:space="preserve">：</w:t>
      </w:r>
      <m:oMath>
        <m:sSub>
          <m:e>
            <m:r>
              <m:t>C</m:t>
            </m:r>
          </m:e>
          <m:sub>
            <m:r>
              <m:t>e</m:t>
            </m:r>
            <m:r>
              <m:t>q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/</m:t>
            </m:r>
            <m:r>
              <m:t>100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r>
              <m:t>100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r>
              <m:t>10</m:t>
            </m:r>
          </m:den>
        </m:f>
      </m:oMath>
      <w:r>
        <w:t xml:space="preserve"> </w:t>
      </w:r>
      <w:r>
        <w:t xml:space="preserve">pF</w:t>
      </w:r>
      <w:r>
        <w:t xml:space="preserve"> </w:t>
      </w:r>
      <m:oMath>
        <m:r>
          <m:rPr>
            <m:sty m:val="p"/>
          </m:rPr>
          <m:t>≈</m:t>
        </m:r>
        <m:r>
          <m:t>8.33</m:t>
        </m:r>
        <m:r>
          <m:t> </m:t>
        </m:r>
        <m:r>
          <m:rPr>
            <m:nor/>
            <m:sty m:val="p"/>
          </m:rPr>
          <m:t>pF</m:t>
        </m:r>
      </m:oMath>
      <w:r>
        <w:rPr>
          <w:rFonts w:hint="eastAsia"/>
        </w:rPr>
        <w:t xml:space="preserve">，</w:t>
      </w:r>
      <m:oMath>
        <m:sSub>
          <m:e>
            <m: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  <m:rad>
              <m:radPr>
                <m:degHide m:val="on"/>
              </m:radPr>
              <m:deg/>
              <m:e>
                <m:sSup>
                  <m:e>
                    <m:r>
                      <m:t>10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sup>
                </m:sSup>
                <m:r>
                  <m:rPr>
                    <m:sty m:val="p"/>
                  </m:rPr>
                  <m:t>×</m:t>
                </m:r>
                <m:r>
                  <m:t>8.33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10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12</m:t>
                    </m:r>
                  </m:sup>
                </m:sSup>
              </m:e>
            </m:rad>
          </m:den>
        </m:f>
        <m:r>
          <m:rPr>
            <m:sty m:val="p"/>
          </m:rPr>
          <m:t>≈</m:t>
        </m:r>
        <m:r>
          <m:t>55.2</m:t>
        </m:r>
        <m:r>
          <m:t> </m:t>
        </m:r>
        <m:r>
          <m:rPr>
            <m:nor/>
            <m:sty m:val="p"/>
          </m:rPr>
          <m:t>MHz</m:t>
        </m:r>
      </m:oMath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近似则</w:t>
      </w:r>
      <w:r>
        <w:t xml:space="preserve"> </w:t>
      </w:r>
      <m:oMath>
        <m:sSub>
          <m:e>
            <m: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≈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  <m:rad>
              <m:radPr>
                <m:degHide m:val="on"/>
              </m:radPr>
              <m:deg/>
              <m:e>
                <m:sSup>
                  <m:e>
                    <m:r>
                      <m:t>10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sup>
                </m:sSup>
                <m:r>
                  <m:rPr>
                    <m:sty m:val="p"/>
                  </m:rPr>
                  <m:t>×</m:t>
                </m:r>
                <m:r>
                  <m:t>10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10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12</m:t>
                    </m:r>
                  </m:sup>
                </m:sSup>
              </m:e>
            </m:rad>
          </m:den>
        </m:f>
        <m:r>
          <m:rPr>
            <m:sty m:val="p"/>
          </m:rPr>
          <m:t>≈</m:t>
        </m:r>
        <m:r>
          <m:t>50.3</m:t>
        </m:r>
        <m:r>
          <m:t> </m:t>
        </m:r>
        <m:r>
          <m:rPr>
            <m:nor/>
            <m:sty m:val="p"/>
          </m:rPr>
          <m:t>MHz</m:t>
        </m:r>
      </m:oMath>
      <w:r>
        <w:rPr>
          <w:rFonts w:hint="eastAsia"/>
        </w:rPr>
        <w:t xml:space="preserve">，说明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有拉低作用。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晶体管：2N3904、2SC1674、BFR93A；FET：J310、BF245。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C</m:t>
            </m:r>
          </m:e>
          <m:sub>
            <m:r>
              <m:t>3</m:t>
            </m:r>
          </m:sub>
        </m:sSub>
      </m:oMath>
      <w:r>
        <w:t xml:space="preserve"> </w:t>
      </w:r>
      <w:r>
        <w:rPr>
          <w:rFonts w:hint="eastAsia"/>
        </w:rPr>
        <w:t xml:space="preserve">减小提升频率稳定度但降低环路增益，需权衡起振裕度。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C</m:t>
            </m:r>
          </m:e>
          <m:sub>
            <m:r>
              <m:t>3</m:t>
            </m:r>
          </m:sub>
        </m:sSub>
      </m:oMath>
      <w:r>
        <w:t xml:space="preserve"> </w:t>
      </w:r>
      <w:r>
        <w:rPr>
          <w:rFonts w:hint="eastAsia"/>
        </w:rPr>
        <w:t xml:space="preserve">不宜过大，否则寄生电容影响重新显著，失去</w:t>
      </w:r>
      <w:r>
        <w:t xml:space="preserve"> Clapp </w:t>
      </w:r>
      <w:r>
        <w:rPr>
          <w:rFonts w:hint="eastAsia"/>
        </w:rPr>
        <w:t xml:space="preserve">结构优势。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高频时引线电感与结电容不可忽略，需实测调整。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t xml:space="preserve">Wikipedia: Clapp oscillator。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《高频电子线路》（张肃文）。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《射频电路设计——理论与应用》（Reinhold</w:t>
      </w:r>
      <w:r>
        <w:t xml:space="preserve"> </w:t>
      </w:r>
      <w:r>
        <w:rPr>
          <w:rFonts w:hint="eastAsia"/>
        </w:rPr>
        <w:t xml:space="preserve">Ludwig）。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/>
          <w:color w:val="555555"/>
          <w:sz w:val="21"/>
        </w:rPr>
        <w:t>材料收集者：杜文杰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克拉泼Clapp振荡器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克拉泼Clapp振荡器</dc:title>
  <dc:creator>AI 智能体</dc:creator>
  <cp:keywords/>
  <dcterms:created xsi:type="dcterms:W3CDTF">2026-09-08T14:37:12Z</dcterms:created>
  <dcterms:modified xsi:type="dcterms:W3CDTF">2026-09-08T14:37:12Z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