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复位电路"/>
    <w:p>
      <w:pPr>
        <w:pStyle w:val="Heading1"/>
      </w:pPr>
      <w:r>
        <w:rPr>
          <w:rFonts w:hint="eastAsia"/>
        </w:rPr>
        <w:t xml:space="preserve">复位电路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上拉/下拉电阻</w:t>
      </w:r>
      <w:r>
        <w:rPr>
          <w:b/>
          <w:bCs/>
        </w:rPr>
        <w:t xml:space="preserve"> R</w:t>
      </w:r>
      <w:r>
        <w:t xml:space="preserve">、</w:t>
      </w:r>
      <w:r>
        <w:rPr>
          <w:rFonts w:hint="eastAsia"/>
          <w:b/>
          <w:bCs/>
        </w:rPr>
        <w:t xml:space="preserve">复位电容</w:t>
      </w:r>
      <w:r>
        <w:rPr>
          <w:b/>
          <w:bCs/>
        </w:rPr>
        <w:t xml:space="preserve"> C</w:t>
      </w:r>
      <w:r>
        <w:rPr>
          <w:rFonts w:hint="eastAsia"/>
        </w:rPr>
        <w:t xml:space="preserve">、可选</w:t>
      </w:r>
      <w:r>
        <w:t xml:space="preserve"> </w:t>
      </w:r>
      <w:r>
        <w:rPr>
          <w:rFonts w:hint="eastAsia"/>
          <w:b/>
          <w:bCs/>
        </w:rPr>
        <w:t xml:space="preserve">复位按键</w:t>
      </w:r>
      <w:r>
        <w:rPr>
          <w:b/>
          <w:bCs/>
        </w:rPr>
        <w:t xml:space="preserve"> S1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MCU </w:t>
      </w:r>
      <w:r>
        <w:rPr>
          <w:rFonts w:hint="eastAsia"/>
          <w:b/>
          <w:bCs/>
        </w:rPr>
        <w:t xml:space="preserve">的复位引脚（RESET/NRST）</w:t>
      </w:r>
      <w:r>
        <w:t xml:space="preserve"> </w:t>
      </w:r>
      <w:r>
        <w:rPr>
          <w:rFonts w:hint="eastAsia"/>
        </w:rPr>
        <w:t xml:space="preserve">组成，或直接使用</w:t>
      </w:r>
      <w:r>
        <w:t xml:space="preserve"> </w:t>
      </w:r>
      <w:r>
        <w:rPr>
          <w:rFonts w:hint="eastAsia"/>
          <w:b/>
          <w:bCs/>
        </w:rPr>
        <w:t xml:space="preserve">专用复位监控芯片</w:t>
      </w:r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MAX809）。电路共有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复位引脚节点</w:t>
      </w:r>
      <w:r>
        <w:rPr>
          <w:rFonts w:hint="eastAsia"/>
        </w:rPr>
        <w:t xml:space="preserve">（MCU</w:t>
      </w:r>
      <w:r>
        <w:t xml:space="preserve"> </w:t>
      </w:r>
      <w:r>
        <w:rPr>
          <w:rFonts w:hint="eastAsia"/>
        </w:rPr>
        <w:t xml:space="preserve">的</w:t>
      </w:r>
      <w:r>
        <w:t xml:space="preserve"> RESET/NRST </w:t>
      </w:r>
      <w:r>
        <w:rPr>
          <w:rFonts w:hint="eastAsia"/>
        </w:rPr>
        <w:t xml:space="preserve">脚与</w:t>
      </w:r>
      <w:r>
        <w:t xml:space="preserve"> </w:t>
      </w:r>
      <w:r>
        <w:rPr>
          <w:rFonts w:hint="eastAsia"/>
        </w:rPr>
        <w:t xml:space="preserve">R、C、按键相连）；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（R</w:t>
      </w:r>
      <w:r>
        <w:t xml:space="preserve"> </w:t>
      </w:r>
      <w:r>
        <w:rPr>
          <w:rFonts w:hint="eastAsia"/>
        </w:rPr>
        <w:t xml:space="preserve">的上端）；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（C</w:t>
      </w:r>
      <w:r>
        <w:t xml:space="preserve"> </w:t>
      </w:r>
      <w:r>
        <w:rPr>
          <w:rFonts w:hint="eastAsia"/>
        </w:rPr>
        <w:t xml:space="preserve">与按键的下端）；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复位芯片输出节点</w:t>
      </w:r>
      <w:r>
        <w:rPr>
          <w:rFonts w:hint="eastAsia"/>
        </w:rPr>
        <w:t xml:space="preserve">（若用专用监控芯片，其复位输出脚接节点①）。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复位电阻</w:t>
      </w:r>
      <w:r>
        <w:rPr>
          <w:b/>
          <w:bCs/>
        </w:rPr>
        <w:t xml:space="preserve"> R</w:t>
      </w:r>
      <w:r>
        <w:t xml:space="preserve"> </w:t>
      </w:r>
      <w:r>
        <w:rPr>
          <w:rFonts w:hint="eastAsia"/>
        </w:rPr>
        <w:t xml:space="preserve">一端接节点②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、另一端接节点①；</w:t>
      </w:r>
      <w:r>
        <w:rPr>
          <w:rFonts w:hint="eastAsia"/>
          <w:b/>
          <w:bCs/>
        </w:rPr>
        <w:t xml:space="preserve">复位电容</w:t>
      </w:r>
      <w:r>
        <w:rPr>
          <w:b/>
          <w:bCs/>
        </w:rPr>
        <w:t xml:space="preserve"> C</w:t>
      </w:r>
      <w:r>
        <w:t xml:space="preserve"> </w:t>
      </w:r>
      <w:r>
        <w:rPr>
          <w:rFonts w:hint="eastAsia"/>
        </w:rPr>
        <w:t xml:space="preserve">一端接节点①、另一端接节点③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GND，二者构成时间常数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R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的上电复位；</w:t>
      </w:r>
      <w:r>
        <w:rPr>
          <w:rFonts w:hint="eastAsia"/>
          <w:b/>
          <w:bCs/>
        </w:rPr>
        <w:t xml:space="preserve">复位按键</w:t>
      </w:r>
      <w:r>
        <w:rPr>
          <w:b/>
          <w:bCs/>
        </w:rPr>
        <w:t xml:space="preserve"> S1</w:t>
      </w:r>
      <w:r>
        <w:t xml:space="preserve"> </w:t>
      </w:r>
      <w:r>
        <w:rPr>
          <w:rFonts w:hint="eastAsia"/>
        </w:rPr>
        <w:t xml:space="preserve">跨接在节点①</w:t>
      </w:r>
      <w:r>
        <w:t xml:space="preserve"> </w:t>
      </w:r>
      <w:r>
        <w:rPr>
          <w:rFonts w:hint="eastAsia"/>
        </w:rPr>
        <w:t xml:space="preserve">与节点③</w:t>
      </w:r>
      <w:r>
        <w:t xml:space="preserve"> </w:t>
      </w:r>
      <w:r>
        <w:rPr>
          <w:rFonts w:hint="eastAsia"/>
        </w:rPr>
        <w:t xml:space="preserve">的</w:t>
      </w:r>
      <w:r>
        <w:t xml:space="preserve"> GND </w:t>
      </w:r>
      <w:r>
        <w:rPr>
          <w:rFonts w:hint="eastAsia"/>
        </w:rPr>
        <w:t xml:space="preserve">之间，按下时把复位脚强制拉低进行手动复位；</w:t>
      </w:r>
      <w:r>
        <w:rPr>
          <w:b/>
          <w:bCs/>
        </w:rPr>
        <w:t xml:space="preserve">MCU</w:t>
      </w:r>
      <w:r>
        <w:t xml:space="preserve"> </w:t>
      </w:r>
      <w:r>
        <w:rPr>
          <w:rFonts w:hint="eastAsia"/>
        </w:rPr>
        <w:t xml:space="preserve">的复位脚</w:t>
      </w:r>
      <w:r>
        <w:t xml:space="preserve"> RESET/NRST </w:t>
      </w:r>
      <w:r>
        <w:rPr>
          <w:rFonts w:hint="eastAsia"/>
        </w:rPr>
        <w:t xml:space="preserve">接节点①、电源脚</w:t>
      </w:r>
      <w:r>
        <w:t xml:space="preserve"> VDD </w:t>
      </w:r>
      <w:r>
        <w:rPr>
          <w:rFonts w:hint="eastAsia"/>
        </w:rPr>
        <w:t xml:space="preserve">接节点②、地脚</w:t>
      </w:r>
      <w:r>
        <w:t xml:space="preserve"> GND </w:t>
      </w:r>
      <w:r>
        <w:rPr>
          <w:rFonts w:hint="eastAsia"/>
        </w:rPr>
        <w:t xml:space="preserve">接节点③；若改用</w:t>
      </w:r>
      <w:r>
        <w:t xml:space="preserve"> </w:t>
      </w:r>
      <w:r>
        <w:rPr>
          <w:rFonts w:hint="eastAsia"/>
          <w:b/>
          <w:bCs/>
        </w:rPr>
        <w:t xml:space="preserve">专用复位监控芯片（MAX809）</w:t>
      </w:r>
      <w:r>
        <w:rPr>
          <w:rFonts w:hint="eastAsia"/>
        </w:rPr>
        <w:t xml:space="preserve">，则其</w:t>
      </w:r>
      <w:r>
        <w:t xml:space="preserve"> VCC </w:t>
      </w:r>
      <w:r>
        <w:rPr>
          <w:rFonts w:hint="eastAsia"/>
        </w:rPr>
        <w:t xml:space="preserve">接节点②、GND</w:t>
      </w:r>
      <w:r>
        <w:t xml:space="preserve"> </w:t>
      </w:r>
      <w:r>
        <w:rPr>
          <w:rFonts w:hint="eastAsia"/>
        </w:rPr>
        <w:t xml:space="preserve">接节点③、RESET</w:t>
      </w:r>
      <w:r>
        <w:t xml:space="preserve"> </w:t>
      </w:r>
      <w:r>
        <w:rPr>
          <w:rFonts w:hint="eastAsia"/>
        </w:rPr>
        <w:t xml:space="preserve">输出脚接节点①，检测电源跌落给出复位。</w:t>
      </w:r>
    </w:p>
    <w:p>
      <w:pPr/>
      <w:r>
        <w:rPr>
          <w:rFonts w:hint="eastAsia"/>
        </w:rPr>
        <w:t xml:space="preserve">由此构成”上电瞬间电容两端电压不变、复位脚被保持有效电平，随后</w:t>
      </w:r>
      <w:r>
        <w:t xml:space="preserve"> R </w:t>
      </w:r>
      <w:r>
        <w:rPr>
          <w:rFonts w:hint="eastAsia"/>
        </w:rPr>
        <w:t xml:space="preserve">对</w:t>
      </w:r>
      <w:r>
        <w:t xml:space="preserve"> C </w:t>
      </w:r>
      <w:r>
        <w:rPr>
          <w:rFonts w:hint="eastAsia"/>
        </w:rPr>
        <w:t xml:space="preserve">充（放）电使其回到正常工作电平、配合按键可强制复位”的上电/手动复位组态，使</w:t>
      </w:r>
      <w:r>
        <w:t xml:space="preserve"> MCU </w:t>
      </w:r>
      <w:r>
        <w:rPr>
          <w:rFonts w:hint="eastAsia"/>
        </w:rPr>
        <w:t xml:space="preserve">可靠进入已知初始状态。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上电瞬间电容两端电压不能突变，复位引脚被拉低/拉高保持一段时间，随后电阻对电容充（放）电，引脚回到正常工作电平，MCU</w:t>
      </w:r>
      <w:r>
        <w:t xml:space="preserve"> </w:t>
      </w:r>
      <w:r>
        <w:rPr>
          <w:rFonts w:hint="eastAsia"/>
        </w:rPr>
        <w:t xml:space="preserve">完成复位释放；按键按下时可再次强制复位。复位时间由</w:t>
      </w:r>
      <w:r>
        <w:t xml:space="preserve"> RC </w:t>
      </w:r>
      <w:r>
        <w:rPr>
          <w:rFonts w:hint="eastAsia"/>
        </w:rPr>
        <w:t xml:space="preserve">时间常数决定。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复位时间常数：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R</m:t>
          </m:r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复位脉宽（约</w:t>
      </w:r>
      <w:r>
        <w:t xml:space="preserve"> 3~5 </w:t>
      </w:r>
      <w:r>
        <w:rPr>
          <w:rFonts w:hint="eastAsia"/>
        </w:rPr>
        <w:t xml:space="preserve">倍</w:t>
      </w:r>
      <w:r>
        <w:t xml:space="preserve"> τ </w:t>
      </w:r>
      <w:r>
        <w:rPr>
          <w:rFonts w:hint="eastAsia"/>
        </w:rPr>
        <w:t xml:space="preserve">到达稳定）：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r>
            <m:t>3</m:t>
          </m:r>
          <m:r>
            <m:t>τ</m:t>
          </m:r>
          <m:r>
            <m:t> </m:t>
          </m:r>
          <m:r>
            <m:rPr>
              <m:sty m:val="p"/>
            </m:rPr>
            <m:t>∼</m:t>
          </m:r>
          <m:r>
            <m:t> </m:t>
          </m:r>
          <m:r>
            <m:t>5</m:t>
          </m:r>
          <m:r>
            <m:t>τ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复位引脚电流：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时间常数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e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复位脉宽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复位电容</w:t>
      </w:r>
      <w:r>
        <w:rPr>
          <w:b/>
          <w:bCs/>
        </w:rPr>
        <w:t xml:space="preserve"> C↑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复位脉宽变长（</w:t>
      </w:r>
      <m:oMath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增大），上电复位更可靠，但启动变慢。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复位电容</w:t>
      </w:r>
      <w:r>
        <w:rPr>
          <w:b/>
          <w:bCs/>
        </w:rPr>
        <w:t xml:space="preserve"> C↓</w:t>
      </w:r>
      <w:r>
        <w:t xml:space="preserve"> </w:t>
      </w:r>
      <w:r>
        <w:t xml:space="preserve">→ </w:t>
      </w:r>
      <w:r>
        <w:rPr>
          <w:rFonts w:hint="eastAsia"/>
        </w:rPr>
        <w:t xml:space="preserve">启动快，但复位时间可能不足导致启动异常。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复位电阻</w:t>
      </w:r>
      <w:r>
        <w:rPr>
          <w:b/>
          <w:bCs/>
        </w:rPr>
        <w:t xml:space="preserve"> R↑</w:t>
      </w:r>
      <w:r>
        <w:t xml:space="preserve"> </w:t>
      </w:r>
      <w:r>
        <w:t xml:space="preserve">→ </w:t>
      </w:r>
      <w:r>
        <w:rPr>
          <w:rFonts w:hint="eastAsia"/>
        </w:rPr>
        <w:t xml:space="preserve">静态耗电小，但边沿变缓、抗干扰变弱。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复位电阻</w:t>
      </w:r>
      <w:r>
        <w:rPr>
          <w:b/>
          <w:bCs/>
        </w:rPr>
        <w:t xml:space="preserve"> R↓</w:t>
      </w:r>
      <w:r>
        <w:t xml:space="preserve"> </w:t>
      </w:r>
      <w:r>
        <w:t xml:space="preserve">→ </w:t>
      </w:r>
      <w:r>
        <w:rPr>
          <w:rFonts w:hint="eastAsia"/>
        </w:rPr>
        <w:t xml:space="preserve">抗干扰好、边沿陡，但功耗增大。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r>
          <m:t>τ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≈</m:t>
        </m:r>
        <m:r>
          <m:t>3</m:t>
        </m:r>
        <m:r>
          <m:rPr>
            <m:sty m:val="p"/>
          </m:rPr>
          <m:t>∼</m:t>
        </m:r>
        <m:r>
          <m:t>5</m:t>
        </m:r>
        <m:r>
          <m:t> </m:t>
        </m:r>
        <m:r>
          <m:rPr>
            <m:nor/>
            <m:sty m:val="p"/>
          </m:rPr>
          <m:t>ms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3.3</m:t>
            </m:r>
          </m:num>
          <m:den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0.33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阻容：10</w:t>
      </w:r>
      <w:r>
        <w:t xml:space="preserve"> kΩ </w:t>
      </w:r>
      <w:r>
        <w:rPr>
          <w:rFonts w:hint="eastAsia"/>
        </w:rPr>
        <w:t xml:space="preserve">电阻、100</w:t>
      </w:r>
      <w:r>
        <w:t xml:space="preserve"> nF </w:t>
      </w:r>
      <w:r>
        <w:rPr>
          <w:rFonts w:hint="eastAsia"/>
        </w:rPr>
        <w:t xml:space="preserve">电容。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复位监控芯片：MAX809、MAX810、IMP809。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MCU：STM32F1（NRST）、STC89C52（RST）。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复位脉宽必须大于</w:t>
      </w:r>
      <w:r>
        <w:t xml:space="preserve"> MCU </w:t>
      </w:r>
      <w:r>
        <w:rPr>
          <w:rFonts w:hint="eastAsia"/>
        </w:rPr>
        <w:t xml:space="preserve">手册要求的复位保持时间。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复位走线尽量短，避免强干扰耦合导致误复位。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供电缓慢上升（如电池）时应配合专用监控芯片确保可靠上电复位。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复位引脚避免悬空，按芯片要求接上拉或下拉。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Reset (computing)。</w:t>
      </w:r>
    </w:p>
    <w:p>
      <w:pPr>
        <w:pStyle w:val="Compact"/>
        <w:numPr>
          <w:ilvl w:val="0"/>
          <w:numId w:val="1006"/>
        </w:numPr>
      </w:pPr>
      <w:r>
        <w:t xml:space="preserve">MAX809 </w:t>
      </w:r>
      <w:r>
        <w:rPr>
          <w:rFonts w:hint="eastAsia"/>
        </w:rPr>
        <w:t xml:space="preserve">数据手册（Maxim/onsemi）。</w:t>
      </w:r>
    </w:p>
    <w:p>
      <w:pPr>
        <w:pStyle w:val="Compact"/>
        <w:numPr>
          <w:ilvl w:val="0"/>
          <w:numId w:val="1006"/>
        </w:numPr>
      </w:pPr>
      <w:r>
        <w:t xml:space="preserve">STM32 </w:t>
      </w:r>
      <w:r>
        <w:rPr>
          <w:rFonts w:hint="eastAsia"/>
        </w:rPr>
        <w:t xml:space="preserve">参考手册（复位章节）。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复位电路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复位电路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