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血氧脉搏采集电路"/>
    <w:p>
      <w:pPr>
        <w:pStyle w:val="Heading1"/>
      </w:pPr>
      <w:r>
        <w:rPr>
          <w:rFonts w:hint="eastAsia"/>
        </w:rPr>
        <w:t xml:space="preserve">血氧脉搏采集电路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双波长光源（红光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RED、红外</w:t>
      </w:r>
      <w:r>
        <w:rPr>
          <w:b/>
          <w:bCs/>
        </w:rPr>
        <w:t xml:space="preserve"> IR </w:t>
      </w:r>
      <w:r>
        <w:rPr>
          <w:rFonts w:hint="eastAsia"/>
          <w:b/>
          <w:bCs/>
        </w:rPr>
        <w:t xml:space="preserve">两个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LED）</w:t>
      </w:r>
      <w:r>
        <w:t xml:space="preserve">、</w:t>
      </w:r>
      <w:r>
        <w:rPr>
          <w:rFonts w:hint="eastAsia"/>
          <w:b/>
          <w:bCs/>
        </w:rPr>
        <w:t xml:space="preserve">光电二极管（PD）接收器</w:t>
      </w:r>
      <w:r>
        <w:t xml:space="preserve">、</w:t>
      </w:r>
      <w:r>
        <w:rPr>
          <w:b/>
          <w:bCs/>
        </w:rPr>
        <w:t xml:space="preserve">LED </w:t>
      </w:r>
      <w:r>
        <w:rPr>
          <w:rFonts w:hint="eastAsia"/>
          <w:b/>
          <w:bCs/>
        </w:rPr>
        <w:t xml:space="preserve">驱动电路</w:t>
      </w:r>
      <w:r>
        <w:t xml:space="preserve">、</w:t>
      </w:r>
      <w:r>
        <w:rPr>
          <w:rFonts w:hint="eastAsia"/>
          <w:b/>
          <w:bCs/>
        </w:rPr>
        <w:t xml:space="preserve">跨阻放大级（运算放大器</w:t>
      </w:r>
      <w:r>
        <w:rPr>
          <w:b/>
          <w:bCs/>
        </w:rPr>
        <w:t xml:space="preserve"> A1 </w:t>
      </w:r>
      <w:r>
        <w:rPr>
          <w:rFonts w:hint="eastAsia"/>
          <w:b/>
          <w:bCs/>
        </w:rPr>
        <w:t xml:space="preserve">与反馈电阻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、</w:t>
      </w:r>
      <w:r>
        <w:rPr>
          <w:rFonts w:hint="eastAsia"/>
          <w:b/>
          <w:bCs/>
        </w:rPr>
        <w:t xml:space="preserve">滤波级（</w:t>
      </w:r>
      <m:oMath>
        <m:r>
          <m:t>R</m:t>
        </m:r>
      </m:oMath>
      <w:r>
        <w:rPr>
          <w:b/>
          <w:bCs/>
        </w:rPr>
        <w:t xml:space="preserve">、</w:t>
      </w:r>
      <m:oMath>
        <m:r>
          <m:t>C</m:t>
        </m:r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b/>
          <w:bCs/>
        </w:rPr>
        <w:t xml:space="preserve">ADC/MCU</w:t>
      </w:r>
      <w:r>
        <w:t xml:space="preserve"> </w:t>
      </w:r>
      <w:r>
        <w:rPr>
          <w:rFonts w:hint="eastAsia"/>
        </w:rPr>
        <w:t xml:space="preserve">组成。电路的关键节点为：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红光</w:t>
      </w:r>
      <w:r>
        <w:rPr>
          <w:b/>
          <w:bCs/>
        </w:rPr>
        <w:t xml:space="preserve"> LED </w:t>
      </w:r>
      <w:r>
        <w:rPr>
          <w:rFonts w:hint="eastAsia"/>
          <w:b/>
          <w:bCs/>
        </w:rPr>
        <w:t xml:space="preserve">驱动节点</w:t>
      </w:r>
      <w:r>
        <w:rPr>
          <w:rFonts w:hint="eastAsia"/>
        </w:rPr>
        <w:t xml:space="preserve">（红光</w:t>
      </w:r>
      <w:r>
        <w:t xml:space="preserve"> LED </w:t>
      </w:r>
      <w:r>
        <w:rPr>
          <w:rFonts w:hint="eastAsia"/>
        </w:rPr>
        <w:t xml:space="preserve">驱动电路输出接红光</w:t>
      </w:r>
      <w:r>
        <w:t xml:space="preserve"> LED </w:t>
      </w:r>
      <w:r>
        <w:rPr>
          <w:rFonts w:hint="eastAsia"/>
        </w:rPr>
        <w:t xml:space="preserve">阳极）；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红外</w:t>
      </w:r>
      <w:r>
        <w:rPr>
          <w:b/>
          <w:bCs/>
        </w:rPr>
        <w:t xml:space="preserve"> LED </w:t>
      </w:r>
      <w:r>
        <w:rPr>
          <w:rFonts w:hint="eastAsia"/>
          <w:b/>
          <w:bCs/>
        </w:rPr>
        <w:t xml:space="preserve">驱动节点</w:t>
      </w:r>
      <w:r>
        <w:rPr>
          <w:rFonts w:hint="eastAsia"/>
        </w:rPr>
        <w:t xml:space="preserve">（红外</w:t>
      </w:r>
      <w:r>
        <w:t xml:space="preserve"> LED </w:t>
      </w:r>
      <w:r>
        <w:rPr>
          <w:rFonts w:hint="eastAsia"/>
        </w:rPr>
        <w:t xml:space="preserve">驱动电路输出接红外</w:t>
      </w:r>
      <w:r>
        <w:t xml:space="preserve"> LED </w:t>
      </w:r>
      <w:r>
        <w:rPr>
          <w:rFonts w:hint="eastAsia"/>
        </w:rPr>
        <w:t xml:space="preserve">阳极）；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光电探测节点</w:t>
      </w:r>
      <w:r>
        <w:rPr>
          <w:rFonts w:hint="eastAsia"/>
        </w:rPr>
        <w:t xml:space="preserve">（光电二极管</w:t>
      </w:r>
      <w:r>
        <w:t xml:space="preserve"> PD </w:t>
      </w:r>
      <w:r>
        <w:rPr>
          <w:rFonts w:hint="eastAsia"/>
        </w:rPr>
        <w:t xml:space="preserve">阴极接</w:t>
      </w:r>
      <w:r>
        <w:t xml:space="preserve"> A1 </w:t>
      </w:r>
      <w:r>
        <w:rPr>
          <w:rFonts w:hint="eastAsia"/>
        </w:rPr>
        <w:t xml:space="preserve">的反相输入端</w:t>
      </w:r>
      <w:r>
        <w:t xml:space="preserve"> </w:t>
      </w:r>
      <w:r>
        <w:rPr>
          <w:rFonts w:hint="eastAsia"/>
        </w:rPr>
        <w:t xml:space="preserve">IN−）；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同相参考节点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的同相端</w:t>
      </w:r>
      <w:r>
        <w:t xml:space="preserve"> IN+ </w:t>
      </w:r>
      <w:r>
        <w:rPr>
          <w:rFonts w:hint="eastAsia"/>
        </w:rPr>
        <w:t xml:space="preserve">接偏置参考电位）；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跨阻反馈节点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跨接节点③与</w:t>
      </w:r>
      <w:r>
        <w:t xml:space="preserve"> A1 </w:t>
      </w:r>
      <w:r>
        <w:rPr>
          <w:rFonts w:hint="eastAsia"/>
        </w:rPr>
        <w:t xml:space="preserve">输出端</w:t>
      </w:r>
      <w:r>
        <w:t xml:space="preserve"> </w:t>
      </w:r>
      <w:r>
        <w:rPr>
          <w:rFonts w:hint="eastAsia"/>
        </w:rPr>
        <w:t xml:space="preserve">OUT）；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跨阻输出节点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OUT，对应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滤波输出/采样节点</w:t>
      </w:r>
      <w:r>
        <w:rPr>
          <w:rFonts w:hint="eastAsia"/>
        </w:rPr>
        <w:t xml:space="preserve">（滤波后接</w:t>
      </w:r>
      <w:r>
        <w:t xml:space="preserve"> ADC/MCU </w:t>
      </w:r>
      <w:r>
        <w:rPr>
          <w:rFonts w:hint="eastAsia"/>
        </w:rPr>
        <w:t xml:space="preserve">的模拟输入端）；另有正电源</w:t>
      </w:r>
      <w:r>
        <w:t xml:space="preserve"> </w:t>
      </w:r>
      <w:r>
        <w:rPr>
          <w:rFonts w:hint="eastAsia"/>
        </w:rPr>
        <w:t xml:space="preserve">+VCC、地</w:t>
      </w:r>
      <w:r>
        <w:t xml:space="preserve"> GND </w:t>
      </w:r>
      <w:r>
        <w:rPr>
          <w:rFonts w:hint="eastAsia"/>
        </w:rPr>
        <w:t xml:space="preserve">两个电源节点。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红光</w:t>
      </w:r>
      <w:r>
        <w:rPr>
          <w:b/>
          <w:bCs/>
        </w:rPr>
        <w:t xml:space="preserve"> LED</w:t>
      </w:r>
      <w:r>
        <w:t xml:space="preserve"> </w:t>
      </w:r>
      <w:r>
        <w:rPr>
          <w:rFonts w:hint="eastAsia"/>
        </w:rPr>
        <w:t xml:space="preserve">阳极接节点①、阴极接公共地；</w:t>
      </w:r>
      <w:r>
        <w:rPr>
          <w:rFonts w:hint="eastAsia"/>
          <w:b/>
          <w:bCs/>
        </w:rPr>
        <w:t xml:space="preserve">红外</w:t>
      </w:r>
      <w:r>
        <w:rPr>
          <w:b/>
          <w:bCs/>
        </w:rPr>
        <w:t xml:space="preserve"> LED</w:t>
      </w:r>
      <w:r>
        <w:t xml:space="preserve"> </w:t>
      </w:r>
      <w:r>
        <w:rPr>
          <w:rFonts w:hint="eastAsia"/>
        </w:rPr>
        <w:t xml:space="preserve">阳极接节点②、阴极接公共地（两</w:t>
      </w:r>
      <w:r>
        <w:t xml:space="preserve"> LED </w:t>
      </w:r>
      <w:r>
        <w:rPr>
          <w:rFonts w:hint="eastAsia"/>
        </w:rPr>
        <w:t xml:space="preserve">由驱动电路交替点亮照射组织）；</w:t>
      </w:r>
      <w:r>
        <w:rPr>
          <w:rFonts w:hint="eastAsia"/>
          <w:b/>
          <w:bCs/>
        </w:rPr>
        <w:t xml:space="preserve">光电二极管</w:t>
      </w:r>
      <w:r>
        <w:rPr>
          <w:b/>
          <w:bCs/>
        </w:rPr>
        <w:t xml:space="preserve"> PD</w:t>
      </w:r>
      <w:r>
        <w:t xml:space="preserve"> </w:t>
      </w:r>
      <w:r>
        <w:rPr>
          <w:rFonts w:hint="eastAsia"/>
        </w:rPr>
        <w:t xml:space="preserve">阴极接节点③、阳极接地（或接偏置电位）；</w:t>
      </w:r>
      <w:r>
        <w:rPr>
          <w:rFonts w:hint="eastAsia"/>
          <w:b/>
          <w:bCs/>
        </w:rPr>
        <w:t xml:space="preserve">运算放大器</w:t>
      </w:r>
      <w:r>
        <w:rPr>
          <w:b/>
          <w:bCs/>
        </w:rPr>
        <w:t xml:space="preserve"> 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接节点③、IN+</w:t>
      </w:r>
      <w:r>
        <w:t xml:space="preserve"> </w:t>
      </w:r>
      <w:r>
        <w:rPr>
          <w:rFonts w:hint="eastAsia"/>
        </w:rPr>
        <w:t xml:space="preserve">接节点④、OUT</w:t>
      </w:r>
      <w:r>
        <w:t xml:space="preserve"> </w:t>
      </w:r>
      <w:r>
        <w:rPr>
          <w:rFonts w:hint="eastAsia"/>
        </w:rPr>
        <w:t xml:space="preserve">接节点⑥、正电源脚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GND；</w:t>
      </w:r>
      <w:r>
        <w:rPr>
          <w:rFonts w:hint="eastAsia"/>
          <w:b/>
          <w:bCs/>
        </w:rPr>
        <w:t xml:space="preserve">跨阻反馈电阻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一端接节点③、另一端接节点⑥；</w:t>
      </w:r>
      <w:r>
        <w:rPr>
          <w:rFonts w:hint="eastAsia"/>
          <w:b/>
          <w:bCs/>
        </w:rPr>
        <w:t xml:space="preserve">滤波级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b/>
          <w:bCs/>
        </w:rPr>
        <w:t xml:space="preserve">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串接于节点⑥与节点⑦之间；</w:t>
      </w:r>
      <w:r>
        <w:rPr>
          <w:b/>
          <w:bCs/>
        </w:rPr>
        <w:t xml:space="preserve">ADC/MCU</w:t>
      </w:r>
      <w:r>
        <w:t xml:space="preserve"> </w:t>
      </w:r>
      <w:r>
        <w:rPr>
          <w:rFonts w:hint="eastAsia"/>
        </w:rPr>
        <w:t xml:space="preserve">的模拟输入端接节点⑦、电源接</w:t>
      </w:r>
      <w:r>
        <w:t xml:space="preserve"> </w:t>
      </w:r>
      <w:r>
        <w:rPr>
          <w:rFonts w:hint="eastAsia"/>
        </w:rPr>
        <w:t xml:space="preserve">+VCC、地接</w:t>
      </w:r>
      <w:r>
        <w:t xml:space="preserve"> GND。</w:t>
      </w:r>
    </w:p>
    <w:p>
      <w:pPr/>
      <w:r>
        <w:rPr>
          <w:rFonts w:hint="eastAsia"/>
        </w:rPr>
        <w:t xml:space="preserve">由此构成”红光/红外双波长</w:t>
      </w:r>
      <w:r>
        <w:t xml:space="preserve"> LED </w:t>
      </w:r>
      <w:r>
        <w:rPr>
          <w:rFonts w:hint="eastAsia"/>
        </w:rPr>
        <w:t xml:space="preserve">交替照射、光电二极管接收经组织血流调制的吸收变化、跨阻放大把光电流转换为电压、滤波后由</w:t>
      </w:r>
      <w:r>
        <w:t xml:space="preserve"> ADC </w:t>
      </w:r>
      <w:r>
        <w:rPr>
          <w:rFonts w:hint="eastAsia"/>
        </w:rPr>
        <w:t xml:space="preserve">交替采样”的双波长血氧脉搏（SpO₂）采集组态，跨阻输出为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，由两波长归一化比值</w:t>
      </w:r>
      <w:r>
        <w:t xml:space="preserve"> R </w:t>
      </w:r>
      <w:r>
        <w:rPr>
          <w:rFonts w:hint="eastAsia"/>
        </w:rPr>
        <w:t xml:space="preserve">按</w:t>
      </w:r>
      <w:r>
        <w:t xml:space="preserve"> </w:t>
      </w:r>
      <m:oMath>
        <m:sSub>
          <m:e>
            <m:r>
              <m:rPr>
                <m:nor/>
                <m:sty m:val="p"/>
              </m:rPr>
              <m:t>SpO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R</m:t>
        </m:r>
      </m:oMath>
      <w:r>
        <w:t xml:space="preserve"> </w:t>
      </w:r>
      <w:r>
        <w:rPr>
          <w:rFonts w:hint="eastAsia"/>
        </w:rPr>
        <w:t xml:space="preserve">求得血氧饱和度。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氧合血红蛋白（HbO₂）与还原血红蛋白（Hb）对红光和红外光的吸收差异不同；分别测量两波长下脉动交流成分与直流成分之比</w:t>
      </w:r>
      <w:r>
        <w:t xml:space="preserve"> R </w:t>
      </w:r>
      <w:r>
        <w:rPr>
          <w:rFonts w:hint="eastAsia"/>
        </w:rPr>
        <w:t xml:space="preserve">值，据此查表/拟合得到</w:t>
      </w:r>
      <w:r>
        <w:t xml:space="preserve"> SpO₂。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比值</w:t>
      </w:r>
      <w:r>
        <w:t xml:space="preserve"> </w:t>
      </w:r>
      <w:r>
        <w:rPr>
          <w:rFonts w:hint="eastAsia"/>
        </w:rPr>
        <w:t xml:space="preserve">R（两波长归一化）：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I</m:t>
                  </m:r>
                </m:e>
                <m:sub>
                  <m:r>
                    <m:t>A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I</m:t>
                  </m:r>
                </m:e>
                <m:sub>
                  <m:r>
                    <m:t>A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血氧饱和度经验线性近似：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SpO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R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交流/直流分离与跨阻输出：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h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归一化吸收比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A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脉动、直流光电流分量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红光、红外波长</w:t>
            </w:r>
          </w:p>
        </w:tc>
        <w:tc>
          <w:tcPr/>
          <w:p>
            <w:pPr>
              <w:pStyle w:val="Compact"/>
            </w:pPr>
            <w:r>
              <w:t xml:space="preserve">nm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SpO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血氧饱和度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拟合常数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跨阻反馈电阻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LED </w:t>
      </w:r>
      <w:r>
        <w:rPr>
          <w:rFonts w:hint="eastAsia"/>
          <w:b/>
          <w:bCs/>
        </w:rPr>
        <w:t xml:space="preserve">驱动电流增大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信噪比提高，但功耗与发热增加。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跨阻增益增大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弱信号更清晰，但易饱和、带宽下降。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两波长强度不匹配</w:t>
      </w:r>
      <w:r>
        <w:t xml:space="preserve"> </w:t>
      </w:r>
      <w:r>
        <w:t xml:space="preserve">→ R </w:t>
      </w:r>
      <w:r>
        <w:rPr>
          <w:rFonts w:hint="eastAsia"/>
        </w:rPr>
        <w:t xml:space="preserve">值失真，需分别校准驱动电流。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采样/时序精度提高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两波长交替采集分离更干净，SpO₂</w:t>
      </w:r>
      <w:r>
        <w:t xml:space="preserve"> </w:t>
      </w:r>
      <w:r>
        <w:rPr>
          <w:rFonts w:hint="eastAsia"/>
        </w:rPr>
        <w:t xml:space="preserve">更准。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某传感器测得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，按标定曲线</w:t>
      </w:r>
      <w:r>
        <w:t xml:space="preserve"> </w:t>
      </w:r>
      <m:oMath>
        <m:sSub>
          <m:e>
            <m:r>
              <m:rPr>
                <m:nor/>
                <m:sty m:val="p"/>
              </m:rPr>
              <m:t>SpO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110</m:t>
        </m:r>
        <m:r>
          <m:rPr>
            <m:sty m:val="p"/>
          </m:rPr>
          <m:t>−</m:t>
        </m:r>
        <m:r>
          <m:t>25</m:t>
        </m:r>
        <m:r>
          <m:t>R</m:t>
        </m:r>
      </m:oMath>
      <w:r>
        <w:rPr>
          <w:rFonts w:hint="eastAsia"/>
        </w:rPr>
        <w:t xml:space="preserve">：</w:t>
      </w:r>
      <m:oMath>
        <m:sSub>
          <m:e>
            <m:r>
              <m:rPr>
                <m:nor/>
                <m:sty m:val="p"/>
              </m:rPr>
              <m:t>SpO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110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97.5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红光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660</m:t>
        </m:r>
        <m:r>
          <m:t> </m:t>
        </m:r>
        <m:r>
          <m:rPr>
            <m:nor/>
            <m:sty m:val="p"/>
          </m:rPr>
          <m:t>nm</m:t>
        </m:r>
      </m:oMath>
      <w:r>
        <w:rPr>
          <w:rFonts w:hint="eastAsia"/>
        </w:rPr>
        <w:t xml:space="preserve">、红外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940</m:t>
        </m:r>
        <m:r>
          <m:t> </m:t>
        </m:r>
        <m:r>
          <m:rPr>
            <m:nor/>
            <m:sty m:val="p"/>
          </m:rPr>
          <m:t>nm</m:t>
        </m:r>
      </m:oMath>
      <w:r>
        <w:t xml:space="preserve"> </w:t>
      </w:r>
      <w:r>
        <w:rPr>
          <w:rFonts w:hint="eastAsia"/>
        </w:rPr>
        <w:t xml:space="preserve">为血氧测量标准波长对。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集成血氧前端：MAX30102、MAX30101、AFE4404。</w:t>
      </w:r>
    </w:p>
    <w:p>
      <w:pPr>
        <w:pStyle w:val="Compact"/>
        <w:numPr>
          <w:ilvl w:val="0"/>
          <w:numId w:val="1004"/>
        </w:numPr>
      </w:pPr>
      <w:r>
        <w:t xml:space="preserve">LED + </w:t>
      </w:r>
      <w:r>
        <w:rPr>
          <w:rFonts w:hint="eastAsia"/>
        </w:rPr>
        <w:t xml:space="preserve">光电二极管：常用：按需选型。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t xml:space="preserve">SpO₂ </w:t>
      </w:r>
      <w:r>
        <w:rPr>
          <w:rFonts w:hint="eastAsia"/>
        </w:rPr>
        <w:t xml:space="preserve">的</w:t>
      </w:r>
      <w:r>
        <w:t xml:space="preserve"> a、b </w:t>
      </w:r>
      <w:r>
        <w:rPr>
          <w:rFonts w:hint="eastAsia"/>
        </w:rPr>
        <w:t xml:space="preserve">常数依赖具体传感器标定，量产前必须做真实血氧标定。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运动伪迹、灌注不良（低温、压迫）会导致测量不准。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非医疗级传感器结果仅供趋势参考，不可替代医用血氧仪。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Pulse oximetry。</w:t>
      </w:r>
    </w:p>
    <w:p>
      <w:pPr>
        <w:pStyle w:val="Compact"/>
        <w:numPr>
          <w:ilvl w:val="0"/>
          <w:numId w:val="1006"/>
        </w:numPr>
      </w:pPr>
      <w:r>
        <w:t xml:space="preserve">Maxim MAX30102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t xml:space="preserve">TI AFE4404 </w:t>
      </w:r>
      <w:r>
        <w:rPr>
          <w:rFonts w:hint="eastAsia"/>
        </w:rPr>
        <w:t xml:space="preserve">产品页。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血氧脉搏采集电路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血氧脉搏采集电路</dc:title>
  <dc:creator>AI 智能体</dc:creator>
  <cp:keywords/>
  <dcterms:created xsi:type="dcterms:W3CDTF">2026-09-08T14:37:23Z</dcterms:created>
  <dcterms:modified xsi:type="dcterms:W3CDTF">2026-09-08T14:37:23Z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