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磁敏传感器电路"/>
    <w:p>
      <w:pPr>
        <w:pStyle w:val="Heading1"/>
      </w:pPr>
      <w:r>
        <w:rPr>
          <w:rFonts w:hint="eastAsia"/>
        </w:rPr>
        <w:t xml:space="preserve">磁敏传感器电路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磁敏元件（霍尔元件，或磁阻</w:t>
      </w:r>
      <w:r>
        <w:rPr>
          <w:b/>
          <w:bCs/>
        </w:rPr>
        <w:t xml:space="preserve"> MR/AMR/GMR </w:t>
      </w:r>
      <w:r>
        <w:rPr>
          <w:rFonts w:hint="eastAsia"/>
          <w:b/>
          <w:bCs/>
        </w:rPr>
        <w:t xml:space="preserve">元件、磁簧开关）</w:t>
      </w:r>
      <w:r>
        <w:t xml:space="preserve">、</w:t>
      </w:r>
      <w:r>
        <w:rPr>
          <w:rFonts w:hint="eastAsia"/>
          <w:b/>
          <w:bCs/>
        </w:rPr>
        <w:t xml:space="preserve">偏置/驱动电路（恒流/恒压偏置及设定电阻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放大/比较电路（差分放大器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A1、增益与失调/参考电阻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输出接口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偏置电流节点</w:t>
      </w:r>
      <w:r>
        <w:rPr>
          <w:rFonts w:hint="eastAsia"/>
        </w:rPr>
        <w:t xml:space="preserve">（为霍尔元件提供偏置电流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的注入端）；</w:t>
      </w:r>
      <w:r>
        <w:rPr>
          <w:rFonts w:hint="eastAsia"/>
          <w:b/>
          <w:bCs/>
        </w:rPr>
        <w:t xml:space="preserve">节点②/③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霍尔输出差分节点</w:t>
      </w:r>
      <w:r>
        <w:rPr>
          <w:rFonts w:hint="eastAsia"/>
        </w:rPr>
        <w:t xml:space="preserve">（霍尔元件两侧输出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的上、下端，接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参考/失调节点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REF/调零端子与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的基准点）；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OUT，输出与磁场成比例的模拟电压或经比较的开关量）。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霍尔（磁敏）元件</w:t>
      </w:r>
      <w:r>
        <w:t xml:space="preserve"> </w:t>
      </w:r>
      <w:r>
        <w:rPr>
          <w:rFonts w:hint="eastAsia"/>
        </w:rPr>
        <w:t xml:space="preserve">的偏置端接节点①、另一端接地，差分输出两端分别接节点②、③；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</w:t>
      </w:r>
      <w:r>
        <w:t xml:space="preserve"> </w:t>
      </w:r>
      <w:r>
        <w:rPr>
          <w:rFonts w:hint="eastAsia"/>
        </w:rPr>
        <w:t xml:space="preserve">+VCC（或作限流）；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一端接节点②、另一端接节点①（增益设定，视组态）；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一端接节点④、另一端接地；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接节点③、REF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−VEE（或地）；</w:t>
      </w:r>
      <w:r>
        <w:rPr>
          <w:rFonts w:hint="eastAsia"/>
          <w:b/>
          <w:bCs/>
        </w:rPr>
        <w:t xml:space="preserve">输出接口</w:t>
      </w:r>
      <w:r>
        <w:t xml:space="preserve"> </w:t>
      </w:r>
      <w:r>
        <w:rPr>
          <w:rFonts w:hint="eastAsia"/>
        </w:rPr>
        <w:t xml:space="preserve">接节点⑤。磁簧开关或开关型霍尔（如</w:t>
      </w:r>
      <w:r>
        <w:t xml:space="preserve"> </w:t>
      </w:r>
      <w:r>
        <w:rPr>
          <w:rFonts w:hint="eastAsia"/>
        </w:rPr>
        <w:t xml:space="preserve">A3144）内部已含比较与迟滞，直接输出上下拉的开关信号。</w:t>
      </w:r>
    </w:p>
    <w:p>
      <w:pPr/>
      <w:r>
        <w:rPr>
          <w:rFonts w:hint="eastAsia"/>
        </w:rPr>
        <w:t xml:space="preserve">由此构成”磁敏元件在偏置电流下产出与磁感应强度成正比的霍尔电压（磁阻则为阻值变化），经差分放大或比较后输出模拟电压或开关量”的磁场检测组态，线性型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H</m:t>
                </m:r>
              </m:sub>
            </m:sSub>
            <m:r>
              <m:t>I</m:t>
            </m:r>
            <m:r>
              <m:t>B</m:t>
            </m:r>
          </m:num>
          <m:den>
            <m:r>
              <m:t>d</m:t>
            </m:r>
          </m:den>
        </m:f>
      </m:oMath>
      <w:r>
        <w:rPr>
          <w:rFonts w:hint="eastAsia"/>
        </w:rPr>
        <w:t xml:space="preserve">，开关型内部比较并带滞回。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以霍尔元件为例：磁场作用下载流子受洛伦兹力偏转，在元件两侧产生霍尔电压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，其大小与磁场和偏置电流成正比；磁阻元件则因磁场改变材料电阻。电路把该信号放大或与阈值比较后输出。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  <m:r>
                <m:t>B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磁感应强度（长直导线附近）：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I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霍尔系数</w:t>
            </w:r>
          </w:p>
        </w:tc>
        <w:tc>
          <w:tcPr/>
          <w:p>
            <w:pPr>
              <w:pStyle w:val="Compact"/>
            </w:pPr>
            <w:r>
              <w:t xml:space="preserve">m³/(A·s)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霍尔片厚度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到导线距离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霍尔电压</w:t>
      </w:r>
      <w:r>
        <w:t xml:space="preserve"> / </w:t>
      </w:r>
      <w:r>
        <w:rPr>
          <w:rFonts w:hint="eastAsia"/>
        </w:rPr>
        <w:t xml:space="preserve">灵敏度提高，但功耗与自热增加。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磁铁与传感器气隙减小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磁场增强，输出更稳定。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放大增益增大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弱磁场可检测，但噪声放大。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选择高灵敏度材（如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InSb/GaAs）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霍尔灵敏度</w:t>
      </w:r>
      <w:r>
        <w:t xml:space="preserve"> </w:t>
      </w:r>
      <m:oMath>
        <m:sSub>
          <m:e>
            <m:r>
              <m:t>S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mV/G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V/T</m:t>
        </m:r>
      </m:oMath>
      <w:r>
        <w:rPr>
          <w:rFonts w:hint="eastAsia"/>
        </w:rPr>
        <w:t xml:space="preserve">，磁场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T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、距导线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cm</m:t>
        </m:r>
        <m:r>
          <m:rPr>
            <m:sty m:val="p"/>
          </m:rPr>
          <m:t>=</m:t>
        </m:r>
        <m:r>
          <m:t>0.01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：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0.01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T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mT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开关型霍尔：A3144、SS49E（线型）、OH44E。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磁阻传感器：HMC1021（AMR）。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集成电流传感：ACS712、ACS758。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霍尔元件输出有失调与温漂，需校准或选带温度补偿的型号。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磁场方向与传感器敏感轴必须对齐，否则灵敏度下降。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邻近强磁或导磁体、电机漏磁会干扰测量，需合理布局与屏蔽。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 / Magnetoresistance。</w:t>
      </w:r>
    </w:p>
    <w:p>
      <w:pPr>
        <w:pStyle w:val="Compact"/>
        <w:numPr>
          <w:ilvl w:val="0"/>
          <w:numId w:val="1006"/>
        </w:numPr>
      </w:pPr>
      <w:r>
        <w:t xml:space="preserve">Allegro A3144 / ACS712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Honeywell HMC1021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磁敏传感器电路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磁敏传感器电路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