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锂电池保护电路"/>
    <w:p>
      <w:pPr>
        <w:pStyle w:val="Heading1"/>
      </w:pPr>
      <w:r>
        <w:rPr>
          <w:rFonts w:hint="eastAsia"/>
        </w:rPr>
        <w:t xml:space="preserve">锂电池保护电路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本电路由锂电池保护控制</w:t>
      </w:r>
      <w:r>
        <w:t xml:space="preserve"> </w:t>
      </w:r>
      <w:r>
        <w:rPr>
          <w:rFonts w:hint="eastAsia"/>
        </w:rPr>
        <w:t xml:space="preserve">IC（编号</w:t>
      </w:r>
      <w:r>
        <w:t xml:space="preserve"> </w:t>
      </w:r>
      <w:r>
        <w:rPr>
          <w:rFonts w:hint="eastAsia"/>
        </w:rPr>
        <w:t xml:space="preserve">IC1）、两只反向串联的</w:t>
      </w:r>
      <w:r>
        <w:t xml:space="preserve"> </w:t>
      </w:r>
      <w:r>
        <w:rPr>
          <w:rFonts w:hint="eastAsia"/>
        </w:rPr>
        <w:t xml:space="preserve">MOSFET（充电开关</w:t>
      </w:r>
      <w:r>
        <w:t xml:space="preserve"> </w:t>
      </w:r>
      <w:r>
        <w:rPr>
          <w:rFonts w:hint="eastAsia"/>
        </w:rPr>
        <w:t xml:space="preserve">Q1、放电开关</w:t>
      </w:r>
      <w:r>
        <w:t xml:space="preserve"> </w:t>
      </w:r>
      <w:r>
        <w:rPr>
          <w:rFonts w:hint="eastAsia"/>
        </w:rPr>
        <w:t xml:space="preserve">Q2）以及锂电池（编号</w:t>
      </w:r>
      <w:r>
        <w:t xml:space="preserve"> </w:t>
      </w:r>
      <w:r>
        <w:rPr>
          <w:rFonts w:hint="eastAsia"/>
        </w:rPr>
        <w:t xml:space="preserve">BAT）组成，通常还含检流电阻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。关键节点有：电池正端节点</w:t>
      </w:r>
      <w:r>
        <w:t xml:space="preserve"> B+ </w:t>
      </w:r>
      <w:r>
        <w:rPr>
          <w:rFonts w:hint="eastAsia"/>
        </w:rPr>
        <w:t xml:space="preserve">与外部负载/充电器接口节点</w:t>
      </w:r>
      <w:r>
        <w:t xml:space="preserve"> </w:t>
      </w:r>
      <w:r>
        <w:rPr>
          <w:rFonts w:hint="eastAsia"/>
        </w:rPr>
        <w:t xml:space="preserve">P+、电池负端节点</w:t>
      </w:r>
      <w:r>
        <w:t xml:space="preserve"> B- </w:t>
      </w:r>
      <w:r>
        <w:rPr>
          <w:rFonts w:hint="eastAsia"/>
        </w:rPr>
        <w:t xml:space="preserve">与外部接口负端节点</w:t>
      </w:r>
      <w:r>
        <w:t xml:space="preserve"> </w:t>
      </w:r>
      <w:r>
        <w:rPr>
          <w:rFonts w:hint="eastAsia"/>
        </w:rPr>
        <w:t xml:space="preserve">P-、以及</w:t>
      </w:r>
      <w:r>
        <w:t xml:space="preserve"> Q1、Q2 </w:t>
      </w:r>
      <w:r>
        <w:rPr>
          <w:rFonts w:hint="eastAsia"/>
        </w:rPr>
        <w:t xml:space="preserve">公共源极所接的内部公共节点</w:t>
      </w:r>
      <w:r>
        <w:t xml:space="preserve"> </w:t>
      </w:r>
      <w:r>
        <w:rPr>
          <w:rFonts w:hint="eastAsia"/>
        </w:rPr>
        <w:t xml:space="preserve">M。两只</w:t>
      </w:r>
      <w:r>
        <w:t xml:space="preserve"> MOSFET </w:t>
      </w:r>
      <w:r>
        <w:rPr>
          <w:rFonts w:hint="eastAsia"/>
        </w:rPr>
        <w:t xml:space="preserve">串接在</w:t>
      </w:r>
      <w:r>
        <w:t xml:space="preserve"> B- </w:t>
      </w:r>
      <w:r>
        <w:rPr>
          <w:rFonts w:hint="eastAsia"/>
        </w:rPr>
        <w:t xml:space="preserve">与</w:t>
      </w:r>
      <w:r>
        <w:t xml:space="preserve"> P- </w:t>
      </w:r>
      <w:r>
        <w:rPr>
          <w:rFonts w:hint="eastAsia"/>
        </w:rPr>
        <w:t xml:space="preserve">之间，构成既控制充电又控制放电的开关通路。</w:t>
      </w:r>
    </w:p>
    <w:p>
      <w:pPr/>
      <w:r>
        <w:rPr>
          <w:rFonts w:hint="eastAsia"/>
        </w:rPr>
        <w:t xml:space="preserve">各元件管脚连接：保护</w:t>
      </w:r>
      <w:r>
        <w:t xml:space="preserve"> </w:t>
      </w:r>
      <w:r>
        <w:rPr>
          <w:rFonts w:hint="eastAsia"/>
        </w:rPr>
        <w:t xml:space="preserve">IC（IC1）的电源脚接电池正端</w:t>
      </w:r>
      <w:r>
        <w:t xml:space="preserve"> </w:t>
      </w:r>
      <w:r>
        <w:rPr>
          <w:rFonts w:hint="eastAsia"/>
        </w:rPr>
        <w:t xml:space="preserve">B+、地脚接电池负端</w:t>
      </w:r>
      <w:r>
        <w:t xml:space="preserve"> </w:t>
      </w:r>
      <w:r>
        <w:rPr>
          <w:rFonts w:hint="eastAsia"/>
        </w:rPr>
        <w:t xml:space="preserve">B-；其充电控制脚</w:t>
      </w:r>
      <w:r>
        <w:t xml:space="preserve"> CO </w:t>
      </w:r>
      <w:r>
        <w:rPr>
          <w:rFonts w:hint="eastAsia"/>
        </w:rPr>
        <w:t xml:space="preserve">接</w:t>
      </w:r>
      <w:r>
        <w:t xml:space="preserve"> Q1 </w:t>
      </w:r>
      <w:r>
        <w:rPr>
          <w:rFonts w:hint="eastAsia"/>
        </w:rPr>
        <w:t xml:space="preserve">的栅极、放电控制脚</w:t>
      </w:r>
      <w:r>
        <w:t xml:space="preserve"> DO </w:t>
      </w:r>
      <w:r>
        <w:rPr>
          <w:rFonts w:hint="eastAsia"/>
        </w:rPr>
        <w:t xml:space="preserve">接</w:t>
      </w:r>
      <w:r>
        <w:t xml:space="preserve"> Q2 </w:t>
      </w:r>
      <w:r>
        <w:rPr>
          <w:rFonts w:hint="eastAsia"/>
        </w:rPr>
        <w:t xml:space="preserve">的栅极。Q1</w:t>
      </w:r>
      <w:r>
        <w:t xml:space="preserve"> </w:t>
      </w:r>
      <w:r>
        <w:rPr>
          <w:rFonts w:hint="eastAsia"/>
        </w:rPr>
        <w:t xml:space="preserve">与</w:t>
      </w:r>
      <w:r>
        <w:t xml:space="preserve"> Q2 </w:t>
      </w:r>
      <w:r>
        <w:rPr>
          <w:rFonts w:hint="eastAsia"/>
        </w:rPr>
        <w:t xml:space="preserve">反向串联：Q1</w:t>
      </w:r>
      <w:r>
        <w:t xml:space="preserve"> </w:t>
      </w:r>
      <w:r>
        <w:rPr>
          <w:rFonts w:hint="eastAsia"/>
        </w:rPr>
        <w:t xml:space="preserve">的漏极接电池负端</w:t>
      </w:r>
      <w:r>
        <w:t xml:space="preserve"> </w:t>
      </w:r>
      <w:r>
        <w:rPr>
          <w:rFonts w:hint="eastAsia"/>
        </w:rPr>
        <w:t xml:space="preserve">B-、源极接公共节点</w:t>
      </w:r>
      <w:r>
        <w:t xml:space="preserve"> </w:t>
      </w:r>
      <w:r>
        <w:rPr>
          <w:rFonts w:hint="eastAsia"/>
        </w:rPr>
        <w:t xml:space="preserve">M（与</w:t>
      </w:r>
      <w:r>
        <w:t xml:space="preserve"> Q2 </w:t>
      </w:r>
      <w:r>
        <w:rPr>
          <w:rFonts w:hint="eastAsia"/>
        </w:rPr>
        <w:t xml:space="preserve">的源极相连），Q2</w:t>
      </w:r>
      <w:r>
        <w:t xml:space="preserve"> </w:t>
      </w:r>
      <w:r>
        <w:rPr>
          <w:rFonts w:hint="eastAsia"/>
        </w:rPr>
        <w:t xml:space="preserve">的漏极接外部接口负端</w:t>
      </w:r>
      <w:r>
        <w:t xml:space="preserve"> </w:t>
      </w:r>
      <w:r>
        <w:rPr>
          <w:rFonts w:hint="eastAsia"/>
        </w:rPr>
        <w:t xml:space="preserve">P-（或反之），使两管的体二极管方向相反，从而可分别阻断充电与放电回路。IC1</w:t>
      </w:r>
      <w:r>
        <w:t xml:space="preserve"> </w:t>
      </w:r>
      <w:r>
        <w:rPr>
          <w:rFonts w:hint="eastAsia"/>
        </w:rPr>
        <w:t xml:space="preserve">的过流检测脚通过对</w:t>
      </w:r>
      <w:r>
        <w:t xml:space="preserve"> Q1、Q2 </w:t>
      </w:r>
      <w:r>
        <w:rPr>
          <w:rFonts w:hint="eastAsia"/>
        </w:rPr>
        <w:t xml:space="preserve">导通压降（或串接的检流电阻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两端）采样判定过流与短路，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的一端接</w:t>
      </w:r>
      <w:r>
        <w:t xml:space="preserve"> </w:t>
      </w:r>
      <w:r>
        <w:rPr>
          <w:rFonts w:hint="eastAsia"/>
        </w:rPr>
        <w:t xml:space="preserve">P-、另一端接外部地，其两端跨接</w:t>
      </w:r>
      <w:r>
        <w:t xml:space="preserve"> IC1 </w:t>
      </w:r>
      <w:r>
        <w:rPr>
          <w:rFonts w:hint="eastAsia"/>
        </w:rPr>
        <w:t xml:space="preserve">的检测端。</w:t>
      </w:r>
    </w:p>
    <w:p>
      <w:pPr/>
      <w:r>
        <w:rPr>
          <w:rFonts w:hint="eastAsia"/>
        </w:rPr>
        <w:t xml:space="preserve">组态上这是一个”保护</w:t>
      </w:r>
      <w:r>
        <w:t xml:space="preserve"> IC + </w:t>
      </w:r>
      <w:r>
        <w:rPr>
          <w:rFonts w:hint="eastAsia"/>
        </w:rPr>
        <w:t xml:space="preserve">双反向</w:t>
      </w:r>
      <w:r>
        <w:t xml:space="preserve"> </w:t>
      </w:r>
      <w:r>
        <w:rPr>
          <w:rFonts w:hint="eastAsia"/>
        </w:rPr>
        <w:t xml:space="preserve">MOSFET”的锂电池保护组态，通过监测单体电压与电流并控制两只</w:t>
      </w:r>
      <w:r>
        <w:t xml:space="preserve"> MOSFET </w:t>
      </w:r>
      <w:r>
        <w:rPr>
          <w:rFonts w:hint="eastAsia"/>
        </w:rPr>
        <w:t xml:space="preserve">通断，实现过充、过放、过流与短路保护，是锂离子/锂聚合物电池不可或缺的安全环节。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正常时两只</w:t>
      </w:r>
      <w:r>
        <w:t xml:space="preserve"> MOSFET </w:t>
      </w:r>
      <w:r>
        <w:rPr>
          <w:rFonts w:hint="eastAsia"/>
        </w:rPr>
        <w:t xml:space="preserve">均导通，电流可自由充放。当出现异常（过充、过放、过流、短路）时，IC</w:t>
      </w:r>
      <w:r>
        <w:t xml:space="preserve"> </w:t>
      </w:r>
      <w:r>
        <w:rPr>
          <w:rFonts w:hint="eastAsia"/>
        </w:rPr>
        <w:t xml:space="preserve">依据阈值及时关断对应</w:t>
      </w:r>
      <w:r>
        <w:t xml:space="preserve"> </w:t>
      </w:r>
      <w:r>
        <w:rPr>
          <w:rFonts w:hint="eastAsia"/>
        </w:rPr>
        <w:t xml:space="preserve">MOSFET，切断充</w:t>
      </w:r>
      <w:r>
        <w:t xml:space="preserve"> / </w:t>
      </w:r>
      <w:r>
        <w:rPr>
          <w:rFonts w:hint="eastAsia"/>
        </w:rPr>
        <w:t xml:space="preserve">放回路，异常解除后再恢复，保护电芯安全。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保护板导通压降：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放电过流阈值（由检流采样或</w:t>
      </w:r>
      <w:r>
        <w:t xml:space="preserve"> MOSFET </w:t>
      </w:r>
      <w:r>
        <w:rPr>
          <w:rFonts w:hint="eastAsia"/>
        </w:rPr>
        <w:t xml:space="preserve">压降决定）：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功率耗散：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</w:t>
            </w:r>
            <w:r>
              <w:t xml:space="preserve"> / </w:t>
            </w:r>
            <w:r>
              <w:rPr>
                <w:rFonts w:hint="eastAsia"/>
              </w:rPr>
              <w:t xml:space="preserve">放电电流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MOSFET </w:t>
            </w:r>
            <w:r>
              <w:rPr>
                <w:rFonts w:hint="eastAsia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保护板压降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过流判定阈值电压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耗散功率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t xml:space="preserve">MOSFET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/>
        </w:rPr>
        <w:t xml:space="preserve">越小</w:t>
      </w:r>
      <w:r>
        <w:t xml:space="preserve"> → </w:t>
      </w:r>
      <w:r>
        <w:rPr>
          <w:rFonts w:hint="eastAsia"/>
        </w:rPr>
        <w:t xml:space="preserve">压降与发热越小，大电流能力越强。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两只</w:t>
      </w:r>
      <w:r>
        <w:t xml:space="preserve"> MOSFET </w:t>
      </w:r>
      <w:r>
        <w:rPr>
          <w:rFonts w:hint="eastAsia"/>
        </w:rPr>
        <w:t xml:space="preserve">反向串联</w:t>
      </w:r>
      <w:r>
        <w:t xml:space="preserve"> → </w:t>
      </w:r>
      <w:r>
        <w:rPr>
          <w:rFonts w:hint="eastAsia"/>
        </w:rPr>
        <w:t xml:space="preserve">可分别切断充电与放电路径。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过流阈值设定越高</w:t>
      </w:r>
      <w:r>
        <w:t xml:space="preserve"> → </w:t>
      </w:r>
      <w:r>
        <w:rPr>
          <w:rFonts w:hint="eastAsia"/>
        </w:rPr>
        <w:t xml:space="preserve">保护越迟，反之越灵敏，需匹配电池放电能力。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采用检流电阻方案时电阻越大保护越灵敏，但主回路损耗增加。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两只</w:t>
      </w:r>
      <w:r>
        <w:t xml:space="preserve"> MOSFET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 </w:t>
      </w:r>
      <w:r>
        <w:rPr>
          <w:rFonts w:hint="eastAsia"/>
        </w:rPr>
        <w:t xml:space="preserve">各一，电流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0.18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过流阈值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</m:t>
            </m:r>
          </m:num>
          <m:den>
            <m:r>
              <m:t>0.01</m:t>
            </m:r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保护</w:t>
      </w:r>
      <w:r>
        <w:t xml:space="preserve"> </w:t>
      </w:r>
      <w:r>
        <w:rPr>
          <w:rFonts w:hint="eastAsia"/>
        </w:rPr>
        <w:t xml:space="preserve">IC：DW01、S-8261、BQ29700。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MOSFET：8205A（双</w:t>
      </w:r>
      <w:r>
        <w:t xml:space="preserve"> N </w:t>
      </w:r>
      <w:r>
        <w:rPr>
          <w:rFonts w:hint="eastAsia"/>
        </w:rPr>
        <w:t xml:space="preserve">沟道）、AO8810。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检流电阻：合金采样电阻。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充放电</w:t>
      </w:r>
      <w:r>
        <w:t xml:space="preserve"> MOSFET </w:t>
      </w:r>
      <w:r>
        <w:rPr>
          <w:rFonts w:hint="eastAsia"/>
        </w:rPr>
        <w:t xml:space="preserve">极性必须正确布置，否则某一回路无法关断。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过流</w:t>
      </w:r>
      <w:r>
        <w:t xml:space="preserve"> / </w:t>
      </w:r>
      <w:r>
        <w:rPr>
          <w:rFonts w:hint="eastAsia"/>
        </w:rPr>
        <w:t xml:space="preserve">短路保护后需解除触发（去掉负载或充电），并确认自恢复时序。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保护阈值务必与电芯规格（标称电压、最大充放电流）匹配。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两串及以上需配套</w:t>
      </w:r>
      <w:r>
        <w:t xml:space="preserve"> AFE </w:t>
      </w:r>
      <w:r>
        <w:rPr>
          <w:rFonts w:hint="eastAsia"/>
        </w:rPr>
        <w:t xml:space="preserve">与均衡，单体保护</w:t>
      </w:r>
      <w:r>
        <w:t xml:space="preserve"> IC </w:t>
      </w:r>
      <w:r>
        <w:rPr>
          <w:rFonts w:hint="eastAsia"/>
        </w:rPr>
        <w:t xml:space="preserve">仅适合单节或多节级联应用。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Battery management system。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</w:t>
      </w:r>
      <w:r>
        <w:t xml:space="preserve"> BQ29700。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《锂离子电池保护电路设计》（中文参考书）。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锂电池保护电路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锂电池保护电路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