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只读存储器-rom-电路"/>
    <w:p>
      <w:pPr>
        <w:pStyle w:val="Heading1"/>
      </w:pPr>
      <w:r>
        <w:rPr>
          <w:rFonts w:hint="eastAsia"/>
        </w:rPr>
        <w:t xml:space="preserve">只读存储器</w:t>
      </w:r>
      <w:r>
        <w:t xml:space="preserve"> ROM </w:t>
      </w:r>
      <w:r>
        <w:rPr>
          <w:rFonts w:hint="eastAsia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rPr>
          <w:rFonts w:hint="eastAsia"/>
          <w:b/>
          <w:bCs/>
        </w:rPr>
        <w:t xml:space="preserve">存储阵列</w:t>
      </w:r>
      <w:r>
        <w:rPr>
          <w:b/>
          <w:bCs/>
        </w:rPr>
        <w:t xml:space="preserve"> </w:t>
      </w:r>
      <m:oMath>
        <m:r>
          <m:t>M</m:t>
        </m:r>
      </m:oMath>
      <w:r>
        <w:rPr>
          <w:rFonts w:hint="eastAsia"/>
        </w:rPr>
        <w:t xml:space="preserve">（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rPr>
          <w:rFonts w:hint="eastAsia"/>
        </w:rPr>
        <w:t xml:space="preserve">字</w:t>
      </w:r>
      <w:r>
        <w:t xml:space="preserve"> ×</w:t>
      </w:r>
      <w:r>
        <w:t xml:space="preserve"> </w:t>
      </w:r>
      <m:oMath>
        <m:r>
          <m:t>m</m:t>
        </m:r>
      </m:oMath>
      <w:r>
        <w:t xml:space="preserve"> </w:t>
      </w:r>
      <w:r>
        <w:rPr>
          <w:rFonts w:hint="eastAsia"/>
        </w:rPr>
        <w:t xml:space="preserve">位，由二极管/晶体管/浮栅单元的有无或状态决定内容）、</w:t>
      </w:r>
      <w:r>
        <w:rPr>
          <w:rFonts w:hint="eastAsia"/>
          <w:b/>
          <w:bCs/>
        </w:rPr>
        <w:t xml:space="preserve">地址译码器</w:t>
      </w:r>
      <w:r>
        <w:rPr>
          <w:b/>
          <w:bCs/>
        </w:rPr>
        <w:t xml:space="preserve"> </w:t>
      </w:r>
      <m:oMath>
        <m:r>
          <m:t>D</m:t>
        </m:r>
        <m:r>
          <m:t>E</m:t>
        </m:r>
        <m:r>
          <m:t>C</m:t>
        </m:r>
      </m:oMath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输出缓冲器</w:t>
      </w:r>
      <w:r>
        <w:rPr>
          <w:b/>
          <w:bCs/>
        </w:rPr>
        <w:t xml:space="preserve"> </w:t>
      </w:r>
      <m:oMath>
        <m:r>
          <m:t>B</m:t>
        </m:r>
        <m:r>
          <m:t>U</m:t>
        </m:r>
        <m:r>
          <m:t>F</m:t>
        </m:r>
      </m:oMath>
      <w:r>
        <w:rPr>
          <w:rFonts w:hint="eastAsia"/>
        </w:rPr>
        <w:t xml:space="preserve">组成（常见类型：掩膜</w:t>
      </w:r>
      <w:r>
        <w:t xml:space="preserve"> </w:t>
      </w:r>
      <w:r>
        <w:rPr>
          <w:rFonts w:hint="eastAsia"/>
        </w:rPr>
        <w:t xml:space="preserve">ROM、PROM、EPROM、EEPROM、Flash）。电路共</w:t>
      </w:r>
      <w:r>
        <w:t xml:space="preserve"> 5 </w:t>
      </w:r>
      <w:r>
        <w:rPr>
          <w:rFonts w:hint="eastAsia"/>
        </w:rPr>
        <w:t xml:space="preserve">类关键节点：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地址输入节点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/>
        </w:rPr>
        <w:t xml:space="preserve">（接地址译码器）；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数据输出节点</w:t>
      </w:r>
      <w:r>
        <w:rPr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/>
        </w:rPr>
        <w:t xml:space="preserve">（接输出缓冲器，作为读出结果）；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输出使能节点</w:t>
      </w:r>
      <w:r>
        <w:rPr>
          <w:b/>
          <w:bCs/>
        </w:rPr>
        <w:t xml:space="preserve"> </w:t>
      </w:r>
      <m:oMath>
        <m:bar>
          <m:barPr>
            <m:pos m:val="top"/>
          </m:barPr>
          <m:e>
            <m:r>
              <m:t>O</m:t>
            </m:r>
            <m:r>
              <m:t>E</m:t>
            </m:r>
          </m:e>
        </m:bar>
      </m:oMath>
      <w:r>
        <w:rPr>
          <w:rFonts w:hint="eastAsia"/>
        </w:rPr>
        <w:t xml:space="preserve">（接输出缓冲器）；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片选节点</w:t>
      </w:r>
      <w:r>
        <w:rPr>
          <w:b/>
          <w:bCs/>
        </w:rPr>
        <w:t xml:space="preserve"> </w:t>
      </w:r>
      <m:oMath>
        <m:bar>
          <m:barPr>
            <m:pos m:val="top"/>
          </m:barPr>
          <m:e>
            <m:r>
              <m:t>C</m:t>
            </m:r>
            <m:r>
              <m:t>E</m:t>
            </m:r>
          </m:e>
        </m:bar>
      </m:oMath>
      <w:r>
        <w:rPr>
          <w:rFonts w:hint="eastAsia"/>
        </w:rPr>
        <w:t xml:space="preserve">（接译码/缓冲器使能）；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字线/位线节点</w:t>
      </w:r>
      <w:r>
        <w:rPr>
          <w:b/>
          <w:bCs/>
        </w:rPr>
        <w:t xml:space="preserve"> </w:t>
      </w:r>
      <m:oMath>
        <m:r>
          <m:t>W</m:t>
        </m:r>
        <m:r>
          <m:t>L</m:t>
        </m:r>
      </m:oMath>
      <w:r>
        <w:rPr>
          <w:b/>
          <w:bCs/>
        </w:rPr>
        <w:t xml:space="preserve">、</w:t>
      </w:r>
      <m:oMath>
        <m:r>
          <m:t>B</m:t>
        </m:r>
        <m:r>
          <m:t>L</m:t>
        </m:r>
      </m:oMath>
      <w:r>
        <w:rPr>
          <w:rFonts w:hint="eastAsia"/>
        </w:rPr>
        <w:t xml:space="preserve">（译码器选中存储阵列的某字）。</w:t>
      </w:r>
    </w:p>
    <w:p>
      <w:pPr/>
      <w:r>
        <w:rPr>
          <w:rFonts w:hint="eastAsia"/>
        </w:rPr>
        <w:t xml:space="preserve">各单元管脚连接：</w:t>
      </w:r>
      <w:r>
        <w:rPr>
          <w:rFonts w:hint="eastAsia"/>
          <w:b/>
          <w:bCs/>
        </w:rPr>
        <w:t xml:space="preserve">地址译码器</w:t>
      </w:r>
      <w:r>
        <w:rPr>
          <w:b/>
          <w:bCs/>
        </w:rPr>
        <w:t xml:space="preserve"> </w:t>
      </w:r>
      <m:oMath>
        <m:r>
          <m:t>D</m:t>
        </m:r>
        <m:r>
          <m:t>E</m:t>
        </m:r>
        <m:r>
          <m:t>C</m:t>
        </m:r>
      </m:oMath>
      <w:r>
        <w:t xml:space="preserve"> </w:t>
      </w:r>
      <w:r>
        <w:rPr>
          <w:rFonts w:hint="eastAsia"/>
        </w:rPr>
        <w:t xml:space="preserve">的输入端接地址节点</w:t>
      </w:r>
      <w:r>
        <w:t xml:space="preserve"> </w:t>
      </w:r>
      <m:oMath>
        <m:r>
          <m:t>A</m:t>
        </m:r>
      </m:oMath>
      <w:r>
        <w:rPr>
          <w:rFonts w:hint="eastAsia"/>
        </w:rPr>
        <w:t xml:space="preserve">，输出字线</w:t>
      </w:r>
      <w:r>
        <w:t xml:space="preserve"> </w:t>
      </w:r>
      <m:oMath>
        <m:r>
          <m:t>W</m:t>
        </m:r>
        <m:r>
          <m:t>L</m:t>
        </m:r>
      </m:oMath>
      <w:r>
        <w:t xml:space="preserve"> </w:t>
      </w:r>
      <w:r>
        <w:rPr>
          <w:rFonts w:hint="eastAsia"/>
        </w:rPr>
        <w:t xml:space="preserve">接存储阵列</w:t>
      </w:r>
      <w:r>
        <w:t xml:space="preserve"> </w:t>
      </w:r>
      <m:oMath>
        <m:r>
          <m:t>M</m:t>
        </m:r>
      </m:oMath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存储阵列</w:t>
      </w:r>
      <w:r>
        <w:rPr>
          <w:b/>
          <w:bCs/>
        </w:rPr>
        <w:t xml:space="preserve"> </w:t>
      </w:r>
      <m:oMath>
        <m:r>
          <m:t>M</m:t>
        </m:r>
      </m:oMath>
      <w:r>
        <w:t xml:space="preserve"> </w:t>
      </w:r>
      <w:r>
        <w:rPr>
          <w:rFonts w:hint="eastAsia"/>
        </w:rPr>
        <w:t xml:space="preserve">中被选中的字（一行）其位线</w:t>
      </w:r>
      <w:r>
        <w:t xml:space="preserve"> </w:t>
      </w:r>
      <m:oMath>
        <m:r>
          <m:t>B</m:t>
        </m:r>
        <m:r>
          <m:t>L</m:t>
        </m:r>
      </m:oMath>
      <w:r>
        <w:t xml:space="preserve"> </w:t>
      </w:r>
      <w:r>
        <w:rPr>
          <w:rFonts w:hint="eastAsia"/>
        </w:rPr>
        <w:t xml:space="preserve">接输出缓冲器</w:t>
      </w:r>
      <w:r>
        <w:t xml:space="preserve"> </w:t>
      </w:r>
      <m:oMath>
        <m:r>
          <m:t>B</m:t>
        </m:r>
        <m:r>
          <m:t>U</m:t>
        </m:r>
        <m:r>
          <m:t>F</m:t>
        </m:r>
      </m:oMath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输出缓冲器</w:t>
      </w:r>
      <w:r>
        <w:rPr>
          <w:b/>
          <w:bCs/>
        </w:rPr>
        <w:t xml:space="preserve"> </w:t>
      </w:r>
      <m:oMath>
        <m:r>
          <m:t>B</m:t>
        </m:r>
        <m:r>
          <m:t>U</m:t>
        </m:r>
        <m:r>
          <m:t>F</m:t>
        </m:r>
      </m:oMath>
      <w:r>
        <w:t xml:space="preserve"> </w:t>
      </w:r>
      <w:r>
        <w:rPr>
          <w:rFonts w:hint="eastAsia"/>
        </w:rPr>
        <w:t xml:space="preserve">的输入接</w:t>
      </w:r>
      <w:r>
        <w:t xml:space="preserve"> </w:t>
      </w:r>
      <m:oMath>
        <m:r>
          <m:t>M</m:t>
        </m:r>
      </m:oMath>
      <w:r>
        <w:t xml:space="preserve"> </w:t>
      </w:r>
      <w:r>
        <w:rPr>
          <w:rFonts w:hint="eastAsia"/>
        </w:rPr>
        <w:t xml:space="preserve">的位线，输出脚接数据节点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，输出使能脚接</w:t>
      </w:r>
      <w:r>
        <w:t xml:space="preserve"> </w:t>
      </w:r>
      <m:oMath>
        <m:bar>
          <m:barPr>
            <m:pos m:val="top"/>
          </m:barPr>
          <m:e>
            <m:r>
              <m:t>O</m:t>
            </m:r>
            <m:r>
              <m:t>E</m:t>
            </m:r>
          </m:e>
        </m:bar>
      </m:oMath>
      <w:r>
        <w:rPr>
          <w:rFonts w:hint="eastAsia"/>
        </w:rPr>
        <w:t xml:space="preserve">、片选脚接</w:t>
      </w:r>
      <w:r>
        <w:t xml:space="preserve"> </w:t>
      </w:r>
      <m:oMath>
        <m:bar>
          <m:barPr>
            <m:pos m:val="top"/>
          </m:barPr>
          <m:e>
            <m:r>
              <m:t>C</m:t>
            </m:r>
            <m:r>
              <m:t>E</m:t>
            </m:r>
          </m:e>
        </m:bar>
      </m:oMath>
      <w:r>
        <w:rPr>
          <w:rFonts w:hint="eastAsia"/>
        </w:rPr>
        <w:t xml:space="preserve">；各单元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t xml:space="preserve">、</w:t>
      </w:r>
      <m:oMath>
        <m:r>
          <m:t>G</m:t>
        </m:r>
        <m:r>
          <m:t>N</m:t>
        </m:r>
        <m:r>
          <m:t>D</m:t>
        </m:r>
      </m:oMath>
      <w:r>
        <w:t xml:space="preserve"> </w:t>
      </w:r>
      <w:r>
        <w:rPr>
          <w:rFonts w:hint="eastAsia"/>
        </w:rPr>
        <w:t xml:space="preserve">接地。地址经译码选中存储矩阵中某一字，该字内容被读出到数据输出端，正常工作时只能读出、不能改写。</w:t>
      </w:r>
    </w:p>
    <w:p>
      <w:pPr/>
      <w:r>
        <w:rPr>
          <w:rFonts w:hint="eastAsia"/>
        </w:rPr>
        <w:t xml:space="preserve">由此构成“地址译码</w:t>
      </w:r>
      <w:r>
        <w:t xml:space="preserve"> + </w:t>
      </w:r>
      <w:r>
        <w:rPr>
          <w:rFonts w:hint="eastAsia"/>
        </w:rPr>
        <w:t xml:space="preserve">阵列存储”的只读存储器组态，数据在制造/烧录时固化、掉电不丢失，读出关系</w:t>
      </w:r>
      <w:r>
        <w:t xml:space="preserve"> </w:t>
      </w:r>
      <m:oMath>
        <m:sSub>
          <m:e>
            <m:r>
              <m:t>D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MEM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，可用于固件存储与组合逻辑查表。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地址信号经译码选中存储矩阵中的某一字（一行数据），该字的内容（各位由二极管/晶体管/浮栅单元的有无或状态决定）被读出到数据输出端。由于数据预先固化，掉电后内容不丢失，只能通过专门的编程/擦除方式修改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存储容量：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bit</m:t>
              </m:r>
            </m:sub>
          </m:sSub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×</m:t>
          </m:r>
          <m:r>
            <m:t>m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地址范围：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∼</m:t>
          </m:r>
          <m:r>
            <m:rPr>
              <m:sty m:val="p"/>
            </m:rPr>
            <m:t>(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只读访问（无写入）：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MEM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]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地址线位数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数据线位数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bit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总容量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地址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地址位数</w:t>
      </w:r>
      <w:r>
        <w:rPr>
          <w:b/>
          <w:bCs/>
        </w:rPr>
        <w:t xml:space="preserve"> n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容量按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rPr>
          <w:rFonts w:hint="eastAsia"/>
        </w:rPr>
        <w:t xml:space="preserve">增长，译码延迟增大。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数据位宽</w:t>
      </w:r>
      <w:r>
        <w:rPr>
          <w:b/>
          <w:bCs/>
        </w:rPr>
        <w:t xml:space="preserve"> m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单次读出位数增加，接口变宽。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选用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OTP（PROM）</w:t>
      </w:r>
      <w:r>
        <w:t xml:space="preserve"> </w:t>
      </w:r>
      <w:r>
        <w:t xml:space="preserve">→ </w:t>
      </w:r>
      <w:r>
        <w:rPr>
          <w:rFonts w:hint="eastAsia"/>
        </w:rPr>
        <w:t xml:space="preserve">只能写入一次，适合量产后固化。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选用</w:t>
      </w:r>
      <w:r>
        <w:rPr>
          <w:b/>
          <w:bCs/>
        </w:rPr>
        <w:t xml:space="preserve"> EEPROM/Flash</w:t>
      </w:r>
      <w:r>
        <w:t xml:space="preserve"> </w:t>
      </w:r>
      <w:r>
        <w:t xml:space="preserve">→ </w:t>
      </w:r>
      <w:r>
        <w:rPr>
          <w:rFonts w:hint="eastAsia"/>
        </w:rPr>
        <w:t xml:space="preserve">支持电擦除重写，但擦写次数有限。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一个</w:t>
      </w:r>
      <w:r>
        <w:t xml:space="preserve"> 64 K×8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EPROM：</w:t>
      </w:r>
      <m:oMath>
        <m:r>
          <m:t>n</m:t>
        </m:r>
        <m:r>
          <m:rPr>
            <m:sty m:val="p"/>
          </m:rPr>
          <m:t>=</m:t>
        </m:r>
        <m:r>
          <m:t>16</m:t>
        </m:r>
      </m:oMath>
      <w:r>
        <w:rPr>
          <w:rFonts w:hint="eastAsia"/>
        </w:rPr>
        <w:t xml:space="preserve">（</w:t>
      </w:r>
      <m:oMath>
        <m:sSup>
          <m:e>
            <m:r>
              <m:t>2</m:t>
            </m:r>
          </m:e>
          <m:sup>
            <m:r>
              <m:t>16</m:t>
            </m:r>
          </m:sup>
        </m:sSup>
        <m:r>
          <m:rPr>
            <m:sty m:val="p"/>
          </m:rPr>
          <m:t>=</m:t>
        </m:r>
        <m:r>
          <m:t>65536</m:t>
        </m:r>
      </m:oMath>
      <w:r>
        <w:rPr>
          <w:rFonts w:hint="eastAsia"/>
        </w:rPr>
        <w:t xml:space="preserve">）、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rPr>
          <w:rFonts w:hint="eastAsia"/>
        </w:rPr>
        <w:t xml:space="preserve">，容量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nor/>
                <m:sty m:val="p"/>
              </m:rPr>
              <m:t>bit</m:t>
            </m:r>
          </m:sub>
        </m:sSub>
        <m:r>
          <m:rPr>
            <m:sty m:val="p"/>
          </m:rPr>
          <m:t>=</m:t>
        </m:r>
        <m:r>
          <m:t>65536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=</m:t>
        </m:r>
        <m:r>
          <m:t>524288</m:t>
        </m:r>
        <m:r>
          <m:t> </m:t>
        </m:r>
        <m:r>
          <m:rPr>
            <m:nor/>
            <m:sty m:val="p"/>
          </m:rPr>
          <m:t>bit</m:t>
        </m:r>
        <m:r>
          <m:rPr>
            <m:sty m:val="p"/>
          </m:rPr>
          <m:t>=</m:t>
        </m:r>
        <m:r>
          <m:t>64</m:t>
        </m:r>
        <m:r>
          <m:t> </m:t>
        </m:r>
        <m:r>
          <m:rPr>
            <m:nor/>
            <m:sty m:val="p"/>
          </m:rPr>
          <m:t>KB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用</w:t>
      </w:r>
      <w:r>
        <w:t xml:space="preserve"> ROM </w:t>
      </w:r>
      <w:r>
        <w:rPr>
          <w:rFonts w:hint="eastAsia"/>
        </w:rPr>
        <w:t xml:space="preserve">实现查表：把</w:t>
      </w:r>
      <w:r>
        <w:t xml:space="preserve"> n </w:t>
      </w:r>
      <w:r>
        <w:rPr>
          <w:rFonts w:hint="eastAsia"/>
        </w:rPr>
        <w:t xml:space="preserve">位地址当作输入、m</w:t>
      </w:r>
      <w:r>
        <w:t xml:space="preserve"> </w:t>
      </w:r>
      <w:r>
        <w:rPr>
          <w:rFonts w:hint="eastAsia"/>
        </w:rPr>
        <w:t xml:space="preserve">位数据当作函数输出，即可实现任意组合逻辑函数。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EPROM：27C256（32K×8）、27C512。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EEPROM：AT24C02（I²C</w:t>
      </w:r>
      <w:r>
        <w:t xml:space="preserve"> </w:t>
      </w:r>
      <w:r>
        <w:rPr>
          <w:rFonts w:hint="eastAsia"/>
        </w:rPr>
        <w:t xml:space="preserve">2Kbit）、AT28C256。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Flash：W25Q128（SPI</w:t>
      </w:r>
      <w:r>
        <w:t xml:space="preserve"> NOR </w:t>
      </w:r>
      <w:r>
        <w:rPr>
          <w:rFonts w:hint="eastAsia"/>
        </w:rPr>
        <w:t xml:space="preserve">Flash）、常用</w:t>
      </w:r>
      <w:r>
        <w:t xml:space="preserve"> NAND Flash </w:t>
      </w:r>
      <w:r>
        <w:rPr>
          <w:rFonts w:hint="eastAsia"/>
        </w:rPr>
        <w:t xml:space="preserve">按需选型。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t xml:space="preserve">ROM </w:t>
      </w:r>
      <w:r>
        <w:rPr>
          <w:rFonts w:hint="eastAsia"/>
        </w:rPr>
        <w:t xml:space="preserve">可用作组合逻辑查表（把地址当输入、数据当输出）。</w:t>
      </w:r>
    </w:p>
    <w:p>
      <w:pPr>
        <w:pStyle w:val="Compact"/>
        <w:numPr>
          <w:ilvl w:val="0"/>
          <w:numId w:val="1005"/>
        </w:numPr>
      </w:pPr>
      <w:r>
        <w:t xml:space="preserve">EPROM </w:t>
      </w:r>
      <w:r>
        <w:rPr>
          <w:rFonts w:hint="eastAsia"/>
        </w:rPr>
        <w:t xml:space="preserve">需紫外擦除且读写电压特殊，使用较繁琐，多用</w:t>
      </w:r>
      <w:r>
        <w:t xml:space="preserve"> EEPROM/Flash </w:t>
      </w:r>
      <w:r>
        <w:rPr>
          <w:rFonts w:hint="eastAsia"/>
        </w:rPr>
        <w:t xml:space="preserve">替代。</w:t>
      </w:r>
    </w:p>
    <w:p>
      <w:pPr>
        <w:pStyle w:val="Compact"/>
        <w:numPr>
          <w:ilvl w:val="0"/>
          <w:numId w:val="1005"/>
        </w:numPr>
      </w:pPr>
      <w:r>
        <w:t xml:space="preserve">NOR Flash </w:t>
      </w:r>
      <w:r>
        <w:rPr>
          <w:rFonts w:hint="eastAsia"/>
        </w:rPr>
        <w:t xml:space="preserve">支持随机读、适合代码执行，NAND</w:t>
      </w:r>
      <w:r>
        <w:t xml:space="preserve"> Flash </w:t>
      </w:r>
      <w:r>
        <w:rPr>
          <w:rFonts w:hint="eastAsia"/>
        </w:rPr>
        <w:t xml:space="preserve">适合大容量数据存储。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Read-only memory。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《数字电子技术基础》（阎石）。</w:t>
      </w:r>
    </w:p>
    <w:p>
      <w:pPr>
        <w:pStyle w:val="Compact"/>
        <w:numPr>
          <w:ilvl w:val="0"/>
          <w:numId w:val="1006"/>
        </w:numPr>
      </w:pPr>
      <w:r>
        <w:t xml:space="preserve">Microchip / Winbond Flash </w:t>
      </w:r>
      <w:r>
        <w:rPr>
          <w:rFonts w:hint="eastAsia"/>
        </w:rPr>
        <w:t xml:space="preserve">数据手册。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只读存储器ROM电路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只读存储器ROM电路</dc:title>
  <dc:creator>AI 智能体</dc:creator>
  <cp:keywords/>
  <dcterms:created xsi:type="dcterms:W3CDTF">2026-09-08T14:37:16Z</dcterms:created>
  <dcterms:modified xsi:type="dcterms:W3CDTF">2026-09-08T14:37:16Z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