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ifo-先入先出电路"/>
    <w:p>
      <w:pPr>
        <w:pStyle w:val="Heading1"/>
      </w:pPr>
      <w:r>
        <w:t xml:space="preserve">FIFO </w:t>
      </w:r>
      <w:r>
        <w:rPr>
          <w:rFonts w:hint="eastAsia"/>
        </w:rPr>
        <w:t xml:space="preserve">先入先出电路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双端口存储阵列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rFonts w:hint="eastAsia"/>
        </w:rPr>
        <w:t xml:space="preserve">（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个字、每字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位）、</w:t>
      </w:r>
      <w:r>
        <w:rPr>
          <w:rFonts w:hint="eastAsia"/>
          <w:b/>
          <w:bCs/>
        </w:rPr>
        <w:t xml:space="preserve">写指针寄存器</w:t>
      </w:r>
      <w:r>
        <w:rPr>
          <w:b/>
          <w:bCs/>
        </w:rP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读指针寄存器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（各为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位计数器）、</w:t>
      </w:r>
      <w:r>
        <w:rPr>
          <w:rFonts w:hint="eastAsia"/>
          <w:b/>
          <w:bCs/>
        </w:rPr>
        <w:t xml:space="preserve">地址译码器</w:t>
      </w:r>
      <w:r>
        <w:t xml:space="preserve">、</w:t>
      </w:r>
      <w:r>
        <w:rPr>
          <w:rFonts w:hint="eastAsia"/>
          <w:b/>
          <w:bCs/>
        </w:rPr>
        <w:t xml:space="preserve">读写控制逻辑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满/空标志生成逻辑</w:t>
      </w:r>
      <w:r>
        <w:rPr>
          <w:rFonts w:hint="eastAsia"/>
        </w:rPr>
        <w:t xml:space="preserve">组成。电路共</w:t>
      </w:r>
      <w:r>
        <w:t xml:space="preserve"> 9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写数据输入节点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（外部写入数据，接存储阵列的数据写入端）；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读数据输出节点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（存储阵列的数据读出端，作为电路输出）；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写时钟节点</w:t>
      </w:r>
      <w:r>
        <w:rPr>
          <w:b/>
          <w:bCs/>
        </w:rPr>
        <w:t xml:space="preserve"> </w:t>
      </w:r>
      <m:oMath>
        <m:r>
          <m:t>W</m:t>
        </m:r>
        <m:r>
          <m:t>C</m:t>
        </m:r>
        <m:r>
          <m:t>L</m:t>
        </m:r>
        <m:r>
          <m:t>K</m:t>
        </m:r>
      </m:oMath>
      <w:r>
        <w:rPr>
          <w:rFonts w:hint="eastAsia"/>
        </w:rPr>
        <w:t xml:space="preserve">（接写指针与写控制逻辑）；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读时钟节点</w:t>
      </w:r>
      <w:r>
        <w:rPr>
          <w:b/>
          <w:bCs/>
        </w:rPr>
        <w:t xml:space="preserve"> </w:t>
      </w:r>
      <m:oMath>
        <m:r>
          <m:t>R</m:t>
        </m:r>
        <m:r>
          <m:t>C</m:t>
        </m:r>
        <m:r>
          <m:t>L</m:t>
        </m:r>
        <m:r>
          <m:t>K</m:t>
        </m:r>
      </m:oMath>
      <w:r>
        <w:rPr>
          <w:rFonts w:hint="eastAsia"/>
        </w:rPr>
        <w:t xml:space="preserve">（接读指针与读控制逻辑）；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写使能节点</w:t>
      </w:r>
      <w:r>
        <w:rPr>
          <w:b/>
          <w:bCs/>
        </w:rPr>
        <w:t xml:space="preserve"> </w:t>
      </w:r>
      <m:oMath>
        <m:r>
          <m:t>W</m:t>
        </m:r>
        <m:r>
          <m:t>E</m:t>
        </m:r>
        <m:r>
          <m:t>N</m:t>
        </m:r>
      </m:oMath>
      <w:r>
        <w:rPr>
          <w:rFonts w:hint="eastAsia"/>
        </w:rPr>
        <w:t xml:space="preserve">（接写指针与写控制）；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读使能节点</w:t>
      </w:r>
      <w:r>
        <w:rPr>
          <w:b/>
          <w:bCs/>
        </w:rPr>
        <w:t xml:space="preserve"> </w:t>
      </w:r>
      <m:oMath>
        <m:r>
          <m:t>R</m:t>
        </m:r>
        <m:r>
          <m:t>E</m:t>
        </m:r>
        <m:r>
          <m:t>N</m:t>
        </m:r>
      </m:oMath>
      <w:r>
        <w:rPr>
          <w:rFonts w:hint="eastAsia"/>
        </w:rPr>
        <w:t xml:space="preserve">（接读指针与读控制）；</w:t>
      </w:r>
      <w:r>
        <w:rPr>
          <w:rFonts w:hint="eastAsia"/>
          <w:b/>
          <w:bCs/>
        </w:rPr>
        <w:t xml:space="preserve">节点⑦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复位节点</w:t>
      </w:r>
      <w:r>
        <w:rPr>
          <w:b/>
          <w:bCs/>
        </w:rPr>
        <w:t xml:space="preserve"> </w:t>
      </w:r>
      <m:oMath>
        <m:r>
          <m:t>R</m:t>
        </m:r>
        <m:r>
          <m:t>S</m:t>
        </m:r>
        <m:r>
          <m:t>T</m:t>
        </m:r>
      </m:oMath>
      <w:r>
        <w:rPr>
          <w:rFonts w:hint="eastAsia"/>
        </w:rPr>
        <w:t xml:space="preserve">（接两个指针清零端）；</w:t>
      </w:r>
      <w:r>
        <w:rPr>
          <w:rFonts w:hint="eastAsia"/>
          <w:b/>
          <w:bCs/>
        </w:rPr>
        <w:t xml:space="preserve">节点⑧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满标志节点</w:t>
      </w:r>
      <w:r>
        <w:rPr>
          <w:b/>
          <w:bCs/>
        </w:rPr>
        <w:t xml:space="preserve"> </w:t>
      </w:r>
      <m:oMath>
        <m:r>
          <m:t>F</m:t>
        </m:r>
        <m:r>
          <m:t>U</m:t>
        </m:r>
        <m:r>
          <m:t>L</m:t>
        </m:r>
        <m:r>
          <m:t>L</m:t>
        </m:r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空标志节点</w:t>
      </w:r>
      <w:r>
        <w:rPr>
          <w:b/>
          <w:bCs/>
        </w:rPr>
        <w:t xml:space="preserve"> </w:t>
      </w:r>
      <m:oMath>
        <m:r>
          <m:t>E</m:t>
        </m:r>
        <m:r>
          <m:t>M</m:t>
        </m:r>
        <m:r>
          <m:t>P</m:t>
        </m:r>
        <m:r>
          <m:t>T</m:t>
        </m:r>
        <m:r>
          <m:t>Y</m:t>
        </m:r>
      </m:oMath>
      <w:r>
        <w:rPr>
          <w:rFonts w:hint="eastAsia"/>
        </w:rPr>
        <w:t xml:space="preserve">（由标志生成逻辑输出）。</w:t>
      </w:r>
    </w:p>
    <w:p>
      <w:pPr/>
      <w:r>
        <w:rPr>
          <w:rFonts w:hint="eastAsia"/>
        </w:rPr>
        <w:t xml:space="preserve">各单元管脚连接：</w:t>
      </w:r>
      <w:r>
        <w:rPr>
          <w:rFonts w:hint="eastAsia"/>
          <w:b/>
          <w:bCs/>
        </w:rPr>
        <w:t xml:space="preserve">存储阵列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的写数据脚接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、读数据脚接</w:t>
      </w:r>
      <w: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、写地址脚</w:t>
      </w:r>
      <w:r>
        <w:t xml:space="preserve"> </w:t>
      </w:r>
      <m:oMath>
        <m:sSub>
          <m:e>
            <m:r>
              <m:t>A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接写指针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的输出、读地址脚</w:t>
      </w:r>
      <w: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接读指针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的输出；</w:t>
      </w:r>
      <w:r>
        <w:rPr>
          <w:rFonts w:hint="eastAsia"/>
          <w:b/>
          <w:bCs/>
        </w:rPr>
        <w:t xml:space="preserve">写指针</w:t>
      </w:r>
      <w:r>
        <w:rPr>
          <w:b/>
          <w:bCs/>
        </w:rP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的时钟脚接</w:t>
      </w:r>
      <w:r>
        <w:t xml:space="preserve"> </w:t>
      </w:r>
      <m:oMath>
        <m:r>
          <m:t>W</m:t>
        </m:r>
        <m:r>
          <m:t>C</m:t>
        </m:r>
        <m:r>
          <m:t>L</m:t>
        </m:r>
        <m:r>
          <m:t>K</m:t>
        </m:r>
      </m:oMath>
      <w:r>
        <w:rPr>
          <w:rFonts w:hint="eastAsia"/>
        </w:rPr>
        <w:t xml:space="preserve">、使能脚接</w:t>
      </w:r>
      <w:r>
        <w:t xml:space="preserve"> </w:t>
      </w:r>
      <m:oMath>
        <m:r>
          <m:t>W</m:t>
        </m:r>
        <m:r>
          <m:t>E</m:t>
        </m:r>
        <m:r>
          <m:t>N</m:t>
        </m:r>
      </m:oMath>
      <w:r>
        <w:rPr>
          <w:rFonts w:hint="eastAsia"/>
        </w:rPr>
        <w:t xml:space="preserve">、清零脚接</w:t>
      </w:r>
      <w:r>
        <w:t xml:space="preserve"> </w:t>
      </w:r>
      <m:oMath>
        <m:r>
          <m:t>R</m:t>
        </m:r>
        <m:r>
          <m:t>S</m:t>
        </m:r>
        <m:r>
          <m:t>T</m:t>
        </m:r>
      </m:oMath>
      <w:r>
        <w:rPr>
          <w:rFonts w:hint="eastAsia"/>
        </w:rPr>
        <w:t xml:space="preserve">，其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位输出</w:t>
      </w:r>
      <w:r>
        <w:t xml:space="preserve"> </w:t>
      </w:r>
      <m:oMath>
        <m:sSub>
          <m:e>
            <m:r>
              <m:t>A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接存储阵列写地址脚；</w:t>
      </w:r>
      <w:r>
        <w:rPr>
          <w:rFonts w:hint="eastAsia"/>
          <w:b/>
          <w:bCs/>
        </w:rPr>
        <w:t xml:space="preserve">读指针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的时钟脚接</w:t>
      </w:r>
      <w:r>
        <w:t xml:space="preserve"> </w:t>
      </w:r>
      <m:oMath>
        <m:r>
          <m:t>R</m:t>
        </m:r>
        <m:r>
          <m:t>C</m:t>
        </m:r>
        <m:r>
          <m:t>L</m:t>
        </m:r>
        <m:r>
          <m:t>K</m:t>
        </m:r>
      </m:oMath>
      <w:r>
        <w:rPr>
          <w:rFonts w:hint="eastAsia"/>
        </w:rPr>
        <w:t xml:space="preserve">、使能脚接</w:t>
      </w:r>
      <w:r>
        <w:t xml:space="preserve"> </w:t>
      </w:r>
      <m:oMath>
        <m:r>
          <m:t>R</m:t>
        </m:r>
        <m:r>
          <m:t>E</m:t>
        </m:r>
        <m:r>
          <m:t>N</m:t>
        </m:r>
      </m:oMath>
      <w:r>
        <w:rPr>
          <w:rFonts w:hint="eastAsia"/>
        </w:rPr>
        <w:t xml:space="preserve">、清零脚接</w:t>
      </w:r>
      <w:r>
        <w:t xml:space="preserve"> </w:t>
      </w:r>
      <m:oMath>
        <m:r>
          <m:t>R</m:t>
        </m:r>
        <m:r>
          <m:t>S</m:t>
        </m:r>
        <m:r>
          <m:t>T</m:t>
        </m:r>
      </m:oMath>
      <w:r>
        <w:rPr>
          <w:rFonts w:hint="eastAsia"/>
        </w:rPr>
        <w:t xml:space="preserve">，其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位输出</w:t>
      </w:r>
      <w: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接存储阵列读地址脚；</w:t>
      </w:r>
      <w:r>
        <w:rPr>
          <w:rFonts w:hint="eastAsia"/>
          <w:b/>
          <w:bCs/>
        </w:rPr>
        <w:t xml:space="preserve">读写控制逻辑</w:t>
      </w:r>
      <w:r>
        <w:t xml:space="preserve"> </w:t>
      </w:r>
      <w:r>
        <w:rPr>
          <w:rFonts w:hint="eastAsia"/>
        </w:rPr>
        <w:t xml:space="preserve">接收</w:t>
      </w:r>
      <w:r>
        <w:t xml:space="preserve"> </w:t>
      </w:r>
      <m:oMath>
        <m:r>
          <m:t>W</m:t>
        </m:r>
        <m:r>
          <m:t>E</m:t>
        </m:r>
        <m:r>
          <m:t>N</m:t>
        </m:r>
      </m:oMath>
      <w:r>
        <w:t xml:space="preserve">、</w:t>
      </w:r>
      <m:oMath>
        <m:r>
          <m:t>R</m:t>
        </m:r>
        <m:r>
          <m:t>E</m:t>
        </m:r>
        <m:r>
          <m:t>N</m:t>
        </m:r>
      </m:oMath>
      <w:r>
        <w:t xml:space="preserve"> </w:t>
      </w:r>
      <w:r>
        <w:rPr>
          <w:rFonts w:hint="eastAsia"/>
        </w:rPr>
        <w:t xml:space="preserve">产生读写控制信号；</w:t>
      </w:r>
      <w:r>
        <w:rPr>
          <w:rFonts w:hint="eastAsia"/>
          <w:b/>
          <w:bCs/>
        </w:rPr>
        <w:t xml:space="preserve">标志生成逻辑</w:t>
      </w:r>
      <w:r>
        <w:t xml:space="preserve"> </w:t>
      </w:r>
      <w:r>
        <w:rPr>
          <w:rFonts w:hint="eastAsia"/>
        </w:rPr>
        <w:t xml:space="preserve">同时接入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的输出并比较，产生</w:t>
      </w:r>
      <w:r>
        <w:t xml:space="preserve"> </w:t>
      </w:r>
      <m:oMath>
        <m:r>
          <m:t>F</m:t>
        </m:r>
        <m:r>
          <m:t>U</m:t>
        </m:r>
        <m:r>
          <m:t>L</m:t>
        </m:r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E</m:t>
        </m:r>
        <m:r>
          <m:t>M</m:t>
        </m:r>
        <m:r>
          <m:t>P</m:t>
        </m:r>
        <m:r>
          <m:t>T</m:t>
        </m:r>
        <m:r>
          <m:t>Y</m:t>
        </m:r>
      </m:oMath>
      <w:r>
        <w:rPr>
          <w:rFonts w:hint="eastAsia"/>
        </w:rPr>
        <w:t xml:space="preserve">；各单元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、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接地。</w:t>
      </w:r>
    </w:p>
    <w:p>
      <w:pPr/>
      <w:r>
        <w:rPr>
          <w:rFonts w:hint="eastAsia"/>
        </w:rPr>
        <w:t xml:space="preserve">由此构成”双端口指针式</w:t>
      </w:r>
      <w:r>
        <w:t xml:space="preserve"> RAM </w:t>
      </w:r>
      <w:r>
        <w:rPr>
          <w:rFonts w:hint="eastAsia"/>
        </w:rPr>
        <w:t xml:space="preserve">缓冲”组态，写入口地址与读出口地址独立推进，数据按写入顺序从队头读出，并由指针差值产生满/空标志，实现先入先出功能。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写操作使写指针递增并写入数据；读操作使读指针递增并读出数据。两个指针之差即当前队列中的有效数据个数，指针相撞时产生“空”或“满”标志。异步</w:t>
      </w:r>
      <w:r>
        <w:t xml:space="preserve"> FIFO </w:t>
      </w:r>
      <w:r>
        <w:rPr>
          <w:rFonts w:hint="eastAsia"/>
        </w:rPr>
        <w:t xml:space="preserve">用格雷码指针跨时钟域同步，避免亚稳态。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占用深度（当前数据量）：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used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ptr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ptr</m:t>
              </m:r>
            </m:sub>
          </m:sSub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空标志条件：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ptr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ptr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满标志条件：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ptr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ptr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ptr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写指针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ptr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读指针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指针/地址比特数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used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已占用深度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深度（地址位数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n）增大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可缓存更多数据，但存储面积与指针比较逻辑增大。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写速率大于读速率持续过久</w:t>
      </w:r>
      <w:r>
        <w:t xml:space="preserve"> </w:t>
      </w:r>
      <w:r>
        <w:t xml:space="preserve">→ FIFO </w:t>
      </w:r>
      <w:r>
        <w:rPr>
          <w:rFonts w:hint="eastAsia"/>
        </w:rPr>
        <w:t xml:space="preserve">会写满，数据溢出丢失。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读写时钟不同步</w:t>
      </w:r>
      <w:r>
        <w:t xml:space="preserve"> </w:t>
      </w:r>
      <w:r>
        <w:t xml:space="preserve">→ </w:t>
      </w:r>
      <w:r>
        <w:rPr>
          <w:rFonts w:hint="eastAsia"/>
        </w:rPr>
        <w:t xml:space="preserve">须用格雷码指针与双触发器同步，否则满/空标志出错。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标志产生滞后</w:t>
      </w:r>
      <w:r>
        <w:t xml:space="preserve"> </w:t>
      </w:r>
      <w:r>
        <w:t xml:space="preserve">→ </w:t>
      </w:r>
      <w:r>
        <w:rPr>
          <w:rFonts w:hint="eastAsia"/>
        </w:rPr>
        <w:t xml:space="preserve">空/满标志通常滞后一拍，控制逻辑需预留余量。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一个</w:t>
      </w:r>
      <w:r>
        <w:t xml:space="preserve"> 256 </w:t>
      </w:r>
      <w:r>
        <w:rPr>
          <w:rFonts w:hint="eastAsia"/>
        </w:rPr>
        <w:t xml:space="preserve">深、8</w:t>
      </w:r>
      <w:r>
        <w:t xml:space="preserve"> bit </w:t>
      </w:r>
      <w:r>
        <w:rPr>
          <w:rFonts w:hint="eastAsia"/>
        </w:rPr>
        <w:t xml:space="preserve">宽的</w:t>
      </w:r>
      <w:r>
        <w:t xml:space="preserve"> </w:t>
      </w:r>
      <w:r>
        <w:rPr>
          <w:rFonts w:hint="eastAsia"/>
        </w:rPr>
        <w:t xml:space="preserve">FIFO：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，总容量</w:t>
      </w:r>
      <w:r>
        <w:t xml:space="preserve"> </w:t>
      </w:r>
      <m:oMath>
        <m:sSup>
          <m:e>
            <m:r>
              <m:t>2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rPr>
          <w:rFonts w:hint="eastAsia"/>
        </w:rPr>
        <w:t xml:space="preserve">个字。若写指针=100、读指针=80，则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used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−</m:t>
        </m:r>
        <m:r>
          <m:t>80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个字。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异步</w:t>
      </w:r>
      <w:r>
        <w:t xml:space="preserve"> FIFO </w:t>
      </w:r>
      <w:r>
        <w:rPr>
          <w:rFonts w:hint="eastAsia"/>
        </w:rPr>
        <w:t xml:space="preserve">常用于</w:t>
      </w:r>
      <w:r>
        <w:t xml:space="preserve"> 50 MHz </w:t>
      </w:r>
      <w:r>
        <w:rPr>
          <w:rFonts w:hint="eastAsia"/>
        </w:rPr>
        <w:t xml:space="preserve">写域到</w:t>
      </w:r>
      <w:r>
        <w:t xml:space="preserve"> 25 MHz </w:t>
      </w:r>
      <w:r>
        <w:rPr>
          <w:rFonts w:hint="eastAsia"/>
        </w:rPr>
        <w:t xml:space="preserve">读域的跨时钟数据缓冲。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常用：按需选型（FIFO</w:t>
      </w:r>
      <w:r>
        <w:t xml:space="preserve"> </w:t>
      </w:r>
      <w:r>
        <w:rPr>
          <w:rFonts w:hint="eastAsia"/>
        </w:rPr>
        <w:t xml:space="preserve">多以</w:t>
      </w:r>
      <w:r>
        <w:t xml:space="preserve"> IP </w:t>
      </w:r>
      <w:r>
        <w:rPr>
          <w:rFonts w:hint="eastAsia"/>
        </w:rPr>
        <w:t xml:space="preserve">核或</w:t>
      </w:r>
      <w:r>
        <w:t xml:space="preserve"> FPGA </w:t>
      </w:r>
      <w:r>
        <w:rPr>
          <w:rFonts w:hint="eastAsia"/>
        </w:rPr>
        <w:t xml:space="preserve">资源实现，如</w:t>
      </w:r>
      <w:r>
        <w:t xml:space="preserve"> Xilinx/Intel FIFO </w:t>
      </w:r>
      <w:r>
        <w:rPr>
          <w:rFonts w:hint="eastAsia"/>
        </w:rPr>
        <w:t xml:space="preserve">IP）。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独立芯片：IDT72V</w:t>
      </w:r>
      <w:r>
        <w:t xml:space="preserve"> </w:t>
      </w:r>
      <w:r>
        <w:rPr>
          <w:rFonts w:hint="eastAsia"/>
        </w:rPr>
        <w:t xml:space="preserve">系列、SN74V</w:t>
      </w:r>
      <w:r>
        <w:t xml:space="preserve"> </w:t>
      </w:r>
      <w:r>
        <w:rPr>
          <w:rFonts w:hint="eastAsia"/>
        </w:rPr>
        <w:t xml:space="preserve">系列同步</w:t>
      </w:r>
      <w:r>
        <w:t xml:space="preserve"> </w:t>
      </w:r>
      <w:r>
        <w:rPr>
          <w:rFonts w:hint="eastAsia"/>
        </w:rPr>
        <w:t xml:space="preserve">FIFO（具体型号按深度/宽度选型）。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依据读写速率差估算最小</w:t>
      </w:r>
      <w:r>
        <w:t xml:space="preserve"> FIFO </w:t>
      </w:r>
      <w:r>
        <w:rPr>
          <w:rFonts w:hint="eastAsia"/>
        </w:rPr>
        <w:t xml:space="preserve">深度，防止溢出或读空。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异步</w:t>
      </w:r>
      <w:r>
        <w:t xml:space="preserve"> FIFO </w:t>
      </w:r>
      <w:r>
        <w:rPr>
          <w:rFonts w:hint="eastAsia"/>
        </w:rPr>
        <w:t xml:space="preserve">必须用格雷码指针，避免多位指针同时翻转导致同步错误。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满/空标志需提前使用（如空标志在“几乎空”时预判），避免一拍延迟出错。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FIFO (computing and electronics)。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t xml:space="preserve">Xilinx FIFO Generator </w:t>
      </w:r>
      <w:r>
        <w:rPr>
          <w:rFonts w:hint="eastAsia"/>
        </w:rPr>
        <w:t xml:space="preserve">文档（PG057）。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FIFO先入先出电路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FIFO先入先出电路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