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霍尔电流检测电路"/>
    <w:p>
      <w:pPr>
        <w:pStyle w:val="Heading1"/>
      </w:pPr>
      <w:r>
        <w:rPr>
          <w:rFonts w:hint="eastAsia"/>
        </w:rPr>
        <w:t xml:space="preserve">霍尔电流检测电路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带气隙的环状磁芯</w:t>
      </w:r>
      <w:r>
        <w:rPr>
          <w:rFonts w:hint="eastAsia"/>
        </w:rPr>
        <w:t xml:space="preserve">（被测电流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的一次导体从中穿过聚磁）、</w:t>
      </w:r>
      <w:r>
        <w:rPr>
          <w:rFonts w:hint="eastAsia"/>
          <w:b/>
          <w:bCs/>
        </w:rPr>
        <w:t xml:space="preserve">恒流偏置的霍尔元件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（四个端子：偏置电流端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与感测电压端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、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差分放大器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偏置正节点</w:t>
      </w:r>
      <w:r>
        <w:rPr>
          <w:rFonts w:hint="eastAsia"/>
        </w:rPr>
        <w:t xml:space="preserve">（偏置恒流源正端与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偏置回流节点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与恒流源回流端相连）；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感测正端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感测负端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的反相输入端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ADC </w:t>
      </w:r>
      <w:r>
        <w:rPr>
          <w:rFonts w:hint="eastAsia"/>
        </w:rPr>
        <w:t xml:space="preserve">输入相连，作为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各元件管脚连接：恒流源正端接节点①、回流端接节点②；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接节点①、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接节点②、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接节点③、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接节点④；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接节点③、IN−</w:t>
      </w:r>
      <w:r>
        <w:t xml:space="preserve"> </w:t>
      </w:r>
      <w:r>
        <w:rPr>
          <w:rFonts w:hint="eastAsia"/>
        </w:rPr>
        <w:t xml:space="preserve">接节点④、OUT</w:t>
      </w:r>
      <w:r>
        <w:t xml:space="preserve"> </w:t>
      </w:r>
      <w:r>
        <w:rPr>
          <w:rFonts w:hint="eastAsia"/>
        </w:rPr>
        <w:t xml:space="preserve">接节点⑤、正电源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输入接节点⑤。被测电流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在磁芯气隙中产生</w:t>
      </w:r>
      <w:r>
        <w:t xml:space="preserve"> </w:t>
      </w:r>
      <m:oMath>
        <m:r>
          <m:t>B</m:t>
        </m:r>
        <m:r>
          <m:rPr>
            <m:sty m:val="p"/>
          </m:rPr>
          <m:t>∝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sSub>
          <m:e>
            <m:r>
              <m:t>I</m:t>
            </m:r>
          </m:e>
          <m:sub>
            <m:r>
              <m:t>c</m:t>
            </m:r>
          </m:sub>
        </m:sSub>
        <m:r>
          <m:t>B</m:t>
        </m:r>
      </m:oMath>
      <w:r>
        <w:t xml:space="preserve">。</w:t>
      </w:r>
    </w:p>
    <w:p>
      <w:pPr/>
      <w:r>
        <w:rPr>
          <w:rFonts w:hint="eastAsia"/>
        </w:rPr>
        <w:t xml:space="preserve">由此构成”磁芯聚磁</w:t>
      </w:r>
      <w:r>
        <w:t xml:space="preserve"> + </w:t>
      </w:r>
      <w:r>
        <w:rPr>
          <w:rFonts w:hint="eastAsia"/>
        </w:rPr>
        <w:t xml:space="preserve">恒流偏置霍尔元件</w:t>
      </w:r>
      <w:r>
        <w:t xml:space="preserve"> + </w:t>
      </w:r>
      <w:r>
        <w:rPr>
          <w:rFonts w:hint="eastAsia"/>
        </w:rPr>
        <w:t xml:space="preserve">差分放大”的隔离式电流测量组态，输出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，交直流均可、天然电气隔离，用于电流测量。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被测电流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在磁芯中产生磁感应强度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，气隙中的霍尔元件在恒流偏置下输出霍尔电压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hint="eastAsia"/>
        </w:rPr>
        <w:t xml:space="preserve">；由于</w:t>
      </w:r>
      <w:r>
        <w:t xml:space="preserve"> </w:t>
      </w:r>
      <m:oMath>
        <m:r>
          <m:t>B</m:t>
        </m:r>
        <m:r>
          <m:rPr>
            <m:sty m:val="p"/>
          </m:rPr>
          <m:t>∝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，故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∝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，经放大调理后即可线性反映被测电流。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霍尔电压：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磁芯气隙磁感应强度（N</w:t>
      </w:r>
      <w:r>
        <w:t xml:space="preserve"> </w:t>
      </w:r>
      <w:r>
        <w:rPr>
          <w:rFonts w:hint="eastAsia"/>
        </w:rPr>
        <w:t xml:space="preserve">为线圈匝数、l</w:t>
      </w:r>
      <w:r>
        <w:t xml:space="preserve"> </w:t>
      </w:r>
      <w:r>
        <w:rPr>
          <w:rFonts w:hint="eastAsia"/>
        </w:rPr>
        <w:t xml:space="preserve">为气隙）：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l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输出电压与灵敏度：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霍尔灵敏度系数</w:t>
            </w:r>
          </w:p>
        </w:tc>
        <w:tc>
          <w:tcPr/>
          <w:p>
            <w:pPr>
              <w:pStyle w:val="Compact"/>
            </w:pPr>
            <w:r>
              <w:t xml:space="preserve">V/(A·T)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霍尔偏置电流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磁感应强度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真空磁导率（</w:t>
            </w:r>
            <m:oMath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H/m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系统灵敏度</w:t>
            </w:r>
          </w:p>
        </w:tc>
        <w:tc>
          <w:tcPr/>
          <w:p>
            <w:pPr>
              <w:pStyle w:val="Compact"/>
            </w:pPr>
            <w:r>
              <w:t xml:space="preserve">V/A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气隙</w:t>
      </w:r>
      <w:r>
        <w:rPr>
          <w:b/>
          <w:bCs/>
        </w:rPr>
        <w:t xml:space="preserve"> l ↓ / </w:t>
      </w:r>
      <w:r>
        <w:rPr>
          <w:rFonts w:hint="eastAsia"/>
          <w:b/>
          <w:bCs/>
        </w:rPr>
        <w:t xml:space="preserve">磁芯匝数</w:t>
      </w:r>
      <w:r>
        <w:rPr>
          <w:b/>
          <w:bCs/>
        </w:rPr>
        <w:t xml:space="preserve"> N ↑</w:t>
      </w:r>
      <w:r>
        <w:t xml:space="preserve"> </w:t>
      </w:r>
      <w:r>
        <w:t xml:space="preserve">→ B </w:t>
      </w:r>
      <w:r>
        <w:rPr>
          <w:rFonts w:hint="eastAsia"/>
        </w:rPr>
        <w:t xml:space="preserve">增大，灵敏度提高，但易磁饱和。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霍尔偏置电流</w:t>
      </w:r>
      <w:r>
        <w:rPr>
          <w:b/>
          <w:bCs/>
        </w:rPr>
        <w:t xml:space="preserve"> I_c ↑</w:t>
      </w:r>
      <w:r>
        <w:t xml:space="preserve"> </w:t>
      </w:r>
      <w:r>
        <w:t xml:space="preserve">→ V_H </w:t>
      </w:r>
      <w:r>
        <w:rPr>
          <w:rFonts w:hint="eastAsia"/>
        </w:rPr>
        <w:t xml:space="preserve">增大，灵敏度提升，但功耗与噪声上升。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后级放大增益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输出电压增大，量程减小。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磁芯材料磁导率越高，聚磁越好，但饱和电流越低。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通过单匝穿过带气隙磁芯，若测得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mT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V/(A·T)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（需经放大）。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若系统设计灵敏度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V/A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集成霍尔电流传感器：ACS712、ACS758、ACS770。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霍尔元件：SS49E（线性）、Allegro</w:t>
      </w:r>
      <w:r>
        <w:t xml:space="preserve"> </w:t>
      </w:r>
      <w:r>
        <w:rPr>
          <w:rFonts w:hint="eastAsia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开环霍尔传感器精度受磁芯剩磁、温漂影响，高精度需闭环（磁平衡）霍尔方案。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注意量程与磁饱和：电流过大时输出饱和失真。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霍尔元件偏置电流不宜过大，避免自热漂移。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交流/直流均可测量，天然具有电气隔离能力。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Allegro ACS712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Hall effect sensor。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霍尔电流检测电路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霍尔电流检测电路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