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E835B" w14:textId="2C74A957" w:rsidR="003D6E5D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文件状态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2976"/>
        <w:gridCol w:w="1418"/>
        <w:gridCol w:w="3118"/>
      </w:tblGrid>
      <w:tr w:rsidR="00503939" w:rsidRPr="005E0C0E" w14:paraId="2EB4D705" w14:textId="77777777" w:rsidTr="00503939">
        <w:trPr>
          <w:trHeight w:val="215"/>
        </w:trPr>
        <w:tc>
          <w:tcPr>
            <w:tcW w:w="1555" w:type="dxa"/>
          </w:tcPr>
          <w:p w14:paraId="6AFEBFC6" w14:textId="32F857A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发放部门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4A100B63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6491A390" w14:textId="7C47F14A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文件受控状态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423CB9E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8A5C3D6" w14:textId="77777777" w:rsidTr="00503939">
        <w:tc>
          <w:tcPr>
            <w:tcW w:w="1555" w:type="dxa"/>
          </w:tcPr>
          <w:p w14:paraId="6AA99735" w14:textId="0883BC3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文件发布状态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2976" w:type="dxa"/>
          </w:tcPr>
          <w:p w14:paraId="071AB58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14:paraId="26B2DDC0" w14:textId="6F00B098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文件生效日期</w:t>
            </w:r>
            <w:r w:rsidR="00B812DC">
              <w:rPr>
                <w:rFonts w:hint="eastAsia"/>
                <w:sz w:val="18"/>
                <w:szCs w:val="18"/>
              </w:rPr>
              <w:t>：</w:t>
            </w:r>
          </w:p>
        </w:tc>
        <w:tc>
          <w:tcPr>
            <w:tcW w:w="3118" w:type="dxa"/>
          </w:tcPr>
          <w:p w14:paraId="36F1E332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B812DC" w:rsidRPr="005E0C0E" w14:paraId="2656B426" w14:textId="77777777" w:rsidTr="008F629F">
        <w:tc>
          <w:tcPr>
            <w:tcW w:w="1555" w:type="dxa"/>
          </w:tcPr>
          <w:p w14:paraId="0A56DE4F" w14:textId="40D873B4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备注：</w:t>
            </w:r>
          </w:p>
        </w:tc>
        <w:tc>
          <w:tcPr>
            <w:tcW w:w="7512" w:type="dxa"/>
            <w:gridSpan w:val="3"/>
          </w:tcPr>
          <w:p w14:paraId="6144C56C" w14:textId="77777777" w:rsidR="00B812DC" w:rsidRPr="005E0C0E" w:rsidRDefault="00B812DC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291333E" w14:textId="77777777" w:rsidR="00503939" w:rsidRPr="00503939" w:rsidRDefault="00503939" w:rsidP="00503939">
      <w:pPr>
        <w:ind w:firstLine="420"/>
      </w:pPr>
    </w:p>
    <w:p w14:paraId="688F23AD" w14:textId="4CD68D3C" w:rsidR="003D6E5D" w:rsidRPr="00C07624" w:rsidRDefault="008B1F37" w:rsidP="00C07624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编制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8B1F37" w:rsidRPr="008B1F37" w14:paraId="4E36D454" w14:textId="77777777" w:rsidTr="008B1F37">
        <w:tc>
          <w:tcPr>
            <w:tcW w:w="1555" w:type="dxa"/>
          </w:tcPr>
          <w:p w14:paraId="49A94FE2" w14:textId="2E43E2E0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F6A64B8" w14:textId="0259ABA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2FA6DBF5" w14:textId="05DE2F6C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2F511C3F" w14:textId="63B285B6" w:rsidR="008B1F37" w:rsidRPr="008B1F37" w:rsidRDefault="008B1F37" w:rsidP="008B1F37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8B1F37" w:rsidRPr="005E0C0E" w14:paraId="5EB80856" w14:textId="77777777" w:rsidTr="008B1F37">
        <w:trPr>
          <w:trHeight w:val="215"/>
        </w:trPr>
        <w:tc>
          <w:tcPr>
            <w:tcW w:w="1555" w:type="dxa"/>
          </w:tcPr>
          <w:p w14:paraId="287C8477" w14:textId="37CDF99B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F29CED" w14:textId="73ED9210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7B05D1" w14:textId="4C81255E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B9AF4F9" w14:textId="702A3CEA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2D8D464D" w14:textId="77777777" w:rsidTr="008B1F37">
        <w:tc>
          <w:tcPr>
            <w:tcW w:w="1555" w:type="dxa"/>
          </w:tcPr>
          <w:p w14:paraId="5524B83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CBAE752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492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62FC0B6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EA6ACD9" w14:textId="77777777" w:rsidTr="008B1F37">
        <w:tc>
          <w:tcPr>
            <w:tcW w:w="1555" w:type="dxa"/>
          </w:tcPr>
          <w:p w14:paraId="1FCED57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0C3E5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5C81DD4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92D2E99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B1F37" w:rsidRPr="005E0C0E" w14:paraId="50942E72" w14:textId="77777777" w:rsidTr="008B1F37">
        <w:tc>
          <w:tcPr>
            <w:tcW w:w="1555" w:type="dxa"/>
          </w:tcPr>
          <w:p w14:paraId="3B41F41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D3E50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48C72DC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B1F15B3" w14:textId="77777777" w:rsidR="008B1F37" w:rsidRPr="005E0C0E" w:rsidRDefault="008B1F37" w:rsidP="003D6E5D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1DB7C525" w14:textId="5DF51F18" w:rsidR="003D6E5D" w:rsidRDefault="003D6E5D" w:rsidP="003D6E5D">
      <w:pPr>
        <w:ind w:firstLine="420"/>
      </w:pPr>
    </w:p>
    <w:p w14:paraId="1FB6D5EE" w14:textId="0F6DBAC6" w:rsidR="008B1F37" w:rsidRPr="00E830BF" w:rsidRDefault="00E830BF" w:rsidP="00E830BF">
      <w:pPr>
        <w:ind w:firstLine="560"/>
        <w:jc w:val="center"/>
        <w:rPr>
          <w:sz w:val="28"/>
          <w:szCs w:val="28"/>
        </w:rPr>
      </w:pPr>
      <w:r w:rsidRPr="00E830BF">
        <w:rPr>
          <w:rFonts w:hint="eastAsia"/>
          <w:sz w:val="28"/>
          <w:szCs w:val="28"/>
        </w:rPr>
        <w:t>评审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E830BF" w:rsidRPr="008B1F37" w14:paraId="1C39914A" w14:textId="77777777" w:rsidTr="00EF5DC4">
        <w:tc>
          <w:tcPr>
            <w:tcW w:w="1555" w:type="dxa"/>
          </w:tcPr>
          <w:p w14:paraId="60FD7E92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77ED8A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6EDD593E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3CB58EF1" w14:textId="77777777" w:rsidR="00E830BF" w:rsidRPr="008B1F37" w:rsidRDefault="00E830BF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E830BF" w:rsidRPr="005E0C0E" w14:paraId="7536E1B7" w14:textId="77777777" w:rsidTr="00EF5DC4">
        <w:trPr>
          <w:trHeight w:val="215"/>
        </w:trPr>
        <w:tc>
          <w:tcPr>
            <w:tcW w:w="1555" w:type="dxa"/>
          </w:tcPr>
          <w:p w14:paraId="6787804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450E6B4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EAF6919" w14:textId="677F259E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A5FB88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A8E9972" w14:textId="77777777" w:rsidTr="00EF5DC4">
        <w:tc>
          <w:tcPr>
            <w:tcW w:w="1555" w:type="dxa"/>
          </w:tcPr>
          <w:p w14:paraId="557E1F0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279C2AF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42E9DA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B63B11E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5DADF4BA" w14:textId="77777777" w:rsidTr="00EF5DC4">
        <w:tc>
          <w:tcPr>
            <w:tcW w:w="1555" w:type="dxa"/>
          </w:tcPr>
          <w:p w14:paraId="4BA1AA8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418615A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65B7EC8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F1B8443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830BF" w:rsidRPr="005E0C0E" w14:paraId="7C1146B9" w14:textId="77777777" w:rsidTr="00EF5DC4">
        <w:tc>
          <w:tcPr>
            <w:tcW w:w="1555" w:type="dxa"/>
          </w:tcPr>
          <w:p w14:paraId="75925D1B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B0AD756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39F3C1E7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7629595" w14:textId="77777777" w:rsidR="00E830BF" w:rsidRPr="005E0C0E" w:rsidRDefault="00E830BF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74AD7DCB" w14:textId="77777777" w:rsidTr="00EF5DC4">
        <w:tc>
          <w:tcPr>
            <w:tcW w:w="1555" w:type="dxa"/>
          </w:tcPr>
          <w:p w14:paraId="598AD4F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E19A88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62385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818A63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0A438591" w14:textId="77777777" w:rsidTr="00EF5DC4">
        <w:tc>
          <w:tcPr>
            <w:tcW w:w="1555" w:type="dxa"/>
          </w:tcPr>
          <w:p w14:paraId="45D1B2F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8CB59C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4C406CB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980D4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7D75DEA" w14:textId="77777777" w:rsidR="008B1F37" w:rsidRPr="00C07624" w:rsidRDefault="008B1F37" w:rsidP="003D6E5D">
      <w:pPr>
        <w:ind w:firstLine="420"/>
      </w:pPr>
    </w:p>
    <w:p w14:paraId="6613E62A" w14:textId="4FCE82B6" w:rsidR="00503939" w:rsidRPr="00E830BF" w:rsidRDefault="00503939" w:rsidP="00503939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批准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503939" w:rsidRPr="008B1F37" w14:paraId="48758DDF" w14:textId="77777777" w:rsidTr="00EF5DC4">
        <w:tc>
          <w:tcPr>
            <w:tcW w:w="1555" w:type="dxa"/>
          </w:tcPr>
          <w:p w14:paraId="2471C41C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559" w:type="dxa"/>
          </w:tcPr>
          <w:p w14:paraId="3B7D1A66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职位</w:t>
            </w:r>
          </w:p>
        </w:tc>
        <w:tc>
          <w:tcPr>
            <w:tcW w:w="4394" w:type="dxa"/>
          </w:tcPr>
          <w:p w14:paraId="496A85A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</w:t>
            </w:r>
          </w:p>
        </w:tc>
        <w:tc>
          <w:tcPr>
            <w:tcW w:w="1559" w:type="dxa"/>
          </w:tcPr>
          <w:p w14:paraId="1697611F" w14:textId="77777777" w:rsidR="00503939" w:rsidRPr="008B1F37" w:rsidRDefault="00503939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 w:rsidRPr="008B1F37">
              <w:rPr>
                <w:rFonts w:hint="eastAsia"/>
                <w:b/>
                <w:bCs/>
                <w:sz w:val="18"/>
                <w:szCs w:val="18"/>
              </w:rPr>
              <w:t>签章日期</w:t>
            </w:r>
          </w:p>
        </w:tc>
      </w:tr>
      <w:tr w:rsidR="00503939" w:rsidRPr="005E0C0E" w14:paraId="5DB2EFCD" w14:textId="77777777" w:rsidTr="00EF5DC4">
        <w:trPr>
          <w:trHeight w:val="215"/>
        </w:trPr>
        <w:tc>
          <w:tcPr>
            <w:tcW w:w="1555" w:type="dxa"/>
          </w:tcPr>
          <w:p w14:paraId="60D072E9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7D538C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09EEEB0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DBA43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212E5A74" w14:textId="77777777" w:rsidTr="00EF5DC4">
        <w:tc>
          <w:tcPr>
            <w:tcW w:w="1555" w:type="dxa"/>
          </w:tcPr>
          <w:p w14:paraId="34A667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6EDCDBFB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9F02784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7D28CC30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6946A592" w14:textId="77777777" w:rsidTr="00EF5DC4">
        <w:tc>
          <w:tcPr>
            <w:tcW w:w="1555" w:type="dxa"/>
          </w:tcPr>
          <w:p w14:paraId="0A50E84A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CEC11AF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676F4641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2E72A1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503939" w:rsidRPr="005E0C0E" w14:paraId="38B7DC1B" w14:textId="77777777" w:rsidTr="00EF5DC4">
        <w:tc>
          <w:tcPr>
            <w:tcW w:w="1555" w:type="dxa"/>
          </w:tcPr>
          <w:p w14:paraId="564ABD7C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C542A0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13DCD1D8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96AFEA6" w14:textId="77777777" w:rsidR="00503939" w:rsidRPr="005E0C0E" w:rsidRDefault="00503939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23A531B3" w14:textId="137062A4" w:rsidR="003D6E5D" w:rsidRDefault="003D6E5D" w:rsidP="003D6E5D">
      <w:pPr>
        <w:ind w:firstLine="420"/>
      </w:pPr>
    </w:p>
    <w:p w14:paraId="5984F369" w14:textId="77777777" w:rsidR="003D6E5D" w:rsidRDefault="003D6E5D" w:rsidP="003D6E5D">
      <w:pPr>
        <w:ind w:firstLine="420"/>
      </w:pPr>
    </w:p>
    <w:p w14:paraId="1DDCA427" w14:textId="77777777" w:rsidR="003D6E5D" w:rsidRDefault="003D6E5D" w:rsidP="003D6E5D">
      <w:pPr>
        <w:ind w:firstLine="420"/>
        <w:sectPr w:rsidR="003D6E5D" w:rsidSect="004F5A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F43C88E" w14:textId="6D6510AD" w:rsidR="006D3892" w:rsidRPr="00030F44" w:rsidRDefault="00030F44" w:rsidP="00030F44">
      <w:pPr>
        <w:ind w:firstLine="560"/>
        <w:jc w:val="center"/>
        <w:rPr>
          <w:sz w:val="28"/>
          <w:szCs w:val="28"/>
        </w:rPr>
      </w:pPr>
      <w:r w:rsidRPr="00030F44">
        <w:rPr>
          <w:rFonts w:hint="eastAsia"/>
          <w:sz w:val="28"/>
          <w:szCs w:val="28"/>
        </w:rPr>
        <w:lastRenderedPageBreak/>
        <w:t>修订历史</w:t>
      </w:r>
    </w:p>
    <w:tbl>
      <w:tblPr>
        <w:tblStyle w:val="afb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4394"/>
        <w:gridCol w:w="1559"/>
      </w:tblGrid>
      <w:tr w:rsidR="00030F44" w:rsidRPr="008B1F37" w14:paraId="3AD926EE" w14:textId="77777777" w:rsidTr="00EF5DC4">
        <w:tc>
          <w:tcPr>
            <w:tcW w:w="1555" w:type="dxa"/>
          </w:tcPr>
          <w:p w14:paraId="7BB73DF3" w14:textId="38383D4A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版本号</w:t>
            </w:r>
          </w:p>
        </w:tc>
        <w:tc>
          <w:tcPr>
            <w:tcW w:w="1559" w:type="dxa"/>
          </w:tcPr>
          <w:p w14:paraId="3FD07ECD" w14:textId="786791E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修订人</w:t>
            </w:r>
          </w:p>
        </w:tc>
        <w:tc>
          <w:tcPr>
            <w:tcW w:w="4394" w:type="dxa"/>
          </w:tcPr>
          <w:p w14:paraId="3C9D4B20" w14:textId="4EF199B3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更改描述</w:t>
            </w:r>
          </w:p>
        </w:tc>
        <w:tc>
          <w:tcPr>
            <w:tcW w:w="1559" w:type="dxa"/>
          </w:tcPr>
          <w:p w14:paraId="7957DD7E" w14:textId="2E50ADFB" w:rsidR="00030F44" w:rsidRPr="008B1F37" w:rsidRDefault="00CA2C17" w:rsidP="00EF5DC4">
            <w:pPr>
              <w:ind w:firstLineChars="0"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更改日期</w:t>
            </w:r>
          </w:p>
        </w:tc>
      </w:tr>
      <w:tr w:rsidR="00030F44" w:rsidRPr="005E0C0E" w14:paraId="44F310DF" w14:textId="77777777" w:rsidTr="00EF5DC4">
        <w:trPr>
          <w:trHeight w:val="215"/>
        </w:trPr>
        <w:tc>
          <w:tcPr>
            <w:tcW w:w="1555" w:type="dxa"/>
          </w:tcPr>
          <w:p w14:paraId="37B7518D" w14:textId="2916CEA9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1.00</w:t>
            </w:r>
          </w:p>
        </w:tc>
        <w:tc>
          <w:tcPr>
            <w:tcW w:w="1559" w:type="dxa"/>
          </w:tcPr>
          <w:p w14:paraId="0EC066F1" w14:textId="33E96E44" w:rsidR="00030F44" w:rsidRPr="005E0C0E" w:rsidRDefault="003D05AF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丁文举</w:t>
            </w:r>
          </w:p>
        </w:tc>
        <w:tc>
          <w:tcPr>
            <w:tcW w:w="4394" w:type="dxa"/>
          </w:tcPr>
          <w:p w14:paraId="0639E16E" w14:textId="0ECF8A8F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初版</w:t>
            </w:r>
          </w:p>
        </w:tc>
        <w:tc>
          <w:tcPr>
            <w:tcW w:w="1559" w:type="dxa"/>
          </w:tcPr>
          <w:p w14:paraId="7589DD13" w14:textId="49A31FA1" w:rsidR="00030F44" w:rsidRPr="005E0C0E" w:rsidRDefault="00BD79E4" w:rsidP="00EF5DC4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</w:t>
            </w:r>
            <w:r w:rsidR="00C201E3">
              <w:rPr>
                <w:sz w:val="18"/>
                <w:szCs w:val="18"/>
              </w:rPr>
              <w:t>2.0</w:t>
            </w:r>
            <w:r w:rsidR="003D05AF">
              <w:rPr>
                <w:sz w:val="18"/>
                <w:szCs w:val="18"/>
              </w:rPr>
              <w:t>8</w:t>
            </w:r>
            <w:r w:rsidR="00C201E3">
              <w:rPr>
                <w:sz w:val="18"/>
                <w:szCs w:val="18"/>
              </w:rPr>
              <w:t>.</w:t>
            </w:r>
            <w:r w:rsidR="00950BF8">
              <w:rPr>
                <w:sz w:val="18"/>
                <w:szCs w:val="18"/>
              </w:rPr>
              <w:t>19</w:t>
            </w:r>
          </w:p>
        </w:tc>
      </w:tr>
      <w:tr w:rsidR="00030F44" w:rsidRPr="005E0C0E" w14:paraId="4399170A" w14:textId="77777777" w:rsidTr="00EF5DC4">
        <w:tc>
          <w:tcPr>
            <w:tcW w:w="1555" w:type="dxa"/>
          </w:tcPr>
          <w:p w14:paraId="3BDB154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ECD001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989596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2536D51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774A43DC" w14:textId="77777777" w:rsidTr="00EF5DC4">
        <w:tc>
          <w:tcPr>
            <w:tcW w:w="1555" w:type="dxa"/>
          </w:tcPr>
          <w:p w14:paraId="6315AC01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5174863E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7E4ED73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31A3E30D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30F44" w:rsidRPr="005E0C0E" w14:paraId="6912573D" w14:textId="77777777" w:rsidTr="00EF5DC4">
        <w:tc>
          <w:tcPr>
            <w:tcW w:w="1555" w:type="dxa"/>
          </w:tcPr>
          <w:p w14:paraId="771A3C77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448E90A6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4394" w:type="dxa"/>
          </w:tcPr>
          <w:p w14:paraId="2C500E0B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16377864" w14:textId="77777777" w:rsidR="00030F44" w:rsidRPr="005E0C0E" w:rsidRDefault="00030F44" w:rsidP="00EF5DC4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14:paraId="7A843402" w14:textId="4B513FAA" w:rsidR="00030F44" w:rsidRDefault="00030F44" w:rsidP="00627D74">
      <w:pPr>
        <w:ind w:firstLine="420"/>
      </w:pPr>
    </w:p>
    <w:p w14:paraId="0E131906" w14:textId="77777777" w:rsidR="00A943BE" w:rsidRDefault="00A943BE" w:rsidP="00627D74">
      <w:pPr>
        <w:ind w:firstLine="420"/>
        <w:sectPr w:rsidR="00A943BE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36559F" w14:textId="1FE6C0D0" w:rsidR="006D3892" w:rsidRDefault="006E57F6" w:rsidP="00896D34">
      <w:pPr>
        <w:pStyle w:val="ae"/>
        <w:ind w:firstLine="560"/>
      </w:pPr>
      <w:r>
        <w:rPr>
          <w:rFonts w:hint="eastAsia"/>
        </w:rPr>
        <w:lastRenderedPageBreak/>
        <w:t>目录</w:t>
      </w:r>
    </w:p>
    <w:p w14:paraId="70CB6624" w14:textId="57417F52" w:rsidR="00950BF8" w:rsidRDefault="005E06AC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TOC \o "3-3" \h \z \u \t "</w:instrText>
      </w:r>
      <w:r>
        <w:instrText>标题</w:instrText>
      </w:r>
      <w:r>
        <w:instrText xml:space="preserve"> 1,1,</w:instrText>
      </w:r>
      <w:r>
        <w:instrText>标题</w:instrText>
      </w:r>
      <w:r>
        <w:instrText xml:space="preserve"> 2,2" </w:instrText>
      </w:r>
      <w:r>
        <w:fldChar w:fldCharType="separate"/>
      </w:r>
      <w:hyperlink w:anchor="_Toc111809104" w:history="1">
        <w:r w:rsidR="00950BF8" w:rsidRPr="00DD6DFE">
          <w:rPr>
            <w:rStyle w:val="af0"/>
            <w:noProof/>
          </w:rPr>
          <w:t xml:space="preserve">1 </w:t>
        </w:r>
        <w:r w:rsidR="00950BF8" w:rsidRPr="00DD6DFE">
          <w:rPr>
            <w:rStyle w:val="af0"/>
            <w:noProof/>
          </w:rPr>
          <w:t>测试信息汇总表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_Toc111809104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4</w:t>
        </w:r>
        <w:r w:rsidR="00950BF8">
          <w:rPr>
            <w:noProof/>
            <w:webHidden/>
          </w:rPr>
          <w:fldChar w:fldCharType="end"/>
        </w:r>
      </w:hyperlink>
    </w:p>
    <w:p w14:paraId="461A62B9" w14:textId="7B4AD014" w:rsidR="00950BF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809105" w:history="1">
        <w:r w:rsidR="00950BF8" w:rsidRPr="00DD6DFE">
          <w:rPr>
            <w:rStyle w:val="af0"/>
            <w:noProof/>
          </w:rPr>
          <w:t xml:space="preserve">2 </w:t>
        </w:r>
        <w:r w:rsidR="00950BF8" w:rsidRPr="00DD6DFE">
          <w:rPr>
            <w:rStyle w:val="af0"/>
            <w:noProof/>
          </w:rPr>
          <w:t>测试设备汇总表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_Toc111809105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5</w:t>
        </w:r>
        <w:r w:rsidR="00950BF8">
          <w:rPr>
            <w:noProof/>
            <w:webHidden/>
          </w:rPr>
          <w:fldChar w:fldCharType="end"/>
        </w:r>
      </w:hyperlink>
    </w:p>
    <w:p w14:paraId="7D4A1F8E" w14:textId="7D7E2885" w:rsidR="00950BF8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noProof/>
          <w:szCs w:val="22"/>
        </w:rPr>
      </w:pPr>
      <w:hyperlink w:anchor="_Toc111809106" w:history="1">
        <w:r w:rsidR="00950BF8" w:rsidRPr="00DD6DFE">
          <w:rPr>
            <w:rStyle w:val="af0"/>
            <w:noProof/>
          </w:rPr>
          <w:t xml:space="preserve">3 </w:t>
        </w:r>
        <w:r w:rsidR="00950BF8" w:rsidRPr="00DD6DFE">
          <w:rPr>
            <w:rStyle w:val="af0"/>
            <w:noProof/>
          </w:rPr>
          <w:t>传感器板测试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_Toc111809106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6</w:t>
        </w:r>
        <w:r w:rsidR="00950BF8">
          <w:rPr>
            <w:noProof/>
            <w:webHidden/>
          </w:rPr>
          <w:fldChar w:fldCharType="end"/>
        </w:r>
      </w:hyperlink>
    </w:p>
    <w:p w14:paraId="1FA98E50" w14:textId="217142A8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07" w:history="1">
        <w:r w:rsidR="00950BF8" w:rsidRPr="00DD6DFE">
          <w:rPr>
            <w:rStyle w:val="af0"/>
            <w:noProof/>
          </w:rPr>
          <w:t xml:space="preserve">3.1 </w:t>
        </w:r>
        <w:r w:rsidR="00950BF8" w:rsidRPr="00DD6DFE">
          <w:rPr>
            <w:rStyle w:val="af0"/>
            <w:noProof/>
          </w:rPr>
          <w:t>电源完整性测试（</w:t>
        </w:r>
        <w:r w:rsidR="00950BF8" w:rsidRPr="00DD6DFE">
          <w:rPr>
            <w:rStyle w:val="af0"/>
            <w:noProof/>
          </w:rPr>
          <w:t>3.3V</w:t>
        </w:r>
        <w:r w:rsidR="00950BF8" w:rsidRPr="00DD6DFE">
          <w:rPr>
            <w:rStyle w:val="af0"/>
            <w:noProof/>
          </w:rPr>
          <w:t>）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_Toc111809107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6</w:t>
        </w:r>
        <w:r w:rsidR="00950BF8">
          <w:rPr>
            <w:noProof/>
            <w:webHidden/>
          </w:rPr>
          <w:fldChar w:fldCharType="end"/>
        </w:r>
      </w:hyperlink>
    </w:p>
    <w:p w14:paraId="46C55320" w14:textId="66739763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08" w:history="1">
        <w:r w:rsidR="00950BF8" w:rsidRPr="00DD6DFE">
          <w:rPr>
            <w:rStyle w:val="af0"/>
            <w:noProof/>
          </w:rPr>
          <w:t xml:space="preserve">3.2 </w:t>
        </w:r>
        <w:r w:rsidR="00950BF8" w:rsidRPr="00DD6DFE">
          <w:rPr>
            <w:rStyle w:val="af0"/>
            <w:noProof/>
          </w:rPr>
          <w:t>基准电压源（</w:t>
        </w:r>
        <w:r w:rsidR="00950BF8" w:rsidRPr="00DD6DFE">
          <w:rPr>
            <w:rStyle w:val="af0"/>
            <w:noProof/>
          </w:rPr>
          <w:t>1.2V</w:t>
        </w:r>
        <w:r w:rsidR="00950BF8" w:rsidRPr="00DD6DFE">
          <w:rPr>
            <w:rStyle w:val="af0"/>
            <w:noProof/>
          </w:rPr>
          <w:t>）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_Toc111809108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6</w:t>
        </w:r>
        <w:r w:rsidR="00950BF8">
          <w:rPr>
            <w:noProof/>
            <w:webHidden/>
          </w:rPr>
          <w:fldChar w:fldCharType="end"/>
        </w:r>
      </w:hyperlink>
    </w:p>
    <w:p w14:paraId="1B12D815" w14:textId="18286AAC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09" w:history="1">
        <w:r w:rsidR="00950BF8" w:rsidRPr="00DD6DFE">
          <w:rPr>
            <w:rStyle w:val="af0"/>
            <w:noProof/>
          </w:rPr>
          <w:t xml:space="preserve">3.3 </w:t>
        </w:r>
        <w:r w:rsidR="00950BF8" w:rsidRPr="00DD6DFE">
          <w:rPr>
            <w:rStyle w:val="af0"/>
            <w:noProof/>
          </w:rPr>
          <w:t>氧浓度传感器电路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_Toc111809109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7</w:t>
        </w:r>
        <w:r w:rsidR="00950BF8">
          <w:rPr>
            <w:noProof/>
            <w:webHidden/>
          </w:rPr>
          <w:fldChar w:fldCharType="end"/>
        </w:r>
      </w:hyperlink>
    </w:p>
    <w:p w14:paraId="3CF84EDB" w14:textId="7E4F4E88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0" w:history="1">
        <w:r w:rsidR="00950BF8" w:rsidRPr="00DD6DFE">
          <w:rPr>
            <w:rStyle w:val="af0"/>
            <w:noProof/>
          </w:rPr>
          <w:t xml:space="preserve">3.4 </w:t>
        </w:r>
        <w:r w:rsidR="00950BF8" w:rsidRPr="00DD6DFE">
          <w:rPr>
            <w:rStyle w:val="af0"/>
            <w:noProof/>
          </w:rPr>
          <w:t>笑气比例阀电路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_Toc111809110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7</w:t>
        </w:r>
        <w:r w:rsidR="00950BF8">
          <w:rPr>
            <w:noProof/>
            <w:webHidden/>
          </w:rPr>
          <w:fldChar w:fldCharType="end"/>
        </w:r>
      </w:hyperlink>
    </w:p>
    <w:p w14:paraId="1CF60E5D" w14:textId="2E7018E6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1" w:history="1">
        <w:r w:rsidR="00950BF8" w:rsidRPr="00DD6DFE">
          <w:rPr>
            <w:rStyle w:val="af0"/>
            <w:noProof/>
          </w:rPr>
          <w:t xml:space="preserve">3.5 </w:t>
        </w:r>
        <w:r w:rsidR="00950BF8" w:rsidRPr="00DD6DFE">
          <w:rPr>
            <w:rStyle w:val="af0"/>
            <w:noProof/>
          </w:rPr>
          <w:t>氧气比例阀电路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_Toc111809111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2691C15B" w14:textId="2994FA24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2" w:history="1">
        <w:r w:rsidR="00950BF8" w:rsidRPr="00DD6DFE">
          <w:rPr>
            <w:rStyle w:val="af0"/>
            <w:noProof/>
          </w:rPr>
          <w:t xml:space="preserve">3.6 </w:t>
        </w:r>
        <w:r w:rsidR="00950BF8" w:rsidRPr="00DD6DFE">
          <w:rPr>
            <w:rStyle w:val="af0"/>
            <w:noProof/>
          </w:rPr>
          <w:t>氧气压力传感器电路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_Toc111809112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40B3830B" w14:textId="30A670FE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3" w:history="1">
        <w:r w:rsidR="00950BF8" w:rsidRPr="00DD6DFE">
          <w:rPr>
            <w:rStyle w:val="af0"/>
            <w:noProof/>
          </w:rPr>
          <w:t xml:space="preserve">3.7 </w:t>
        </w:r>
        <w:r w:rsidR="00950BF8" w:rsidRPr="00DD6DFE">
          <w:rPr>
            <w:rStyle w:val="af0"/>
            <w:noProof/>
          </w:rPr>
          <w:t>笑气压力传感器电路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_Toc111809113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41B725AC" w14:textId="6712E433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4" w:history="1">
        <w:r w:rsidR="00950BF8" w:rsidRPr="00DD6DFE">
          <w:rPr>
            <w:rStyle w:val="af0"/>
            <w:noProof/>
          </w:rPr>
          <w:t xml:space="preserve">3.8 </w:t>
        </w:r>
        <w:r w:rsidR="00950BF8" w:rsidRPr="00DD6DFE">
          <w:rPr>
            <w:rStyle w:val="af0"/>
            <w:noProof/>
          </w:rPr>
          <w:t>模拟气道压力传感器电路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_Toc111809114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2A2D07CF" w14:textId="32D5829F" w:rsidR="00950BF8" w:rsidRDefault="00000000">
      <w:pPr>
        <w:pStyle w:val="TOC2"/>
        <w:tabs>
          <w:tab w:val="right" w:leader="dot" w:pos="8296"/>
        </w:tabs>
        <w:ind w:firstLine="420"/>
        <w:rPr>
          <w:rFonts w:asciiTheme="minorHAnsi" w:eastAsiaTheme="minorEastAsia" w:hAnsiTheme="minorHAnsi"/>
          <w:noProof/>
          <w:szCs w:val="22"/>
        </w:rPr>
      </w:pPr>
      <w:hyperlink w:anchor="_Toc111809115" w:history="1">
        <w:r w:rsidR="00950BF8" w:rsidRPr="00DD6DFE">
          <w:rPr>
            <w:rStyle w:val="af0"/>
            <w:noProof/>
          </w:rPr>
          <w:t xml:space="preserve">3.9 </w:t>
        </w:r>
        <w:r w:rsidR="00950BF8" w:rsidRPr="00DD6DFE">
          <w:rPr>
            <w:rStyle w:val="af0"/>
            <w:noProof/>
          </w:rPr>
          <w:t>安全阀电路</w:t>
        </w:r>
        <w:r w:rsidR="00950BF8">
          <w:rPr>
            <w:noProof/>
            <w:webHidden/>
          </w:rPr>
          <w:tab/>
        </w:r>
        <w:r w:rsidR="00950BF8">
          <w:rPr>
            <w:noProof/>
            <w:webHidden/>
          </w:rPr>
          <w:fldChar w:fldCharType="begin"/>
        </w:r>
        <w:r w:rsidR="00950BF8">
          <w:rPr>
            <w:noProof/>
            <w:webHidden/>
          </w:rPr>
          <w:instrText xml:space="preserve"> PAGEREF _Toc111809115 \h </w:instrText>
        </w:r>
        <w:r w:rsidR="00950BF8">
          <w:rPr>
            <w:noProof/>
            <w:webHidden/>
          </w:rPr>
        </w:r>
        <w:r w:rsidR="00950BF8">
          <w:rPr>
            <w:noProof/>
            <w:webHidden/>
          </w:rPr>
          <w:fldChar w:fldCharType="separate"/>
        </w:r>
        <w:r w:rsidR="00950BF8">
          <w:rPr>
            <w:noProof/>
            <w:webHidden/>
          </w:rPr>
          <w:t>8</w:t>
        </w:r>
        <w:r w:rsidR="00950BF8">
          <w:rPr>
            <w:noProof/>
            <w:webHidden/>
          </w:rPr>
          <w:fldChar w:fldCharType="end"/>
        </w:r>
      </w:hyperlink>
    </w:p>
    <w:p w14:paraId="727FAE3F" w14:textId="1C915F40" w:rsidR="006E57F6" w:rsidRDefault="005E06AC" w:rsidP="00627D74">
      <w:pPr>
        <w:ind w:firstLine="420"/>
      </w:pPr>
      <w:r>
        <w:fldChar w:fldCharType="end"/>
      </w:r>
    </w:p>
    <w:p w14:paraId="40BEC59B" w14:textId="71AF9FD3" w:rsidR="006E57F6" w:rsidRDefault="006E57F6" w:rsidP="00627D74">
      <w:pPr>
        <w:ind w:firstLine="420"/>
      </w:pPr>
    </w:p>
    <w:p w14:paraId="79935DA8" w14:textId="257CE78D" w:rsidR="006E57F6" w:rsidRDefault="006E57F6" w:rsidP="00627D74">
      <w:pPr>
        <w:ind w:firstLine="420"/>
      </w:pPr>
    </w:p>
    <w:p w14:paraId="43CBC6E4" w14:textId="77777777" w:rsidR="006E57F6" w:rsidRDefault="006E57F6" w:rsidP="00627D74">
      <w:pPr>
        <w:ind w:firstLine="420"/>
      </w:pPr>
    </w:p>
    <w:p w14:paraId="748B3C8B" w14:textId="1C9E9D1B" w:rsidR="006E57F6" w:rsidRDefault="006E57F6" w:rsidP="00627D74">
      <w:pPr>
        <w:ind w:firstLine="420"/>
      </w:pPr>
    </w:p>
    <w:p w14:paraId="5C58D9D7" w14:textId="77777777" w:rsidR="006E57F6" w:rsidRDefault="006E57F6" w:rsidP="00627D74">
      <w:pPr>
        <w:ind w:firstLine="420"/>
        <w:sectPr w:rsidR="006E57F6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BFDCAFC" w14:textId="297A81C3" w:rsidR="006E57F6" w:rsidRDefault="008E3685" w:rsidP="0081034E">
      <w:pPr>
        <w:pStyle w:val="1"/>
        <w:spacing w:after="156"/>
      </w:pPr>
      <w:bookmarkStart w:id="0" w:name="_Toc111809104"/>
      <w:r>
        <w:rPr>
          <w:rFonts w:hint="eastAsia"/>
        </w:rPr>
        <w:lastRenderedPageBreak/>
        <w:t>测试信息汇总表</w:t>
      </w:r>
      <w:bookmarkEnd w:id="0"/>
    </w:p>
    <w:p w14:paraId="785CC554" w14:textId="617CB1B1" w:rsidR="008E3685" w:rsidRDefault="008E3685" w:rsidP="008E3685">
      <w:pPr>
        <w:ind w:firstLine="420"/>
      </w:pPr>
    </w:p>
    <w:tbl>
      <w:tblPr>
        <w:tblW w:w="8340" w:type="dxa"/>
        <w:jc w:val="center"/>
        <w:tblLook w:val="04A0" w:firstRow="1" w:lastRow="0" w:firstColumn="1" w:lastColumn="0" w:noHBand="0" w:noVBand="1"/>
      </w:tblPr>
      <w:tblGrid>
        <w:gridCol w:w="1980"/>
        <w:gridCol w:w="6360"/>
      </w:tblGrid>
      <w:tr w:rsidR="008E3685" w:rsidRPr="00A943BE" w14:paraId="11C25F40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2DD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文件编号</w:t>
            </w:r>
          </w:p>
        </w:tc>
        <w:tc>
          <w:tcPr>
            <w:tcW w:w="6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B44FD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08-06-05</w:t>
            </w:r>
          </w:p>
        </w:tc>
      </w:tr>
      <w:tr w:rsidR="008E3685" w:rsidRPr="00A943BE" w14:paraId="194D200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DCB6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1061" w14:textId="53661A86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</w:t>
            </w:r>
            <w:r w:rsidR="00950BF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传感器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板</w:t>
            </w:r>
          </w:p>
        </w:tc>
      </w:tr>
      <w:tr w:rsidR="008E3685" w:rsidRPr="00A943BE" w14:paraId="685B47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38C9" w14:textId="77777777" w:rsidR="008E3685" w:rsidRPr="00A943BE" w:rsidRDefault="008E3685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单板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硬件版本号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65B59" w14:textId="7E030F05" w:rsidR="008E3685" w:rsidRPr="00A943BE" w:rsidRDefault="000704C8" w:rsidP="00B34003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1.00</w:t>
            </w:r>
          </w:p>
        </w:tc>
      </w:tr>
      <w:tr w:rsidR="000704C8" w:rsidRPr="00A943BE" w14:paraId="2E31AE9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AF7A8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A339" w14:textId="26DFD716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系列吸入笑气镇痛装置</w:t>
            </w:r>
          </w:p>
        </w:tc>
      </w:tr>
      <w:tr w:rsidR="000704C8" w:rsidRPr="00A943BE" w14:paraId="770CA2B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33AC2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测试产品型号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1F9E4" w14:textId="744B3D1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</w:t>
            </w:r>
          </w:p>
        </w:tc>
      </w:tr>
      <w:tr w:rsidR="000704C8" w:rsidRPr="00A943BE" w14:paraId="6AFA8C6A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1A5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硬件工程师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EE741" w14:textId="0573438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肖琨</w:t>
            </w:r>
          </w:p>
        </w:tc>
      </w:tr>
      <w:tr w:rsidR="000704C8" w:rsidRPr="00A943BE" w14:paraId="4F40F2B4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9BC9D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测试工程师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5A17D" w14:textId="31F20695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丁文举</w:t>
            </w:r>
          </w:p>
        </w:tc>
      </w:tr>
      <w:tr w:rsidR="000704C8" w:rsidRPr="00A943BE" w14:paraId="56F4B17C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BC95F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FD28" w14:textId="76332A2B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2022.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0704C8" w:rsidRPr="00A943BE" w14:paraId="5A21CF78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9C69B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结束测试日期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4D2A5" w14:textId="1DF732CA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022.8.</w:t>
            </w:r>
            <w:r w:rsidR="00950BF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19</w:t>
            </w:r>
          </w:p>
        </w:tc>
      </w:tr>
      <w:tr w:rsidR="000704C8" w:rsidRPr="00A943BE" w14:paraId="4402F9C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10C07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总测试时长/小时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55CA" w14:textId="31D629DC" w:rsidR="000704C8" w:rsidRPr="00A943BE" w:rsidRDefault="00950BF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4</w:t>
            </w:r>
            <w:r w:rsidR="000704C8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41C0D34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527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缺陷个数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93C08" w14:textId="0C74E554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</w:tr>
      <w:tr w:rsidR="000704C8" w:rsidRPr="00A943BE" w14:paraId="70F0D087" w14:textId="77777777" w:rsidTr="00B34003">
        <w:trPr>
          <w:trHeight w:val="499"/>
          <w:jc w:val="center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1280" w14:textId="77777777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测试结论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08BD2" w14:textId="22FA607E" w:rsidR="000704C8" w:rsidRPr="00A943BE" w:rsidRDefault="000704C8" w:rsidP="000704C8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943B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通过</w:t>
            </w:r>
          </w:p>
        </w:tc>
      </w:tr>
    </w:tbl>
    <w:p w14:paraId="07B9CDD0" w14:textId="77777777" w:rsidR="008E3685" w:rsidRDefault="008E3685" w:rsidP="00627D74">
      <w:pPr>
        <w:ind w:firstLine="420"/>
        <w:sectPr w:rsidR="008E3685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DED789" w14:textId="427707D4" w:rsidR="00B24991" w:rsidRDefault="008E3685" w:rsidP="0081034E">
      <w:pPr>
        <w:pStyle w:val="1"/>
        <w:spacing w:after="156"/>
      </w:pPr>
      <w:bookmarkStart w:id="1" w:name="_Toc111809105"/>
      <w:r>
        <w:rPr>
          <w:rFonts w:hint="eastAsia"/>
        </w:rPr>
        <w:lastRenderedPageBreak/>
        <w:t>测试设备汇总表</w:t>
      </w:r>
      <w:bookmarkEnd w:id="1"/>
    </w:p>
    <w:p w14:paraId="28DB83D7" w14:textId="67FFCC9D" w:rsidR="0036472A" w:rsidRDefault="0036472A" w:rsidP="00627D74">
      <w:pPr>
        <w:ind w:firstLine="420"/>
      </w:pPr>
    </w:p>
    <w:tbl>
      <w:tblPr>
        <w:tblW w:w="9776" w:type="dxa"/>
        <w:jc w:val="center"/>
        <w:tblLook w:val="04A0" w:firstRow="1" w:lastRow="0" w:firstColumn="1" w:lastColumn="0" w:noHBand="0" w:noVBand="1"/>
      </w:tblPr>
      <w:tblGrid>
        <w:gridCol w:w="1536"/>
        <w:gridCol w:w="1273"/>
        <w:gridCol w:w="2303"/>
        <w:gridCol w:w="1778"/>
        <w:gridCol w:w="1240"/>
        <w:gridCol w:w="1646"/>
      </w:tblGrid>
      <w:tr w:rsidR="008E3685" w:rsidRPr="008E3685" w14:paraId="0E3EBD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217C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988A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设备型号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C838D" w14:textId="26719172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设备编号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8EFD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精度级别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66C9" w14:textId="77777777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校准日期</w:t>
            </w:r>
          </w:p>
        </w:tc>
        <w:tc>
          <w:tcPr>
            <w:tcW w:w="1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15EB" w14:textId="2E371601" w:rsidR="008E3685" w:rsidRPr="008E3685" w:rsidRDefault="008E3685" w:rsidP="008E3685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8E3685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2"/>
                <w:szCs w:val="22"/>
              </w:rPr>
              <w:t>校准过期日期</w:t>
            </w:r>
          </w:p>
        </w:tc>
      </w:tr>
      <w:tr w:rsidR="000645C4" w:rsidRPr="008E3685" w14:paraId="1EA88C3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C7FA2" w14:textId="6823666B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示波器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936A7" w14:textId="311CF4E8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MSO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2012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28579" w14:textId="3EEC408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030233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66DF" w14:textId="087513A7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MHz、1GS/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52D9" w14:textId="0E7FAA8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2146DE" w14:textId="52BD29F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785F92F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E999" w14:textId="1A6CE446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万用表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C7C74" w14:textId="5E7E107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F613B" w14:textId="2549B60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8420775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EE45" w14:textId="17D96232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3位半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EC51B" w14:textId="0998D35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C4FD6" w14:textId="46F136EE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6343A58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DD5A0" w14:textId="23F9D733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可调稳压电源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91AAA" w14:textId="42C17B2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6302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20C6CD" w14:textId="139F10F1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00071020757810102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74E30" w14:textId="5859ABBD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/1mA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FF4540" w14:textId="031E68BA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021.10.28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0A2D5" w14:textId="40A44CBC" w:rsidR="000645C4" w:rsidRPr="008E3685" w:rsidRDefault="000645C4" w:rsidP="000645C4">
            <w:pPr>
              <w:widowControl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022.10.27</w:t>
            </w:r>
          </w:p>
        </w:tc>
      </w:tr>
      <w:tr w:rsidR="000645C4" w:rsidRPr="008E3685" w14:paraId="11C3428B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16E27" w14:textId="2DF2F4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BA6A9" w14:textId="7D39D02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568BB" w14:textId="739D866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F7E69" w14:textId="4753C44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16FFE" w14:textId="2C04984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221B1" w14:textId="698EF2C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7F821A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C8DAA" w14:textId="6B833D0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36AF4" w14:textId="6363175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F553" w14:textId="17DF0F8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2D19" w14:textId="55FE4D0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8D78C" w14:textId="298E5F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81E9EF" w14:textId="5C905EB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FE40DF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0DD5" w14:textId="7BB155C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FA27B" w14:textId="4EE9D5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593D6C" w14:textId="5C3095A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63213" w14:textId="09D56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BD493" w14:textId="46CEE28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6E4CC" w14:textId="24C8CF8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5A0DDDA1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8D536" w14:textId="69766B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84499" w14:textId="307A93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C5C19" w14:textId="27883C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625F8" w14:textId="2272C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5B4A60" w14:textId="7816EC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10FF5" w14:textId="5D35E82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B0BA75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C4918" w14:textId="31F0F11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D153B" w14:textId="0154EC1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4768" w14:textId="348F87A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44BDB" w14:textId="716B18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ED9B0" w14:textId="15C9952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1991" w14:textId="7F0FA21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06E3A77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FA260" w14:textId="10BCCDD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51AB0" w14:textId="5EB63F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D954D" w14:textId="4453D24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569C3" w14:textId="03D2AD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C73FEC" w14:textId="3DA526E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C11A9" w14:textId="035DB99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8DFB0E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C5B84D" w14:textId="7E959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C5058" w14:textId="0E2A0F3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E308CE" w14:textId="25782B8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693B" w14:textId="08AB0F5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2BE39" w14:textId="4614025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8569D" w14:textId="3632633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014001E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389E1" w14:textId="61FDCF5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D5A66" w14:textId="0BB2B6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1D6D8" w14:textId="4CDE6AC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BE380" w14:textId="13DAD30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386D6" w14:textId="0398B16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8716C" w14:textId="4B3677A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19F4EF7F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556E77" w14:textId="1AB7A89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BB6D4" w14:textId="4288F1F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1B690" w14:textId="6CE5AF7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57A19" w14:textId="494811F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9C503" w14:textId="03E37D3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7B2D9" w14:textId="6107D0D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624015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4AB9C" w14:textId="1B4A9EC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885CA9" w14:textId="77693CB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82D5" w14:textId="776BA36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EB23" w14:textId="002DC85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37BAC" w14:textId="423180F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EC6D25" w14:textId="12CC49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26DDD679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4BC86" w14:textId="1B0D46F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150FF" w14:textId="77B5F88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D2B31" w14:textId="56B84ED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EC7A6" w14:textId="0725F86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E04C4" w14:textId="395B85B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9CEC3" w14:textId="18BA2CF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881CDE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AC50" w14:textId="46130FD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3010" w14:textId="042978F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495BA" w14:textId="54135179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0D817" w14:textId="781837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EBAD3" w14:textId="47B7FAAA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23400" w14:textId="676924D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4B8081FD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3D72D" w14:textId="4E2D0B6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2BA29" w14:textId="14850567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C5E16" w14:textId="3D983DB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22565" w14:textId="6682A8F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217564" w14:textId="7D63536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1427D" w14:textId="6453C96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31DCFE23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792D1" w14:textId="7DCD9A1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80F79" w14:textId="7829FCA1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693F7" w14:textId="1190B98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719A2" w14:textId="48F246BE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F50D1" w14:textId="1A68FE5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C2A3B" w14:textId="311C014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004FFE48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E635A" w14:textId="44A77D4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0636FA" w14:textId="17C6E763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195F" w14:textId="221B98F0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2116E" w14:textId="585A7A8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35A1D" w14:textId="6DAB1B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4EA5E" w14:textId="539DF4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7D83469A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AB360" w14:textId="350EC98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202B97" w14:textId="1AD6949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50D2A" w14:textId="79A71B7D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46D0FC" w14:textId="4ABAC1BC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C2D64" w14:textId="480A35B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F600A3" w14:textId="687E1576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0645C4" w:rsidRPr="008E3685" w14:paraId="6FE942F0" w14:textId="77777777" w:rsidTr="000704C8">
        <w:trPr>
          <w:trHeight w:val="285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87689" w14:textId="34F4D635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83187" w14:textId="2CBEF61F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0ADA7" w14:textId="749C56E8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2E6E9" w14:textId="26F087F4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17F25" w14:textId="4AB543A2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763B7" w14:textId="13554E9B" w:rsidR="000645C4" w:rsidRPr="008E3685" w:rsidRDefault="000645C4" w:rsidP="000645C4">
            <w:pPr>
              <w:widowControl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925356F" w14:textId="77777777" w:rsidR="009613C0" w:rsidRDefault="009613C0" w:rsidP="00627D74">
      <w:pPr>
        <w:ind w:firstLine="420"/>
        <w:sectPr w:rsidR="009613C0" w:rsidSect="00D5101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3337B6F" w14:textId="53D33D8F" w:rsidR="00C07AA6" w:rsidRPr="007D4DB9" w:rsidRDefault="0020075F" w:rsidP="00440C83">
      <w:pPr>
        <w:pStyle w:val="1"/>
        <w:spacing w:after="156"/>
      </w:pPr>
      <w:bookmarkStart w:id="2" w:name="_Toc111809106"/>
      <w:r>
        <w:rPr>
          <w:rFonts w:hint="eastAsia"/>
        </w:rPr>
        <w:lastRenderedPageBreak/>
        <w:t>传感器板测试</w:t>
      </w:r>
      <w:bookmarkEnd w:id="2"/>
    </w:p>
    <w:p w14:paraId="6A3055CB" w14:textId="554ECC34" w:rsidR="002F0297" w:rsidRDefault="002F0297" w:rsidP="002F0297">
      <w:pPr>
        <w:pStyle w:val="2"/>
        <w:spacing w:after="156"/>
      </w:pPr>
      <w:bookmarkStart w:id="3" w:name="_Toc111809107"/>
      <w:r>
        <w:rPr>
          <w:rFonts w:hint="eastAsia"/>
        </w:rPr>
        <w:t>电源完整性测试（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3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940"/>
        <w:gridCol w:w="1060"/>
        <w:gridCol w:w="1868"/>
      </w:tblGrid>
      <w:tr w:rsidR="00636D4D" w:rsidRPr="00F03BDC" w14:paraId="3543E846" w14:textId="77777777" w:rsidTr="00280092">
        <w:trPr>
          <w:jc w:val="center"/>
        </w:trPr>
        <w:tc>
          <w:tcPr>
            <w:tcW w:w="0" w:type="auto"/>
          </w:tcPr>
          <w:p w14:paraId="76DC8E3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0649EBBE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5CE59E61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6FF9DE94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5FDCD0D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636D4D" w14:paraId="17864E11" w14:textId="77777777" w:rsidTr="00280092">
        <w:trPr>
          <w:jc w:val="center"/>
        </w:trPr>
        <w:tc>
          <w:tcPr>
            <w:tcW w:w="0" w:type="auto"/>
          </w:tcPr>
          <w:p w14:paraId="0932930F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744060D1" w14:textId="77777777" w:rsidR="00636D4D" w:rsidRDefault="00636D4D" w:rsidP="00280092">
            <w:pPr>
              <w:ind w:firstLineChars="100" w:firstLine="210"/>
            </w:pPr>
            <w:r>
              <w:t>3.3V±5%</w:t>
            </w:r>
          </w:p>
        </w:tc>
        <w:tc>
          <w:tcPr>
            <w:tcW w:w="0" w:type="auto"/>
          </w:tcPr>
          <w:p w14:paraId="64CF1EDF" w14:textId="2255DBB8" w:rsidR="00636D4D" w:rsidRDefault="00636D4D" w:rsidP="00440C83">
            <w:pPr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  <w:r>
              <w:t>.</w:t>
            </w:r>
            <w:r w:rsidR="004758D7">
              <w:t>29</w:t>
            </w:r>
            <w:r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78E02F0B" w14:textId="77777777" w:rsidR="00636D4D" w:rsidRDefault="00636D4D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4B79B7A0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6F5BF328" w14:textId="77777777" w:rsidTr="00280092">
        <w:trPr>
          <w:jc w:val="center"/>
        </w:trPr>
        <w:tc>
          <w:tcPr>
            <w:tcW w:w="0" w:type="auto"/>
          </w:tcPr>
          <w:p w14:paraId="4016C597" w14:textId="77777777" w:rsidR="00636D4D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44A71031" w14:textId="2BC25201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t>50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824F593" w14:textId="012BE326" w:rsidR="00636D4D" w:rsidRDefault="004758D7" w:rsidP="00280092">
            <w:pPr>
              <w:ind w:firstLineChars="0" w:firstLine="0"/>
            </w:pPr>
            <w:r>
              <w:t>21.6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1CEDF713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702C523D" w14:textId="77777777" w:rsidR="00636D4D" w:rsidRDefault="00636D4D" w:rsidP="00280092">
            <w:pPr>
              <w:ind w:firstLineChars="0" w:firstLine="0"/>
            </w:pPr>
          </w:p>
        </w:tc>
      </w:tr>
      <w:tr w:rsidR="00636D4D" w14:paraId="4401037D" w14:textId="77777777" w:rsidTr="004758D7">
        <w:trPr>
          <w:jc w:val="center"/>
        </w:trPr>
        <w:tc>
          <w:tcPr>
            <w:tcW w:w="0" w:type="auto"/>
          </w:tcPr>
          <w:p w14:paraId="358C2F42" w14:textId="77777777" w:rsidR="00636D4D" w:rsidRPr="00F03BDC" w:rsidRDefault="00636D4D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5DFDB5D7" w14:textId="2C2EA809" w:rsidR="00636D4D" w:rsidRDefault="004758D7" w:rsidP="004758D7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>
              <w:t>50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935E227" w14:textId="52264D16" w:rsidR="00636D4D" w:rsidRDefault="004758D7" w:rsidP="00280092">
            <w:pPr>
              <w:ind w:firstLineChars="0" w:firstLine="0"/>
            </w:pPr>
            <w:r>
              <w:t>18.4</w:t>
            </w:r>
            <w:r w:rsidR="00636D4D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331E555" w14:textId="77777777" w:rsidR="00636D4D" w:rsidRDefault="00636D4D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C37CEB0" w14:textId="77777777" w:rsidR="00636D4D" w:rsidRDefault="00636D4D" w:rsidP="00280092">
            <w:pPr>
              <w:ind w:firstLineChars="0" w:firstLine="0"/>
            </w:pPr>
          </w:p>
        </w:tc>
      </w:tr>
    </w:tbl>
    <w:p w14:paraId="4AFCDBB4" w14:textId="109BB5BC" w:rsidR="002F0297" w:rsidRDefault="004758D7" w:rsidP="004758D7">
      <w:pPr>
        <w:ind w:firstLine="420"/>
        <w:jc w:val="center"/>
      </w:pPr>
      <w:r>
        <w:rPr>
          <w:noProof/>
        </w:rPr>
        <w:drawing>
          <wp:inline distT="0" distB="0" distL="0" distR="0" wp14:anchorId="40979DDA" wp14:editId="0393D49A">
            <wp:extent cx="4572000" cy="2228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C134" w14:textId="60589F41" w:rsidR="002F0297" w:rsidRDefault="004758D7" w:rsidP="004758D7">
      <w:pPr>
        <w:pStyle w:val="a9"/>
        <w:ind w:firstLine="422"/>
      </w:pPr>
      <w:r>
        <w:rPr>
          <w:rFonts w:hint="eastAsia"/>
        </w:rPr>
        <w:t>纹波测试图</w:t>
      </w:r>
    </w:p>
    <w:p w14:paraId="670D6AF4" w14:textId="629A1E6D" w:rsidR="004758D7" w:rsidRDefault="004758D7" w:rsidP="004758D7">
      <w:pPr>
        <w:ind w:firstLine="420"/>
        <w:jc w:val="center"/>
      </w:pPr>
      <w:r>
        <w:rPr>
          <w:noProof/>
        </w:rPr>
        <w:drawing>
          <wp:inline distT="0" distB="0" distL="0" distR="0" wp14:anchorId="4D8E35E1" wp14:editId="53E02C78">
            <wp:extent cx="4572000" cy="2228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558F" w14:textId="1800EAC0" w:rsidR="004758D7" w:rsidRPr="002F0297" w:rsidRDefault="004758D7" w:rsidP="004758D7">
      <w:pPr>
        <w:pStyle w:val="a9"/>
        <w:ind w:firstLine="422"/>
      </w:pPr>
      <w:r>
        <w:rPr>
          <w:rFonts w:hint="eastAsia"/>
        </w:rPr>
        <w:t>噪声测试图</w:t>
      </w:r>
    </w:p>
    <w:p w14:paraId="30CBCC72" w14:textId="46BB8696" w:rsidR="002F0297" w:rsidRDefault="002F0297">
      <w:pPr>
        <w:pStyle w:val="2"/>
        <w:spacing w:after="156"/>
      </w:pPr>
      <w:bookmarkStart w:id="4" w:name="_Toc111809108"/>
      <w:r>
        <w:rPr>
          <w:rFonts w:hint="eastAsia"/>
        </w:rPr>
        <w:t>基准电压源（</w:t>
      </w:r>
      <w:r>
        <w:rPr>
          <w:rFonts w:hint="eastAsia"/>
        </w:rPr>
        <w:t>1</w:t>
      </w:r>
      <w:r>
        <w:t>.2</w:t>
      </w:r>
      <w:r>
        <w:rPr>
          <w:rFonts w:hint="eastAsia"/>
        </w:rPr>
        <w:t>V</w:t>
      </w:r>
      <w:r>
        <w:rPr>
          <w:rFonts w:hint="eastAsia"/>
        </w:rPr>
        <w:t>）</w:t>
      </w:r>
      <w:bookmarkEnd w:id="4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77"/>
        <w:gridCol w:w="849"/>
        <w:gridCol w:w="1060"/>
        <w:gridCol w:w="1868"/>
      </w:tblGrid>
      <w:tr w:rsidR="004758D7" w:rsidRPr="00F03BDC" w14:paraId="66DE7398" w14:textId="77777777" w:rsidTr="00280092">
        <w:trPr>
          <w:jc w:val="center"/>
        </w:trPr>
        <w:tc>
          <w:tcPr>
            <w:tcW w:w="0" w:type="auto"/>
          </w:tcPr>
          <w:p w14:paraId="05DD722E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0" w:type="auto"/>
          </w:tcPr>
          <w:p w14:paraId="1B7206E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0" w:type="auto"/>
          </w:tcPr>
          <w:p w14:paraId="007FD4F7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0" w:type="auto"/>
          </w:tcPr>
          <w:p w14:paraId="4319C3AC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868" w:type="dxa"/>
          </w:tcPr>
          <w:p w14:paraId="4E748350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4758D7" w14:paraId="2B4FE6C0" w14:textId="77777777" w:rsidTr="00280092">
        <w:trPr>
          <w:jc w:val="center"/>
        </w:trPr>
        <w:tc>
          <w:tcPr>
            <w:tcW w:w="0" w:type="auto"/>
          </w:tcPr>
          <w:p w14:paraId="7F057EC2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电压值</w:t>
            </w:r>
          </w:p>
        </w:tc>
        <w:tc>
          <w:tcPr>
            <w:tcW w:w="0" w:type="auto"/>
          </w:tcPr>
          <w:p w14:paraId="10DCD1F0" w14:textId="0A3F2039" w:rsidR="004758D7" w:rsidRDefault="0093350C" w:rsidP="0093350C">
            <w:pPr>
              <w:ind w:firstLineChars="100" w:firstLine="210"/>
              <w:jc w:val="center"/>
            </w:pPr>
            <w:r>
              <w:t>1.2</w:t>
            </w:r>
            <w:r w:rsidR="004758D7">
              <w:t>V±</w:t>
            </w:r>
            <w:r>
              <w:t>1</w:t>
            </w:r>
            <w:r w:rsidR="004758D7">
              <w:t>%</w:t>
            </w:r>
          </w:p>
        </w:tc>
        <w:tc>
          <w:tcPr>
            <w:tcW w:w="0" w:type="auto"/>
          </w:tcPr>
          <w:p w14:paraId="026EA89A" w14:textId="507D2AE9" w:rsidR="004758D7" w:rsidRDefault="0093350C" w:rsidP="0093350C">
            <w:pPr>
              <w:ind w:firstLineChars="0" w:firstLine="0"/>
              <w:jc w:val="center"/>
            </w:pPr>
            <w:r>
              <w:t>1.21</w:t>
            </w:r>
            <w:r w:rsidR="004758D7">
              <w:rPr>
                <w:rFonts w:hint="eastAsia"/>
              </w:rPr>
              <w:t>V</w:t>
            </w:r>
          </w:p>
        </w:tc>
        <w:tc>
          <w:tcPr>
            <w:tcW w:w="0" w:type="auto"/>
          </w:tcPr>
          <w:p w14:paraId="6A46C933" w14:textId="77777777" w:rsidR="004758D7" w:rsidRDefault="004758D7" w:rsidP="00280092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38A19EA5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67E6458B" w14:textId="77777777" w:rsidTr="00280092">
        <w:trPr>
          <w:jc w:val="center"/>
        </w:trPr>
        <w:tc>
          <w:tcPr>
            <w:tcW w:w="0" w:type="auto"/>
          </w:tcPr>
          <w:p w14:paraId="3354202E" w14:textId="77777777" w:rsidR="004758D7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纹波幅值</w:t>
            </w:r>
          </w:p>
        </w:tc>
        <w:tc>
          <w:tcPr>
            <w:tcW w:w="0" w:type="auto"/>
          </w:tcPr>
          <w:p w14:paraId="3D6342AD" w14:textId="61D6DDF2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3350C">
              <w:rPr>
                <w:rFonts w:hint="eastAsia"/>
              </w:rPr>
              <w:t>2</w:t>
            </w:r>
            <w:r w:rsidR="0093350C">
              <w:t>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2401C901" w14:textId="36F3E2E8" w:rsidR="004758D7" w:rsidRDefault="004758D7" w:rsidP="0093350C">
            <w:pPr>
              <w:ind w:firstLineChars="0" w:firstLine="0"/>
              <w:jc w:val="center"/>
            </w:pPr>
            <w:r>
              <w:t>2</w:t>
            </w:r>
            <w:r w:rsidR="0093350C">
              <w:t>0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73890340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A4EB0EC" w14:textId="77777777" w:rsidR="004758D7" w:rsidRDefault="004758D7" w:rsidP="00280092">
            <w:pPr>
              <w:ind w:firstLineChars="0" w:firstLine="0"/>
            </w:pPr>
          </w:p>
        </w:tc>
      </w:tr>
      <w:tr w:rsidR="004758D7" w14:paraId="553F9388" w14:textId="77777777" w:rsidTr="00280092">
        <w:trPr>
          <w:jc w:val="center"/>
        </w:trPr>
        <w:tc>
          <w:tcPr>
            <w:tcW w:w="0" w:type="auto"/>
          </w:tcPr>
          <w:p w14:paraId="0806D059" w14:textId="77777777" w:rsidR="004758D7" w:rsidRPr="00F03BDC" w:rsidRDefault="004758D7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噪声幅值</w:t>
            </w:r>
          </w:p>
        </w:tc>
        <w:tc>
          <w:tcPr>
            <w:tcW w:w="0" w:type="auto"/>
            <w:vAlign w:val="center"/>
          </w:tcPr>
          <w:p w14:paraId="08739A90" w14:textId="66460707" w:rsidR="004758D7" w:rsidRDefault="004758D7" w:rsidP="00280092">
            <w:pPr>
              <w:ind w:firstLineChars="95" w:firstLine="199"/>
              <w:jc w:val="center"/>
            </w:pPr>
            <w:r w:rsidRPr="004758D7">
              <w:rPr>
                <w:rFonts w:hint="eastAsia"/>
              </w:rPr>
              <w:t>≤</w:t>
            </w:r>
            <w:r w:rsidR="0093350C">
              <w:rPr>
                <w:rFonts w:hint="eastAsia"/>
              </w:rPr>
              <w:t>2</w:t>
            </w:r>
            <w:r w:rsidR="0093350C">
              <w:t>4</w:t>
            </w:r>
            <w:r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55FD2A94" w14:textId="6A681BEA" w:rsidR="004758D7" w:rsidRDefault="0093350C" w:rsidP="0093350C">
            <w:pPr>
              <w:ind w:firstLineChars="0" w:firstLine="0"/>
              <w:jc w:val="center"/>
            </w:pPr>
            <w:r>
              <w:t>20</w:t>
            </w:r>
            <w:r w:rsidR="004758D7">
              <w:rPr>
                <w:rFonts w:hint="eastAsia"/>
              </w:rPr>
              <w:t>mV</w:t>
            </w:r>
          </w:p>
        </w:tc>
        <w:tc>
          <w:tcPr>
            <w:tcW w:w="0" w:type="auto"/>
          </w:tcPr>
          <w:p w14:paraId="6C57464E" w14:textId="77777777" w:rsidR="004758D7" w:rsidRDefault="004758D7" w:rsidP="00280092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868" w:type="dxa"/>
          </w:tcPr>
          <w:p w14:paraId="6B3116AB" w14:textId="77777777" w:rsidR="004758D7" w:rsidRDefault="004758D7" w:rsidP="00280092">
            <w:pPr>
              <w:ind w:firstLineChars="0" w:firstLine="0"/>
            </w:pPr>
          </w:p>
        </w:tc>
      </w:tr>
    </w:tbl>
    <w:p w14:paraId="2327137E" w14:textId="26EBF543" w:rsidR="002F0297" w:rsidRDefault="0093350C" w:rsidP="0093350C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452CD272" wp14:editId="7DD60B52">
            <wp:extent cx="4572000" cy="2228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5DB93" w14:textId="39239575" w:rsidR="002F0297" w:rsidRDefault="0093350C" w:rsidP="0093350C">
      <w:pPr>
        <w:pStyle w:val="a9"/>
        <w:ind w:firstLine="422"/>
      </w:pPr>
      <w:r>
        <w:rPr>
          <w:rFonts w:hint="eastAsia"/>
        </w:rPr>
        <w:t>纹波测试图</w:t>
      </w:r>
    </w:p>
    <w:p w14:paraId="0D7E8CBC" w14:textId="436C3BB6" w:rsidR="001753CA" w:rsidRDefault="00EB0145" w:rsidP="0093350C">
      <w:pPr>
        <w:pStyle w:val="a9"/>
        <w:ind w:firstLine="422"/>
      </w:pPr>
      <w:r>
        <w:rPr>
          <w:noProof/>
        </w:rPr>
        <w:drawing>
          <wp:inline distT="0" distB="0" distL="0" distR="0" wp14:anchorId="2A3B8764" wp14:editId="6725E547">
            <wp:extent cx="457200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F6E8" w14:textId="24B9F87D" w:rsidR="0093350C" w:rsidRPr="002F0297" w:rsidRDefault="0093350C" w:rsidP="0093350C">
      <w:pPr>
        <w:pStyle w:val="a9"/>
        <w:ind w:firstLine="422"/>
      </w:pPr>
      <w:r>
        <w:rPr>
          <w:rFonts w:hint="eastAsia"/>
        </w:rPr>
        <w:t>噪声测试图</w:t>
      </w:r>
    </w:p>
    <w:p w14:paraId="5B156DB1" w14:textId="349B1FD9" w:rsidR="002F0297" w:rsidRDefault="002F0297">
      <w:pPr>
        <w:pStyle w:val="2"/>
        <w:spacing w:after="156"/>
      </w:pPr>
      <w:bookmarkStart w:id="5" w:name="_Toc111809109"/>
      <w:r>
        <w:rPr>
          <w:rFonts w:hint="eastAsia"/>
        </w:rPr>
        <w:t>氧浓度传感器电路</w:t>
      </w:r>
      <w:bookmarkEnd w:id="5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2410"/>
        <w:gridCol w:w="1276"/>
        <w:gridCol w:w="1276"/>
        <w:gridCol w:w="1071"/>
      </w:tblGrid>
      <w:tr w:rsidR="00031B25" w:rsidRPr="00F03BDC" w14:paraId="274A4849" w14:textId="77777777" w:rsidTr="00820BFA">
        <w:trPr>
          <w:jc w:val="center"/>
        </w:trPr>
        <w:tc>
          <w:tcPr>
            <w:tcW w:w="2263" w:type="dxa"/>
          </w:tcPr>
          <w:p w14:paraId="18E0BC7D" w14:textId="77777777" w:rsidR="0093350C" w:rsidRPr="00F03BDC" w:rsidRDefault="0093350C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410" w:type="dxa"/>
          </w:tcPr>
          <w:p w14:paraId="00ABBA4A" w14:textId="77777777" w:rsidR="0093350C" w:rsidRPr="00F03BDC" w:rsidRDefault="0093350C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276" w:type="dxa"/>
          </w:tcPr>
          <w:p w14:paraId="5716692C" w14:textId="77777777" w:rsidR="0093350C" w:rsidRPr="00F03BDC" w:rsidRDefault="0093350C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276" w:type="dxa"/>
          </w:tcPr>
          <w:p w14:paraId="11CD90FC" w14:textId="77777777" w:rsidR="0093350C" w:rsidRPr="00F03BDC" w:rsidRDefault="0093350C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071" w:type="dxa"/>
          </w:tcPr>
          <w:p w14:paraId="163FC3E1" w14:textId="77777777" w:rsidR="0093350C" w:rsidRPr="00F03BDC" w:rsidRDefault="0093350C" w:rsidP="00280092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31B25" w14:paraId="0403FC22" w14:textId="77777777" w:rsidTr="00820BFA">
        <w:trPr>
          <w:jc w:val="center"/>
        </w:trPr>
        <w:tc>
          <w:tcPr>
            <w:tcW w:w="2263" w:type="dxa"/>
          </w:tcPr>
          <w:p w14:paraId="67C3DF2D" w14:textId="7101A5E0" w:rsidR="0093350C" w:rsidRPr="00F03BDC" w:rsidRDefault="007E5519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输入纯笑气时的电压</w:t>
            </w:r>
          </w:p>
        </w:tc>
        <w:tc>
          <w:tcPr>
            <w:tcW w:w="2410" w:type="dxa"/>
          </w:tcPr>
          <w:p w14:paraId="6055A633" w14:textId="307BD0D4" w:rsidR="0093350C" w:rsidRDefault="00820BFA" w:rsidP="00820BFA">
            <w:pPr>
              <w:ind w:firstLineChars="0" w:firstLine="0"/>
              <w:jc w:val="center"/>
            </w:pPr>
            <w:r w:rsidRPr="00820BFA">
              <w:rPr>
                <w:rFonts w:hint="eastAsia"/>
              </w:rPr>
              <w:t>0mV</w:t>
            </w:r>
            <w:r w:rsidRPr="00820BFA">
              <w:rPr>
                <w:rFonts w:hint="eastAsia"/>
              </w:rPr>
              <w:t>≤</w:t>
            </w:r>
            <w:r>
              <w:rPr>
                <w:rFonts w:hint="eastAsia"/>
              </w:rPr>
              <w:t>V</w:t>
            </w:r>
            <w:r>
              <w:t>o</w:t>
            </w:r>
            <w:r w:rsidRPr="00820BFA">
              <w:rPr>
                <w:rFonts w:hint="eastAsia"/>
              </w:rPr>
              <w:t>≤</w:t>
            </w:r>
            <w:r w:rsidRPr="00820BFA">
              <w:rPr>
                <w:rFonts w:hint="eastAsia"/>
              </w:rPr>
              <w:t>5</w:t>
            </w:r>
            <w:r w:rsidRPr="00820BFA">
              <w:t>0</w:t>
            </w:r>
            <w:r w:rsidRPr="00820BFA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50D5DF19" w14:textId="1F7A5D00" w:rsidR="0093350C" w:rsidRDefault="00031B25" w:rsidP="00280092">
            <w:pPr>
              <w:ind w:firstLineChars="0" w:firstLine="0"/>
              <w:jc w:val="center"/>
            </w:pPr>
            <w:r>
              <w:t>21</w:t>
            </w:r>
            <w:r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37DCA37D" w14:textId="77777777" w:rsidR="0093350C" w:rsidRDefault="0093350C" w:rsidP="00820BFA">
            <w:pPr>
              <w:ind w:firstLineChars="95" w:firstLine="199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2678D159" w14:textId="77777777" w:rsidR="0093350C" w:rsidRDefault="0093350C" w:rsidP="00280092">
            <w:pPr>
              <w:ind w:firstLineChars="0" w:firstLine="0"/>
            </w:pPr>
          </w:p>
        </w:tc>
      </w:tr>
      <w:tr w:rsidR="00031B25" w14:paraId="190A9D81" w14:textId="77777777" w:rsidTr="00820BFA">
        <w:trPr>
          <w:jc w:val="center"/>
        </w:trPr>
        <w:tc>
          <w:tcPr>
            <w:tcW w:w="2263" w:type="dxa"/>
          </w:tcPr>
          <w:p w14:paraId="27EC4BB1" w14:textId="5C788EC8" w:rsidR="0093350C" w:rsidRDefault="007E5519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输入空气时的电压</w:t>
            </w:r>
          </w:p>
        </w:tc>
        <w:tc>
          <w:tcPr>
            <w:tcW w:w="2410" w:type="dxa"/>
          </w:tcPr>
          <w:p w14:paraId="2F2086A4" w14:textId="568EE1BA" w:rsidR="0093350C" w:rsidRDefault="00820BFA" w:rsidP="00820BFA">
            <w:pPr>
              <w:ind w:firstLineChars="0" w:firstLine="0"/>
              <w:jc w:val="center"/>
            </w:pPr>
            <w:r w:rsidRPr="00820BFA">
              <w:rPr>
                <w:rFonts w:hint="eastAsia"/>
              </w:rPr>
              <w:t>3</w:t>
            </w:r>
            <w:r w:rsidRPr="00820BFA">
              <w:t>00</w:t>
            </w:r>
            <w:r w:rsidRPr="00820BFA">
              <w:rPr>
                <w:rFonts w:hint="eastAsia"/>
              </w:rPr>
              <w:t>mV</w:t>
            </w:r>
            <w:r w:rsidRPr="00820BFA">
              <w:rPr>
                <w:rFonts w:hint="eastAsia"/>
              </w:rPr>
              <w:t>≤</w:t>
            </w:r>
            <w:r>
              <w:rPr>
                <w:rFonts w:hint="eastAsia"/>
              </w:rPr>
              <w:t>V</w:t>
            </w:r>
            <w:r>
              <w:t>o</w:t>
            </w:r>
            <w:r w:rsidRPr="00820BFA">
              <w:rPr>
                <w:rFonts w:hint="eastAsia"/>
              </w:rPr>
              <w:t>≤</w:t>
            </w:r>
            <w:r w:rsidRPr="00820BFA">
              <w:rPr>
                <w:rFonts w:hint="eastAsia"/>
              </w:rPr>
              <w:t>4</w:t>
            </w:r>
            <w:r w:rsidRPr="00820BFA">
              <w:t>00</w:t>
            </w:r>
            <w:r w:rsidRPr="00820BFA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0DDA040B" w14:textId="185A7ADA" w:rsidR="0093350C" w:rsidRDefault="00031B25" w:rsidP="00280092">
            <w:pPr>
              <w:ind w:firstLineChars="0" w:firstLine="0"/>
              <w:jc w:val="center"/>
            </w:pPr>
            <w:r>
              <w:t>345</w:t>
            </w:r>
            <w:r w:rsidR="0093350C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7FD9D1E4" w14:textId="77777777" w:rsidR="0093350C" w:rsidRDefault="0093350C" w:rsidP="00820BFA">
            <w:pPr>
              <w:ind w:firstLineChars="100" w:firstLine="21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625604FF" w14:textId="77777777" w:rsidR="0093350C" w:rsidRDefault="0093350C" w:rsidP="00280092">
            <w:pPr>
              <w:ind w:firstLineChars="0" w:firstLine="0"/>
            </w:pPr>
          </w:p>
        </w:tc>
      </w:tr>
      <w:tr w:rsidR="00031B25" w14:paraId="49F1CBBF" w14:textId="77777777" w:rsidTr="00820BFA">
        <w:trPr>
          <w:jc w:val="center"/>
        </w:trPr>
        <w:tc>
          <w:tcPr>
            <w:tcW w:w="2263" w:type="dxa"/>
          </w:tcPr>
          <w:p w14:paraId="474922CC" w14:textId="7F114AF0" w:rsidR="0093350C" w:rsidRPr="00F03BDC" w:rsidRDefault="007E5519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输入笑气氧气各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0%</w:t>
            </w:r>
            <w:r>
              <w:rPr>
                <w:b/>
                <w:bCs/>
              </w:rPr>
              <w:t>时的电压</w:t>
            </w:r>
          </w:p>
        </w:tc>
        <w:tc>
          <w:tcPr>
            <w:tcW w:w="2410" w:type="dxa"/>
            <w:vAlign w:val="center"/>
          </w:tcPr>
          <w:p w14:paraId="5BC8CA25" w14:textId="005680B2" w:rsidR="0093350C" w:rsidRDefault="00820BFA" w:rsidP="00820BFA">
            <w:pPr>
              <w:ind w:firstLineChars="0" w:firstLine="0"/>
              <w:jc w:val="center"/>
            </w:pPr>
            <w:r w:rsidRPr="00820BFA">
              <w:rPr>
                <w:rFonts w:hint="eastAsia"/>
              </w:rPr>
              <w:t>9</w:t>
            </w:r>
            <w:r w:rsidRPr="00820BFA">
              <w:t>50</w:t>
            </w:r>
            <w:r w:rsidRPr="00820BFA">
              <w:rPr>
                <w:rFonts w:hint="eastAsia"/>
              </w:rPr>
              <w:t>mV</w:t>
            </w:r>
            <w:r w:rsidRPr="00820BFA">
              <w:rPr>
                <w:rFonts w:hint="eastAsia"/>
              </w:rPr>
              <w:t>≤</w:t>
            </w:r>
            <w:r>
              <w:rPr>
                <w:rFonts w:hint="eastAsia"/>
              </w:rPr>
              <w:t>V</w:t>
            </w:r>
            <w:r>
              <w:t>o</w:t>
            </w:r>
            <w:r w:rsidRPr="00820BFA">
              <w:rPr>
                <w:rFonts w:hint="eastAsia"/>
              </w:rPr>
              <w:t>≤</w:t>
            </w:r>
            <w:r w:rsidRPr="00820BFA">
              <w:rPr>
                <w:rFonts w:hint="eastAsia"/>
              </w:rPr>
              <w:t>1</w:t>
            </w:r>
            <w:r w:rsidRPr="00820BFA">
              <w:t>050</w:t>
            </w:r>
            <w:r w:rsidRPr="00820BFA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40FFC5B5" w14:textId="73030AD1" w:rsidR="0093350C" w:rsidRDefault="00031B25" w:rsidP="00280092">
            <w:pPr>
              <w:ind w:firstLineChars="0" w:firstLine="0"/>
              <w:jc w:val="center"/>
            </w:pPr>
            <w:r>
              <w:t>1003</w:t>
            </w:r>
            <w:r w:rsidR="0093350C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2F50898C" w14:textId="77777777" w:rsidR="0093350C" w:rsidRDefault="0093350C" w:rsidP="00820BFA">
            <w:pPr>
              <w:ind w:firstLineChars="100" w:firstLine="21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3FB97CB4" w14:textId="77777777" w:rsidR="0093350C" w:rsidRDefault="0093350C" w:rsidP="00280092">
            <w:pPr>
              <w:ind w:firstLineChars="0" w:firstLine="0"/>
            </w:pPr>
          </w:p>
        </w:tc>
      </w:tr>
      <w:tr w:rsidR="007E5519" w14:paraId="207DC41E" w14:textId="77777777" w:rsidTr="00820BFA">
        <w:trPr>
          <w:jc w:val="center"/>
        </w:trPr>
        <w:tc>
          <w:tcPr>
            <w:tcW w:w="2263" w:type="dxa"/>
          </w:tcPr>
          <w:p w14:paraId="4AFB6C59" w14:textId="00784C77" w:rsidR="007E5519" w:rsidRDefault="007E5519" w:rsidP="00280092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输入纯氧气时的电压</w:t>
            </w:r>
          </w:p>
        </w:tc>
        <w:tc>
          <w:tcPr>
            <w:tcW w:w="2410" w:type="dxa"/>
            <w:vAlign w:val="center"/>
          </w:tcPr>
          <w:p w14:paraId="2A78655B" w14:textId="05E3465B" w:rsidR="007E5519" w:rsidRPr="004758D7" w:rsidRDefault="00820BFA" w:rsidP="00820BFA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</w:t>
            </w:r>
            <w:r w:rsidRPr="00820BFA">
              <w:rPr>
                <w:rFonts w:hint="eastAsia"/>
              </w:rPr>
              <w:t>≥</w:t>
            </w:r>
            <w:r w:rsidRPr="00820BFA">
              <w:rPr>
                <w:rFonts w:hint="eastAsia"/>
              </w:rPr>
              <w:t>1</w:t>
            </w:r>
            <w:r w:rsidRPr="00820BFA">
              <w:t>500</w:t>
            </w:r>
            <w:r w:rsidRPr="00820BFA"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67D5116C" w14:textId="6BCD4894" w:rsidR="007E5519" w:rsidRDefault="00031B25" w:rsidP="00280092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616</w:t>
            </w:r>
            <w:r>
              <w:rPr>
                <w:rFonts w:hint="eastAsia"/>
              </w:rPr>
              <w:t>mV</w:t>
            </w:r>
          </w:p>
        </w:tc>
        <w:tc>
          <w:tcPr>
            <w:tcW w:w="1276" w:type="dxa"/>
            <w:vAlign w:val="center"/>
          </w:tcPr>
          <w:p w14:paraId="740A535E" w14:textId="1D238099" w:rsidR="007E5519" w:rsidRDefault="00031B25" w:rsidP="00820BFA">
            <w:pPr>
              <w:ind w:firstLineChars="100" w:firstLine="210"/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1071" w:type="dxa"/>
          </w:tcPr>
          <w:p w14:paraId="4B2D3602" w14:textId="77777777" w:rsidR="007E5519" w:rsidRDefault="007E5519" w:rsidP="00280092">
            <w:pPr>
              <w:ind w:firstLineChars="0" w:firstLine="0"/>
            </w:pPr>
          </w:p>
        </w:tc>
      </w:tr>
    </w:tbl>
    <w:p w14:paraId="3E21A39F" w14:textId="2B8EDD4C" w:rsidR="002F0297" w:rsidRDefault="002F0297" w:rsidP="0093350C">
      <w:pPr>
        <w:ind w:firstLine="420"/>
        <w:jc w:val="center"/>
      </w:pPr>
    </w:p>
    <w:p w14:paraId="22CC7631" w14:textId="77777777" w:rsidR="002F0297" w:rsidRPr="002F0297" w:rsidRDefault="002F0297" w:rsidP="002F0297">
      <w:pPr>
        <w:ind w:firstLine="420"/>
      </w:pPr>
    </w:p>
    <w:p w14:paraId="18DEF784" w14:textId="6D99FD1C" w:rsidR="002F0297" w:rsidRDefault="002F0297">
      <w:pPr>
        <w:pStyle w:val="2"/>
        <w:spacing w:after="156"/>
      </w:pPr>
      <w:bookmarkStart w:id="6" w:name="_Toc111809110"/>
      <w:r>
        <w:rPr>
          <w:rFonts w:hint="eastAsia"/>
        </w:rPr>
        <w:t>笑气比例阀电路</w:t>
      </w:r>
      <w:bookmarkEnd w:id="6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32EB6" w:rsidRPr="00F03BDC" w14:paraId="6C8152C5" w14:textId="77777777" w:rsidTr="000C6949">
        <w:trPr>
          <w:jc w:val="center"/>
        </w:trPr>
        <w:tc>
          <w:tcPr>
            <w:tcW w:w="1555" w:type="dxa"/>
          </w:tcPr>
          <w:p w14:paraId="4ADAFAFF" w14:textId="77777777" w:rsidR="00EB0145" w:rsidRPr="00F03BDC" w:rsidRDefault="00EB014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100" w:type="dxa"/>
          </w:tcPr>
          <w:p w14:paraId="4DDBE912" w14:textId="77777777" w:rsidR="00EB0145" w:rsidRPr="00F03BDC" w:rsidRDefault="00EB014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40" w:type="dxa"/>
          </w:tcPr>
          <w:p w14:paraId="0889289D" w14:textId="77777777" w:rsidR="00EB0145" w:rsidRPr="00F03BDC" w:rsidRDefault="00EB014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204" w:type="dxa"/>
          </w:tcPr>
          <w:p w14:paraId="10E7D70B" w14:textId="77777777" w:rsidR="00EB0145" w:rsidRPr="00F03BDC" w:rsidRDefault="00EB014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97" w:type="dxa"/>
          </w:tcPr>
          <w:p w14:paraId="293189D4" w14:textId="77777777" w:rsidR="00EB0145" w:rsidRPr="00F03BDC" w:rsidRDefault="00EB014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32EB6" w14:paraId="39254428" w14:textId="77777777" w:rsidTr="000C6949">
        <w:trPr>
          <w:jc w:val="center"/>
        </w:trPr>
        <w:tc>
          <w:tcPr>
            <w:tcW w:w="1555" w:type="dxa"/>
          </w:tcPr>
          <w:p w14:paraId="385137B8" w14:textId="45666A19" w:rsidR="00EB0145" w:rsidRPr="00F03BDC" w:rsidRDefault="00032EB6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设置输出电流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3100" w:type="dxa"/>
            <w:vAlign w:val="center"/>
          </w:tcPr>
          <w:p w14:paraId="1ED353E7" w14:textId="1A86FAA9" w:rsidR="00EB0145" w:rsidRDefault="00032EB6" w:rsidP="00D94523">
            <w:pPr>
              <w:ind w:firstLineChars="100" w:firstLine="210"/>
              <w:jc w:val="center"/>
            </w:pPr>
            <w:r>
              <w:rPr>
                <w:rFonts w:hint="eastAsia"/>
              </w:rPr>
              <w:t>实际输出电流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t>±30%</w:t>
            </w:r>
          </w:p>
        </w:tc>
        <w:tc>
          <w:tcPr>
            <w:tcW w:w="940" w:type="dxa"/>
            <w:vAlign w:val="center"/>
          </w:tcPr>
          <w:p w14:paraId="2C469864" w14:textId="0B50B30D" w:rsidR="00EB0145" w:rsidRDefault="000C6949" w:rsidP="00D94523">
            <w:pPr>
              <w:ind w:firstLineChars="0" w:firstLine="0"/>
              <w:jc w:val="center"/>
            </w:pPr>
            <w:r>
              <w:t>12.3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2B50F525" w14:textId="77777777" w:rsidR="00EB0145" w:rsidRDefault="00EB0145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5BD9447D" w14:textId="77777777" w:rsidR="00EB0145" w:rsidRDefault="00EB0145" w:rsidP="00D94523">
            <w:pPr>
              <w:ind w:firstLineChars="0" w:firstLine="0"/>
            </w:pPr>
          </w:p>
        </w:tc>
      </w:tr>
      <w:tr w:rsidR="00032EB6" w14:paraId="68B824FE" w14:textId="77777777" w:rsidTr="000C6949">
        <w:trPr>
          <w:jc w:val="center"/>
        </w:trPr>
        <w:tc>
          <w:tcPr>
            <w:tcW w:w="1555" w:type="dxa"/>
          </w:tcPr>
          <w:p w14:paraId="65B476B7" w14:textId="41CFA3C9" w:rsidR="00EB0145" w:rsidRDefault="00032EB6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设置输出电流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3100" w:type="dxa"/>
            <w:vAlign w:val="center"/>
          </w:tcPr>
          <w:p w14:paraId="573B2F8F" w14:textId="4507ADB9" w:rsidR="00EB0145" w:rsidRDefault="00032EB6" w:rsidP="00D94523">
            <w:pPr>
              <w:ind w:firstLineChars="95" w:firstLine="199"/>
              <w:jc w:val="center"/>
            </w:pPr>
            <w:r>
              <w:rPr>
                <w:rFonts w:hint="eastAsia"/>
              </w:rPr>
              <w:t>实际输出电流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t>±30%</w:t>
            </w:r>
          </w:p>
        </w:tc>
        <w:tc>
          <w:tcPr>
            <w:tcW w:w="940" w:type="dxa"/>
            <w:vAlign w:val="center"/>
          </w:tcPr>
          <w:p w14:paraId="149C5C11" w14:textId="46ED9F5D" w:rsidR="00EB0145" w:rsidRDefault="000C6949" w:rsidP="00D94523">
            <w:pPr>
              <w:ind w:firstLineChars="0" w:firstLine="0"/>
              <w:jc w:val="center"/>
            </w:pPr>
            <w:r>
              <w:t>52.7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4D84A6DB" w14:textId="77777777" w:rsidR="00EB0145" w:rsidRDefault="00EB0145" w:rsidP="00D94523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7501FF9D" w14:textId="77777777" w:rsidR="00EB0145" w:rsidRDefault="00EB0145" w:rsidP="00D94523">
            <w:pPr>
              <w:ind w:firstLineChars="0" w:firstLine="0"/>
            </w:pPr>
          </w:p>
        </w:tc>
      </w:tr>
      <w:tr w:rsidR="00032EB6" w14:paraId="3691300A" w14:textId="77777777" w:rsidTr="000C6949">
        <w:trPr>
          <w:jc w:val="center"/>
        </w:trPr>
        <w:tc>
          <w:tcPr>
            <w:tcW w:w="1555" w:type="dxa"/>
          </w:tcPr>
          <w:p w14:paraId="7B7000F5" w14:textId="3CC4BA54" w:rsidR="00EB0145" w:rsidRPr="00F03BDC" w:rsidRDefault="00032EB6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最大输出电流</w:t>
            </w:r>
          </w:p>
        </w:tc>
        <w:tc>
          <w:tcPr>
            <w:tcW w:w="3100" w:type="dxa"/>
            <w:vAlign w:val="center"/>
          </w:tcPr>
          <w:p w14:paraId="12E1AB4C" w14:textId="66DA504E" w:rsidR="00EB0145" w:rsidRDefault="000C6949" w:rsidP="00D94523">
            <w:pPr>
              <w:ind w:firstLineChars="95" w:firstLine="199"/>
              <w:jc w:val="center"/>
            </w:pPr>
            <w:r w:rsidRPr="000C6949">
              <w:rPr>
                <w:rFonts w:hint="eastAsia"/>
              </w:rPr>
              <w:t>≥</w:t>
            </w:r>
            <w:r w:rsidRPr="000C6949">
              <w:rPr>
                <w:rFonts w:hint="eastAsia"/>
              </w:rPr>
              <w:t>1</w:t>
            </w:r>
            <w:r w:rsidRPr="000C6949">
              <w:t>00</w:t>
            </w:r>
            <w:r w:rsidRPr="000C6949">
              <w:rPr>
                <w:rFonts w:hint="eastAsia"/>
              </w:rPr>
              <w:t>mA</w:t>
            </w:r>
          </w:p>
        </w:tc>
        <w:tc>
          <w:tcPr>
            <w:tcW w:w="940" w:type="dxa"/>
          </w:tcPr>
          <w:p w14:paraId="7675327C" w14:textId="072B980F" w:rsidR="00EB0145" w:rsidRDefault="000C6949" w:rsidP="00D94523">
            <w:pPr>
              <w:ind w:firstLineChars="0" w:firstLine="0"/>
              <w:jc w:val="center"/>
            </w:pPr>
            <w:r>
              <w:t>149.3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091EC1E0" w14:textId="77777777" w:rsidR="00EB0145" w:rsidRDefault="00EB0145" w:rsidP="00D94523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7C00678B" w14:textId="77777777" w:rsidR="00EB0145" w:rsidRDefault="00EB0145" w:rsidP="00D94523">
            <w:pPr>
              <w:ind w:firstLineChars="0" w:firstLine="0"/>
            </w:pPr>
          </w:p>
        </w:tc>
      </w:tr>
    </w:tbl>
    <w:p w14:paraId="4790074B" w14:textId="7B74A647" w:rsidR="002F0297" w:rsidRDefault="002F0297" w:rsidP="002F0297">
      <w:pPr>
        <w:ind w:firstLine="420"/>
      </w:pPr>
    </w:p>
    <w:p w14:paraId="451BF06C" w14:textId="77777777" w:rsidR="002F0297" w:rsidRPr="002F0297" w:rsidRDefault="002F0297" w:rsidP="002F0297">
      <w:pPr>
        <w:ind w:firstLine="420"/>
      </w:pPr>
    </w:p>
    <w:p w14:paraId="5BE3382C" w14:textId="7BA08FF3" w:rsidR="002F0297" w:rsidRDefault="002F0297">
      <w:pPr>
        <w:pStyle w:val="2"/>
        <w:spacing w:after="156"/>
      </w:pPr>
      <w:bookmarkStart w:id="7" w:name="_Toc111809111"/>
      <w:r>
        <w:rPr>
          <w:rFonts w:hint="eastAsia"/>
        </w:rPr>
        <w:t>氧气比例阀电路</w:t>
      </w:r>
      <w:bookmarkEnd w:id="7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C6949" w:rsidRPr="00F03BDC" w14:paraId="7129CD71" w14:textId="77777777" w:rsidTr="00D94523">
        <w:trPr>
          <w:jc w:val="center"/>
        </w:trPr>
        <w:tc>
          <w:tcPr>
            <w:tcW w:w="1555" w:type="dxa"/>
          </w:tcPr>
          <w:p w14:paraId="3483973D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100" w:type="dxa"/>
          </w:tcPr>
          <w:p w14:paraId="374DE0DE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940" w:type="dxa"/>
          </w:tcPr>
          <w:p w14:paraId="41B87918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204" w:type="dxa"/>
          </w:tcPr>
          <w:p w14:paraId="5D0A5C64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97" w:type="dxa"/>
          </w:tcPr>
          <w:p w14:paraId="71875DE3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C6949" w14:paraId="6688F50D" w14:textId="77777777" w:rsidTr="00D94523">
        <w:trPr>
          <w:jc w:val="center"/>
        </w:trPr>
        <w:tc>
          <w:tcPr>
            <w:tcW w:w="1555" w:type="dxa"/>
          </w:tcPr>
          <w:p w14:paraId="6BBB4B2E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设置输出电流</w:t>
            </w: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3100" w:type="dxa"/>
            <w:vAlign w:val="center"/>
          </w:tcPr>
          <w:p w14:paraId="0B40098B" w14:textId="77777777" w:rsidR="000C6949" w:rsidRDefault="000C6949" w:rsidP="00D94523">
            <w:pPr>
              <w:ind w:firstLineChars="100" w:firstLine="210"/>
              <w:jc w:val="center"/>
            </w:pPr>
            <w:r>
              <w:rPr>
                <w:rFonts w:hint="eastAsia"/>
              </w:rPr>
              <w:t>实际输出电流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t>±30%</w:t>
            </w:r>
          </w:p>
        </w:tc>
        <w:tc>
          <w:tcPr>
            <w:tcW w:w="940" w:type="dxa"/>
            <w:vAlign w:val="center"/>
          </w:tcPr>
          <w:p w14:paraId="32BAC747" w14:textId="0CE2F386" w:rsidR="000C6949" w:rsidRDefault="000C6949" w:rsidP="00D94523">
            <w:pPr>
              <w:ind w:firstLineChars="0" w:firstLine="0"/>
              <w:jc w:val="center"/>
            </w:pPr>
            <w:r>
              <w:t>7.8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427BC7F5" w14:textId="77777777" w:rsidR="000C6949" w:rsidRDefault="000C694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21B2E1B1" w14:textId="77777777" w:rsidR="000C6949" w:rsidRDefault="000C6949" w:rsidP="00D94523">
            <w:pPr>
              <w:ind w:firstLineChars="0" w:firstLine="0"/>
            </w:pPr>
          </w:p>
        </w:tc>
      </w:tr>
      <w:tr w:rsidR="000C6949" w14:paraId="323A8E21" w14:textId="77777777" w:rsidTr="00D94523">
        <w:trPr>
          <w:jc w:val="center"/>
        </w:trPr>
        <w:tc>
          <w:tcPr>
            <w:tcW w:w="1555" w:type="dxa"/>
          </w:tcPr>
          <w:p w14:paraId="2F2DE4F1" w14:textId="77777777" w:rsidR="000C6949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设置输出电流</w:t>
            </w:r>
            <w:r>
              <w:rPr>
                <w:rFonts w:hint="eastAsia"/>
                <w:b/>
                <w:bCs/>
              </w:rPr>
              <w:t>5</w:t>
            </w:r>
            <w:r>
              <w:rPr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mA</w:t>
            </w:r>
          </w:p>
        </w:tc>
        <w:tc>
          <w:tcPr>
            <w:tcW w:w="3100" w:type="dxa"/>
            <w:vAlign w:val="center"/>
          </w:tcPr>
          <w:p w14:paraId="0EB4B6A3" w14:textId="77777777" w:rsidR="000C6949" w:rsidRDefault="000C6949" w:rsidP="00D94523">
            <w:pPr>
              <w:ind w:firstLineChars="95" w:firstLine="199"/>
              <w:jc w:val="center"/>
            </w:pPr>
            <w:r>
              <w:rPr>
                <w:rFonts w:hint="eastAsia"/>
              </w:rPr>
              <w:t>实际输出电流</w:t>
            </w: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mA</w:t>
            </w:r>
            <w:r>
              <w:t>±30%</w:t>
            </w:r>
          </w:p>
        </w:tc>
        <w:tc>
          <w:tcPr>
            <w:tcW w:w="940" w:type="dxa"/>
            <w:vAlign w:val="center"/>
          </w:tcPr>
          <w:p w14:paraId="45CF50D3" w14:textId="7B8C7D78" w:rsidR="000C6949" w:rsidRDefault="000C6949" w:rsidP="00D94523">
            <w:pPr>
              <w:ind w:firstLineChars="0" w:firstLine="0"/>
              <w:jc w:val="center"/>
            </w:pPr>
            <w:r>
              <w:t>47.9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3D5C7EAD" w14:textId="77777777" w:rsidR="000C6949" w:rsidRDefault="000C6949" w:rsidP="00D94523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20748C64" w14:textId="77777777" w:rsidR="000C6949" w:rsidRDefault="000C6949" w:rsidP="00D94523">
            <w:pPr>
              <w:ind w:firstLineChars="0" w:firstLine="0"/>
            </w:pPr>
          </w:p>
        </w:tc>
      </w:tr>
      <w:tr w:rsidR="000C6949" w14:paraId="56AB5426" w14:textId="77777777" w:rsidTr="00D94523">
        <w:trPr>
          <w:jc w:val="center"/>
        </w:trPr>
        <w:tc>
          <w:tcPr>
            <w:tcW w:w="1555" w:type="dxa"/>
          </w:tcPr>
          <w:p w14:paraId="0B6B4B81" w14:textId="77777777" w:rsidR="000C6949" w:rsidRPr="00F03BDC" w:rsidRDefault="000C6949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最大输出电流</w:t>
            </w:r>
          </w:p>
        </w:tc>
        <w:tc>
          <w:tcPr>
            <w:tcW w:w="3100" w:type="dxa"/>
            <w:vAlign w:val="center"/>
          </w:tcPr>
          <w:p w14:paraId="2E3C3A3A" w14:textId="77777777" w:rsidR="000C6949" w:rsidRDefault="000C6949" w:rsidP="00D94523">
            <w:pPr>
              <w:ind w:firstLineChars="95" w:firstLine="199"/>
              <w:jc w:val="center"/>
            </w:pPr>
            <w:r w:rsidRPr="000C6949">
              <w:rPr>
                <w:rFonts w:hint="eastAsia"/>
              </w:rPr>
              <w:t>≥</w:t>
            </w:r>
            <w:r w:rsidRPr="000C6949">
              <w:rPr>
                <w:rFonts w:hint="eastAsia"/>
              </w:rPr>
              <w:t>1</w:t>
            </w:r>
            <w:r w:rsidRPr="000C6949">
              <w:t>00</w:t>
            </w:r>
            <w:r w:rsidRPr="000C6949">
              <w:rPr>
                <w:rFonts w:hint="eastAsia"/>
              </w:rPr>
              <w:t>mA</w:t>
            </w:r>
          </w:p>
        </w:tc>
        <w:tc>
          <w:tcPr>
            <w:tcW w:w="940" w:type="dxa"/>
          </w:tcPr>
          <w:p w14:paraId="57929CE9" w14:textId="72624835" w:rsidR="000C6949" w:rsidRDefault="000C6949" w:rsidP="00D94523">
            <w:pPr>
              <w:ind w:firstLineChars="0" w:firstLine="0"/>
              <w:jc w:val="center"/>
            </w:pPr>
            <w:r>
              <w:t>144.2</w:t>
            </w:r>
            <w:r>
              <w:rPr>
                <w:rFonts w:hint="eastAsia"/>
              </w:rPr>
              <w:t>mA</w:t>
            </w:r>
          </w:p>
        </w:tc>
        <w:tc>
          <w:tcPr>
            <w:tcW w:w="1204" w:type="dxa"/>
            <w:vAlign w:val="center"/>
          </w:tcPr>
          <w:p w14:paraId="2E9A6851" w14:textId="77777777" w:rsidR="000C6949" w:rsidRDefault="000C6949" w:rsidP="00D94523">
            <w:pPr>
              <w:ind w:firstLineChars="100" w:firstLine="210"/>
            </w:pPr>
            <w:r>
              <w:rPr>
                <w:rFonts w:hint="eastAsia"/>
              </w:rPr>
              <w:t>通过</w:t>
            </w:r>
          </w:p>
        </w:tc>
        <w:tc>
          <w:tcPr>
            <w:tcW w:w="1497" w:type="dxa"/>
          </w:tcPr>
          <w:p w14:paraId="74A0C4D0" w14:textId="77777777" w:rsidR="000C6949" w:rsidRDefault="000C6949" w:rsidP="00D94523">
            <w:pPr>
              <w:ind w:firstLineChars="0" w:firstLine="0"/>
            </w:pPr>
          </w:p>
        </w:tc>
      </w:tr>
    </w:tbl>
    <w:p w14:paraId="59BF60C6" w14:textId="1DF083BE" w:rsidR="002F0297" w:rsidRDefault="002F0297" w:rsidP="002F0297">
      <w:pPr>
        <w:ind w:firstLine="420"/>
      </w:pPr>
    </w:p>
    <w:p w14:paraId="2EFAD482" w14:textId="77777777" w:rsidR="002F0297" w:rsidRPr="002F0297" w:rsidRDefault="002F0297" w:rsidP="002F0297">
      <w:pPr>
        <w:ind w:firstLine="420"/>
      </w:pPr>
    </w:p>
    <w:p w14:paraId="67B759D0" w14:textId="7E010F34" w:rsidR="002F0297" w:rsidRDefault="002F0297">
      <w:pPr>
        <w:pStyle w:val="2"/>
        <w:spacing w:after="156"/>
      </w:pPr>
      <w:bookmarkStart w:id="8" w:name="_Toc111809112"/>
      <w:r>
        <w:rPr>
          <w:rFonts w:hint="eastAsia"/>
        </w:rPr>
        <w:t>氧气压力传感器电路</w:t>
      </w:r>
      <w:bookmarkEnd w:id="8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0A6D79" w:rsidRPr="00F03BDC" w14:paraId="5CBCF5E1" w14:textId="77777777" w:rsidTr="000A6D79">
        <w:trPr>
          <w:jc w:val="center"/>
        </w:trPr>
        <w:tc>
          <w:tcPr>
            <w:tcW w:w="1534" w:type="dxa"/>
          </w:tcPr>
          <w:p w14:paraId="45B2F9A7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7E204ED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87D5969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3BDBD9C0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7C3D74F6" w14:textId="77777777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0A6D79" w14:paraId="3C29FA51" w14:textId="77777777" w:rsidTr="000A6D79">
        <w:trPr>
          <w:jc w:val="center"/>
        </w:trPr>
        <w:tc>
          <w:tcPr>
            <w:tcW w:w="1534" w:type="dxa"/>
          </w:tcPr>
          <w:p w14:paraId="5831A3F6" w14:textId="0A94CE39" w:rsidR="000A6D79" w:rsidRPr="00F03BDC" w:rsidRDefault="000A6D79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输出电压</w:t>
            </w:r>
            <w:r w:rsidRPr="000A6D79">
              <w:rPr>
                <w:rFonts w:hint="eastAsia"/>
                <w:b/>
                <w:bCs/>
              </w:rPr>
              <w:t>V</w:t>
            </w:r>
            <w:r w:rsidRPr="000A6D79">
              <w:rPr>
                <w:b/>
                <w:bCs/>
              </w:rPr>
              <w:t>o</w:t>
            </w:r>
          </w:p>
        </w:tc>
        <w:tc>
          <w:tcPr>
            <w:tcW w:w="3050" w:type="dxa"/>
            <w:vAlign w:val="center"/>
          </w:tcPr>
          <w:p w14:paraId="036BEB70" w14:textId="274D7B7A" w:rsidR="000A6D79" w:rsidRDefault="001467B5" w:rsidP="00D94523">
            <w:pPr>
              <w:ind w:firstLineChars="100" w:firstLine="210"/>
              <w:jc w:val="center"/>
            </w:pPr>
            <w:r w:rsidRPr="00182027">
              <w:rPr>
                <w:rFonts w:hint="eastAsia"/>
              </w:rPr>
              <w:t>0</w:t>
            </w:r>
            <w:r w:rsidRPr="00182027">
              <w:t>.</w:t>
            </w:r>
            <w:r>
              <w:t>28</w:t>
            </w:r>
            <w:r w:rsidRPr="00182027">
              <w:rPr>
                <w:rFonts w:hint="eastAsia"/>
              </w:rPr>
              <w:t>V</w:t>
            </w:r>
            <w:r w:rsidRPr="001467B5">
              <w:rPr>
                <w:rFonts w:hint="eastAsia"/>
              </w:rPr>
              <w:t>≤</w:t>
            </w:r>
            <w:r>
              <w:rPr>
                <w:rFonts w:hint="eastAsia"/>
              </w:rPr>
              <w:t>V</w:t>
            </w:r>
            <w:r>
              <w:t>o</w:t>
            </w:r>
            <w:r w:rsidRPr="001467B5">
              <w:rPr>
                <w:rFonts w:hint="eastAsia"/>
              </w:rPr>
              <w:t>≤</w:t>
            </w:r>
            <w:r w:rsidRPr="00182027">
              <w:rPr>
                <w:rFonts w:hint="eastAsia"/>
              </w:rPr>
              <w:t>0</w:t>
            </w:r>
            <w:r w:rsidRPr="00182027">
              <w:t>.</w:t>
            </w:r>
            <w:r>
              <w:t>32</w:t>
            </w:r>
            <w:r w:rsidRPr="00182027">
              <w:rPr>
                <w:rFonts w:hint="eastAsia"/>
              </w:rPr>
              <w:t>V</w:t>
            </w:r>
          </w:p>
        </w:tc>
        <w:tc>
          <w:tcPr>
            <w:tcW w:w="1057" w:type="dxa"/>
            <w:vAlign w:val="center"/>
          </w:tcPr>
          <w:p w14:paraId="5E33DDB6" w14:textId="64EFC360" w:rsidR="000A6D79" w:rsidRDefault="001467B5" w:rsidP="00D94523">
            <w:pPr>
              <w:ind w:firstLineChars="0" w:firstLine="0"/>
              <w:jc w:val="center"/>
            </w:pPr>
            <w:r>
              <w:t>0.30</w:t>
            </w:r>
            <w:r>
              <w:rPr>
                <w:rFonts w:hint="eastAsia"/>
              </w:rPr>
              <w:t>V</w:t>
            </w:r>
          </w:p>
        </w:tc>
        <w:tc>
          <w:tcPr>
            <w:tcW w:w="1188" w:type="dxa"/>
            <w:vAlign w:val="center"/>
          </w:tcPr>
          <w:p w14:paraId="06CD6789" w14:textId="77777777" w:rsidR="000A6D79" w:rsidRDefault="000A6D79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109B323" w14:textId="77777777" w:rsidR="000A6D79" w:rsidRDefault="000A6D79" w:rsidP="00D94523">
            <w:pPr>
              <w:ind w:firstLineChars="0" w:firstLine="0"/>
            </w:pPr>
          </w:p>
        </w:tc>
      </w:tr>
    </w:tbl>
    <w:p w14:paraId="09B14165" w14:textId="70266AC6" w:rsidR="002F0297" w:rsidRDefault="002F0297" w:rsidP="002F0297">
      <w:pPr>
        <w:ind w:firstLine="420"/>
      </w:pPr>
    </w:p>
    <w:p w14:paraId="0CDB18C8" w14:textId="77777777" w:rsidR="002F0297" w:rsidRPr="002F0297" w:rsidRDefault="002F0297" w:rsidP="002F0297">
      <w:pPr>
        <w:ind w:firstLine="420"/>
      </w:pPr>
    </w:p>
    <w:p w14:paraId="4C526508" w14:textId="14F63823" w:rsidR="002F0297" w:rsidRDefault="002F0297">
      <w:pPr>
        <w:pStyle w:val="2"/>
        <w:spacing w:after="156"/>
      </w:pPr>
      <w:bookmarkStart w:id="9" w:name="_Toc111809113"/>
      <w:r>
        <w:rPr>
          <w:rFonts w:hint="eastAsia"/>
        </w:rPr>
        <w:t>笑气压力传感器电路</w:t>
      </w:r>
      <w:bookmarkEnd w:id="9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3050"/>
        <w:gridCol w:w="1057"/>
        <w:gridCol w:w="1188"/>
        <w:gridCol w:w="1467"/>
      </w:tblGrid>
      <w:tr w:rsidR="001467B5" w:rsidRPr="00F03BDC" w14:paraId="63B7C283" w14:textId="77777777" w:rsidTr="00D94523">
        <w:trPr>
          <w:jc w:val="center"/>
        </w:trPr>
        <w:tc>
          <w:tcPr>
            <w:tcW w:w="1534" w:type="dxa"/>
          </w:tcPr>
          <w:p w14:paraId="1B1DD934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3050" w:type="dxa"/>
          </w:tcPr>
          <w:p w14:paraId="63224F52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057" w:type="dxa"/>
          </w:tcPr>
          <w:p w14:paraId="3649D5C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188" w:type="dxa"/>
          </w:tcPr>
          <w:p w14:paraId="499C119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035B617E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1467B5" w14:paraId="6464A3C9" w14:textId="77777777" w:rsidTr="00D94523">
        <w:trPr>
          <w:jc w:val="center"/>
        </w:trPr>
        <w:tc>
          <w:tcPr>
            <w:tcW w:w="1534" w:type="dxa"/>
          </w:tcPr>
          <w:p w14:paraId="1BAE0E15" w14:textId="77777777" w:rsidR="001467B5" w:rsidRPr="00F03BDC" w:rsidRDefault="001467B5" w:rsidP="00D94523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输出电压</w:t>
            </w:r>
            <w:r w:rsidRPr="000A6D79">
              <w:rPr>
                <w:rFonts w:hint="eastAsia"/>
                <w:b/>
                <w:bCs/>
              </w:rPr>
              <w:t>V</w:t>
            </w:r>
            <w:r w:rsidRPr="000A6D79">
              <w:rPr>
                <w:b/>
                <w:bCs/>
              </w:rPr>
              <w:t>o</w:t>
            </w:r>
          </w:p>
        </w:tc>
        <w:tc>
          <w:tcPr>
            <w:tcW w:w="3050" w:type="dxa"/>
            <w:vAlign w:val="center"/>
          </w:tcPr>
          <w:p w14:paraId="7F5F0415" w14:textId="77777777" w:rsidR="001467B5" w:rsidRDefault="001467B5" w:rsidP="00D94523">
            <w:pPr>
              <w:ind w:firstLineChars="100" w:firstLine="210"/>
              <w:jc w:val="center"/>
            </w:pPr>
            <w:r w:rsidRPr="00182027">
              <w:rPr>
                <w:rFonts w:hint="eastAsia"/>
              </w:rPr>
              <w:t>0</w:t>
            </w:r>
            <w:r w:rsidRPr="00182027">
              <w:t>.</w:t>
            </w:r>
            <w:r>
              <w:t>28</w:t>
            </w:r>
            <w:r w:rsidRPr="00182027">
              <w:rPr>
                <w:rFonts w:hint="eastAsia"/>
              </w:rPr>
              <w:t>V</w:t>
            </w:r>
            <w:r w:rsidRPr="001467B5">
              <w:rPr>
                <w:rFonts w:hint="eastAsia"/>
              </w:rPr>
              <w:t>≤</w:t>
            </w:r>
            <w:r>
              <w:rPr>
                <w:rFonts w:hint="eastAsia"/>
              </w:rPr>
              <w:t>V</w:t>
            </w:r>
            <w:r>
              <w:t>o</w:t>
            </w:r>
            <w:r w:rsidRPr="001467B5">
              <w:rPr>
                <w:rFonts w:hint="eastAsia"/>
              </w:rPr>
              <w:t>≤</w:t>
            </w:r>
            <w:r w:rsidRPr="00182027">
              <w:rPr>
                <w:rFonts w:hint="eastAsia"/>
              </w:rPr>
              <w:t>0</w:t>
            </w:r>
            <w:r w:rsidRPr="00182027">
              <w:t>.</w:t>
            </w:r>
            <w:r>
              <w:t>32</w:t>
            </w:r>
            <w:r w:rsidRPr="00182027">
              <w:rPr>
                <w:rFonts w:hint="eastAsia"/>
              </w:rPr>
              <w:t>V</w:t>
            </w:r>
          </w:p>
        </w:tc>
        <w:tc>
          <w:tcPr>
            <w:tcW w:w="1057" w:type="dxa"/>
            <w:vAlign w:val="center"/>
          </w:tcPr>
          <w:p w14:paraId="7B2C8C44" w14:textId="75F92E95" w:rsidR="001467B5" w:rsidRDefault="001467B5" w:rsidP="00D94523">
            <w:pPr>
              <w:ind w:firstLineChars="0" w:firstLine="0"/>
              <w:jc w:val="center"/>
            </w:pPr>
            <w:r>
              <w:t>0.29</w:t>
            </w:r>
            <w:r>
              <w:rPr>
                <w:rFonts w:hint="eastAsia"/>
              </w:rPr>
              <w:t>V</w:t>
            </w:r>
          </w:p>
        </w:tc>
        <w:tc>
          <w:tcPr>
            <w:tcW w:w="1188" w:type="dxa"/>
            <w:vAlign w:val="center"/>
          </w:tcPr>
          <w:p w14:paraId="770E099B" w14:textId="77777777" w:rsidR="001467B5" w:rsidRDefault="001467B5" w:rsidP="00D94523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709377B7" w14:textId="77777777" w:rsidR="001467B5" w:rsidRDefault="001467B5" w:rsidP="00D94523">
            <w:pPr>
              <w:ind w:firstLineChars="0" w:firstLine="0"/>
            </w:pPr>
          </w:p>
        </w:tc>
      </w:tr>
    </w:tbl>
    <w:p w14:paraId="44D44DA3" w14:textId="1FB34587" w:rsidR="002F0297" w:rsidRDefault="002F0297" w:rsidP="002F0297">
      <w:pPr>
        <w:ind w:firstLine="420"/>
      </w:pPr>
    </w:p>
    <w:p w14:paraId="3B7F0151" w14:textId="77777777" w:rsidR="002F0297" w:rsidRPr="002F0297" w:rsidRDefault="002F0297" w:rsidP="002F0297">
      <w:pPr>
        <w:ind w:firstLine="420"/>
      </w:pPr>
    </w:p>
    <w:p w14:paraId="44076BCE" w14:textId="5A11363B" w:rsidR="00C85E7E" w:rsidRDefault="00C85E7E">
      <w:pPr>
        <w:pStyle w:val="2"/>
        <w:spacing w:after="156"/>
      </w:pPr>
      <w:bookmarkStart w:id="10" w:name="_Toc111809114"/>
      <w:r>
        <w:rPr>
          <w:rFonts w:hint="eastAsia"/>
        </w:rPr>
        <w:t>模拟气道压力传感器电路</w:t>
      </w:r>
      <w:bookmarkEnd w:id="10"/>
    </w:p>
    <w:p w14:paraId="615A6D18" w14:textId="65180EA1" w:rsidR="00C85E7E" w:rsidRDefault="00C85E7E" w:rsidP="00C85E7E">
      <w:pPr>
        <w:ind w:firstLine="420"/>
      </w:pPr>
    </w:p>
    <w:p w14:paraId="66F61951" w14:textId="77777777" w:rsidR="00C85E7E" w:rsidRPr="00C85E7E" w:rsidRDefault="00C85E7E" w:rsidP="00C85E7E">
      <w:pPr>
        <w:ind w:firstLine="420"/>
      </w:pPr>
    </w:p>
    <w:p w14:paraId="0A3628AC" w14:textId="204849DA" w:rsidR="00C85E7E" w:rsidRDefault="00C85E7E">
      <w:pPr>
        <w:pStyle w:val="2"/>
        <w:spacing w:after="156"/>
      </w:pPr>
      <w:bookmarkStart w:id="11" w:name="_Toc111809115"/>
      <w:r>
        <w:rPr>
          <w:rFonts w:hint="eastAsia"/>
        </w:rPr>
        <w:t>安全阀电路</w:t>
      </w:r>
      <w:bookmarkEnd w:id="11"/>
    </w:p>
    <w:tbl>
      <w:tblPr>
        <w:tblStyle w:val="afb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746"/>
        <w:gridCol w:w="1223"/>
        <w:gridCol w:w="1022"/>
        <w:gridCol w:w="1467"/>
      </w:tblGrid>
      <w:tr w:rsidR="00FC036D" w:rsidRPr="00F03BDC" w14:paraId="7802B8FE" w14:textId="77777777" w:rsidTr="00FC036D">
        <w:trPr>
          <w:jc w:val="center"/>
        </w:trPr>
        <w:tc>
          <w:tcPr>
            <w:tcW w:w="1838" w:type="dxa"/>
          </w:tcPr>
          <w:p w14:paraId="7E3F93CA" w14:textId="77777777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测试项</w:t>
            </w:r>
          </w:p>
        </w:tc>
        <w:tc>
          <w:tcPr>
            <w:tcW w:w="2746" w:type="dxa"/>
          </w:tcPr>
          <w:p w14:paraId="68159D39" w14:textId="77777777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合格范围</w:t>
            </w:r>
          </w:p>
        </w:tc>
        <w:tc>
          <w:tcPr>
            <w:tcW w:w="1223" w:type="dxa"/>
          </w:tcPr>
          <w:p w14:paraId="203D82D4" w14:textId="77777777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测试值</w:t>
            </w:r>
          </w:p>
        </w:tc>
        <w:tc>
          <w:tcPr>
            <w:tcW w:w="1022" w:type="dxa"/>
          </w:tcPr>
          <w:p w14:paraId="72D0C0CD" w14:textId="77777777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测试结果</w:t>
            </w:r>
          </w:p>
        </w:tc>
        <w:tc>
          <w:tcPr>
            <w:tcW w:w="1467" w:type="dxa"/>
          </w:tcPr>
          <w:p w14:paraId="4D8164BE" w14:textId="77777777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 w:rsidRPr="00F03BDC">
              <w:rPr>
                <w:rFonts w:hint="eastAsia"/>
                <w:b/>
                <w:bCs/>
              </w:rPr>
              <w:t>备注</w:t>
            </w:r>
          </w:p>
        </w:tc>
      </w:tr>
      <w:tr w:rsidR="00FC036D" w14:paraId="32178935" w14:textId="77777777" w:rsidTr="00FC036D">
        <w:trPr>
          <w:jc w:val="center"/>
        </w:trPr>
        <w:tc>
          <w:tcPr>
            <w:tcW w:w="1838" w:type="dxa"/>
          </w:tcPr>
          <w:p w14:paraId="1B7FDEAA" w14:textId="036FD038" w:rsidR="00FC036D" w:rsidRPr="00F03BDC" w:rsidRDefault="00FC036D" w:rsidP="007E47F4">
            <w:pPr>
              <w:ind w:firstLineChars="0"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安全阀动作电压</w:t>
            </w:r>
          </w:p>
        </w:tc>
        <w:tc>
          <w:tcPr>
            <w:tcW w:w="2746" w:type="dxa"/>
            <w:vAlign w:val="center"/>
          </w:tcPr>
          <w:p w14:paraId="138DD2F0" w14:textId="0C78E0E0" w:rsidR="00FC036D" w:rsidRDefault="00FC036D" w:rsidP="007E47F4">
            <w:pPr>
              <w:ind w:firstLineChars="100" w:firstLine="210"/>
              <w:jc w:val="center"/>
            </w:pPr>
            <w:r>
              <w:rPr>
                <w:rFonts w:hint="eastAsia"/>
              </w:rPr>
              <w:t>V</w:t>
            </w:r>
            <w:r>
              <w:t>o1</w:t>
            </w:r>
          </w:p>
        </w:tc>
        <w:tc>
          <w:tcPr>
            <w:tcW w:w="1223" w:type="dxa"/>
            <w:vAlign w:val="center"/>
          </w:tcPr>
          <w:p w14:paraId="42E1F6FC" w14:textId="39A8A861" w:rsidR="00FC036D" w:rsidRDefault="00FC036D" w:rsidP="007E47F4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o1</w:t>
            </w:r>
            <w:r w:rsidRPr="000C6949">
              <w:rPr>
                <w:rFonts w:hint="eastAsia"/>
              </w:rPr>
              <w:t>≥</w:t>
            </w:r>
            <w:r>
              <w:rPr>
                <w:rFonts w:hint="eastAsia"/>
              </w:rPr>
              <w:t>2V</w:t>
            </w:r>
          </w:p>
        </w:tc>
        <w:tc>
          <w:tcPr>
            <w:tcW w:w="1022" w:type="dxa"/>
            <w:vAlign w:val="center"/>
          </w:tcPr>
          <w:p w14:paraId="71CD0B6B" w14:textId="77777777" w:rsidR="00FC036D" w:rsidRDefault="00FC036D" w:rsidP="007E47F4">
            <w:pPr>
              <w:ind w:firstLineChars="95" w:firstLine="199"/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623BFAF6" w14:textId="77777777" w:rsidR="00FC036D" w:rsidRDefault="00FC036D" w:rsidP="007E47F4">
            <w:pPr>
              <w:ind w:firstLineChars="0" w:firstLine="0"/>
            </w:pPr>
          </w:p>
        </w:tc>
      </w:tr>
      <w:tr w:rsidR="00FC036D" w14:paraId="08574704" w14:textId="77777777" w:rsidTr="00FC036D">
        <w:trPr>
          <w:jc w:val="center"/>
        </w:trPr>
        <w:tc>
          <w:tcPr>
            <w:tcW w:w="1838" w:type="dxa"/>
          </w:tcPr>
          <w:p w14:paraId="34237E6C" w14:textId="028BCCF4" w:rsidR="00FC036D" w:rsidRDefault="00FC036D" w:rsidP="007E47F4">
            <w:pPr>
              <w:ind w:firstLineChars="0" w:firstLine="0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安全阀</w:t>
            </w:r>
            <w:r>
              <w:rPr>
                <w:rFonts w:hint="eastAsia"/>
                <w:b/>
                <w:bCs/>
              </w:rPr>
              <w:t>复位</w:t>
            </w:r>
            <w:r>
              <w:rPr>
                <w:rFonts w:hint="eastAsia"/>
                <w:b/>
                <w:bCs/>
              </w:rPr>
              <w:t>电压</w:t>
            </w:r>
          </w:p>
        </w:tc>
        <w:tc>
          <w:tcPr>
            <w:tcW w:w="2746" w:type="dxa"/>
            <w:vAlign w:val="center"/>
          </w:tcPr>
          <w:p w14:paraId="50B5C9C1" w14:textId="7EAA1451" w:rsidR="00FC036D" w:rsidRPr="00182027" w:rsidRDefault="00FC036D" w:rsidP="007E47F4">
            <w:pPr>
              <w:ind w:firstLineChars="100" w:firstLine="21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o2</w:t>
            </w:r>
          </w:p>
        </w:tc>
        <w:tc>
          <w:tcPr>
            <w:tcW w:w="1223" w:type="dxa"/>
            <w:vAlign w:val="center"/>
          </w:tcPr>
          <w:p w14:paraId="6909C6C1" w14:textId="0B1D3CA7" w:rsidR="00FC036D" w:rsidRDefault="00FC036D" w:rsidP="007E47F4">
            <w:pPr>
              <w:ind w:firstLineChars="0" w:firstLine="0"/>
              <w:jc w:val="center"/>
            </w:pPr>
            <w:r>
              <w:rPr>
                <w:rFonts w:hint="eastAsia"/>
              </w:rPr>
              <w:t>V</w:t>
            </w:r>
            <w:r>
              <w:t>o2</w:t>
            </w:r>
            <w:r w:rsidRPr="001467B5">
              <w:rPr>
                <w:rFonts w:hint="eastAsia"/>
              </w:rPr>
              <w:t>≤</w:t>
            </w:r>
            <w:r>
              <w:rPr>
                <w:rFonts w:hint="eastAsia"/>
              </w:rPr>
              <w:t>0</w:t>
            </w:r>
            <w:r>
              <w:t>.5</w:t>
            </w:r>
            <w:r>
              <w:rPr>
                <w:rFonts w:hint="eastAsia"/>
              </w:rPr>
              <w:t>V</w:t>
            </w:r>
          </w:p>
        </w:tc>
        <w:tc>
          <w:tcPr>
            <w:tcW w:w="1022" w:type="dxa"/>
            <w:vAlign w:val="center"/>
          </w:tcPr>
          <w:p w14:paraId="371ACB8E" w14:textId="1AD14746" w:rsidR="00FC036D" w:rsidRDefault="00FC036D" w:rsidP="007E47F4">
            <w:pPr>
              <w:ind w:firstLineChars="95" w:firstLine="199"/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</w:p>
        </w:tc>
        <w:tc>
          <w:tcPr>
            <w:tcW w:w="1467" w:type="dxa"/>
          </w:tcPr>
          <w:p w14:paraId="19FFE094" w14:textId="77777777" w:rsidR="00FC036D" w:rsidRDefault="00FC036D" w:rsidP="007E47F4">
            <w:pPr>
              <w:ind w:firstLineChars="0" w:firstLine="0"/>
            </w:pPr>
          </w:p>
        </w:tc>
      </w:tr>
    </w:tbl>
    <w:p w14:paraId="1045F3B5" w14:textId="66A3337A" w:rsidR="00C85E7E" w:rsidRDefault="00C85E7E" w:rsidP="00C85E7E">
      <w:pPr>
        <w:ind w:firstLine="420"/>
      </w:pPr>
    </w:p>
    <w:p w14:paraId="1DFACF86" w14:textId="77777777" w:rsidR="00C85E7E" w:rsidRPr="00C85E7E" w:rsidRDefault="00C85E7E" w:rsidP="00C85E7E">
      <w:pPr>
        <w:ind w:firstLine="420"/>
      </w:pPr>
    </w:p>
    <w:sectPr w:rsidR="00C85E7E" w:rsidRPr="00C85E7E" w:rsidSect="00D510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0A8F1" w14:textId="77777777" w:rsidR="005503D2" w:rsidRDefault="005503D2" w:rsidP="002628D7">
      <w:pPr>
        <w:spacing w:before="120"/>
        <w:ind w:firstLine="420"/>
      </w:pPr>
      <w:r>
        <w:separator/>
      </w:r>
    </w:p>
  </w:endnote>
  <w:endnote w:type="continuationSeparator" w:id="0">
    <w:p w14:paraId="026969B2" w14:textId="77777777" w:rsidR="005503D2" w:rsidRDefault="005503D2" w:rsidP="002628D7">
      <w:pPr>
        <w:spacing w:before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57A3" w14:textId="77777777" w:rsidR="002628D7" w:rsidRDefault="002628D7">
    <w:pPr>
      <w:pStyle w:val="af7"/>
      <w:spacing w:before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71881" w14:textId="2773918E" w:rsidR="002628D7" w:rsidRDefault="00D51019" w:rsidP="00290032">
    <w:pPr>
      <w:pStyle w:val="af7"/>
      <w:spacing w:before="120"/>
      <w:ind w:firstLine="360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 \* MERGEFORMAT</w:instrText>
    </w:r>
    <w:r>
      <w:instrText xml:space="preserve"> </w:instrText>
    </w:r>
    <w:r>
      <w:fldChar w:fldCharType="separate"/>
    </w:r>
    <w:r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fldSimple w:instr=" NUMPAGES   \* MERGEFORMAT ">
      <w:r>
        <w:rPr>
          <w:noProof/>
        </w:rPr>
        <w:t>5</w:t>
      </w:r>
    </w:fldSimple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1D19C" w14:textId="77777777" w:rsidR="002628D7" w:rsidRDefault="002628D7">
    <w:pPr>
      <w:pStyle w:val="af7"/>
      <w:spacing w:before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2A828" w14:textId="77777777" w:rsidR="005503D2" w:rsidRDefault="005503D2" w:rsidP="002628D7">
      <w:pPr>
        <w:spacing w:before="120"/>
        <w:ind w:firstLine="420"/>
      </w:pPr>
      <w:r>
        <w:rPr>
          <w:rFonts w:hint="eastAsia"/>
        </w:rPr>
        <w:separator/>
      </w:r>
    </w:p>
  </w:footnote>
  <w:footnote w:type="continuationSeparator" w:id="0">
    <w:p w14:paraId="00D8778E" w14:textId="77777777" w:rsidR="005503D2" w:rsidRDefault="005503D2" w:rsidP="002628D7">
      <w:pPr>
        <w:spacing w:before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AEEA0" w14:textId="77777777" w:rsidR="002628D7" w:rsidRDefault="002628D7">
    <w:pPr>
      <w:pStyle w:val="af5"/>
      <w:spacing w:before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8930" w:type="dxa"/>
      <w:tblBorders>
        <w:top w:val="none" w:sz="0" w:space="0" w:color="auto"/>
        <w:bottom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3969"/>
      <w:gridCol w:w="2693"/>
    </w:tblGrid>
    <w:tr w:rsidR="00404804" w:rsidRPr="00075066" w14:paraId="2D7FCD21" w14:textId="77777777" w:rsidTr="006A22E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268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03F68B3A" w14:textId="7696EA7B" w:rsidR="00404804" w:rsidRPr="00075066" w:rsidRDefault="008E5E6F" w:rsidP="003D1104">
          <w:pPr>
            <w:spacing w:before="120"/>
            <w:ind w:rightChars="84" w:right="176" w:firstLineChars="0" w:firstLine="0"/>
            <w:jc w:val="left"/>
            <w:rPr>
              <w:sz w:val="20"/>
              <w:szCs w:val="20"/>
            </w:rPr>
          </w:pPr>
          <w:r w:rsidRPr="00A51BB2">
            <w:rPr>
              <w:rFonts w:hint="eastAsia"/>
              <w:b w:val="0"/>
              <w:bCs/>
              <w:sz w:val="20"/>
              <w:szCs w:val="20"/>
            </w:rPr>
            <w:t>文档类型：</w:t>
          </w:r>
          <w:r w:rsidRPr="00A51BB2">
            <w:rPr>
              <w:rFonts w:hint="eastAsia"/>
              <w:b w:val="0"/>
              <w:bCs/>
              <w:sz w:val="20"/>
              <w:szCs w:val="20"/>
            </w:rPr>
            <w:t>R</w:t>
          </w:r>
          <w:r w:rsidRPr="00A51BB2">
            <w:rPr>
              <w:b w:val="0"/>
              <w:bCs/>
              <w:sz w:val="20"/>
              <w:szCs w:val="20"/>
            </w:rPr>
            <w:t>EP</w:t>
          </w:r>
        </w:p>
      </w:tc>
      <w:tc>
        <w:tcPr>
          <w:tcW w:w="3969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2447E81E" w14:textId="5D48EDD7" w:rsidR="00404804" w:rsidRPr="00075066" w:rsidRDefault="008E5E6F" w:rsidP="006A22E1">
          <w:pPr>
            <w:spacing w:before="120"/>
            <w:ind w:leftChars="-323" w:left="-394" w:rightChars="-249" w:right="-523" w:hangingChars="101" w:hanging="284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C</w:t>
          </w:r>
          <w:r>
            <w:rPr>
              <w:rFonts w:hint="eastAsia"/>
              <w:sz w:val="28"/>
              <w:szCs w:val="28"/>
            </w:rPr>
            <w:t>系列</w:t>
          </w:r>
          <w:r w:rsidR="009A2B89">
            <w:rPr>
              <w:rFonts w:hint="eastAsia"/>
              <w:sz w:val="28"/>
              <w:szCs w:val="28"/>
            </w:rPr>
            <w:t>传感器</w:t>
          </w:r>
          <w:r>
            <w:rPr>
              <w:rFonts w:hint="eastAsia"/>
              <w:sz w:val="28"/>
              <w:szCs w:val="28"/>
            </w:rPr>
            <w:t>板</w:t>
          </w:r>
          <w:r w:rsidRPr="00714B0A">
            <w:rPr>
              <w:rFonts w:hint="eastAsia"/>
              <w:sz w:val="28"/>
              <w:szCs w:val="28"/>
            </w:rPr>
            <w:t>单板</w:t>
          </w:r>
          <w:r>
            <w:rPr>
              <w:rFonts w:hint="eastAsia"/>
              <w:sz w:val="28"/>
              <w:szCs w:val="28"/>
            </w:rPr>
            <w:t>测</w:t>
          </w:r>
          <w:r w:rsidRPr="00714B0A">
            <w:rPr>
              <w:rFonts w:hint="eastAsia"/>
              <w:sz w:val="28"/>
              <w:szCs w:val="28"/>
            </w:rPr>
            <w:t>试</w:t>
          </w:r>
          <w:r>
            <w:rPr>
              <w:rFonts w:hint="eastAsia"/>
              <w:sz w:val="28"/>
              <w:szCs w:val="28"/>
            </w:rPr>
            <w:t>报告</w:t>
          </w:r>
        </w:p>
      </w:tc>
      <w:tc>
        <w:tcPr>
          <w:tcW w:w="2693" w:type="dxa"/>
          <w:tc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tl2br w:val="none" w:sz="0" w:space="0" w:color="auto"/>
            <w:tr2bl w:val="none" w:sz="0" w:space="0" w:color="auto"/>
          </w:tcBorders>
        </w:tcPr>
        <w:p w14:paraId="75A09BA4" w14:textId="71176269" w:rsidR="00404804" w:rsidRPr="008B1F37" w:rsidRDefault="003D1104" w:rsidP="006A22E1">
          <w:pPr>
            <w:spacing w:before="120"/>
            <w:ind w:leftChars="-186" w:left="-391" w:firstLineChars="140" w:firstLine="280"/>
            <w:rPr>
              <w:b w:val="0"/>
              <w:bCs/>
              <w:sz w:val="20"/>
              <w:szCs w:val="20"/>
            </w:rPr>
          </w:pPr>
          <w:r>
            <w:rPr>
              <w:rFonts w:hint="eastAsia"/>
              <w:b w:val="0"/>
              <w:bCs/>
              <w:sz w:val="20"/>
              <w:szCs w:val="20"/>
            </w:rPr>
            <w:t>杭州圣</w:t>
          </w:r>
          <w:proofErr w:type="gramStart"/>
          <w:r>
            <w:rPr>
              <w:rFonts w:hint="eastAsia"/>
              <w:b w:val="0"/>
              <w:bCs/>
              <w:sz w:val="20"/>
              <w:szCs w:val="20"/>
            </w:rPr>
            <w:t>王医疗</w:t>
          </w:r>
          <w:proofErr w:type="gramEnd"/>
          <w:r>
            <w:rPr>
              <w:rFonts w:hint="eastAsia"/>
              <w:b w:val="0"/>
              <w:bCs/>
              <w:sz w:val="20"/>
              <w:szCs w:val="20"/>
            </w:rPr>
            <w:t>设备有限公司</w:t>
          </w:r>
        </w:p>
      </w:tc>
    </w:tr>
    <w:tr w:rsidR="00404804" w:rsidRPr="00075066" w14:paraId="42006ABF" w14:textId="77777777" w:rsidTr="006A22E1">
      <w:tc>
        <w:tcPr>
          <w:tcW w:w="2268" w:type="dxa"/>
        </w:tcPr>
        <w:p w14:paraId="1AED29DB" w14:textId="0AF51A51" w:rsidR="00404804" w:rsidRPr="00075066" w:rsidRDefault="00A65FB8" w:rsidP="00A65FB8">
          <w:pPr>
            <w:ind w:firstLineChars="0" w:firstLine="0"/>
            <w:jc w:val="left"/>
            <w:rPr>
              <w:sz w:val="20"/>
              <w:szCs w:val="20"/>
            </w:rPr>
          </w:pPr>
          <w:r w:rsidRPr="00075066">
            <w:rPr>
              <w:rFonts w:hint="eastAsia"/>
              <w:sz w:val="20"/>
              <w:szCs w:val="20"/>
            </w:rPr>
            <w:t>文档编号：</w:t>
          </w:r>
          <w:r w:rsidRPr="00216B1A">
            <w:rPr>
              <w:sz w:val="20"/>
              <w:szCs w:val="20"/>
            </w:rPr>
            <w:t>0</w:t>
          </w:r>
          <w:r w:rsidR="00B24991">
            <w:rPr>
              <w:sz w:val="20"/>
              <w:szCs w:val="20"/>
            </w:rPr>
            <w:t>8-06</w:t>
          </w:r>
          <w:r w:rsidR="00E573D0">
            <w:rPr>
              <w:sz w:val="20"/>
              <w:szCs w:val="20"/>
            </w:rPr>
            <w:t>-0</w:t>
          </w:r>
          <w:r w:rsidR="00C201E3">
            <w:rPr>
              <w:sz w:val="20"/>
              <w:szCs w:val="20"/>
            </w:rPr>
            <w:t>5</w:t>
          </w:r>
        </w:p>
      </w:tc>
      <w:tc>
        <w:tcPr>
          <w:tcW w:w="3969" w:type="dxa"/>
        </w:tcPr>
        <w:p w14:paraId="176B793F" w14:textId="10A36A78" w:rsidR="00404804" w:rsidRPr="00075066" w:rsidRDefault="00404804" w:rsidP="00404804">
          <w:pPr>
            <w:spacing w:before="120"/>
            <w:ind w:firstLineChars="0" w:firstLine="0"/>
            <w:jc w:val="left"/>
            <w:rPr>
              <w:sz w:val="20"/>
              <w:szCs w:val="20"/>
            </w:rPr>
          </w:pPr>
        </w:p>
      </w:tc>
      <w:tc>
        <w:tcPr>
          <w:tcW w:w="2693" w:type="dxa"/>
        </w:tcPr>
        <w:p w14:paraId="111732B1" w14:textId="52E0C0C3" w:rsidR="00B55079" w:rsidRPr="00075066" w:rsidRDefault="00B55079" w:rsidP="006A22E1">
          <w:pPr>
            <w:ind w:leftChars="-50" w:left="-105" w:firstLineChars="0" w:firstLine="0"/>
            <w:jc w:val="left"/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版本号：</w:t>
          </w:r>
          <w:r w:rsidR="006F05C6">
            <w:rPr>
              <w:rFonts w:hint="eastAsia"/>
              <w:sz w:val="20"/>
              <w:szCs w:val="20"/>
            </w:rPr>
            <w:t>V</w:t>
          </w:r>
          <w:r w:rsidR="006F05C6">
            <w:rPr>
              <w:sz w:val="20"/>
              <w:szCs w:val="20"/>
            </w:rPr>
            <w:t>1.00</w:t>
          </w:r>
        </w:p>
      </w:tc>
    </w:tr>
  </w:tbl>
  <w:p w14:paraId="3B8BE332" w14:textId="767A2175" w:rsidR="002628D7" w:rsidRPr="00075066" w:rsidRDefault="002628D7" w:rsidP="00404804">
    <w:pPr>
      <w:spacing w:before="120"/>
      <w:ind w:firstLineChars="0" w:firstLine="0"/>
      <w:jc w:val="left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CB20A" w14:textId="77777777" w:rsidR="002628D7" w:rsidRDefault="002628D7">
    <w:pPr>
      <w:pStyle w:val="af5"/>
      <w:spacing w:before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73D66"/>
    <w:multiLevelType w:val="multilevel"/>
    <w:tmpl w:val="F0D2673C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2DD34162"/>
    <w:multiLevelType w:val="multilevel"/>
    <w:tmpl w:val="AE2A271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55543B87"/>
    <w:multiLevelType w:val="multilevel"/>
    <w:tmpl w:val="C8B2EB0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7B8979F0"/>
    <w:multiLevelType w:val="hybridMultilevel"/>
    <w:tmpl w:val="D3E202C8"/>
    <w:lvl w:ilvl="0" w:tplc="56322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30966341">
    <w:abstractNumId w:val="3"/>
  </w:num>
  <w:num w:numId="2" w16cid:durableId="1866291063">
    <w:abstractNumId w:val="1"/>
  </w:num>
  <w:num w:numId="3" w16cid:durableId="686323850">
    <w:abstractNumId w:val="0"/>
  </w:num>
  <w:num w:numId="4" w16cid:durableId="1909225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32"/>
    <w:rsid w:val="00004FED"/>
    <w:rsid w:val="00030F44"/>
    <w:rsid w:val="00031B25"/>
    <w:rsid w:val="00032EB6"/>
    <w:rsid w:val="00034FCA"/>
    <w:rsid w:val="00042F15"/>
    <w:rsid w:val="0005483D"/>
    <w:rsid w:val="00063779"/>
    <w:rsid w:val="000645C4"/>
    <w:rsid w:val="00066D8D"/>
    <w:rsid w:val="000704C8"/>
    <w:rsid w:val="00075066"/>
    <w:rsid w:val="00075952"/>
    <w:rsid w:val="00080FA3"/>
    <w:rsid w:val="0008398C"/>
    <w:rsid w:val="00093913"/>
    <w:rsid w:val="000948EB"/>
    <w:rsid w:val="000954CA"/>
    <w:rsid w:val="000A4566"/>
    <w:rsid w:val="000A6D79"/>
    <w:rsid w:val="000C6949"/>
    <w:rsid w:val="000C7BA4"/>
    <w:rsid w:val="000F28A8"/>
    <w:rsid w:val="0011293F"/>
    <w:rsid w:val="0011301B"/>
    <w:rsid w:val="00134A6F"/>
    <w:rsid w:val="00137FF4"/>
    <w:rsid w:val="001467B5"/>
    <w:rsid w:val="00154C23"/>
    <w:rsid w:val="00160E04"/>
    <w:rsid w:val="00165C3A"/>
    <w:rsid w:val="00172EA7"/>
    <w:rsid w:val="001753CA"/>
    <w:rsid w:val="00175EFD"/>
    <w:rsid w:val="001905E1"/>
    <w:rsid w:val="00196FC4"/>
    <w:rsid w:val="001972D8"/>
    <w:rsid w:val="001B0C5F"/>
    <w:rsid w:val="001B2432"/>
    <w:rsid w:val="001B627C"/>
    <w:rsid w:val="001D452B"/>
    <w:rsid w:val="001D4C2F"/>
    <w:rsid w:val="001D6388"/>
    <w:rsid w:val="001D7CCB"/>
    <w:rsid w:val="001E3822"/>
    <w:rsid w:val="001F1AF5"/>
    <w:rsid w:val="001F3A55"/>
    <w:rsid w:val="0020075F"/>
    <w:rsid w:val="002065BD"/>
    <w:rsid w:val="00216B1A"/>
    <w:rsid w:val="00217991"/>
    <w:rsid w:val="00233A69"/>
    <w:rsid w:val="00253CF6"/>
    <w:rsid w:val="0025745E"/>
    <w:rsid w:val="002628D7"/>
    <w:rsid w:val="00265C2A"/>
    <w:rsid w:val="00290032"/>
    <w:rsid w:val="002A3AB7"/>
    <w:rsid w:val="002C0315"/>
    <w:rsid w:val="002E3C98"/>
    <w:rsid w:val="002F0297"/>
    <w:rsid w:val="002F19AC"/>
    <w:rsid w:val="002F7138"/>
    <w:rsid w:val="00307F8E"/>
    <w:rsid w:val="00315C95"/>
    <w:rsid w:val="00344D56"/>
    <w:rsid w:val="0036472A"/>
    <w:rsid w:val="003656D4"/>
    <w:rsid w:val="00382224"/>
    <w:rsid w:val="0038541E"/>
    <w:rsid w:val="00394684"/>
    <w:rsid w:val="003952B4"/>
    <w:rsid w:val="00395AAC"/>
    <w:rsid w:val="00395B87"/>
    <w:rsid w:val="0039733F"/>
    <w:rsid w:val="003A05EA"/>
    <w:rsid w:val="003A1E6C"/>
    <w:rsid w:val="003A6D37"/>
    <w:rsid w:val="003D05AF"/>
    <w:rsid w:val="003D1104"/>
    <w:rsid w:val="003D2490"/>
    <w:rsid w:val="003D6E5D"/>
    <w:rsid w:val="003E1F77"/>
    <w:rsid w:val="00404804"/>
    <w:rsid w:val="00424286"/>
    <w:rsid w:val="00432343"/>
    <w:rsid w:val="0043288E"/>
    <w:rsid w:val="00440C83"/>
    <w:rsid w:val="00451ACC"/>
    <w:rsid w:val="00463059"/>
    <w:rsid w:val="004758D7"/>
    <w:rsid w:val="00482E37"/>
    <w:rsid w:val="004832CF"/>
    <w:rsid w:val="00496E22"/>
    <w:rsid w:val="004B0C50"/>
    <w:rsid w:val="004B68E1"/>
    <w:rsid w:val="004C62DC"/>
    <w:rsid w:val="004C7A22"/>
    <w:rsid w:val="004D0FCE"/>
    <w:rsid w:val="004F4DEC"/>
    <w:rsid w:val="004F5A6F"/>
    <w:rsid w:val="00503939"/>
    <w:rsid w:val="005275FC"/>
    <w:rsid w:val="0054632C"/>
    <w:rsid w:val="005503D2"/>
    <w:rsid w:val="00554428"/>
    <w:rsid w:val="00573591"/>
    <w:rsid w:val="00577345"/>
    <w:rsid w:val="005869F6"/>
    <w:rsid w:val="00591432"/>
    <w:rsid w:val="005926E4"/>
    <w:rsid w:val="005A05E5"/>
    <w:rsid w:val="005C3F2E"/>
    <w:rsid w:val="005D7365"/>
    <w:rsid w:val="005E06AC"/>
    <w:rsid w:val="005E0C0E"/>
    <w:rsid w:val="005E597D"/>
    <w:rsid w:val="005E7441"/>
    <w:rsid w:val="005F74A0"/>
    <w:rsid w:val="00604357"/>
    <w:rsid w:val="006131AC"/>
    <w:rsid w:val="00627D74"/>
    <w:rsid w:val="00636D4D"/>
    <w:rsid w:val="006378AA"/>
    <w:rsid w:val="0065308C"/>
    <w:rsid w:val="00662000"/>
    <w:rsid w:val="00662DCC"/>
    <w:rsid w:val="00666B03"/>
    <w:rsid w:val="00676E6C"/>
    <w:rsid w:val="006811EF"/>
    <w:rsid w:val="006928DD"/>
    <w:rsid w:val="006955B6"/>
    <w:rsid w:val="006A0EA1"/>
    <w:rsid w:val="006A22E1"/>
    <w:rsid w:val="006B1D49"/>
    <w:rsid w:val="006D3892"/>
    <w:rsid w:val="006E57F6"/>
    <w:rsid w:val="006E72AF"/>
    <w:rsid w:val="006F05C6"/>
    <w:rsid w:val="00701770"/>
    <w:rsid w:val="00714B0A"/>
    <w:rsid w:val="0073424E"/>
    <w:rsid w:val="00766268"/>
    <w:rsid w:val="00780BF6"/>
    <w:rsid w:val="00783ABB"/>
    <w:rsid w:val="00796BE4"/>
    <w:rsid w:val="007B1595"/>
    <w:rsid w:val="007B4EFE"/>
    <w:rsid w:val="007C4BED"/>
    <w:rsid w:val="007D0BA1"/>
    <w:rsid w:val="007D4DB9"/>
    <w:rsid w:val="007E431E"/>
    <w:rsid w:val="007E5519"/>
    <w:rsid w:val="007E57C6"/>
    <w:rsid w:val="008040F3"/>
    <w:rsid w:val="0081034E"/>
    <w:rsid w:val="00820BFA"/>
    <w:rsid w:val="008261F4"/>
    <w:rsid w:val="00842E16"/>
    <w:rsid w:val="00844D94"/>
    <w:rsid w:val="0085774B"/>
    <w:rsid w:val="00860E9A"/>
    <w:rsid w:val="00861015"/>
    <w:rsid w:val="008835D7"/>
    <w:rsid w:val="00893E2E"/>
    <w:rsid w:val="00896D34"/>
    <w:rsid w:val="008A7816"/>
    <w:rsid w:val="008B1F37"/>
    <w:rsid w:val="008B2238"/>
    <w:rsid w:val="008E3685"/>
    <w:rsid w:val="008E5E6F"/>
    <w:rsid w:val="008E7A26"/>
    <w:rsid w:val="008F01E7"/>
    <w:rsid w:val="008F634A"/>
    <w:rsid w:val="008F6F66"/>
    <w:rsid w:val="009077E9"/>
    <w:rsid w:val="00913292"/>
    <w:rsid w:val="009141E9"/>
    <w:rsid w:val="0091797D"/>
    <w:rsid w:val="00926DD2"/>
    <w:rsid w:val="0093350C"/>
    <w:rsid w:val="00950BF8"/>
    <w:rsid w:val="009613C0"/>
    <w:rsid w:val="009A04ED"/>
    <w:rsid w:val="009A2B89"/>
    <w:rsid w:val="009B4D04"/>
    <w:rsid w:val="009D6326"/>
    <w:rsid w:val="00A00E34"/>
    <w:rsid w:val="00A20BBE"/>
    <w:rsid w:val="00A26EE3"/>
    <w:rsid w:val="00A30262"/>
    <w:rsid w:val="00A32E5B"/>
    <w:rsid w:val="00A524EC"/>
    <w:rsid w:val="00A65E58"/>
    <w:rsid w:val="00A65FB8"/>
    <w:rsid w:val="00A66B08"/>
    <w:rsid w:val="00A66ED2"/>
    <w:rsid w:val="00A7630A"/>
    <w:rsid w:val="00A77858"/>
    <w:rsid w:val="00A838EA"/>
    <w:rsid w:val="00A943BE"/>
    <w:rsid w:val="00AA4269"/>
    <w:rsid w:val="00AB1DF3"/>
    <w:rsid w:val="00AC6C03"/>
    <w:rsid w:val="00AE22C1"/>
    <w:rsid w:val="00AE239C"/>
    <w:rsid w:val="00B217B6"/>
    <w:rsid w:val="00B2284C"/>
    <w:rsid w:val="00B24991"/>
    <w:rsid w:val="00B266E0"/>
    <w:rsid w:val="00B3137D"/>
    <w:rsid w:val="00B43D2C"/>
    <w:rsid w:val="00B464DA"/>
    <w:rsid w:val="00B55079"/>
    <w:rsid w:val="00B55A81"/>
    <w:rsid w:val="00B57AE9"/>
    <w:rsid w:val="00B64024"/>
    <w:rsid w:val="00B812DC"/>
    <w:rsid w:val="00B906A1"/>
    <w:rsid w:val="00B94681"/>
    <w:rsid w:val="00BD23EA"/>
    <w:rsid w:val="00BD63BD"/>
    <w:rsid w:val="00BD79E4"/>
    <w:rsid w:val="00BE7DCB"/>
    <w:rsid w:val="00BF0AE0"/>
    <w:rsid w:val="00BF0C6D"/>
    <w:rsid w:val="00BF6719"/>
    <w:rsid w:val="00C03FD8"/>
    <w:rsid w:val="00C07624"/>
    <w:rsid w:val="00C07AA6"/>
    <w:rsid w:val="00C201E3"/>
    <w:rsid w:val="00C205BA"/>
    <w:rsid w:val="00C20729"/>
    <w:rsid w:val="00C22BC2"/>
    <w:rsid w:val="00C33E85"/>
    <w:rsid w:val="00C45994"/>
    <w:rsid w:val="00C534B8"/>
    <w:rsid w:val="00C54351"/>
    <w:rsid w:val="00C619B0"/>
    <w:rsid w:val="00C619BE"/>
    <w:rsid w:val="00C647AC"/>
    <w:rsid w:val="00C84BE4"/>
    <w:rsid w:val="00C85E7E"/>
    <w:rsid w:val="00C87504"/>
    <w:rsid w:val="00C901BB"/>
    <w:rsid w:val="00CA2C17"/>
    <w:rsid w:val="00CA2C8B"/>
    <w:rsid w:val="00CA53F7"/>
    <w:rsid w:val="00CB6A01"/>
    <w:rsid w:val="00CC1D01"/>
    <w:rsid w:val="00CD1DCD"/>
    <w:rsid w:val="00CF4E07"/>
    <w:rsid w:val="00D10970"/>
    <w:rsid w:val="00D258EA"/>
    <w:rsid w:val="00D44A93"/>
    <w:rsid w:val="00D47BD1"/>
    <w:rsid w:val="00D51019"/>
    <w:rsid w:val="00D66D1D"/>
    <w:rsid w:val="00D7053D"/>
    <w:rsid w:val="00D87143"/>
    <w:rsid w:val="00D877B6"/>
    <w:rsid w:val="00DB221E"/>
    <w:rsid w:val="00DD3CA9"/>
    <w:rsid w:val="00DE6A8D"/>
    <w:rsid w:val="00E057CE"/>
    <w:rsid w:val="00E11D80"/>
    <w:rsid w:val="00E1446F"/>
    <w:rsid w:val="00E16ECF"/>
    <w:rsid w:val="00E2028F"/>
    <w:rsid w:val="00E422C7"/>
    <w:rsid w:val="00E573D0"/>
    <w:rsid w:val="00E6644C"/>
    <w:rsid w:val="00E67468"/>
    <w:rsid w:val="00E7365D"/>
    <w:rsid w:val="00E75395"/>
    <w:rsid w:val="00E830BF"/>
    <w:rsid w:val="00E92BDB"/>
    <w:rsid w:val="00E96A51"/>
    <w:rsid w:val="00E9784A"/>
    <w:rsid w:val="00EB0145"/>
    <w:rsid w:val="00EB10B2"/>
    <w:rsid w:val="00EB605C"/>
    <w:rsid w:val="00EC45D2"/>
    <w:rsid w:val="00EC6010"/>
    <w:rsid w:val="00EE1898"/>
    <w:rsid w:val="00EF2040"/>
    <w:rsid w:val="00F03BDC"/>
    <w:rsid w:val="00F477CD"/>
    <w:rsid w:val="00F52549"/>
    <w:rsid w:val="00F54EFC"/>
    <w:rsid w:val="00FB59B1"/>
    <w:rsid w:val="00FC0094"/>
    <w:rsid w:val="00FC036D"/>
    <w:rsid w:val="00FD4B06"/>
    <w:rsid w:val="00FF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F6F039"/>
  <w15:chartTrackingRefBased/>
  <w15:docId w15:val="{1B4CDAA5-D06D-499D-B9C7-8DA562652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343"/>
    <w:pPr>
      <w:widowControl w:val="0"/>
      <w:ind w:firstLineChars="200" w:firstLine="200"/>
      <w:jc w:val="both"/>
    </w:pPr>
    <w:rPr>
      <w:rFonts w:ascii="Arial" w:eastAsia="宋体" w:hAnsi="Arial"/>
    </w:rPr>
  </w:style>
  <w:style w:type="paragraph" w:styleId="1">
    <w:name w:val="heading 1"/>
    <w:basedOn w:val="a"/>
    <w:next w:val="a"/>
    <w:link w:val="10"/>
    <w:uiPriority w:val="9"/>
    <w:qFormat/>
    <w:rsid w:val="008F6F66"/>
    <w:pPr>
      <w:keepNext/>
      <w:keepLines/>
      <w:numPr>
        <w:numId w:val="3"/>
      </w:numPr>
      <w:spacing w:afterLines="50" w:after="50"/>
      <w:ind w:left="0" w:firstLineChars="0" w:firstLine="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6F66"/>
    <w:pPr>
      <w:keepNext/>
      <w:keepLines/>
      <w:numPr>
        <w:ilvl w:val="1"/>
        <w:numId w:val="3"/>
      </w:numPr>
      <w:spacing w:afterLines="50" w:after="50"/>
      <w:ind w:left="0" w:firstLineChars="0" w:firstLine="0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8F6F66"/>
    <w:pPr>
      <w:numPr>
        <w:ilvl w:val="2"/>
      </w:numPr>
      <w:ind w:left="0" w:firstLine="0"/>
      <w:outlineLvl w:val="2"/>
    </w:pPr>
    <w:rPr>
      <w:b w:val="0"/>
      <w:bCs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6F66"/>
    <w:rPr>
      <w:rFonts w:ascii="Arial" w:eastAsia="宋体" w:hAnsi="Arial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F6F66"/>
    <w:rPr>
      <w:rFonts w:ascii="Arial" w:eastAsia="宋体" w:hAnsi="Arial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8F6F66"/>
    <w:rPr>
      <w:rFonts w:ascii="Arial" w:eastAsia="宋体" w:hAnsi="Arial" w:cstheme="majorBidi"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F52549"/>
    <w:pPr>
      <w:spacing w:before="1680" w:after="240" w:line="480" w:lineRule="auto"/>
      <w:ind w:firstLineChars="0" w:firstLine="0"/>
      <w:jc w:val="center"/>
      <w:outlineLvl w:val="0"/>
    </w:pPr>
    <w:rPr>
      <w:rFonts w:cstheme="majorBidi"/>
      <w:b/>
      <w:bCs/>
      <w:sz w:val="48"/>
      <w:szCs w:val="32"/>
    </w:rPr>
  </w:style>
  <w:style w:type="character" w:customStyle="1" w:styleId="a4">
    <w:name w:val="标题 字符"/>
    <w:basedOn w:val="a0"/>
    <w:link w:val="a3"/>
    <w:uiPriority w:val="10"/>
    <w:rsid w:val="00F52549"/>
    <w:rPr>
      <w:rFonts w:cstheme="majorBidi"/>
      <w:b/>
      <w:bCs/>
      <w:sz w:val="4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7053D"/>
    <w:pPr>
      <w:spacing w:before="240" w:after="120" w:line="312" w:lineRule="auto"/>
      <w:ind w:firstLineChars="0" w:firstLine="0"/>
      <w:jc w:val="center"/>
      <w:outlineLvl w:val="1"/>
    </w:pPr>
    <w:rPr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D7053D"/>
    <w:rPr>
      <w:rFonts w:ascii="Arial" w:eastAsia="宋体" w:hAnsi="Arial"/>
      <w:bCs/>
      <w:kern w:val="28"/>
      <w:sz w:val="32"/>
      <w:szCs w:val="32"/>
    </w:rPr>
  </w:style>
  <w:style w:type="paragraph" w:customStyle="1" w:styleId="a7">
    <w:name w:val="提名"/>
    <w:basedOn w:val="a"/>
    <w:link w:val="a8"/>
    <w:qFormat/>
    <w:rsid w:val="00A65E58"/>
    <w:pPr>
      <w:ind w:firstLineChars="0" w:firstLine="0"/>
      <w:jc w:val="center"/>
    </w:pPr>
    <w:rPr>
      <w:sz w:val="32"/>
    </w:rPr>
  </w:style>
  <w:style w:type="paragraph" w:customStyle="1" w:styleId="a9">
    <w:name w:val="图标题"/>
    <w:basedOn w:val="a"/>
    <w:link w:val="aa"/>
    <w:qFormat/>
    <w:rsid w:val="00A32E5B"/>
    <w:pPr>
      <w:ind w:firstLine="440"/>
      <w:jc w:val="center"/>
    </w:pPr>
    <w:rPr>
      <w:b/>
    </w:rPr>
  </w:style>
  <w:style w:type="character" w:customStyle="1" w:styleId="a8">
    <w:name w:val="提名 字符"/>
    <w:basedOn w:val="a0"/>
    <w:link w:val="a7"/>
    <w:rsid w:val="00A65E58"/>
    <w:rPr>
      <w:rFonts w:ascii="Arial" w:eastAsia="宋体" w:hAnsi="Arial"/>
      <w:sz w:val="32"/>
    </w:rPr>
  </w:style>
  <w:style w:type="table" w:styleId="ab">
    <w:name w:val="Table Grid"/>
    <w:aliases w:val="三线表"/>
    <w:basedOn w:val="a1"/>
    <w:uiPriority w:val="39"/>
    <w:rsid w:val="009D6326"/>
    <w:pPr>
      <w:jc w:val="both"/>
    </w:pPr>
    <w:rPr>
      <w:rFonts w:ascii="Arial" w:eastAsia="宋体" w:hAnsi="Arial"/>
      <w:sz w:val="22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pPr>
        <w:wordWrap/>
        <w:jc w:val="center"/>
      </w:pPr>
      <w:rPr>
        <w:rFonts w:ascii="Arial" w:eastAsia="宋体" w:hAnsi="Arial"/>
        <w:b/>
        <w:sz w:val="22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aa">
    <w:name w:val="图标题 字符"/>
    <w:basedOn w:val="a0"/>
    <w:link w:val="a9"/>
    <w:rsid w:val="00A32E5B"/>
    <w:rPr>
      <w:rFonts w:ascii="Arial" w:eastAsia="宋体" w:hAnsi="Arial"/>
      <w:b/>
      <w:sz w:val="22"/>
    </w:rPr>
  </w:style>
  <w:style w:type="paragraph" w:customStyle="1" w:styleId="ac">
    <w:name w:val="表标题"/>
    <w:basedOn w:val="a"/>
    <w:link w:val="ad"/>
    <w:qFormat/>
    <w:rsid w:val="00E2028F"/>
    <w:pPr>
      <w:ind w:firstLine="440"/>
      <w:jc w:val="center"/>
    </w:pPr>
    <w:rPr>
      <w:b/>
    </w:rPr>
  </w:style>
  <w:style w:type="character" w:customStyle="1" w:styleId="ad">
    <w:name w:val="表标题 字符"/>
    <w:basedOn w:val="a0"/>
    <w:link w:val="ac"/>
    <w:rsid w:val="00E2028F"/>
    <w:rPr>
      <w:rFonts w:ascii="Arial" w:eastAsia="宋体" w:hAnsi="Arial"/>
      <w:b/>
      <w:sz w:val="22"/>
    </w:rPr>
  </w:style>
  <w:style w:type="paragraph" w:customStyle="1" w:styleId="ae">
    <w:name w:val="目录标题"/>
    <w:basedOn w:val="a"/>
    <w:link w:val="af"/>
    <w:qFormat/>
    <w:rsid w:val="006E57F6"/>
    <w:pPr>
      <w:ind w:firstLine="440"/>
      <w:jc w:val="center"/>
    </w:pPr>
    <w:rPr>
      <w:sz w:val="28"/>
    </w:rPr>
  </w:style>
  <w:style w:type="paragraph" w:styleId="TOC1">
    <w:name w:val="toc 1"/>
    <w:basedOn w:val="a"/>
    <w:next w:val="a"/>
    <w:autoRedefine/>
    <w:uiPriority w:val="39"/>
    <w:unhideWhenUsed/>
    <w:rsid w:val="00D877B6"/>
    <w:pPr>
      <w:ind w:firstLine="420"/>
    </w:pPr>
  </w:style>
  <w:style w:type="character" w:customStyle="1" w:styleId="af">
    <w:name w:val="目录标题 字符"/>
    <w:basedOn w:val="a0"/>
    <w:link w:val="ae"/>
    <w:rsid w:val="006E57F6"/>
    <w:rPr>
      <w:rFonts w:ascii="Arial" w:eastAsia="宋体" w:hAnsi="Arial"/>
      <w:sz w:val="28"/>
    </w:rPr>
  </w:style>
  <w:style w:type="paragraph" w:styleId="TOC2">
    <w:name w:val="toc 2"/>
    <w:basedOn w:val="a"/>
    <w:next w:val="a"/>
    <w:autoRedefine/>
    <w:uiPriority w:val="39"/>
    <w:unhideWhenUsed/>
    <w:rsid w:val="005275FC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275FC"/>
    <w:pPr>
      <w:ind w:leftChars="400" w:left="840"/>
    </w:pPr>
  </w:style>
  <w:style w:type="character" w:styleId="af0">
    <w:name w:val="Hyperlink"/>
    <w:uiPriority w:val="99"/>
    <w:unhideWhenUsed/>
    <w:rsid w:val="00290032"/>
  </w:style>
  <w:style w:type="paragraph" w:customStyle="1" w:styleId="af1">
    <w:name w:val="参考文献标题"/>
    <w:basedOn w:val="a"/>
    <w:link w:val="af2"/>
    <w:qFormat/>
    <w:rsid w:val="007E431E"/>
    <w:pPr>
      <w:ind w:firstLine="440"/>
    </w:pPr>
    <w:rPr>
      <w:b/>
    </w:rPr>
  </w:style>
  <w:style w:type="paragraph" w:customStyle="1" w:styleId="af3">
    <w:name w:val="参考文献正文"/>
    <w:basedOn w:val="a"/>
    <w:link w:val="af4"/>
    <w:qFormat/>
    <w:rsid w:val="00B55A81"/>
    <w:pPr>
      <w:ind w:firstLine="440"/>
    </w:pPr>
    <w:rPr>
      <w:sz w:val="20"/>
    </w:rPr>
  </w:style>
  <w:style w:type="character" w:customStyle="1" w:styleId="af2">
    <w:name w:val="参考文献标题 字符"/>
    <w:basedOn w:val="a0"/>
    <w:link w:val="af1"/>
    <w:rsid w:val="007E431E"/>
    <w:rPr>
      <w:rFonts w:ascii="Arial" w:eastAsia="宋体" w:hAnsi="Arial"/>
      <w:b/>
      <w:sz w:val="22"/>
    </w:rPr>
  </w:style>
  <w:style w:type="paragraph" w:styleId="af5">
    <w:name w:val="header"/>
    <w:basedOn w:val="a"/>
    <w:link w:val="af6"/>
    <w:uiPriority w:val="99"/>
    <w:unhideWhenUsed/>
    <w:rsid w:val="00262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参考文献正文 字符"/>
    <w:basedOn w:val="a0"/>
    <w:link w:val="af3"/>
    <w:rsid w:val="00B55A81"/>
    <w:rPr>
      <w:rFonts w:ascii="Arial" w:eastAsia="宋体" w:hAnsi="Arial"/>
      <w:sz w:val="20"/>
    </w:rPr>
  </w:style>
  <w:style w:type="character" w:customStyle="1" w:styleId="af6">
    <w:name w:val="页眉 字符"/>
    <w:basedOn w:val="a0"/>
    <w:link w:val="af5"/>
    <w:uiPriority w:val="99"/>
    <w:rsid w:val="002628D7"/>
    <w:rPr>
      <w:rFonts w:ascii="Arial" w:eastAsia="宋体" w:hAnsi="Arial"/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2628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2628D7"/>
    <w:rPr>
      <w:rFonts w:ascii="Arial" w:eastAsia="宋体" w:hAnsi="Arial"/>
      <w:sz w:val="18"/>
      <w:szCs w:val="18"/>
    </w:rPr>
  </w:style>
  <w:style w:type="paragraph" w:customStyle="1" w:styleId="af9">
    <w:name w:val="着重正文"/>
    <w:basedOn w:val="a"/>
    <w:link w:val="afa"/>
    <w:qFormat/>
    <w:rsid w:val="00BF6719"/>
    <w:pPr>
      <w:ind w:firstLine="420"/>
    </w:pPr>
    <w:rPr>
      <w:b/>
    </w:rPr>
  </w:style>
  <w:style w:type="character" w:customStyle="1" w:styleId="afa">
    <w:name w:val="着重正文 字符"/>
    <w:basedOn w:val="a0"/>
    <w:link w:val="af9"/>
    <w:rsid w:val="00BF6719"/>
    <w:rPr>
      <w:b/>
    </w:rPr>
  </w:style>
  <w:style w:type="table" w:styleId="afb">
    <w:name w:val="Grid Table Light"/>
    <w:basedOn w:val="a1"/>
    <w:uiPriority w:val="40"/>
    <w:rsid w:val="00E753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3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B56CB-C14F-4B7E-AF9B-338B1D0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8</Pages>
  <Words>395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XiaoKun</dc:creator>
  <cp:keywords/>
  <dc:description/>
  <cp:lastModifiedBy>DingWJ</cp:lastModifiedBy>
  <cp:revision>217</cp:revision>
  <dcterms:created xsi:type="dcterms:W3CDTF">2021-09-17T02:41:00Z</dcterms:created>
  <dcterms:modified xsi:type="dcterms:W3CDTF">2022-10-11T07:40:00Z</dcterms:modified>
</cp:coreProperties>
</file>