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E835B" w14:textId="2C74A957" w:rsidR="003D6E5D" w:rsidRPr="00207493" w:rsidRDefault="00503939" w:rsidP="00207493">
      <w:pPr>
        <w:ind w:firstLine="560"/>
        <w:jc w:val="center"/>
        <w:rPr>
          <w:sz w:val="28"/>
          <w:szCs w:val="28"/>
        </w:rPr>
      </w:pPr>
      <w:r w:rsidRPr="00207493">
        <w:rPr>
          <w:rFonts w:hint="eastAsia"/>
          <w:sz w:val="28"/>
          <w:szCs w:val="28"/>
        </w:rPr>
        <w:t>文件状态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976"/>
        <w:gridCol w:w="1418"/>
        <w:gridCol w:w="3118"/>
      </w:tblGrid>
      <w:tr w:rsidR="00503939" w:rsidRPr="005E0C0E" w14:paraId="2EB4D705" w14:textId="77777777" w:rsidTr="00503939">
        <w:trPr>
          <w:trHeight w:val="215"/>
        </w:trPr>
        <w:tc>
          <w:tcPr>
            <w:tcW w:w="1555" w:type="dxa"/>
          </w:tcPr>
          <w:p w14:paraId="6AFEBFC6" w14:textId="32F857AA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发放部门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2976" w:type="dxa"/>
          </w:tcPr>
          <w:p w14:paraId="4A100B63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14:paraId="6491A390" w14:textId="7C47F14A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文件受控状态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3118" w:type="dxa"/>
          </w:tcPr>
          <w:p w14:paraId="423CB9E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78A5C3D6" w14:textId="77777777" w:rsidTr="00503939">
        <w:tc>
          <w:tcPr>
            <w:tcW w:w="1555" w:type="dxa"/>
          </w:tcPr>
          <w:p w14:paraId="6AA99735" w14:textId="0883BC38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文件发布状态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2976" w:type="dxa"/>
          </w:tcPr>
          <w:p w14:paraId="071AB58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14:paraId="26B2DDC0" w14:textId="6F00B098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文件生效日期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3118" w:type="dxa"/>
          </w:tcPr>
          <w:p w14:paraId="36F1E332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812DC" w:rsidRPr="005E0C0E" w14:paraId="2656B426" w14:textId="77777777" w:rsidTr="008F629F">
        <w:tc>
          <w:tcPr>
            <w:tcW w:w="1555" w:type="dxa"/>
          </w:tcPr>
          <w:p w14:paraId="0A56DE4F" w14:textId="40D873B4" w:rsidR="00B812DC" w:rsidRPr="005E0C0E" w:rsidRDefault="00B812DC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备注：</w:t>
            </w:r>
          </w:p>
        </w:tc>
        <w:tc>
          <w:tcPr>
            <w:tcW w:w="7512" w:type="dxa"/>
            <w:gridSpan w:val="3"/>
          </w:tcPr>
          <w:p w14:paraId="6144C56C" w14:textId="77777777" w:rsidR="00B812DC" w:rsidRPr="005E0C0E" w:rsidRDefault="00B812DC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291333E" w14:textId="77777777" w:rsidR="00503939" w:rsidRPr="00503939" w:rsidRDefault="00503939" w:rsidP="00503939">
      <w:pPr>
        <w:ind w:firstLine="420"/>
      </w:pPr>
    </w:p>
    <w:p w14:paraId="688F23AD" w14:textId="4CD68D3C" w:rsidR="003D6E5D" w:rsidRPr="00C07624" w:rsidRDefault="008B1F37" w:rsidP="00C07624">
      <w:pPr>
        <w:ind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编制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8B1F37" w:rsidRPr="008B1F37" w14:paraId="4E36D454" w14:textId="77777777" w:rsidTr="008B1F37">
        <w:tc>
          <w:tcPr>
            <w:tcW w:w="1555" w:type="dxa"/>
          </w:tcPr>
          <w:p w14:paraId="49A94FE2" w14:textId="2E43E2E0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部门</w:t>
            </w:r>
          </w:p>
        </w:tc>
        <w:tc>
          <w:tcPr>
            <w:tcW w:w="1559" w:type="dxa"/>
          </w:tcPr>
          <w:p w14:paraId="7F6A64B8" w14:textId="0259ABAC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职位</w:t>
            </w:r>
          </w:p>
        </w:tc>
        <w:tc>
          <w:tcPr>
            <w:tcW w:w="4394" w:type="dxa"/>
          </w:tcPr>
          <w:p w14:paraId="2FA6DBF5" w14:textId="05DE2F6C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</w:t>
            </w:r>
          </w:p>
        </w:tc>
        <w:tc>
          <w:tcPr>
            <w:tcW w:w="1559" w:type="dxa"/>
          </w:tcPr>
          <w:p w14:paraId="2F511C3F" w14:textId="63B285B6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签章日期</w:t>
            </w:r>
          </w:p>
        </w:tc>
      </w:tr>
      <w:tr w:rsidR="008B1F37" w:rsidRPr="005E0C0E" w14:paraId="5EB80856" w14:textId="77777777" w:rsidTr="008B1F37">
        <w:trPr>
          <w:trHeight w:val="215"/>
        </w:trPr>
        <w:tc>
          <w:tcPr>
            <w:tcW w:w="1555" w:type="dxa"/>
          </w:tcPr>
          <w:p w14:paraId="287C8477" w14:textId="37CDF99B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BF29CED" w14:textId="73ED9210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57B05D1" w14:textId="08CEF81D" w:rsidR="008B1F37" w:rsidRPr="005E0C0E" w:rsidRDefault="00FC0094" w:rsidP="003D6E5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肖琨</w:t>
            </w:r>
          </w:p>
        </w:tc>
        <w:tc>
          <w:tcPr>
            <w:tcW w:w="1559" w:type="dxa"/>
          </w:tcPr>
          <w:p w14:paraId="4B9AF4F9" w14:textId="0824FB18" w:rsidR="008B1F37" w:rsidRPr="005E0C0E" w:rsidRDefault="00FC0094" w:rsidP="003D6E5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</w:t>
            </w:r>
            <w:r w:rsidR="004B1BC9">
              <w:rPr>
                <w:sz w:val="18"/>
                <w:szCs w:val="18"/>
              </w:rPr>
              <w:t>2.0</w:t>
            </w:r>
            <w:r w:rsidR="005935C9">
              <w:rPr>
                <w:sz w:val="18"/>
                <w:szCs w:val="18"/>
              </w:rPr>
              <w:t>9.02</w:t>
            </w:r>
          </w:p>
        </w:tc>
      </w:tr>
      <w:tr w:rsidR="008B1F37" w:rsidRPr="005E0C0E" w14:paraId="2D8D464D" w14:textId="77777777" w:rsidTr="008B1F37">
        <w:tc>
          <w:tcPr>
            <w:tcW w:w="1555" w:type="dxa"/>
          </w:tcPr>
          <w:p w14:paraId="5524B830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CBAE752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2949257C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62FC0B6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B1F37" w:rsidRPr="005E0C0E" w14:paraId="5EA6ACD9" w14:textId="77777777" w:rsidTr="008B1F37">
        <w:tc>
          <w:tcPr>
            <w:tcW w:w="1555" w:type="dxa"/>
          </w:tcPr>
          <w:p w14:paraId="1FCED57C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CE0C3E5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5C81DD4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92D2E99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B1F37" w:rsidRPr="005E0C0E" w14:paraId="50942E72" w14:textId="77777777" w:rsidTr="008B1F37">
        <w:tc>
          <w:tcPr>
            <w:tcW w:w="1555" w:type="dxa"/>
          </w:tcPr>
          <w:p w14:paraId="3B41F413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C3D3E50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048C72DC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B1F15B3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DB7C525" w14:textId="5DF51F18" w:rsidR="003D6E5D" w:rsidRDefault="003D6E5D" w:rsidP="003D6E5D">
      <w:pPr>
        <w:ind w:firstLine="420"/>
      </w:pPr>
    </w:p>
    <w:p w14:paraId="1FB6D5EE" w14:textId="0F6DBAC6" w:rsidR="008B1F37" w:rsidRPr="00E830BF" w:rsidRDefault="00E830BF" w:rsidP="00E830BF">
      <w:pPr>
        <w:ind w:firstLine="560"/>
        <w:jc w:val="center"/>
        <w:rPr>
          <w:sz w:val="28"/>
          <w:szCs w:val="28"/>
        </w:rPr>
      </w:pPr>
      <w:r w:rsidRPr="00E830BF">
        <w:rPr>
          <w:rFonts w:hint="eastAsia"/>
          <w:sz w:val="28"/>
          <w:szCs w:val="28"/>
        </w:rPr>
        <w:t>评审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E830BF" w:rsidRPr="008B1F37" w14:paraId="1C39914A" w14:textId="77777777" w:rsidTr="00EF5DC4">
        <w:tc>
          <w:tcPr>
            <w:tcW w:w="1555" w:type="dxa"/>
          </w:tcPr>
          <w:p w14:paraId="60FD7E92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部门</w:t>
            </w:r>
          </w:p>
        </w:tc>
        <w:tc>
          <w:tcPr>
            <w:tcW w:w="1559" w:type="dxa"/>
          </w:tcPr>
          <w:p w14:paraId="77ED8A3E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职位</w:t>
            </w:r>
          </w:p>
        </w:tc>
        <w:tc>
          <w:tcPr>
            <w:tcW w:w="4394" w:type="dxa"/>
          </w:tcPr>
          <w:p w14:paraId="6EDD593E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</w:t>
            </w:r>
          </w:p>
        </w:tc>
        <w:tc>
          <w:tcPr>
            <w:tcW w:w="1559" w:type="dxa"/>
          </w:tcPr>
          <w:p w14:paraId="3CB58EF1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签章日期</w:t>
            </w:r>
          </w:p>
        </w:tc>
      </w:tr>
      <w:tr w:rsidR="00E830BF" w:rsidRPr="005E0C0E" w14:paraId="7536E1B7" w14:textId="77777777" w:rsidTr="00EF5DC4">
        <w:trPr>
          <w:trHeight w:val="215"/>
        </w:trPr>
        <w:tc>
          <w:tcPr>
            <w:tcW w:w="1555" w:type="dxa"/>
          </w:tcPr>
          <w:p w14:paraId="67878046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450E6B4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EAF6919" w14:textId="677F259E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A5FB886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830BF" w:rsidRPr="005E0C0E" w14:paraId="7A8E9972" w14:textId="77777777" w:rsidTr="00EF5DC4">
        <w:tc>
          <w:tcPr>
            <w:tcW w:w="1555" w:type="dxa"/>
          </w:tcPr>
          <w:p w14:paraId="557E1F0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279C2AF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42E9DA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B63B11E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830BF" w:rsidRPr="005E0C0E" w14:paraId="5DADF4BA" w14:textId="77777777" w:rsidTr="00EF5DC4">
        <w:tc>
          <w:tcPr>
            <w:tcW w:w="1555" w:type="dxa"/>
          </w:tcPr>
          <w:p w14:paraId="4BA1AA8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418615A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065B7EC8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F1B8443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830BF" w:rsidRPr="005E0C0E" w14:paraId="7C1146B9" w14:textId="77777777" w:rsidTr="00EF5DC4">
        <w:tc>
          <w:tcPr>
            <w:tcW w:w="1555" w:type="dxa"/>
          </w:tcPr>
          <w:p w14:paraId="75925D1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B0AD756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9F3C1E7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7629595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74AD7DCB" w14:textId="77777777" w:rsidTr="00EF5DC4">
        <w:tc>
          <w:tcPr>
            <w:tcW w:w="1555" w:type="dxa"/>
          </w:tcPr>
          <w:p w14:paraId="598AD4FC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E19A88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9623859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818A63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0A438591" w14:textId="77777777" w:rsidTr="00EF5DC4">
        <w:tc>
          <w:tcPr>
            <w:tcW w:w="1555" w:type="dxa"/>
          </w:tcPr>
          <w:p w14:paraId="45D1B2F6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8CB59CB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4C406CBB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E980D4F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7D75DEA" w14:textId="77777777" w:rsidR="008B1F37" w:rsidRPr="00C07624" w:rsidRDefault="008B1F37" w:rsidP="003D6E5D">
      <w:pPr>
        <w:ind w:firstLine="420"/>
      </w:pPr>
    </w:p>
    <w:p w14:paraId="6613E62A" w14:textId="4FCE82B6" w:rsidR="00503939" w:rsidRPr="00E830BF" w:rsidRDefault="00503939" w:rsidP="00503939">
      <w:pPr>
        <w:ind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批准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503939" w:rsidRPr="008B1F37" w14:paraId="48758DDF" w14:textId="77777777" w:rsidTr="00EF5DC4">
        <w:tc>
          <w:tcPr>
            <w:tcW w:w="1555" w:type="dxa"/>
          </w:tcPr>
          <w:p w14:paraId="2471C41C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部门</w:t>
            </w:r>
          </w:p>
        </w:tc>
        <w:tc>
          <w:tcPr>
            <w:tcW w:w="1559" w:type="dxa"/>
          </w:tcPr>
          <w:p w14:paraId="3B7D1A66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职位</w:t>
            </w:r>
          </w:p>
        </w:tc>
        <w:tc>
          <w:tcPr>
            <w:tcW w:w="4394" w:type="dxa"/>
          </w:tcPr>
          <w:p w14:paraId="496A85AF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</w:t>
            </w:r>
          </w:p>
        </w:tc>
        <w:tc>
          <w:tcPr>
            <w:tcW w:w="1559" w:type="dxa"/>
          </w:tcPr>
          <w:p w14:paraId="1697611F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签章日期</w:t>
            </w:r>
          </w:p>
        </w:tc>
      </w:tr>
      <w:tr w:rsidR="00503939" w:rsidRPr="005E0C0E" w14:paraId="5DB2EFCD" w14:textId="77777777" w:rsidTr="00EF5DC4">
        <w:trPr>
          <w:trHeight w:val="215"/>
        </w:trPr>
        <w:tc>
          <w:tcPr>
            <w:tcW w:w="1555" w:type="dxa"/>
          </w:tcPr>
          <w:p w14:paraId="60D072E9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7D538C0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09EEEB0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DBA434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212E5A74" w14:textId="77777777" w:rsidTr="00EF5DC4">
        <w:tc>
          <w:tcPr>
            <w:tcW w:w="1555" w:type="dxa"/>
          </w:tcPr>
          <w:p w14:paraId="34A6677C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EDCDBFB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29F02784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D28CC30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6946A592" w14:textId="77777777" w:rsidTr="00EF5DC4">
        <w:tc>
          <w:tcPr>
            <w:tcW w:w="1555" w:type="dxa"/>
          </w:tcPr>
          <w:p w14:paraId="0A50E84A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CEC11AF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676F464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2E72A1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38B7DC1B" w14:textId="77777777" w:rsidTr="00EF5DC4">
        <w:tc>
          <w:tcPr>
            <w:tcW w:w="1555" w:type="dxa"/>
          </w:tcPr>
          <w:p w14:paraId="564ABD7C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C542A06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13DCD1D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96AFEA6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3A531B3" w14:textId="137062A4" w:rsidR="003D6E5D" w:rsidRDefault="003D6E5D" w:rsidP="003D6E5D">
      <w:pPr>
        <w:ind w:firstLine="420"/>
      </w:pPr>
    </w:p>
    <w:p w14:paraId="5984F369" w14:textId="77777777" w:rsidR="003D6E5D" w:rsidRDefault="003D6E5D" w:rsidP="003D6E5D">
      <w:pPr>
        <w:ind w:firstLine="420"/>
      </w:pPr>
    </w:p>
    <w:p w14:paraId="1DDCA427" w14:textId="77777777" w:rsidR="003D6E5D" w:rsidRDefault="003D6E5D" w:rsidP="003D6E5D">
      <w:pPr>
        <w:ind w:firstLine="420"/>
        <w:sectPr w:rsidR="003D6E5D" w:rsidSect="004F5A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F43C88E" w14:textId="6D6510AD" w:rsidR="006D3892" w:rsidRPr="00030F44" w:rsidRDefault="00030F44" w:rsidP="00030F44">
      <w:pPr>
        <w:ind w:firstLine="560"/>
        <w:jc w:val="center"/>
        <w:rPr>
          <w:sz w:val="28"/>
          <w:szCs w:val="28"/>
        </w:rPr>
      </w:pPr>
      <w:r w:rsidRPr="00030F44">
        <w:rPr>
          <w:rFonts w:hint="eastAsia"/>
          <w:sz w:val="28"/>
          <w:szCs w:val="28"/>
        </w:rPr>
        <w:lastRenderedPageBreak/>
        <w:t>修订历史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030F44" w:rsidRPr="008B1F37" w14:paraId="3AD926EE" w14:textId="77777777" w:rsidTr="00EF5DC4">
        <w:tc>
          <w:tcPr>
            <w:tcW w:w="1555" w:type="dxa"/>
          </w:tcPr>
          <w:p w14:paraId="7BB73DF3" w14:textId="38383D4A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559" w:type="dxa"/>
          </w:tcPr>
          <w:p w14:paraId="3FD07ECD" w14:textId="786791EB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修订人</w:t>
            </w:r>
          </w:p>
        </w:tc>
        <w:tc>
          <w:tcPr>
            <w:tcW w:w="4394" w:type="dxa"/>
          </w:tcPr>
          <w:p w14:paraId="3C9D4B20" w14:textId="4EF199B3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更改描述</w:t>
            </w:r>
          </w:p>
        </w:tc>
        <w:tc>
          <w:tcPr>
            <w:tcW w:w="1559" w:type="dxa"/>
          </w:tcPr>
          <w:p w14:paraId="7957DD7E" w14:textId="2E50ADFB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</w:tr>
      <w:tr w:rsidR="00030F44" w:rsidRPr="005E0C0E" w14:paraId="44F310DF" w14:textId="77777777" w:rsidTr="00EF5DC4">
        <w:trPr>
          <w:trHeight w:val="215"/>
        </w:trPr>
        <w:tc>
          <w:tcPr>
            <w:tcW w:w="1555" w:type="dxa"/>
          </w:tcPr>
          <w:p w14:paraId="37B7518D" w14:textId="2916CEA9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1.00</w:t>
            </w:r>
          </w:p>
        </w:tc>
        <w:tc>
          <w:tcPr>
            <w:tcW w:w="1559" w:type="dxa"/>
          </w:tcPr>
          <w:p w14:paraId="0EC066F1" w14:textId="0B7FB476" w:rsidR="00030F44" w:rsidRPr="005E0C0E" w:rsidRDefault="008C699B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丁文举</w:t>
            </w:r>
          </w:p>
        </w:tc>
        <w:tc>
          <w:tcPr>
            <w:tcW w:w="4394" w:type="dxa"/>
          </w:tcPr>
          <w:p w14:paraId="0639E16E" w14:textId="0ECF8A8F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初版</w:t>
            </w:r>
          </w:p>
        </w:tc>
        <w:tc>
          <w:tcPr>
            <w:tcW w:w="1559" w:type="dxa"/>
          </w:tcPr>
          <w:p w14:paraId="7589DD13" w14:textId="1C6CC49D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</w:t>
            </w:r>
            <w:r w:rsidR="004B1BC9">
              <w:rPr>
                <w:sz w:val="18"/>
                <w:szCs w:val="18"/>
              </w:rPr>
              <w:t>2.0</w:t>
            </w:r>
            <w:r w:rsidR="005935C9">
              <w:rPr>
                <w:sz w:val="18"/>
                <w:szCs w:val="18"/>
              </w:rPr>
              <w:t>9.</w:t>
            </w:r>
            <w:r w:rsidR="008C699B">
              <w:rPr>
                <w:sz w:val="18"/>
                <w:szCs w:val="18"/>
              </w:rPr>
              <w:t>20</w:t>
            </w:r>
          </w:p>
        </w:tc>
      </w:tr>
      <w:tr w:rsidR="00030F44" w:rsidRPr="005E0C0E" w14:paraId="4399170A" w14:textId="77777777" w:rsidTr="00EF5DC4">
        <w:tc>
          <w:tcPr>
            <w:tcW w:w="1555" w:type="dxa"/>
          </w:tcPr>
          <w:p w14:paraId="3BDB154D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ECD0017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9895961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536D514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30F44" w:rsidRPr="005E0C0E" w14:paraId="774A43DC" w14:textId="77777777" w:rsidTr="00EF5DC4">
        <w:tc>
          <w:tcPr>
            <w:tcW w:w="1555" w:type="dxa"/>
          </w:tcPr>
          <w:p w14:paraId="6315AC01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174863E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E4ED73B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1A3E30D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30F44" w:rsidRPr="005E0C0E" w14:paraId="6912573D" w14:textId="77777777" w:rsidTr="00EF5DC4">
        <w:tc>
          <w:tcPr>
            <w:tcW w:w="1555" w:type="dxa"/>
          </w:tcPr>
          <w:p w14:paraId="771A3C77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48E90A6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2C500E0B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6377864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A843402" w14:textId="77777777" w:rsidR="00030F44" w:rsidRDefault="00030F44" w:rsidP="00627D74">
      <w:pPr>
        <w:ind w:firstLine="420"/>
      </w:pPr>
    </w:p>
    <w:p w14:paraId="3799B4BC" w14:textId="77777777" w:rsidR="00030F44" w:rsidRDefault="00030F44" w:rsidP="00627D74">
      <w:pPr>
        <w:ind w:firstLine="420"/>
      </w:pPr>
    </w:p>
    <w:p w14:paraId="37A9C431" w14:textId="504D1133" w:rsidR="00030F44" w:rsidRDefault="00030F44" w:rsidP="00627D74">
      <w:pPr>
        <w:ind w:firstLine="420"/>
        <w:sectPr w:rsidR="00030F44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36559F" w14:textId="1FE6C0D0" w:rsidR="006D3892" w:rsidRDefault="006E57F6" w:rsidP="00896D34">
      <w:pPr>
        <w:pStyle w:val="ae"/>
        <w:ind w:firstLine="560"/>
      </w:pPr>
      <w:r>
        <w:rPr>
          <w:rFonts w:hint="eastAsia"/>
        </w:rPr>
        <w:lastRenderedPageBreak/>
        <w:t>目录</w:t>
      </w:r>
    </w:p>
    <w:p w14:paraId="1499860B" w14:textId="442167FF" w:rsidR="0025668E" w:rsidRDefault="005E06AC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>
        <w:instrText xml:space="preserve"> TOC \o "3-3" \h \z \u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2,2" </w:instrText>
      </w:r>
      <w:r>
        <w:fldChar w:fldCharType="separate"/>
      </w:r>
      <w:hyperlink w:anchor="_Toc114662338" w:history="1">
        <w:r w:rsidR="0025668E" w:rsidRPr="00346B54">
          <w:rPr>
            <w:rStyle w:val="af0"/>
            <w:noProof/>
          </w:rPr>
          <w:t xml:space="preserve">1 </w:t>
        </w:r>
        <w:r w:rsidR="0025668E" w:rsidRPr="00346B54">
          <w:rPr>
            <w:rStyle w:val="af0"/>
            <w:noProof/>
          </w:rPr>
          <w:t>测试信息汇总表</w:t>
        </w:r>
        <w:r w:rsidR="0025668E">
          <w:rPr>
            <w:noProof/>
            <w:webHidden/>
          </w:rPr>
          <w:tab/>
        </w:r>
        <w:r w:rsidR="0025668E">
          <w:rPr>
            <w:noProof/>
            <w:webHidden/>
          </w:rPr>
          <w:fldChar w:fldCharType="begin"/>
        </w:r>
        <w:r w:rsidR="0025668E">
          <w:rPr>
            <w:noProof/>
            <w:webHidden/>
          </w:rPr>
          <w:instrText xml:space="preserve"> PAGEREF _Toc114662338 \h </w:instrText>
        </w:r>
        <w:r w:rsidR="0025668E">
          <w:rPr>
            <w:noProof/>
            <w:webHidden/>
          </w:rPr>
        </w:r>
        <w:r w:rsidR="0025668E">
          <w:rPr>
            <w:noProof/>
            <w:webHidden/>
          </w:rPr>
          <w:fldChar w:fldCharType="separate"/>
        </w:r>
        <w:r w:rsidR="0025668E">
          <w:rPr>
            <w:noProof/>
            <w:webHidden/>
          </w:rPr>
          <w:t>4</w:t>
        </w:r>
        <w:r w:rsidR="0025668E">
          <w:rPr>
            <w:noProof/>
            <w:webHidden/>
          </w:rPr>
          <w:fldChar w:fldCharType="end"/>
        </w:r>
      </w:hyperlink>
    </w:p>
    <w:p w14:paraId="60B7FE2E" w14:textId="480A443E" w:rsidR="0025668E" w:rsidRDefault="0025668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14662339" w:history="1">
        <w:r w:rsidRPr="00346B54">
          <w:rPr>
            <w:rStyle w:val="af0"/>
            <w:noProof/>
          </w:rPr>
          <w:t xml:space="preserve">2 </w:t>
        </w:r>
        <w:r w:rsidRPr="00346B54">
          <w:rPr>
            <w:rStyle w:val="af0"/>
            <w:noProof/>
          </w:rPr>
          <w:t>测试资源汇总表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9F0EAB" w14:textId="7828A2EA" w:rsidR="0025668E" w:rsidRDefault="0025668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14662340" w:history="1">
        <w:r w:rsidRPr="00346B54">
          <w:rPr>
            <w:rStyle w:val="af0"/>
            <w:noProof/>
          </w:rPr>
          <w:t xml:space="preserve">3 </w:t>
        </w:r>
        <w:r w:rsidRPr="00346B54">
          <w:rPr>
            <w:rStyle w:val="af0"/>
            <w:noProof/>
          </w:rPr>
          <w:t>测试结果汇总表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027570" w14:textId="7A8B706F" w:rsidR="0025668E" w:rsidRDefault="0025668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14662341" w:history="1">
        <w:r w:rsidRPr="00346B54">
          <w:rPr>
            <w:rStyle w:val="af0"/>
            <w:noProof/>
          </w:rPr>
          <w:t xml:space="preserve">4 </w:t>
        </w:r>
        <w:r w:rsidRPr="00346B54">
          <w:rPr>
            <w:rStyle w:val="af0"/>
            <w:noProof/>
          </w:rPr>
          <w:t>产品描述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600FD2" w14:textId="51A863E3" w:rsidR="0025668E" w:rsidRDefault="0025668E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14662342" w:history="1">
        <w:r w:rsidRPr="00346B54">
          <w:rPr>
            <w:rStyle w:val="af0"/>
            <w:noProof/>
          </w:rPr>
          <w:t xml:space="preserve">4.1 </w:t>
        </w:r>
        <w:r w:rsidRPr="00346B54">
          <w:rPr>
            <w:rStyle w:val="af0"/>
            <w:noProof/>
          </w:rPr>
          <w:t>产品概述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4BC5BA" w14:textId="51BFBE42" w:rsidR="0025668E" w:rsidRDefault="0025668E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14662343" w:history="1">
        <w:r w:rsidRPr="00346B54">
          <w:rPr>
            <w:rStyle w:val="af0"/>
            <w:noProof/>
          </w:rPr>
          <w:t xml:space="preserve">4.2 </w:t>
        </w:r>
        <w:r w:rsidRPr="00346B54">
          <w:rPr>
            <w:rStyle w:val="af0"/>
            <w:noProof/>
          </w:rPr>
          <w:t>产品规格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ED53A0" w14:textId="437012B8" w:rsidR="0025668E" w:rsidRDefault="0025668E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14662344" w:history="1">
        <w:r w:rsidRPr="00346B54">
          <w:rPr>
            <w:rStyle w:val="af0"/>
            <w:noProof/>
          </w:rPr>
          <w:t xml:space="preserve">4.3 </w:t>
        </w:r>
        <w:r w:rsidRPr="00346B54">
          <w:rPr>
            <w:rStyle w:val="af0"/>
            <w:noProof/>
          </w:rPr>
          <w:t>测试现场照片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AE000F" w14:textId="46233044" w:rsidR="0025668E" w:rsidRDefault="0025668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14662345" w:history="1">
        <w:r w:rsidRPr="00346B54">
          <w:rPr>
            <w:rStyle w:val="af0"/>
            <w:noProof/>
          </w:rPr>
          <w:t xml:space="preserve">5 </w:t>
        </w:r>
        <w:r w:rsidRPr="00346B54">
          <w:rPr>
            <w:rStyle w:val="af0"/>
            <w:noProof/>
          </w:rPr>
          <w:t>测试内容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451E9B" w14:textId="2F8D7D03" w:rsidR="0025668E" w:rsidRDefault="0025668E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14662346" w:history="1">
        <w:r w:rsidRPr="00346B54">
          <w:rPr>
            <w:rStyle w:val="af0"/>
            <w:noProof/>
          </w:rPr>
          <w:t xml:space="preserve">6 </w:t>
        </w:r>
        <w:r w:rsidRPr="00346B54">
          <w:rPr>
            <w:rStyle w:val="af0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_Toc114662346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27FAE3F" w14:textId="57B4145F" w:rsidR="006E57F6" w:rsidRDefault="005E06AC" w:rsidP="00627D74">
      <w:pPr>
        <w:ind w:firstLine="420"/>
      </w:pPr>
      <w:r>
        <w:fldChar w:fldCharType="end"/>
      </w:r>
    </w:p>
    <w:p w14:paraId="40BEC59B" w14:textId="71AF9FD3" w:rsidR="006E57F6" w:rsidRDefault="006E57F6" w:rsidP="00627D74">
      <w:pPr>
        <w:ind w:firstLine="420"/>
      </w:pPr>
    </w:p>
    <w:p w14:paraId="79935DA8" w14:textId="257CE78D" w:rsidR="006E57F6" w:rsidRDefault="006E57F6" w:rsidP="00627D74">
      <w:pPr>
        <w:ind w:firstLine="420"/>
      </w:pPr>
    </w:p>
    <w:p w14:paraId="43CBC6E4" w14:textId="77777777" w:rsidR="006E57F6" w:rsidRDefault="006E57F6" w:rsidP="00627D74">
      <w:pPr>
        <w:ind w:firstLine="420"/>
      </w:pPr>
    </w:p>
    <w:p w14:paraId="748B3C8B" w14:textId="1C9E9D1B" w:rsidR="006E57F6" w:rsidRDefault="006E57F6" w:rsidP="00627D74">
      <w:pPr>
        <w:ind w:firstLine="420"/>
      </w:pPr>
    </w:p>
    <w:p w14:paraId="5C58D9D7" w14:textId="77777777" w:rsidR="006E57F6" w:rsidRDefault="006E57F6" w:rsidP="00627D74">
      <w:pPr>
        <w:ind w:firstLine="420"/>
        <w:sectPr w:rsidR="006E57F6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6A1EAD7" w14:textId="747EC2BF" w:rsidR="005926E4" w:rsidRDefault="00BC1802" w:rsidP="007B69AB">
      <w:pPr>
        <w:pStyle w:val="1"/>
        <w:spacing w:after="156"/>
      </w:pPr>
      <w:bookmarkStart w:id="0" w:name="_Toc114662338"/>
      <w:r>
        <w:rPr>
          <w:rFonts w:hint="eastAsia"/>
        </w:rPr>
        <w:lastRenderedPageBreak/>
        <w:t>测试信息汇总表</w:t>
      </w:r>
      <w:bookmarkEnd w:id="0"/>
    </w:p>
    <w:tbl>
      <w:tblPr>
        <w:tblW w:w="8340" w:type="dxa"/>
        <w:jc w:val="center"/>
        <w:tblLook w:val="04A0" w:firstRow="1" w:lastRow="0" w:firstColumn="1" w:lastColumn="0" w:noHBand="0" w:noVBand="1"/>
      </w:tblPr>
      <w:tblGrid>
        <w:gridCol w:w="1980"/>
        <w:gridCol w:w="6360"/>
      </w:tblGrid>
      <w:tr w:rsidR="00BC1802" w:rsidRPr="00A943BE" w14:paraId="30B1CCF2" w14:textId="77777777" w:rsidTr="007108E5">
        <w:trPr>
          <w:trHeight w:val="499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17E5B" w14:textId="3882B666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被测系统名称</w:t>
            </w:r>
          </w:p>
        </w:tc>
        <w:tc>
          <w:tcPr>
            <w:tcW w:w="6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1831" w14:textId="0B02A98F" w:rsidR="00BC1802" w:rsidRPr="00A943BE" w:rsidRDefault="00EC673A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C系列吸入笑气镇痛装置</w:t>
            </w:r>
          </w:p>
        </w:tc>
      </w:tr>
      <w:tr w:rsidR="00BC1802" w:rsidRPr="00A943BE" w14:paraId="6DAB62EB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FC4FD" w14:textId="2F2E2E4C" w:rsidR="00BC1802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被测系统型号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44DBA6" w14:textId="1F86C576" w:rsidR="00BC1802" w:rsidRPr="00A943BE" w:rsidRDefault="00EC673A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600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</w:t>
            </w:r>
          </w:p>
        </w:tc>
      </w:tr>
      <w:tr w:rsidR="00BC1802" w:rsidRPr="00A943BE" w14:paraId="00CF2B7F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021490" w14:textId="1B3B921A" w:rsidR="00BC1802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项目编号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DBC987" w14:textId="224416B5" w:rsidR="00BC1802" w:rsidRPr="00A943BE" w:rsidRDefault="00EC673A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8-06-05</w:t>
            </w:r>
          </w:p>
        </w:tc>
      </w:tr>
      <w:tr w:rsidR="00BC1802" w:rsidRPr="00A943BE" w14:paraId="1B2EEE25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1BC8" w14:textId="44FE3225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硬件版本号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6A683" w14:textId="0489EC7D" w:rsidR="00BC1802" w:rsidRPr="00A943BE" w:rsidRDefault="00EC673A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1.00</w:t>
            </w:r>
          </w:p>
        </w:tc>
      </w:tr>
      <w:tr w:rsidR="00BC1802" w:rsidRPr="00A943BE" w14:paraId="577707FE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2D356" w14:textId="3E6DDD98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软件/固件版本号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2788A" w14:textId="4D058DE1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1.00</w:t>
            </w:r>
          </w:p>
        </w:tc>
      </w:tr>
      <w:tr w:rsidR="00BC1802" w:rsidRPr="00A943BE" w14:paraId="3E2B540E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F7BE9" w14:textId="7130F6DA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软件/固件工程师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6FD0" w14:textId="5CFFDB82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肖琨</w:t>
            </w:r>
          </w:p>
        </w:tc>
      </w:tr>
      <w:tr w:rsidR="00BC1802" w:rsidRPr="00A943BE" w14:paraId="5BB141DA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8098" w14:textId="77777777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硬件工程师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60317" w14:textId="3B460475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肖琨</w:t>
            </w:r>
          </w:p>
        </w:tc>
      </w:tr>
      <w:tr w:rsidR="00BC1802" w:rsidRPr="00A943BE" w14:paraId="14B1D159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82063" w14:textId="77777777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测试工程师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F47CA" w14:textId="7E80BA68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丁文举</w:t>
            </w:r>
          </w:p>
        </w:tc>
      </w:tr>
      <w:tr w:rsidR="00BC1802" w:rsidRPr="00A943BE" w14:paraId="2EA65365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0952" w14:textId="77777777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开始测试日期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734ED" w14:textId="4DC552F1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2022.9.15</w:t>
            </w:r>
          </w:p>
        </w:tc>
      </w:tr>
      <w:tr w:rsidR="00BC1802" w:rsidRPr="00A943BE" w14:paraId="3C350488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A27BA" w14:textId="77777777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结束测试日期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2E2D5" w14:textId="40CC879E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2022.9.20</w:t>
            </w:r>
          </w:p>
        </w:tc>
      </w:tr>
      <w:tr w:rsidR="00BC1802" w:rsidRPr="00A943BE" w14:paraId="457BC690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BB8AF" w14:textId="77777777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总测试时长/小时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90543" w14:textId="07CA50BB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BC1802" w:rsidRPr="00A943BE" w14:paraId="5136648A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5961" w14:textId="57EFBBDB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1级严重</w:t>
            </w: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缺陷个数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BAA0" w14:textId="7787C74F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BC1802" w:rsidRPr="00A943BE" w14:paraId="7819D424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497A2B" w14:textId="16735BE6" w:rsidR="00BC1802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2级一般缺陷个数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09751" w14:textId="2EF61670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BC1802" w:rsidRPr="00A943BE" w14:paraId="2C2281ED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D156F" w14:textId="4B659A1A" w:rsidR="00BC1802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3级轻微缺陷个数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C44A7" w14:textId="31C7A087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BC1802" w:rsidRPr="00A943BE" w14:paraId="4C2D5717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141D24" w14:textId="4308BE82" w:rsidR="00BC1802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4级提示缺陷个数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EB39C" w14:textId="52662CB7" w:rsidR="00BC1802" w:rsidRPr="00A943BE" w:rsidRDefault="006D31B0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BC1802" w:rsidRPr="00A943BE" w14:paraId="4BD13D92" w14:textId="77777777" w:rsidTr="007B1A03">
        <w:trPr>
          <w:trHeight w:val="499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BE8DC" w14:textId="77777777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测试结论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11AE2" w14:textId="6FD0B5FC" w:rsidR="00BC1802" w:rsidRPr="00A943BE" w:rsidRDefault="00BC1802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A943B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</w:p>
        </w:tc>
      </w:tr>
    </w:tbl>
    <w:p w14:paraId="026E3ED7" w14:textId="77777777" w:rsidR="000F4DBD" w:rsidRDefault="000F4DBD" w:rsidP="004B1BC9">
      <w:pPr>
        <w:ind w:firstLine="420"/>
        <w:sectPr w:rsidR="000F4DBD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F2A5C07" w14:textId="76731AFD" w:rsidR="007B69AB" w:rsidRDefault="000F4DBD" w:rsidP="00716C5D">
      <w:pPr>
        <w:pStyle w:val="1"/>
        <w:spacing w:after="156"/>
      </w:pPr>
      <w:bookmarkStart w:id="1" w:name="_Toc114662339"/>
      <w:r>
        <w:rPr>
          <w:rFonts w:hint="eastAsia"/>
        </w:rPr>
        <w:lastRenderedPageBreak/>
        <w:t>测试</w:t>
      </w:r>
      <w:r w:rsidR="008A5C99">
        <w:rPr>
          <w:rFonts w:hint="eastAsia"/>
        </w:rPr>
        <w:t>资源</w:t>
      </w:r>
      <w:r>
        <w:rPr>
          <w:rFonts w:hint="eastAsia"/>
        </w:rPr>
        <w:t>汇总表</w:t>
      </w:r>
      <w:bookmarkEnd w:id="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1096"/>
        <w:gridCol w:w="1096"/>
        <w:gridCol w:w="1096"/>
        <w:gridCol w:w="1096"/>
        <w:gridCol w:w="1536"/>
      </w:tblGrid>
      <w:tr w:rsidR="000F4DBD" w:rsidRPr="008E3685" w14:paraId="259B3037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F4DE" w14:textId="77777777" w:rsidR="000F4DBD" w:rsidRPr="008E3685" w:rsidRDefault="000F4DBD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E368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设备名称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9874" w14:textId="77777777" w:rsidR="000F4DBD" w:rsidRPr="008E3685" w:rsidRDefault="000F4DBD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E368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设备型号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6FA3" w14:textId="77777777" w:rsidR="000F4DBD" w:rsidRPr="008E3685" w:rsidRDefault="000F4DBD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E368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设备编号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7D5C" w14:textId="77777777" w:rsidR="000F4DBD" w:rsidRPr="008E3685" w:rsidRDefault="000F4DBD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E368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精度级别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7EE4B" w14:textId="77777777" w:rsidR="000F4DBD" w:rsidRPr="008E3685" w:rsidRDefault="000F4DBD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E368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校准日期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6BBE" w14:textId="77777777" w:rsidR="000F4DBD" w:rsidRPr="008E3685" w:rsidRDefault="000F4DBD" w:rsidP="007B1A03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E3685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校准过期日期</w:t>
            </w:r>
          </w:p>
        </w:tc>
      </w:tr>
      <w:tr w:rsidR="000F4DBD" w:rsidRPr="008E3685" w14:paraId="2914A5AD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57FCD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54C2C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C1F87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656D29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196A79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16A71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4951F62C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4978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6841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9642F8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3EB0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2C1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1241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04090186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DC6D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1B2D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DDA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828A7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6CA8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955C7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6D289D1A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8C1F4F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A0B4A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FFDCF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A8C59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01D9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6B585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358B5ECC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FE1C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4BE4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535E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11BD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68AF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DB02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29C27DD3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C08C6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7328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B9EFC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2FBE6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8D9A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299C9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3B9226E9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1DE4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98D60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6D58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99A58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B2EBB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901A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7CFDB10B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B833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50B1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7BAB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A1CE6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77FE7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8F14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61A5F5B4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DFB4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1E2F4F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9B2FA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24136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88C7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01805A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33CCCDD0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FE1B8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315D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9328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3DD4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5BBE49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FCEC9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4AFDFE6B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0616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A5992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F0C30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7ED2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15E1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125971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3C4A4968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63BD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019ED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365BE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01AD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C34C6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5F2A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41100DB7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EEEDB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22D55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5EF2C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4680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68978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8B24D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0B5215BF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EAEA4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A02C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A52FA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E3F3A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C5808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9FB1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44168684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18EDF1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D212D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9E810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C8E6E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EDB0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63ED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6795CD3C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3354D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4987C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9C8F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CE602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B7E26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336AD1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7DE50D14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F53A1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849B8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0BFA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246EA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5335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E649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64BEC4ED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3A28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E6B4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788DF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6A9E7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E11B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09CB0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46645D39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959BD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87E4CA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0EBE2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5F00E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7105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ACFD7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4C475E58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591FB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15D7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B260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E89D3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A2EBC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F95EB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0F4DBD" w:rsidRPr="008E3685" w14:paraId="0856D18C" w14:textId="77777777" w:rsidTr="007B1A03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B271D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878E0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1EE15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78B1F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108E4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5EEA7F" w14:textId="77777777" w:rsidR="000F4DBD" w:rsidRPr="008E3685" w:rsidRDefault="000F4DBD" w:rsidP="007B1A0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06396856" w14:textId="77777777" w:rsidR="000F4DBD" w:rsidRDefault="000F4DBD" w:rsidP="004B1BC9">
      <w:pPr>
        <w:ind w:firstLine="420"/>
        <w:sectPr w:rsidR="000F4DBD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6E4F30B" w14:textId="1B97E71B" w:rsidR="00E3691E" w:rsidRDefault="00E3691E" w:rsidP="003D1811">
      <w:pPr>
        <w:pStyle w:val="1"/>
        <w:spacing w:after="156"/>
      </w:pPr>
      <w:bookmarkStart w:id="2" w:name="_Toc108021748"/>
      <w:bookmarkStart w:id="3" w:name="_Toc108078562"/>
      <w:bookmarkStart w:id="4" w:name="_Toc114662340"/>
      <w:r>
        <w:rPr>
          <w:rFonts w:hint="eastAsia"/>
        </w:rPr>
        <w:lastRenderedPageBreak/>
        <w:t>测试结果汇总表</w:t>
      </w:r>
      <w:bookmarkEnd w:id="4"/>
    </w:p>
    <w:tbl>
      <w:tblPr>
        <w:tblStyle w:val="a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2562"/>
        <w:gridCol w:w="1276"/>
        <w:gridCol w:w="1355"/>
        <w:gridCol w:w="1355"/>
      </w:tblGrid>
      <w:tr w:rsidR="004420A8" w:rsidRPr="005D2CAF" w14:paraId="45EF56EC" w14:textId="77777777" w:rsidTr="00B70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84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4E640ECD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</w:t>
            </w:r>
            <w:r w:rsidRPr="005D2CAF">
              <w:rPr>
                <w:rFonts w:hint="eastAsia"/>
                <w:sz w:val="18"/>
                <w:szCs w:val="18"/>
              </w:rPr>
              <w:t>号</w:t>
            </w:r>
          </w:p>
        </w:tc>
        <w:tc>
          <w:tcPr>
            <w:tcW w:w="25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6F98BF3D" w14:textId="6026E593" w:rsidR="004420A8" w:rsidRPr="005D2CAF" w:rsidRDefault="004420A8" w:rsidP="00B7038D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测试</w:t>
            </w:r>
            <w:r>
              <w:rPr>
                <w:rFonts w:hint="eastAsia"/>
                <w:sz w:val="18"/>
                <w:szCs w:val="18"/>
              </w:rPr>
              <w:t>项目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1CCE563B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测试次数</w:t>
            </w:r>
          </w:p>
        </w:tc>
        <w:tc>
          <w:tcPr>
            <w:tcW w:w="13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5F58E04A" w14:textId="5F508346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结果</w:t>
            </w:r>
          </w:p>
        </w:tc>
        <w:tc>
          <w:tcPr>
            <w:tcW w:w="135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32CEE336" w14:textId="07017E59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4420A8" w:rsidRPr="005D2CAF" w14:paraId="61717B4F" w14:textId="77777777" w:rsidTr="00B7038D">
        <w:trPr>
          <w:jc w:val="center"/>
        </w:trPr>
        <w:tc>
          <w:tcPr>
            <w:tcW w:w="846" w:type="dxa"/>
          </w:tcPr>
          <w:p w14:paraId="09E68071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 w:rsidRPr="005D2CAF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562" w:type="dxa"/>
          </w:tcPr>
          <w:p w14:paraId="6ADA2752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1276" w:type="dxa"/>
          </w:tcPr>
          <w:p w14:paraId="3DEACD06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EEF8959" w14:textId="4C3B487C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3C82CF4" w14:textId="6FA16D6B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05FFE81B" w14:textId="77777777" w:rsidTr="00B7038D">
        <w:trPr>
          <w:jc w:val="center"/>
        </w:trPr>
        <w:tc>
          <w:tcPr>
            <w:tcW w:w="846" w:type="dxa"/>
          </w:tcPr>
          <w:p w14:paraId="59946A7A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 w:rsidRPr="005D2CAF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562" w:type="dxa"/>
          </w:tcPr>
          <w:p w14:paraId="2DC5AFED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注册</w:t>
            </w:r>
          </w:p>
        </w:tc>
        <w:tc>
          <w:tcPr>
            <w:tcW w:w="1276" w:type="dxa"/>
          </w:tcPr>
          <w:p w14:paraId="18FAA6E7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2F0E34BF" w14:textId="2A128157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2E1A83C" w14:textId="6674EF53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0F5C20B2" w14:textId="77777777" w:rsidTr="00B7038D">
        <w:trPr>
          <w:jc w:val="center"/>
        </w:trPr>
        <w:tc>
          <w:tcPr>
            <w:tcW w:w="846" w:type="dxa"/>
          </w:tcPr>
          <w:p w14:paraId="45781346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562" w:type="dxa"/>
          </w:tcPr>
          <w:p w14:paraId="2A883880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注销</w:t>
            </w:r>
          </w:p>
        </w:tc>
        <w:tc>
          <w:tcPr>
            <w:tcW w:w="1276" w:type="dxa"/>
          </w:tcPr>
          <w:p w14:paraId="74138877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803F5A5" w14:textId="22F8B775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C673B56" w14:textId="4F0A44F3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1E3B5A49" w14:textId="77777777" w:rsidTr="00B7038D">
        <w:trPr>
          <w:jc w:val="center"/>
        </w:trPr>
        <w:tc>
          <w:tcPr>
            <w:tcW w:w="846" w:type="dxa"/>
          </w:tcPr>
          <w:p w14:paraId="5C5F06F5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562" w:type="dxa"/>
          </w:tcPr>
          <w:p w14:paraId="449ACAFB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登出</w:t>
            </w:r>
          </w:p>
        </w:tc>
        <w:tc>
          <w:tcPr>
            <w:tcW w:w="1276" w:type="dxa"/>
          </w:tcPr>
          <w:p w14:paraId="55F0DEC1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C6EDC09" w14:textId="3AA2B69B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149E76AC" w14:textId="2AF38CD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7967C40E" w14:textId="77777777" w:rsidTr="00B7038D">
        <w:trPr>
          <w:jc w:val="center"/>
        </w:trPr>
        <w:tc>
          <w:tcPr>
            <w:tcW w:w="846" w:type="dxa"/>
          </w:tcPr>
          <w:p w14:paraId="66036607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562" w:type="dxa"/>
          </w:tcPr>
          <w:p w14:paraId="2B6E0DA2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信息输入</w:t>
            </w:r>
          </w:p>
        </w:tc>
        <w:tc>
          <w:tcPr>
            <w:tcW w:w="1276" w:type="dxa"/>
          </w:tcPr>
          <w:p w14:paraId="06652CFA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C6A2E04" w14:textId="0F442D8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27B25D8" w14:textId="23FC2D7F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51E8F78" w14:textId="77777777" w:rsidTr="00B7038D">
        <w:trPr>
          <w:jc w:val="center"/>
        </w:trPr>
        <w:tc>
          <w:tcPr>
            <w:tcW w:w="846" w:type="dxa"/>
          </w:tcPr>
          <w:p w14:paraId="1CD93F34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562" w:type="dxa"/>
          </w:tcPr>
          <w:p w14:paraId="555A79F1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信息查询</w:t>
            </w:r>
          </w:p>
        </w:tc>
        <w:tc>
          <w:tcPr>
            <w:tcW w:w="1276" w:type="dxa"/>
          </w:tcPr>
          <w:p w14:paraId="590711D1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6FB7DE13" w14:textId="4592757F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F4354F1" w14:textId="307410DE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D21C150" w14:textId="77777777" w:rsidTr="00B7038D">
        <w:trPr>
          <w:jc w:val="center"/>
        </w:trPr>
        <w:tc>
          <w:tcPr>
            <w:tcW w:w="846" w:type="dxa"/>
          </w:tcPr>
          <w:p w14:paraId="1072DA6B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562" w:type="dxa"/>
          </w:tcPr>
          <w:p w14:paraId="2131FCF6" w14:textId="77777777" w:rsidR="004420A8" w:rsidRPr="005D2CAF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波形图查询</w:t>
            </w:r>
          </w:p>
        </w:tc>
        <w:tc>
          <w:tcPr>
            <w:tcW w:w="1276" w:type="dxa"/>
          </w:tcPr>
          <w:p w14:paraId="540A0E6E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62578009" w14:textId="1EB2557E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0D882E1" w14:textId="7BCF7F6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1DC250F9" w14:textId="77777777" w:rsidTr="00B7038D">
        <w:trPr>
          <w:jc w:val="center"/>
        </w:trPr>
        <w:tc>
          <w:tcPr>
            <w:tcW w:w="846" w:type="dxa"/>
          </w:tcPr>
          <w:p w14:paraId="0301F029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562" w:type="dxa"/>
          </w:tcPr>
          <w:p w14:paraId="7C66FD0E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系统设置</w:t>
            </w:r>
          </w:p>
        </w:tc>
        <w:tc>
          <w:tcPr>
            <w:tcW w:w="1276" w:type="dxa"/>
          </w:tcPr>
          <w:p w14:paraId="2240E3FB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F4359B3" w14:textId="3A8679C5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E76C723" w14:textId="51D7CF95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95DFACF" w14:textId="77777777" w:rsidTr="00B7038D">
        <w:trPr>
          <w:jc w:val="center"/>
        </w:trPr>
        <w:tc>
          <w:tcPr>
            <w:tcW w:w="846" w:type="dxa"/>
          </w:tcPr>
          <w:p w14:paraId="42A93055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562" w:type="dxa"/>
          </w:tcPr>
          <w:p w14:paraId="6FAFF87B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镇痛模式设置</w:t>
            </w:r>
          </w:p>
        </w:tc>
        <w:tc>
          <w:tcPr>
            <w:tcW w:w="1276" w:type="dxa"/>
          </w:tcPr>
          <w:p w14:paraId="3F05141E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48ACA833" w14:textId="53FA60D8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0E196AB" w14:textId="35D50850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F5D8503" w14:textId="77777777" w:rsidTr="00B7038D">
        <w:trPr>
          <w:jc w:val="center"/>
        </w:trPr>
        <w:tc>
          <w:tcPr>
            <w:tcW w:w="846" w:type="dxa"/>
          </w:tcPr>
          <w:p w14:paraId="156BA521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562" w:type="dxa"/>
          </w:tcPr>
          <w:p w14:paraId="5DAA92DE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计费模式设置</w:t>
            </w:r>
          </w:p>
        </w:tc>
        <w:tc>
          <w:tcPr>
            <w:tcW w:w="1276" w:type="dxa"/>
          </w:tcPr>
          <w:p w14:paraId="3A6FB08E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A68A65F" w14:textId="476215FC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9D51A44" w14:textId="22BD7CC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0D84F347" w14:textId="77777777" w:rsidTr="00B7038D">
        <w:trPr>
          <w:jc w:val="center"/>
        </w:trPr>
        <w:tc>
          <w:tcPr>
            <w:tcW w:w="846" w:type="dxa"/>
          </w:tcPr>
          <w:p w14:paraId="31C4838E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562" w:type="dxa"/>
          </w:tcPr>
          <w:p w14:paraId="5AF7B2A7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调节幅度设置</w:t>
            </w:r>
          </w:p>
        </w:tc>
        <w:tc>
          <w:tcPr>
            <w:tcW w:w="1276" w:type="dxa"/>
          </w:tcPr>
          <w:p w14:paraId="34A1F9E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62C317C" w14:textId="18F24462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4FBDE1E" w14:textId="7BC380AC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FDA0AF6" w14:textId="77777777" w:rsidTr="00B7038D">
        <w:trPr>
          <w:jc w:val="center"/>
        </w:trPr>
        <w:tc>
          <w:tcPr>
            <w:tcW w:w="846" w:type="dxa"/>
          </w:tcPr>
          <w:p w14:paraId="40759E1F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562" w:type="dxa"/>
          </w:tcPr>
          <w:p w14:paraId="7B3FCEFE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默认模式</w:t>
            </w:r>
          </w:p>
        </w:tc>
        <w:tc>
          <w:tcPr>
            <w:tcW w:w="1276" w:type="dxa"/>
          </w:tcPr>
          <w:p w14:paraId="24659A9F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440EE01" w14:textId="2136234B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8E97929" w14:textId="38732436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19F1457D" w14:textId="77777777" w:rsidTr="00B7038D">
        <w:trPr>
          <w:jc w:val="center"/>
        </w:trPr>
        <w:tc>
          <w:tcPr>
            <w:tcW w:w="846" w:type="dxa"/>
          </w:tcPr>
          <w:p w14:paraId="4AE35CE1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562" w:type="dxa"/>
          </w:tcPr>
          <w:p w14:paraId="0F6EF198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模式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1276" w:type="dxa"/>
          </w:tcPr>
          <w:p w14:paraId="0E99BB9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651CBEF5" w14:textId="34F4B6DC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3ABDAF0C" w14:textId="39F773A8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7A8076D" w14:textId="77777777" w:rsidTr="00B7038D">
        <w:trPr>
          <w:jc w:val="center"/>
        </w:trPr>
        <w:tc>
          <w:tcPr>
            <w:tcW w:w="846" w:type="dxa"/>
          </w:tcPr>
          <w:p w14:paraId="580395FD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2562" w:type="dxa"/>
          </w:tcPr>
          <w:p w14:paraId="1C9DF2FD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模式二</w:t>
            </w:r>
          </w:p>
        </w:tc>
        <w:tc>
          <w:tcPr>
            <w:tcW w:w="1276" w:type="dxa"/>
          </w:tcPr>
          <w:p w14:paraId="23317EDA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91483B9" w14:textId="2B17DBC2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3CDC39F4" w14:textId="1AD6AF6C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CFA8391" w14:textId="77777777" w:rsidTr="00B7038D">
        <w:trPr>
          <w:jc w:val="center"/>
        </w:trPr>
        <w:tc>
          <w:tcPr>
            <w:tcW w:w="846" w:type="dxa"/>
          </w:tcPr>
          <w:p w14:paraId="3431CCDF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562" w:type="dxa"/>
          </w:tcPr>
          <w:p w14:paraId="758D4C8B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模式三</w:t>
            </w:r>
          </w:p>
        </w:tc>
        <w:tc>
          <w:tcPr>
            <w:tcW w:w="1276" w:type="dxa"/>
          </w:tcPr>
          <w:p w14:paraId="4A7271BE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005B054" w14:textId="4D56600B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38268C8" w14:textId="630E209A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7009F63" w14:textId="77777777" w:rsidTr="00B7038D">
        <w:trPr>
          <w:jc w:val="center"/>
        </w:trPr>
        <w:tc>
          <w:tcPr>
            <w:tcW w:w="846" w:type="dxa"/>
          </w:tcPr>
          <w:p w14:paraId="11963363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2562" w:type="dxa"/>
          </w:tcPr>
          <w:p w14:paraId="4A3E0B0C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自主呼吸</w:t>
            </w:r>
          </w:p>
        </w:tc>
        <w:tc>
          <w:tcPr>
            <w:tcW w:w="1276" w:type="dxa"/>
          </w:tcPr>
          <w:p w14:paraId="68341A77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6EA1F449" w14:textId="05AF532D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31E84736" w14:textId="654A4E12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D5A43BE" w14:textId="77777777" w:rsidTr="00B7038D">
        <w:trPr>
          <w:jc w:val="center"/>
        </w:trPr>
        <w:tc>
          <w:tcPr>
            <w:tcW w:w="846" w:type="dxa"/>
          </w:tcPr>
          <w:p w14:paraId="2DEF585B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2562" w:type="dxa"/>
          </w:tcPr>
          <w:p w14:paraId="521D6829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血氧模式</w:t>
            </w:r>
          </w:p>
        </w:tc>
        <w:tc>
          <w:tcPr>
            <w:tcW w:w="1276" w:type="dxa"/>
          </w:tcPr>
          <w:p w14:paraId="091AD20D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62CC3F9" w14:textId="32169C45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4F8F19F" w14:textId="56257600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4B257421" w14:textId="77777777" w:rsidTr="00B7038D">
        <w:trPr>
          <w:jc w:val="center"/>
        </w:trPr>
        <w:tc>
          <w:tcPr>
            <w:tcW w:w="846" w:type="dxa"/>
          </w:tcPr>
          <w:p w14:paraId="4AE5A7D7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2562" w:type="dxa"/>
          </w:tcPr>
          <w:p w14:paraId="6764B872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使用说明</w:t>
            </w:r>
          </w:p>
        </w:tc>
        <w:tc>
          <w:tcPr>
            <w:tcW w:w="1276" w:type="dxa"/>
          </w:tcPr>
          <w:p w14:paraId="3D78BF71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47A2A1F8" w14:textId="2875E26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5C553029" w14:textId="2E672FD4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541F3ED" w14:textId="77777777" w:rsidTr="00B7038D">
        <w:trPr>
          <w:jc w:val="center"/>
        </w:trPr>
        <w:tc>
          <w:tcPr>
            <w:tcW w:w="846" w:type="dxa"/>
          </w:tcPr>
          <w:p w14:paraId="76E4EAA7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2562" w:type="dxa"/>
          </w:tcPr>
          <w:p w14:paraId="470B129C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关于</w:t>
            </w:r>
          </w:p>
        </w:tc>
        <w:tc>
          <w:tcPr>
            <w:tcW w:w="1276" w:type="dxa"/>
          </w:tcPr>
          <w:p w14:paraId="3C30CC9F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8F63000" w14:textId="4D7A5883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3726C435" w14:textId="452C8BA6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2EC9A94" w14:textId="77777777" w:rsidTr="00B7038D">
        <w:trPr>
          <w:jc w:val="center"/>
        </w:trPr>
        <w:tc>
          <w:tcPr>
            <w:tcW w:w="846" w:type="dxa"/>
          </w:tcPr>
          <w:p w14:paraId="2E37C0A9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562" w:type="dxa"/>
          </w:tcPr>
          <w:p w14:paraId="2BE6ED03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设备自检</w:t>
            </w:r>
          </w:p>
        </w:tc>
        <w:tc>
          <w:tcPr>
            <w:tcW w:w="1276" w:type="dxa"/>
          </w:tcPr>
          <w:p w14:paraId="2C3ADF5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45644544" w14:textId="69A2790C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995CD29" w14:textId="779C61E3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B90816D" w14:textId="77777777" w:rsidTr="00B7038D">
        <w:trPr>
          <w:jc w:val="center"/>
        </w:trPr>
        <w:tc>
          <w:tcPr>
            <w:tcW w:w="846" w:type="dxa"/>
          </w:tcPr>
          <w:p w14:paraId="39F2DCD5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562" w:type="dxa"/>
          </w:tcPr>
          <w:p w14:paraId="350EB2A4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设备校准</w:t>
            </w:r>
          </w:p>
        </w:tc>
        <w:tc>
          <w:tcPr>
            <w:tcW w:w="1276" w:type="dxa"/>
          </w:tcPr>
          <w:p w14:paraId="5735E5C4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8D315C2" w14:textId="190AAAF0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9BC658C" w14:textId="32C208A9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BF1BDEC" w14:textId="77777777" w:rsidTr="00B7038D">
        <w:trPr>
          <w:jc w:val="center"/>
        </w:trPr>
        <w:tc>
          <w:tcPr>
            <w:tcW w:w="846" w:type="dxa"/>
          </w:tcPr>
          <w:p w14:paraId="51C21D12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562" w:type="dxa"/>
          </w:tcPr>
          <w:p w14:paraId="1EE219A7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出厂配置</w:t>
            </w:r>
          </w:p>
        </w:tc>
        <w:tc>
          <w:tcPr>
            <w:tcW w:w="1276" w:type="dxa"/>
          </w:tcPr>
          <w:p w14:paraId="652C86CD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1EE6A37" w14:textId="494C6A0A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83C4A0D" w14:textId="34F68F90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4AFF3F8" w14:textId="77777777" w:rsidTr="00B7038D">
        <w:trPr>
          <w:jc w:val="center"/>
        </w:trPr>
        <w:tc>
          <w:tcPr>
            <w:tcW w:w="846" w:type="dxa"/>
          </w:tcPr>
          <w:p w14:paraId="440FE179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562" w:type="dxa"/>
          </w:tcPr>
          <w:p w14:paraId="3049B786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维护配置</w:t>
            </w:r>
          </w:p>
        </w:tc>
        <w:tc>
          <w:tcPr>
            <w:tcW w:w="1276" w:type="dxa"/>
          </w:tcPr>
          <w:p w14:paraId="36AC38E8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2619AC58" w14:textId="138CEBF6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080FE424" w14:textId="626DB731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1800D168" w14:textId="77777777" w:rsidTr="00B7038D">
        <w:trPr>
          <w:jc w:val="center"/>
        </w:trPr>
        <w:tc>
          <w:tcPr>
            <w:tcW w:w="846" w:type="dxa"/>
          </w:tcPr>
          <w:p w14:paraId="4D2F6874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2562" w:type="dxa"/>
          </w:tcPr>
          <w:p w14:paraId="2EC7118B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设备类型设置</w:t>
            </w:r>
          </w:p>
        </w:tc>
        <w:tc>
          <w:tcPr>
            <w:tcW w:w="1276" w:type="dxa"/>
          </w:tcPr>
          <w:p w14:paraId="5514DA28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DB48613" w14:textId="2044E62E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1C021C35" w14:textId="41F561C4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7CF9BC4D" w14:textId="77777777" w:rsidTr="00B7038D">
        <w:trPr>
          <w:jc w:val="center"/>
        </w:trPr>
        <w:tc>
          <w:tcPr>
            <w:tcW w:w="846" w:type="dxa"/>
          </w:tcPr>
          <w:p w14:paraId="726E4670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562" w:type="dxa"/>
          </w:tcPr>
          <w:p w14:paraId="0B9137B8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设备参数设置</w:t>
            </w:r>
          </w:p>
        </w:tc>
        <w:tc>
          <w:tcPr>
            <w:tcW w:w="1276" w:type="dxa"/>
          </w:tcPr>
          <w:p w14:paraId="4587466E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BBCDF1D" w14:textId="0E3F33D4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1A5B410" w14:textId="118879FF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033A7DBE" w14:textId="77777777" w:rsidTr="00B7038D">
        <w:trPr>
          <w:jc w:val="center"/>
        </w:trPr>
        <w:tc>
          <w:tcPr>
            <w:tcW w:w="846" w:type="dxa"/>
          </w:tcPr>
          <w:p w14:paraId="13B9C4CB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2562" w:type="dxa"/>
          </w:tcPr>
          <w:p w14:paraId="58BF6C19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出厂日期设置</w:t>
            </w:r>
          </w:p>
        </w:tc>
        <w:tc>
          <w:tcPr>
            <w:tcW w:w="1276" w:type="dxa"/>
          </w:tcPr>
          <w:p w14:paraId="7C564D5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57B23A5" w14:textId="29B3F993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15E16709" w14:textId="57C82D35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30F2481" w14:textId="77777777" w:rsidTr="00B7038D">
        <w:trPr>
          <w:jc w:val="center"/>
        </w:trPr>
        <w:tc>
          <w:tcPr>
            <w:tcW w:w="846" w:type="dxa"/>
          </w:tcPr>
          <w:p w14:paraId="75F6A1B6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2562" w:type="dxa"/>
          </w:tcPr>
          <w:p w14:paraId="11A6AC19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时间同步</w:t>
            </w:r>
          </w:p>
        </w:tc>
        <w:tc>
          <w:tcPr>
            <w:tcW w:w="1276" w:type="dxa"/>
          </w:tcPr>
          <w:p w14:paraId="1E53B07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0D6B2061" w14:textId="787A40A9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0BA4F9C8" w14:textId="50133F2A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72CF1568" w14:textId="77777777" w:rsidTr="00B7038D">
        <w:trPr>
          <w:jc w:val="center"/>
        </w:trPr>
        <w:tc>
          <w:tcPr>
            <w:tcW w:w="846" w:type="dxa"/>
          </w:tcPr>
          <w:p w14:paraId="06F84135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2562" w:type="dxa"/>
          </w:tcPr>
          <w:p w14:paraId="7CEA47A5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氧浓度传感器过期时间</w:t>
            </w:r>
          </w:p>
        </w:tc>
        <w:tc>
          <w:tcPr>
            <w:tcW w:w="1276" w:type="dxa"/>
          </w:tcPr>
          <w:p w14:paraId="1588E52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C9D6213" w14:textId="050F7F72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3FCB3C24" w14:textId="61C5CEDA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79BCD8E" w14:textId="77777777" w:rsidTr="00B7038D">
        <w:trPr>
          <w:jc w:val="center"/>
        </w:trPr>
        <w:tc>
          <w:tcPr>
            <w:tcW w:w="846" w:type="dxa"/>
          </w:tcPr>
          <w:p w14:paraId="0D7518F1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2562" w:type="dxa"/>
          </w:tcPr>
          <w:p w14:paraId="604A873A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查看设备运行参数</w:t>
            </w:r>
          </w:p>
        </w:tc>
        <w:tc>
          <w:tcPr>
            <w:tcW w:w="1276" w:type="dxa"/>
          </w:tcPr>
          <w:p w14:paraId="0023610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0288DA9" w14:textId="3E98E93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84CDBDE" w14:textId="3CC86DC9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1850F999" w14:textId="77777777" w:rsidTr="00B7038D">
        <w:trPr>
          <w:jc w:val="center"/>
        </w:trPr>
        <w:tc>
          <w:tcPr>
            <w:tcW w:w="846" w:type="dxa"/>
          </w:tcPr>
          <w:p w14:paraId="5F29BD1D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562" w:type="dxa"/>
          </w:tcPr>
          <w:p w14:paraId="5F48FD64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重置设备运行参数</w:t>
            </w:r>
          </w:p>
        </w:tc>
        <w:tc>
          <w:tcPr>
            <w:tcW w:w="1276" w:type="dxa"/>
          </w:tcPr>
          <w:p w14:paraId="0D7E759D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91B54E1" w14:textId="0B36E029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772C088" w14:textId="5ECF7DD6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7163F83E" w14:textId="77777777" w:rsidTr="00B7038D">
        <w:trPr>
          <w:jc w:val="center"/>
        </w:trPr>
        <w:tc>
          <w:tcPr>
            <w:tcW w:w="846" w:type="dxa"/>
          </w:tcPr>
          <w:p w14:paraId="75843467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562" w:type="dxa"/>
          </w:tcPr>
          <w:p w14:paraId="6BDB3ABE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查看工厂测试文件</w:t>
            </w:r>
          </w:p>
        </w:tc>
        <w:tc>
          <w:tcPr>
            <w:tcW w:w="1276" w:type="dxa"/>
          </w:tcPr>
          <w:p w14:paraId="6D1823F5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7009E6D" w14:textId="534232D3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52285C26" w14:textId="0894294A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026CF756" w14:textId="77777777" w:rsidTr="00B7038D">
        <w:trPr>
          <w:jc w:val="center"/>
        </w:trPr>
        <w:tc>
          <w:tcPr>
            <w:tcW w:w="846" w:type="dxa"/>
          </w:tcPr>
          <w:p w14:paraId="23374595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562" w:type="dxa"/>
          </w:tcPr>
          <w:p w14:paraId="1A751DB4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开始计费</w:t>
            </w:r>
          </w:p>
        </w:tc>
        <w:tc>
          <w:tcPr>
            <w:tcW w:w="1276" w:type="dxa"/>
          </w:tcPr>
          <w:p w14:paraId="3C486E24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4E4FACD1" w14:textId="2DA4AFC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1B61C6A" w14:textId="2DCA8B53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4355614" w14:textId="77777777" w:rsidTr="00B7038D">
        <w:trPr>
          <w:jc w:val="center"/>
        </w:trPr>
        <w:tc>
          <w:tcPr>
            <w:tcW w:w="846" w:type="dxa"/>
          </w:tcPr>
          <w:p w14:paraId="29595624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562" w:type="dxa"/>
          </w:tcPr>
          <w:p w14:paraId="634A69E3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停止计费</w:t>
            </w:r>
          </w:p>
        </w:tc>
        <w:tc>
          <w:tcPr>
            <w:tcW w:w="1276" w:type="dxa"/>
          </w:tcPr>
          <w:p w14:paraId="2D748875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2DF35B6A" w14:textId="21F7568F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AA3AD1E" w14:textId="61A5BA92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0EEF7EB1" w14:textId="77777777" w:rsidTr="00B7038D">
        <w:trPr>
          <w:jc w:val="center"/>
        </w:trPr>
        <w:tc>
          <w:tcPr>
            <w:tcW w:w="846" w:type="dxa"/>
          </w:tcPr>
          <w:p w14:paraId="2D34129C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2562" w:type="dxa"/>
          </w:tcPr>
          <w:p w14:paraId="41BAC03D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报警信息显示</w:t>
            </w:r>
          </w:p>
        </w:tc>
        <w:tc>
          <w:tcPr>
            <w:tcW w:w="1276" w:type="dxa"/>
          </w:tcPr>
          <w:p w14:paraId="739CFAF5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BD94552" w14:textId="28C05E74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8548E99" w14:textId="6C06CC52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E342C5F" w14:textId="77777777" w:rsidTr="00B7038D">
        <w:trPr>
          <w:jc w:val="center"/>
        </w:trPr>
        <w:tc>
          <w:tcPr>
            <w:tcW w:w="846" w:type="dxa"/>
          </w:tcPr>
          <w:p w14:paraId="14DC107D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562" w:type="dxa"/>
          </w:tcPr>
          <w:p w14:paraId="59714A20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充电状态显示</w:t>
            </w:r>
          </w:p>
        </w:tc>
        <w:tc>
          <w:tcPr>
            <w:tcW w:w="1276" w:type="dxa"/>
          </w:tcPr>
          <w:p w14:paraId="22CB8FB5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26AAED9" w14:textId="76F44BF3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654CC72" w14:textId="39454B68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70BF8C5" w14:textId="77777777" w:rsidTr="00B7038D">
        <w:trPr>
          <w:jc w:val="center"/>
        </w:trPr>
        <w:tc>
          <w:tcPr>
            <w:tcW w:w="846" w:type="dxa"/>
          </w:tcPr>
          <w:p w14:paraId="22971533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2562" w:type="dxa"/>
          </w:tcPr>
          <w:p w14:paraId="19151375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禁用声音报警信息</w:t>
            </w:r>
          </w:p>
        </w:tc>
        <w:tc>
          <w:tcPr>
            <w:tcW w:w="1276" w:type="dxa"/>
          </w:tcPr>
          <w:p w14:paraId="5EF8CF1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CF74862" w14:textId="151291E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0A2C7833" w14:textId="41C27B0C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BFF1A6B" w14:textId="77777777" w:rsidTr="00B7038D">
        <w:trPr>
          <w:jc w:val="center"/>
        </w:trPr>
        <w:tc>
          <w:tcPr>
            <w:tcW w:w="846" w:type="dxa"/>
          </w:tcPr>
          <w:p w14:paraId="515378E7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2562" w:type="dxa"/>
          </w:tcPr>
          <w:p w14:paraId="0A521FDF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电池电量显示</w:t>
            </w:r>
          </w:p>
        </w:tc>
        <w:tc>
          <w:tcPr>
            <w:tcW w:w="1276" w:type="dxa"/>
          </w:tcPr>
          <w:p w14:paraId="2EC614B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4F15D9D" w14:textId="04732E19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001475FD" w14:textId="15A0CD51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13B738C" w14:textId="77777777" w:rsidTr="00B7038D">
        <w:trPr>
          <w:jc w:val="center"/>
        </w:trPr>
        <w:tc>
          <w:tcPr>
            <w:tcW w:w="846" w:type="dxa"/>
          </w:tcPr>
          <w:p w14:paraId="74A5347D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2562" w:type="dxa"/>
          </w:tcPr>
          <w:p w14:paraId="00DBA10A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计时时间显示</w:t>
            </w:r>
          </w:p>
        </w:tc>
        <w:tc>
          <w:tcPr>
            <w:tcW w:w="1276" w:type="dxa"/>
          </w:tcPr>
          <w:p w14:paraId="7D7E63CE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23F8863D" w14:textId="51BC21E3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4C7D4CB" w14:textId="4AA12AEC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F1FB14B" w14:textId="77777777" w:rsidTr="00B7038D">
        <w:trPr>
          <w:jc w:val="center"/>
        </w:trPr>
        <w:tc>
          <w:tcPr>
            <w:tcW w:w="846" w:type="dxa"/>
          </w:tcPr>
          <w:p w14:paraId="50CC88D1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ST</w:t>
            </w: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2562" w:type="dxa"/>
          </w:tcPr>
          <w:p w14:paraId="51A9944A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设备运行状态显示</w:t>
            </w:r>
          </w:p>
        </w:tc>
        <w:tc>
          <w:tcPr>
            <w:tcW w:w="1276" w:type="dxa"/>
          </w:tcPr>
          <w:p w14:paraId="3D3A2B0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65D66FD0" w14:textId="396CF322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B906FD8" w14:textId="10429839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4A8BE73" w14:textId="77777777" w:rsidTr="00B7038D">
        <w:trPr>
          <w:jc w:val="center"/>
        </w:trPr>
        <w:tc>
          <w:tcPr>
            <w:tcW w:w="846" w:type="dxa"/>
          </w:tcPr>
          <w:p w14:paraId="2DE185F4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562" w:type="dxa"/>
          </w:tcPr>
          <w:p w14:paraId="3FDCB749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氧气流量显示</w:t>
            </w:r>
          </w:p>
        </w:tc>
        <w:tc>
          <w:tcPr>
            <w:tcW w:w="1276" w:type="dxa"/>
          </w:tcPr>
          <w:p w14:paraId="18EB659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B27E213" w14:textId="23B827E2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19A471A6" w14:textId="6E8C65BC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EEE78F1" w14:textId="77777777" w:rsidTr="00B7038D">
        <w:trPr>
          <w:jc w:val="center"/>
        </w:trPr>
        <w:tc>
          <w:tcPr>
            <w:tcW w:w="846" w:type="dxa"/>
          </w:tcPr>
          <w:p w14:paraId="689F371D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562" w:type="dxa"/>
          </w:tcPr>
          <w:p w14:paraId="3F123E9C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笑气流量显示</w:t>
            </w:r>
          </w:p>
        </w:tc>
        <w:tc>
          <w:tcPr>
            <w:tcW w:w="1276" w:type="dxa"/>
          </w:tcPr>
          <w:p w14:paraId="147D301B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FF031B5" w14:textId="6ADEDC58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1AB2D1D" w14:textId="6418A148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454BFEA0" w14:textId="77777777" w:rsidTr="00B7038D">
        <w:trPr>
          <w:jc w:val="center"/>
        </w:trPr>
        <w:tc>
          <w:tcPr>
            <w:tcW w:w="846" w:type="dxa"/>
          </w:tcPr>
          <w:p w14:paraId="5DA2935C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562" w:type="dxa"/>
          </w:tcPr>
          <w:p w14:paraId="40FC1A25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混合气体流量显示</w:t>
            </w:r>
          </w:p>
        </w:tc>
        <w:tc>
          <w:tcPr>
            <w:tcW w:w="1276" w:type="dxa"/>
          </w:tcPr>
          <w:p w14:paraId="3898C34D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A51F5B5" w14:textId="02B8149B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578931E5" w14:textId="5CAFAB78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511AE7E" w14:textId="77777777" w:rsidTr="00B7038D">
        <w:trPr>
          <w:jc w:val="center"/>
        </w:trPr>
        <w:tc>
          <w:tcPr>
            <w:tcW w:w="846" w:type="dxa"/>
          </w:tcPr>
          <w:p w14:paraId="0F741133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562" w:type="dxa"/>
          </w:tcPr>
          <w:p w14:paraId="72C49988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累计氧气流量显示</w:t>
            </w:r>
          </w:p>
        </w:tc>
        <w:tc>
          <w:tcPr>
            <w:tcW w:w="1276" w:type="dxa"/>
          </w:tcPr>
          <w:p w14:paraId="506F0DB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E21732B" w14:textId="6AFB42DE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F6D7441" w14:textId="154BF5CD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78E9829" w14:textId="77777777" w:rsidTr="00B7038D">
        <w:trPr>
          <w:jc w:val="center"/>
        </w:trPr>
        <w:tc>
          <w:tcPr>
            <w:tcW w:w="846" w:type="dxa"/>
          </w:tcPr>
          <w:p w14:paraId="025FD931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2562" w:type="dxa"/>
          </w:tcPr>
          <w:p w14:paraId="321BCFDE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累计笑气流量显示</w:t>
            </w:r>
          </w:p>
        </w:tc>
        <w:tc>
          <w:tcPr>
            <w:tcW w:w="1276" w:type="dxa"/>
          </w:tcPr>
          <w:p w14:paraId="24089092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4A3D397" w14:textId="44412035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779EF0F3" w14:textId="044C0D38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2EE335C" w14:textId="77777777" w:rsidTr="00B7038D">
        <w:trPr>
          <w:jc w:val="center"/>
        </w:trPr>
        <w:tc>
          <w:tcPr>
            <w:tcW w:w="846" w:type="dxa"/>
          </w:tcPr>
          <w:p w14:paraId="2470165E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2562" w:type="dxa"/>
          </w:tcPr>
          <w:p w14:paraId="7B16D3D6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累计混合气体流量显示</w:t>
            </w:r>
          </w:p>
        </w:tc>
        <w:tc>
          <w:tcPr>
            <w:tcW w:w="1276" w:type="dxa"/>
          </w:tcPr>
          <w:p w14:paraId="134DD5C1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279D9CA" w14:textId="117D6ED8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C0E12A6" w14:textId="4BF9352D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70D2ED76" w14:textId="77777777" w:rsidTr="00B7038D">
        <w:trPr>
          <w:jc w:val="center"/>
        </w:trPr>
        <w:tc>
          <w:tcPr>
            <w:tcW w:w="846" w:type="dxa"/>
          </w:tcPr>
          <w:p w14:paraId="77352E14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2562" w:type="dxa"/>
          </w:tcPr>
          <w:p w14:paraId="4E35B76A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氧气压力显示</w:t>
            </w:r>
          </w:p>
        </w:tc>
        <w:tc>
          <w:tcPr>
            <w:tcW w:w="1276" w:type="dxa"/>
          </w:tcPr>
          <w:p w14:paraId="54AB411F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59DBD2AF" w14:textId="141202ED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8EE161B" w14:textId="07A4D714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18DF4F10" w14:textId="77777777" w:rsidTr="00B7038D">
        <w:trPr>
          <w:jc w:val="center"/>
        </w:trPr>
        <w:tc>
          <w:tcPr>
            <w:tcW w:w="846" w:type="dxa"/>
          </w:tcPr>
          <w:p w14:paraId="66ECB808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2562" w:type="dxa"/>
          </w:tcPr>
          <w:p w14:paraId="225D07F7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笑气压力显示</w:t>
            </w:r>
          </w:p>
        </w:tc>
        <w:tc>
          <w:tcPr>
            <w:tcW w:w="1276" w:type="dxa"/>
          </w:tcPr>
          <w:p w14:paraId="406C927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4F37A9D6" w14:textId="1207094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03B2AA2" w14:textId="612E7B28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748BD30F" w14:textId="77777777" w:rsidTr="00B7038D">
        <w:trPr>
          <w:jc w:val="center"/>
        </w:trPr>
        <w:tc>
          <w:tcPr>
            <w:tcW w:w="846" w:type="dxa"/>
          </w:tcPr>
          <w:p w14:paraId="49E8D3DB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8</w:t>
            </w:r>
          </w:p>
        </w:tc>
        <w:tc>
          <w:tcPr>
            <w:tcW w:w="2562" w:type="dxa"/>
          </w:tcPr>
          <w:p w14:paraId="0414577F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氧气浓度显示</w:t>
            </w:r>
          </w:p>
        </w:tc>
        <w:tc>
          <w:tcPr>
            <w:tcW w:w="1276" w:type="dxa"/>
          </w:tcPr>
          <w:p w14:paraId="4D6CAD86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08C63F2C" w14:textId="32FABD35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5D49D561" w14:textId="257B5DB2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0A81BC7" w14:textId="77777777" w:rsidTr="00B7038D">
        <w:trPr>
          <w:jc w:val="center"/>
        </w:trPr>
        <w:tc>
          <w:tcPr>
            <w:tcW w:w="846" w:type="dxa"/>
          </w:tcPr>
          <w:p w14:paraId="332CEB13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9</w:t>
            </w:r>
          </w:p>
        </w:tc>
        <w:tc>
          <w:tcPr>
            <w:tcW w:w="2562" w:type="dxa"/>
          </w:tcPr>
          <w:p w14:paraId="5D42FEDC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设备笑气浓度显示</w:t>
            </w:r>
          </w:p>
        </w:tc>
        <w:tc>
          <w:tcPr>
            <w:tcW w:w="1276" w:type="dxa"/>
          </w:tcPr>
          <w:p w14:paraId="7908849A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08409FF" w14:textId="583975BD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56D4114A" w14:textId="387235BB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54B20B7F" w14:textId="77777777" w:rsidTr="00B7038D">
        <w:trPr>
          <w:jc w:val="center"/>
        </w:trPr>
        <w:tc>
          <w:tcPr>
            <w:tcW w:w="846" w:type="dxa"/>
          </w:tcPr>
          <w:p w14:paraId="6C3E573D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2562" w:type="dxa"/>
          </w:tcPr>
          <w:p w14:paraId="2EA5B6F9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报警状态</w:t>
            </w:r>
          </w:p>
        </w:tc>
        <w:tc>
          <w:tcPr>
            <w:tcW w:w="1276" w:type="dxa"/>
          </w:tcPr>
          <w:p w14:paraId="2CD70203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37E0B793" w14:textId="2F66CB8C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F74F399" w14:textId="348044EB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6AE0EAC4" w14:textId="77777777" w:rsidTr="00B7038D">
        <w:trPr>
          <w:jc w:val="center"/>
        </w:trPr>
        <w:tc>
          <w:tcPr>
            <w:tcW w:w="846" w:type="dxa"/>
          </w:tcPr>
          <w:p w14:paraId="4D6FFBF3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562" w:type="dxa"/>
          </w:tcPr>
          <w:p w14:paraId="5C2179EF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旋钮调节功能</w:t>
            </w:r>
          </w:p>
        </w:tc>
        <w:tc>
          <w:tcPr>
            <w:tcW w:w="1276" w:type="dxa"/>
          </w:tcPr>
          <w:p w14:paraId="0A7EB97C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7222FA2B" w14:textId="159B8551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3A9E6DA3" w14:textId="42EF51D4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8527712" w14:textId="77777777" w:rsidTr="00B7038D">
        <w:trPr>
          <w:jc w:val="center"/>
        </w:trPr>
        <w:tc>
          <w:tcPr>
            <w:tcW w:w="846" w:type="dxa"/>
          </w:tcPr>
          <w:p w14:paraId="519B5843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562" w:type="dxa"/>
          </w:tcPr>
          <w:p w14:paraId="4F95F44E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交直流显示功能</w:t>
            </w:r>
          </w:p>
        </w:tc>
        <w:tc>
          <w:tcPr>
            <w:tcW w:w="1276" w:type="dxa"/>
          </w:tcPr>
          <w:p w14:paraId="56EF93C9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4994ECC7" w14:textId="0A562489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400559CA" w14:textId="42E440C0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305247A0" w14:textId="77777777" w:rsidTr="00B7038D">
        <w:trPr>
          <w:jc w:val="center"/>
        </w:trPr>
        <w:tc>
          <w:tcPr>
            <w:tcW w:w="846" w:type="dxa"/>
          </w:tcPr>
          <w:p w14:paraId="7EAEBB76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562" w:type="dxa"/>
          </w:tcPr>
          <w:p w14:paraId="105A9A7A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开机功能</w:t>
            </w:r>
          </w:p>
        </w:tc>
        <w:tc>
          <w:tcPr>
            <w:tcW w:w="1276" w:type="dxa"/>
          </w:tcPr>
          <w:p w14:paraId="2FEAF82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19DC6231" w14:textId="25C44069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643DC242" w14:textId="714C5EC3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4420A8" w:rsidRPr="005D2CAF" w14:paraId="2EE3AC3F" w14:textId="77777777" w:rsidTr="00B7038D">
        <w:trPr>
          <w:jc w:val="center"/>
        </w:trPr>
        <w:tc>
          <w:tcPr>
            <w:tcW w:w="846" w:type="dxa"/>
          </w:tcPr>
          <w:p w14:paraId="5F92A34F" w14:textId="77777777" w:rsidR="004420A8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2562" w:type="dxa"/>
          </w:tcPr>
          <w:p w14:paraId="178FF3E7" w14:textId="77777777" w:rsidR="004420A8" w:rsidRDefault="004420A8" w:rsidP="00B7038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关机功能</w:t>
            </w:r>
          </w:p>
        </w:tc>
        <w:tc>
          <w:tcPr>
            <w:tcW w:w="1276" w:type="dxa"/>
          </w:tcPr>
          <w:p w14:paraId="191A7A30" w14:textId="77777777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1</w:t>
            </w:r>
            <w:r w:rsidRPr="005D2CAF">
              <w:rPr>
                <w:sz w:val="18"/>
                <w:szCs w:val="18"/>
              </w:rPr>
              <w:t>0</w:t>
            </w:r>
          </w:p>
        </w:tc>
        <w:tc>
          <w:tcPr>
            <w:tcW w:w="1355" w:type="dxa"/>
          </w:tcPr>
          <w:p w14:paraId="0DCB8ACB" w14:textId="74E7CF2A" w:rsidR="004420A8" w:rsidRPr="005D2CAF" w:rsidRDefault="006D31B0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1355" w:type="dxa"/>
          </w:tcPr>
          <w:p w14:paraId="27CE42C1" w14:textId="36AFB550" w:rsidR="004420A8" w:rsidRPr="005D2CAF" w:rsidRDefault="004420A8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</w:tbl>
    <w:p w14:paraId="2D89C51C" w14:textId="34850085" w:rsidR="00E3691E" w:rsidRDefault="00E3691E" w:rsidP="00E3691E">
      <w:pPr>
        <w:ind w:firstLine="420"/>
      </w:pPr>
    </w:p>
    <w:p w14:paraId="5C26A242" w14:textId="384CA87D" w:rsidR="003D1811" w:rsidRDefault="00E3691E" w:rsidP="003D1811">
      <w:pPr>
        <w:pStyle w:val="1"/>
        <w:spacing w:after="156"/>
      </w:pPr>
      <w:bookmarkStart w:id="5" w:name="_Toc114662341"/>
      <w:r>
        <w:rPr>
          <w:rFonts w:hint="eastAsia"/>
        </w:rPr>
        <w:t>产品描述</w:t>
      </w:r>
      <w:bookmarkEnd w:id="2"/>
      <w:bookmarkEnd w:id="3"/>
      <w:bookmarkEnd w:id="5"/>
    </w:p>
    <w:p w14:paraId="512BA65A" w14:textId="77777777" w:rsidR="003D1811" w:rsidRDefault="003D1811" w:rsidP="003D1811">
      <w:pPr>
        <w:pStyle w:val="2"/>
        <w:spacing w:after="156"/>
      </w:pPr>
      <w:bookmarkStart w:id="6" w:name="_Toc108021749"/>
      <w:bookmarkStart w:id="7" w:name="_Toc108078563"/>
      <w:bookmarkStart w:id="8" w:name="_Toc114662342"/>
      <w:r>
        <w:rPr>
          <w:rFonts w:hint="eastAsia"/>
        </w:rPr>
        <w:t>产品概述</w:t>
      </w:r>
      <w:bookmarkEnd w:id="6"/>
      <w:bookmarkEnd w:id="7"/>
      <w:bookmarkEnd w:id="8"/>
    </w:p>
    <w:p w14:paraId="1299A583" w14:textId="77777777" w:rsidR="003D1811" w:rsidRDefault="003D1811" w:rsidP="003D181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系列吸入笑气镇痛装置是杭州圣</w:t>
      </w:r>
      <w:proofErr w:type="gramStart"/>
      <w:r>
        <w:rPr>
          <w:rFonts w:hint="eastAsia"/>
        </w:rPr>
        <w:t>王医疗</w:t>
      </w:r>
      <w:proofErr w:type="gramEnd"/>
      <w:r>
        <w:rPr>
          <w:rFonts w:hint="eastAsia"/>
        </w:rPr>
        <w:t>设备有限公司在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年左右研发的新款吸入笑气镇痛装置。该设备可以精确控制</w:t>
      </w:r>
      <w:r w:rsidRPr="00A10641">
        <w:rPr>
          <w:rFonts w:hint="eastAsia"/>
        </w:rPr>
        <w:t>笑气与氧气混合气体</w:t>
      </w:r>
      <w:proofErr w:type="gramStart"/>
      <w:r>
        <w:rPr>
          <w:rFonts w:hint="eastAsia"/>
        </w:rPr>
        <w:t>中笑氧</w:t>
      </w:r>
      <w:proofErr w:type="gramEnd"/>
      <w:r>
        <w:rPr>
          <w:rFonts w:hint="eastAsia"/>
        </w:rPr>
        <w:t>的比例，以及混合气体的总流量，</w:t>
      </w:r>
      <w:r w:rsidRPr="00A10641">
        <w:rPr>
          <w:rFonts w:hint="eastAsia"/>
        </w:rPr>
        <w:t>使得笑气作用于患者后产生最佳的镇静镇痛状态，从而实现舒适</w:t>
      </w:r>
      <w:proofErr w:type="gramStart"/>
      <w:r w:rsidRPr="00A10641">
        <w:rPr>
          <w:rFonts w:hint="eastAsia"/>
        </w:rPr>
        <w:t>化医疗</w:t>
      </w:r>
      <w:proofErr w:type="gramEnd"/>
      <w:r w:rsidRPr="00A10641">
        <w:rPr>
          <w:rFonts w:hint="eastAsia"/>
        </w:rPr>
        <w:t>在临床中应用的设备</w:t>
      </w:r>
      <w:r>
        <w:rPr>
          <w:rFonts w:hint="eastAsia"/>
        </w:rPr>
        <w:t>。</w:t>
      </w:r>
    </w:p>
    <w:p w14:paraId="2B6F4BC3" w14:textId="77777777" w:rsidR="003D1811" w:rsidRDefault="003D1811" w:rsidP="003D1811">
      <w:pPr>
        <w:pStyle w:val="2"/>
        <w:spacing w:after="156"/>
      </w:pPr>
      <w:bookmarkStart w:id="9" w:name="_Toc108021750"/>
      <w:bookmarkStart w:id="10" w:name="_Toc108078564"/>
      <w:bookmarkStart w:id="11" w:name="_Toc114662343"/>
      <w:r>
        <w:rPr>
          <w:rFonts w:hint="eastAsia"/>
        </w:rPr>
        <w:t>产品规格</w:t>
      </w:r>
      <w:bookmarkEnd w:id="9"/>
      <w:bookmarkEnd w:id="10"/>
      <w:bookmarkEnd w:id="11"/>
    </w:p>
    <w:p w14:paraId="67BA4204" w14:textId="77777777" w:rsidR="003D1811" w:rsidRDefault="003D1811" w:rsidP="003D1811">
      <w:pPr>
        <w:ind w:firstLine="420"/>
      </w:pPr>
      <w:r>
        <w:rPr>
          <w:rFonts w:hint="eastAsia"/>
        </w:rPr>
        <w:t>产品共分</w:t>
      </w:r>
      <w:r>
        <w:rPr>
          <w:rFonts w:hint="eastAsia"/>
        </w:rPr>
        <w:t>9</w:t>
      </w:r>
      <w:r>
        <w:rPr>
          <w:rFonts w:hint="eastAsia"/>
        </w:rPr>
        <w:t>个型号分别为：</w:t>
      </w:r>
      <w:r>
        <w:rPr>
          <w:rFonts w:hint="eastAsia"/>
        </w:rPr>
        <w:t>C</w:t>
      </w:r>
      <w:r>
        <w:t>100</w:t>
      </w:r>
      <w:r>
        <w:rPr>
          <w:rFonts w:hint="eastAsia"/>
        </w:rPr>
        <w:t>Base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100</w:t>
      </w:r>
      <w:r>
        <w:rPr>
          <w:rFonts w:hint="eastAsia"/>
        </w:rPr>
        <w:t>P</w:t>
      </w:r>
      <w:r>
        <w:t>ro</w:t>
      </w:r>
      <w:r>
        <w:rPr>
          <w:rFonts w:hint="eastAsia"/>
        </w:rPr>
        <w:t>、</w:t>
      </w:r>
      <w:r>
        <w:t>C100E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600B</w:t>
      </w:r>
      <w:r>
        <w:rPr>
          <w:rFonts w:hint="eastAsia"/>
        </w:rPr>
        <w:t>ase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600Pro</w:t>
      </w:r>
      <w:r>
        <w:rPr>
          <w:rFonts w:hint="eastAsia"/>
        </w:rPr>
        <w:t>、</w:t>
      </w:r>
      <w:r>
        <w:t>C600E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800B</w:t>
      </w:r>
      <w:r>
        <w:rPr>
          <w:rFonts w:hint="eastAsia"/>
        </w:rPr>
        <w:t>ase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800Pro</w:t>
      </w:r>
      <w:r>
        <w:rPr>
          <w:rFonts w:hint="eastAsia"/>
        </w:rPr>
        <w:t>、</w:t>
      </w:r>
      <w:r>
        <w:t>C800E</w:t>
      </w:r>
      <w:r>
        <w:rPr>
          <w:rFonts w:hint="eastAsia"/>
        </w:rPr>
        <w:t>。</w:t>
      </w:r>
    </w:p>
    <w:p w14:paraId="6F838CE9" w14:textId="77777777" w:rsidR="003D1811" w:rsidRDefault="003D1811" w:rsidP="003D1811">
      <w:pPr>
        <w:ind w:firstLine="420"/>
      </w:pPr>
      <w:r>
        <w:rPr>
          <w:rFonts w:hint="eastAsia"/>
        </w:rPr>
        <w:t>详细规格见《产品技术要求》。</w:t>
      </w:r>
    </w:p>
    <w:p w14:paraId="24C1B158" w14:textId="77777777" w:rsidR="003D1811" w:rsidRDefault="003D1811" w:rsidP="003D1811">
      <w:pPr>
        <w:ind w:firstLine="420"/>
      </w:pPr>
      <w:r>
        <w:rPr>
          <w:rFonts w:hint="eastAsia"/>
        </w:rPr>
        <w:t>主要规格列举如下：</w:t>
      </w:r>
    </w:p>
    <w:p w14:paraId="35BD499F" w14:textId="77777777" w:rsidR="003D1811" w:rsidRDefault="003D1811" w:rsidP="003D1811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压力监测范围：</w:t>
      </w:r>
      <w:r>
        <w:rPr>
          <w:rFonts w:hint="eastAsia"/>
        </w:rPr>
        <w:t>0KPa</w:t>
      </w:r>
      <w:r>
        <w:t>~</w:t>
      </w:r>
      <w:r>
        <w:rPr>
          <w:rFonts w:hint="eastAsia"/>
        </w:rPr>
        <w:t>500K</w:t>
      </w:r>
      <w:r>
        <w:t>pa</w:t>
      </w:r>
      <w:r>
        <w:rPr>
          <w:rFonts w:hint="eastAsia"/>
        </w:rPr>
        <w:t>；</w:t>
      </w:r>
    </w:p>
    <w:p w14:paraId="39BE2BA2" w14:textId="77777777" w:rsidR="003D1811" w:rsidRDefault="003D1811" w:rsidP="003D1811">
      <w:pPr>
        <w:pStyle w:val="afc"/>
        <w:numPr>
          <w:ilvl w:val="0"/>
          <w:numId w:val="5"/>
        </w:numPr>
        <w:ind w:firstLineChars="0"/>
      </w:pPr>
      <w:r w:rsidRPr="007B0752">
        <w:rPr>
          <w:rFonts w:hint="eastAsia"/>
        </w:rPr>
        <w:t>压力监测范围：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k</w:t>
      </w:r>
      <w:r>
        <w:t>Pa~1kPa</w:t>
      </w:r>
      <w:r>
        <w:rPr>
          <w:rFonts w:hint="eastAsia"/>
        </w:rPr>
        <w:t>；</w:t>
      </w:r>
    </w:p>
    <w:p w14:paraId="4F9CBBA5" w14:textId="77777777" w:rsidR="003D1811" w:rsidRDefault="003D1811" w:rsidP="003D1811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总流量的设定范围应是：</w:t>
      </w:r>
      <w:r>
        <w:rPr>
          <w:rFonts w:hint="eastAsia"/>
        </w:rPr>
        <w:t>0</w:t>
      </w:r>
      <w:r>
        <w:t>~20</w:t>
      </w:r>
      <w:r w:rsidRPr="00F95FE5">
        <w:rPr>
          <w:rFonts w:hint="eastAsia"/>
        </w:rPr>
        <w:t xml:space="preserve"> </w:t>
      </w:r>
      <w:r>
        <w:rPr>
          <w:rFonts w:hint="eastAsia"/>
        </w:rPr>
        <w:t>L/min</w:t>
      </w:r>
      <w:r>
        <w:rPr>
          <w:rFonts w:hint="eastAsia"/>
        </w:rPr>
        <w:t>；</w:t>
      </w:r>
    </w:p>
    <w:p w14:paraId="4AD781F5" w14:textId="77777777" w:rsidR="003D1811" w:rsidRDefault="003D1811" w:rsidP="003D1811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混合气体中笑气浓度（用体积百分比</w:t>
      </w:r>
      <w:r>
        <w:rPr>
          <w:rFonts w:hint="eastAsia"/>
        </w:rPr>
        <w:t>V/V</w:t>
      </w:r>
      <w:r>
        <w:rPr>
          <w:rFonts w:hint="eastAsia"/>
        </w:rPr>
        <w:t>表示）的设定范围：</w:t>
      </w:r>
      <w:r>
        <w:rPr>
          <w:rFonts w:hint="eastAsia"/>
        </w:rPr>
        <w:t>0%~70%</w:t>
      </w:r>
      <w:r>
        <w:rPr>
          <w:rFonts w:hint="eastAsia"/>
        </w:rPr>
        <w:t>；</w:t>
      </w:r>
    </w:p>
    <w:p w14:paraId="48A165C0" w14:textId="77777777" w:rsidR="003D1811" w:rsidRDefault="003D1811" w:rsidP="003D1811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在充满电的情况下，笑气吸入镇痛装置应能连续工作不低于</w:t>
      </w:r>
      <w:r>
        <w:rPr>
          <w:rFonts w:hint="eastAsia"/>
        </w:rPr>
        <w:t>60</w:t>
      </w:r>
      <w:r>
        <w:rPr>
          <w:rFonts w:hint="eastAsia"/>
        </w:rPr>
        <w:t>分钟；</w:t>
      </w:r>
    </w:p>
    <w:p w14:paraId="72C9571B" w14:textId="77777777" w:rsidR="003D1811" w:rsidRPr="00881AF1" w:rsidRDefault="003D1811" w:rsidP="003D1811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笑气吸入镇痛装置的电磁兼容应符合</w:t>
      </w:r>
      <w:r w:rsidRPr="004B090E">
        <w:t>YY 9706.102-2021</w:t>
      </w:r>
      <w:r>
        <w:rPr>
          <w:rFonts w:hint="eastAsia"/>
        </w:rPr>
        <w:t>、</w:t>
      </w:r>
      <w:r w:rsidRPr="006D46DD">
        <w:t xml:space="preserve"> YY0601-2009</w:t>
      </w:r>
      <w:r>
        <w:rPr>
          <w:rFonts w:hint="eastAsia"/>
        </w:rPr>
        <w:t>的要求。</w:t>
      </w:r>
    </w:p>
    <w:p w14:paraId="311F9747" w14:textId="0D7943B2" w:rsidR="003D1811" w:rsidRDefault="000F4DBD" w:rsidP="003D1811">
      <w:pPr>
        <w:pStyle w:val="2"/>
        <w:spacing w:after="156"/>
      </w:pPr>
      <w:bookmarkStart w:id="12" w:name="_Toc108021751"/>
      <w:bookmarkStart w:id="13" w:name="_Toc108078565"/>
      <w:bookmarkStart w:id="14" w:name="_Toc114662344"/>
      <w:r>
        <w:rPr>
          <w:rFonts w:hint="eastAsia"/>
        </w:rPr>
        <w:lastRenderedPageBreak/>
        <w:t>测试现场</w:t>
      </w:r>
      <w:r w:rsidR="003D1811">
        <w:rPr>
          <w:rFonts w:hint="eastAsia"/>
        </w:rPr>
        <w:t>照片</w:t>
      </w:r>
      <w:bookmarkEnd w:id="12"/>
      <w:bookmarkEnd w:id="13"/>
      <w:bookmarkEnd w:id="14"/>
    </w:p>
    <w:p w14:paraId="2EB2C193" w14:textId="7700BEBC" w:rsidR="0055540F" w:rsidRDefault="00C97894" w:rsidP="00C97894">
      <w:pPr>
        <w:ind w:firstLine="420"/>
        <w:jc w:val="center"/>
      </w:pPr>
      <w:r>
        <w:rPr>
          <w:noProof/>
        </w:rPr>
        <w:drawing>
          <wp:inline distT="0" distB="0" distL="0" distR="0" wp14:anchorId="72A21E7E" wp14:editId="0D96D392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E8" w14:textId="0B3144C0" w:rsidR="008D6F4A" w:rsidRDefault="00C97894" w:rsidP="00C97894">
      <w:pPr>
        <w:ind w:firstLine="420"/>
        <w:jc w:val="center"/>
      </w:pPr>
      <w:r>
        <w:rPr>
          <w:noProof/>
        </w:rPr>
        <w:drawing>
          <wp:inline distT="0" distB="0" distL="0" distR="0" wp14:anchorId="7C27243B" wp14:editId="34EA70B4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126" w14:textId="0F9C02E6" w:rsidR="002E2C82" w:rsidRDefault="00C97894" w:rsidP="008C699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F27E09B" wp14:editId="3941495A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CBA" w14:textId="5CF91C3C" w:rsidR="002E2C82" w:rsidRDefault="00C97894" w:rsidP="008C699B">
      <w:pPr>
        <w:ind w:firstLine="420"/>
        <w:jc w:val="center"/>
      </w:pPr>
      <w:r>
        <w:rPr>
          <w:noProof/>
        </w:rPr>
        <w:drawing>
          <wp:inline distT="0" distB="0" distL="0" distR="0" wp14:anchorId="5BBD0402" wp14:editId="4124D06F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7448" w14:textId="58357E1A" w:rsidR="002E2C82" w:rsidRDefault="00C97894" w:rsidP="008C699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733903A" wp14:editId="395F522B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8AF" w14:textId="77777777" w:rsidR="00C97894" w:rsidRDefault="00C97894" w:rsidP="004B1BC9">
      <w:pPr>
        <w:ind w:firstLine="420"/>
      </w:pPr>
    </w:p>
    <w:p w14:paraId="733B097B" w14:textId="77777777" w:rsidR="00C97894" w:rsidRDefault="00C97894" w:rsidP="004B1BC9">
      <w:pPr>
        <w:ind w:firstLine="420"/>
      </w:pPr>
    </w:p>
    <w:p w14:paraId="6600FC61" w14:textId="77777777" w:rsidR="00C97894" w:rsidRDefault="00C97894" w:rsidP="004B1BC9">
      <w:pPr>
        <w:ind w:firstLine="420"/>
      </w:pPr>
    </w:p>
    <w:p w14:paraId="22883082" w14:textId="3AE7B469" w:rsidR="00C97894" w:rsidRDefault="00C97894" w:rsidP="004B1BC9">
      <w:pPr>
        <w:ind w:firstLine="420"/>
        <w:sectPr w:rsidR="00C97894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50EF12" w14:textId="5D7C7261" w:rsidR="006F19B6" w:rsidRDefault="00356983" w:rsidP="00356983">
      <w:pPr>
        <w:pStyle w:val="1"/>
        <w:spacing w:after="156"/>
      </w:pPr>
      <w:bookmarkStart w:id="15" w:name="_Toc114662345"/>
      <w:r>
        <w:rPr>
          <w:rFonts w:hint="eastAsia"/>
        </w:rPr>
        <w:lastRenderedPageBreak/>
        <w:t>测试内容</w:t>
      </w:r>
      <w:bookmarkEnd w:id="15"/>
    </w:p>
    <w:tbl>
      <w:tblPr>
        <w:tblStyle w:val="ab"/>
        <w:tblW w:w="499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1132"/>
        <w:gridCol w:w="2990"/>
        <w:gridCol w:w="2167"/>
        <w:gridCol w:w="3093"/>
        <w:gridCol w:w="2240"/>
        <w:gridCol w:w="709"/>
        <w:gridCol w:w="764"/>
      </w:tblGrid>
      <w:tr w:rsidR="009D2047" w:rsidRPr="005D2CAF" w14:paraId="620E206C" w14:textId="7EA05165" w:rsidTr="009851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05" w:type="pct"/>
          </w:tcPr>
          <w:p w14:paraId="1FEB64B9" w14:textId="4E7AC70F" w:rsidR="00C30B13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模块</w:t>
            </w:r>
          </w:p>
        </w:tc>
        <w:tc>
          <w:tcPr>
            <w:tcW w:w="406" w:type="pct"/>
          </w:tcPr>
          <w:p w14:paraId="13F66BD7" w14:textId="7FF2C7E4" w:rsidR="00C30B13" w:rsidRPr="005D2CAF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编</w:t>
            </w:r>
            <w:r w:rsidRPr="005D2CAF">
              <w:rPr>
                <w:rFonts w:hint="eastAsia"/>
                <w:sz w:val="18"/>
                <w:szCs w:val="18"/>
              </w:rPr>
              <w:t>号</w:t>
            </w:r>
          </w:p>
        </w:tc>
        <w:tc>
          <w:tcPr>
            <w:tcW w:w="1072" w:type="pct"/>
          </w:tcPr>
          <w:p w14:paraId="6F93DC7D" w14:textId="77777777" w:rsidR="00C30B13" w:rsidRPr="005D2CAF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测试用例</w:t>
            </w:r>
          </w:p>
        </w:tc>
        <w:tc>
          <w:tcPr>
            <w:tcW w:w="777" w:type="pct"/>
          </w:tcPr>
          <w:p w14:paraId="0F5678CF" w14:textId="193367E2" w:rsidR="00C30B13" w:rsidRPr="005D2CAF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预置条件</w:t>
            </w:r>
          </w:p>
        </w:tc>
        <w:tc>
          <w:tcPr>
            <w:tcW w:w="1109" w:type="pct"/>
          </w:tcPr>
          <w:p w14:paraId="372F4CC7" w14:textId="0BE3C99D" w:rsidR="00C30B13" w:rsidRPr="005D2CAF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</w:t>
            </w:r>
          </w:p>
        </w:tc>
        <w:tc>
          <w:tcPr>
            <w:tcW w:w="803" w:type="pct"/>
          </w:tcPr>
          <w:p w14:paraId="036558D9" w14:textId="440EE83B" w:rsidR="00C30B13" w:rsidRPr="005D2CAF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</w:t>
            </w:r>
          </w:p>
        </w:tc>
        <w:tc>
          <w:tcPr>
            <w:tcW w:w="254" w:type="pct"/>
          </w:tcPr>
          <w:p w14:paraId="2F0154C8" w14:textId="2FF1D639" w:rsidR="00C30B13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缺陷等级</w:t>
            </w:r>
          </w:p>
        </w:tc>
        <w:tc>
          <w:tcPr>
            <w:tcW w:w="274" w:type="pct"/>
          </w:tcPr>
          <w:p w14:paraId="675F9656" w14:textId="0D87D4F4" w:rsidR="00C30B13" w:rsidRDefault="00C30B13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发生概率</w:t>
            </w:r>
          </w:p>
        </w:tc>
      </w:tr>
      <w:tr w:rsidR="009D2047" w:rsidRPr="005D2CAF" w14:paraId="6651CF5D" w14:textId="59174AD1" w:rsidTr="009851E0">
        <w:trPr>
          <w:jc w:val="center"/>
        </w:trPr>
        <w:tc>
          <w:tcPr>
            <w:tcW w:w="305" w:type="pct"/>
            <w:vMerge w:val="restart"/>
          </w:tcPr>
          <w:p w14:paraId="72469469" w14:textId="5DD6A27A" w:rsidR="00800C96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5D2CAF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406" w:type="pct"/>
          </w:tcPr>
          <w:p w14:paraId="52FEB3CA" w14:textId="4B85705A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</w:t>
            </w:r>
            <w:r w:rsidRPr="005D2CAF"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.1</w:t>
            </w:r>
          </w:p>
        </w:tc>
        <w:tc>
          <w:tcPr>
            <w:tcW w:w="1072" w:type="pct"/>
          </w:tcPr>
          <w:p w14:paraId="10441D15" w14:textId="07276A3F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密码为空</w:t>
            </w:r>
          </w:p>
        </w:tc>
        <w:tc>
          <w:tcPr>
            <w:tcW w:w="777" w:type="pct"/>
          </w:tcPr>
          <w:p w14:paraId="7F872DF7" w14:textId="578883E4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05C48EA" w14:textId="2A6177D6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提示密码为空</w:t>
            </w:r>
          </w:p>
        </w:tc>
        <w:tc>
          <w:tcPr>
            <w:tcW w:w="803" w:type="pct"/>
          </w:tcPr>
          <w:p w14:paraId="7FFB49F9" w14:textId="19786958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0F239F3" w14:textId="25652F6B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D9E0B24" w14:textId="611E42B6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1ECE1BD" w14:textId="77777777" w:rsidTr="009851E0">
        <w:trPr>
          <w:jc w:val="center"/>
        </w:trPr>
        <w:tc>
          <w:tcPr>
            <w:tcW w:w="305" w:type="pct"/>
            <w:vMerge/>
          </w:tcPr>
          <w:p w14:paraId="77F66544" w14:textId="77777777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297D2FF" w14:textId="3F6AAE9D" w:rsidR="00800C96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T1.2</w:t>
            </w:r>
          </w:p>
        </w:tc>
        <w:tc>
          <w:tcPr>
            <w:tcW w:w="1072" w:type="pct"/>
          </w:tcPr>
          <w:p w14:paraId="55864CB0" w14:textId="0E3E6C45" w:rsidR="00800C96" w:rsidRDefault="00EB4CE9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</w:t>
            </w:r>
            <w:r w:rsidR="00800C96">
              <w:rPr>
                <w:rFonts w:hint="eastAsia"/>
                <w:sz w:val="18"/>
                <w:szCs w:val="18"/>
              </w:rPr>
              <w:t>为空</w:t>
            </w:r>
          </w:p>
        </w:tc>
        <w:tc>
          <w:tcPr>
            <w:tcW w:w="777" w:type="pct"/>
          </w:tcPr>
          <w:p w14:paraId="1C38E3CA" w14:textId="34AD83D3" w:rsidR="00800C96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D878CC8" w14:textId="60864451" w:rsidR="00800C96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</w:t>
            </w:r>
            <w:r w:rsidR="00EB4CE9">
              <w:rPr>
                <w:rFonts w:hint="eastAsia"/>
                <w:sz w:val="18"/>
                <w:szCs w:val="18"/>
              </w:rPr>
              <w:t>账</w:t>
            </w:r>
            <w:r w:rsidR="007C4ED4">
              <w:rPr>
                <w:rFonts w:hint="eastAsia"/>
                <w:sz w:val="18"/>
                <w:szCs w:val="18"/>
              </w:rPr>
              <w:t>户</w:t>
            </w:r>
            <w:r>
              <w:rPr>
                <w:rFonts w:hint="eastAsia"/>
                <w:sz w:val="18"/>
                <w:szCs w:val="18"/>
              </w:rPr>
              <w:t>为空</w:t>
            </w:r>
          </w:p>
        </w:tc>
        <w:tc>
          <w:tcPr>
            <w:tcW w:w="803" w:type="pct"/>
          </w:tcPr>
          <w:p w14:paraId="6430AAAC" w14:textId="42EDFBF7" w:rsidR="00800C96" w:rsidRDefault="00D479CD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A107668" w14:textId="77777777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49B392B" w14:textId="77777777" w:rsidR="00800C96" w:rsidRPr="005D2CAF" w:rsidRDefault="00800C96" w:rsidP="007B1A03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C704D93" w14:textId="77777777" w:rsidTr="009851E0">
        <w:trPr>
          <w:jc w:val="center"/>
        </w:trPr>
        <w:tc>
          <w:tcPr>
            <w:tcW w:w="305" w:type="pct"/>
            <w:vMerge/>
          </w:tcPr>
          <w:p w14:paraId="24C9976C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4C2D4F0" w14:textId="17CAF4FC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T1.3</w:t>
            </w:r>
          </w:p>
        </w:tc>
        <w:tc>
          <w:tcPr>
            <w:tcW w:w="1072" w:type="pct"/>
          </w:tcPr>
          <w:p w14:paraId="216FD8B3" w14:textId="763BC5E0" w:rsidR="00800C96" w:rsidRDefault="00EB4CE9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</w:t>
            </w:r>
            <w:r w:rsidR="00800C96">
              <w:rPr>
                <w:rFonts w:hint="eastAsia"/>
                <w:sz w:val="18"/>
                <w:szCs w:val="18"/>
              </w:rPr>
              <w:t>和密码均为空</w:t>
            </w:r>
          </w:p>
        </w:tc>
        <w:tc>
          <w:tcPr>
            <w:tcW w:w="777" w:type="pct"/>
          </w:tcPr>
          <w:p w14:paraId="5AD918E0" w14:textId="7FA70599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59C3F03" w14:textId="62576058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</w:t>
            </w:r>
            <w:r w:rsidR="00EB4CE9">
              <w:rPr>
                <w:rFonts w:hint="eastAsia"/>
                <w:sz w:val="18"/>
                <w:szCs w:val="18"/>
              </w:rPr>
              <w:t>账</w:t>
            </w:r>
            <w:r w:rsidR="007C4ED4">
              <w:rPr>
                <w:rFonts w:hint="eastAsia"/>
                <w:sz w:val="18"/>
                <w:szCs w:val="18"/>
              </w:rPr>
              <w:t>户</w:t>
            </w:r>
            <w:r>
              <w:rPr>
                <w:rFonts w:hint="eastAsia"/>
                <w:sz w:val="18"/>
                <w:szCs w:val="18"/>
              </w:rPr>
              <w:t>为空</w:t>
            </w:r>
          </w:p>
        </w:tc>
        <w:tc>
          <w:tcPr>
            <w:tcW w:w="803" w:type="pct"/>
          </w:tcPr>
          <w:p w14:paraId="662A36AC" w14:textId="33FFB99E" w:rsidR="00800C96" w:rsidRDefault="00D479CD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C80437D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FAA1EE6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7E8894B" w14:textId="77777777" w:rsidTr="009851E0">
        <w:trPr>
          <w:jc w:val="center"/>
        </w:trPr>
        <w:tc>
          <w:tcPr>
            <w:tcW w:w="305" w:type="pct"/>
            <w:vMerge/>
          </w:tcPr>
          <w:p w14:paraId="5B9F949F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415743A" w14:textId="602520DE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T1.4</w:t>
            </w:r>
          </w:p>
        </w:tc>
        <w:tc>
          <w:tcPr>
            <w:tcW w:w="1072" w:type="pct"/>
          </w:tcPr>
          <w:p w14:paraId="16188E18" w14:textId="24F8AE70" w:rsidR="00800C96" w:rsidRDefault="00EB4CE9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账号错误</w:t>
            </w:r>
          </w:p>
        </w:tc>
        <w:tc>
          <w:tcPr>
            <w:tcW w:w="777" w:type="pct"/>
          </w:tcPr>
          <w:p w14:paraId="470FEAF6" w14:textId="458EB784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8B5BAB4" w14:textId="6F431CA8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</w:t>
            </w:r>
            <w:r w:rsidR="00EB4CE9">
              <w:rPr>
                <w:rFonts w:hint="eastAsia"/>
                <w:sz w:val="18"/>
                <w:szCs w:val="18"/>
              </w:rPr>
              <w:t>账</w:t>
            </w:r>
            <w:r w:rsidR="007C4ED4">
              <w:rPr>
                <w:rFonts w:hint="eastAsia"/>
                <w:sz w:val="18"/>
                <w:szCs w:val="18"/>
              </w:rPr>
              <w:t>户</w:t>
            </w:r>
            <w:r>
              <w:rPr>
                <w:rFonts w:hint="eastAsia"/>
                <w:sz w:val="18"/>
                <w:szCs w:val="18"/>
              </w:rPr>
              <w:t>不存在</w:t>
            </w:r>
          </w:p>
        </w:tc>
        <w:tc>
          <w:tcPr>
            <w:tcW w:w="803" w:type="pct"/>
          </w:tcPr>
          <w:p w14:paraId="7EC87556" w14:textId="7480B87D" w:rsidR="00800C96" w:rsidRDefault="00D479CD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B4A5E4C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F1085C5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5A40949" w14:textId="77777777" w:rsidTr="009851E0">
        <w:trPr>
          <w:jc w:val="center"/>
        </w:trPr>
        <w:tc>
          <w:tcPr>
            <w:tcW w:w="305" w:type="pct"/>
            <w:vMerge/>
          </w:tcPr>
          <w:p w14:paraId="491456A2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C4C61FD" w14:textId="12CAC444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T1.5</w:t>
            </w:r>
          </w:p>
        </w:tc>
        <w:tc>
          <w:tcPr>
            <w:tcW w:w="1072" w:type="pct"/>
          </w:tcPr>
          <w:p w14:paraId="0957F849" w14:textId="7DD9F3AD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密码错误</w:t>
            </w:r>
          </w:p>
        </w:tc>
        <w:tc>
          <w:tcPr>
            <w:tcW w:w="777" w:type="pct"/>
          </w:tcPr>
          <w:p w14:paraId="0EDCC60A" w14:textId="0F232364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6A625FB" w14:textId="1F7343B4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</w:t>
            </w:r>
            <w:r w:rsidR="00D479CD">
              <w:rPr>
                <w:rFonts w:hint="eastAsia"/>
                <w:sz w:val="18"/>
                <w:szCs w:val="18"/>
              </w:rPr>
              <w:t>账号和密码不匹配</w:t>
            </w:r>
          </w:p>
        </w:tc>
        <w:tc>
          <w:tcPr>
            <w:tcW w:w="803" w:type="pct"/>
          </w:tcPr>
          <w:p w14:paraId="6F0BD86F" w14:textId="08BFA601" w:rsidR="00800C96" w:rsidRDefault="00D479CD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47B1AC1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1BE1E79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87B9E69" w14:textId="77777777" w:rsidTr="009851E0">
        <w:trPr>
          <w:jc w:val="center"/>
        </w:trPr>
        <w:tc>
          <w:tcPr>
            <w:tcW w:w="305" w:type="pct"/>
            <w:vMerge/>
          </w:tcPr>
          <w:p w14:paraId="03AF3F22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515A396" w14:textId="4BB730C7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T1.6</w:t>
            </w:r>
          </w:p>
        </w:tc>
        <w:tc>
          <w:tcPr>
            <w:tcW w:w="1072" w:type="pct"/>
          </w:tcPr>
          <w:p w14:paraId="5A31A016" w14:textId="1CD96327" w:rsidR="00800C96" w:rsidRDefault="00EB4CE9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</w:t>
            </w:r>
            <w:r w:rsidR="00800C96">
              <w:rPr>
                <w:rFonts w:hint="eastAsia"/>
                <w:sz w:val="18"/>
                <w:szCs w:val="18"/>
              </w:rPr>
              <w:t>和密码正确</w:t>
            </w:r>
          </w:p>
        </w:tc>
        <w:tc>
          <w:tcPr>
            <w:tcW w:w="777" w:type="pct"/>
          </w:tcPr>
          <w:p w14:paraId="3CD749BA" w14:textId="52115E09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A344754" w14:textId="6F770811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登录成功</w:t>
            </w:r>
          </w:p>
        </w:tc>
        <w:tc>
          <w:tcPr>
            <w:tcW w:w="803" w:type="pct"/>
          </w:tcPr>
          <w:p w14:paraId="32A1246D" w14:textId="6BBECFBF" w:rsidR="00800C96" w:rsidRDefault="00DE6C6F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AFF4B4D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EF8C3C7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B7CDD69" w14:textId="77777777" w:rsidTr="009851E0">
        <w:trPr>
          <w:jc w:val="center"/>
        </w:trPr>
        <w:tc>
          <w:tcPr>
            <w:tcW w:w="305" w:type="pct"/>
            <w:vMerge/>
          </w:tcPr>
          <w:p w14:paraId="3964A548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5259DFC" w14:textId="2C084150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T1.7</w:t>
            </w:r>
          </w:p>
        </w:tc>
        <w:tc>
          <w:tcPr>
            <w:tcW w:w="1072" w:type="pct"/>
          </w:tcPr>
          <w:p w14:paraId="6F2ABCC9" w14:textId="7A74D406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  <w:proofErr w:type="gramStart"/>
            <w:r>
              <w:rPr>
                <w:rFonts w:hint="eastAsia"/>
                <w:sz w:val="18"/>
                <w:szCs w:val="18"/>
              </w:rPr>
              <w:t>框是否</w:t>
            </w:r>
            <w:proofErr w:type="gramEnd"/>
            <w:r>
              <w:rPr>
                <w:rFonts w:hint="eastAsia"/>
                <w:sz w:val="18"/>
                <w:szCs w:val="18"/>
              </w:rPr>
              <w:t>加密显示</w:t>
            </w:r>
          </w:p>
        </w:tc>
        <w:tc>
          <w:tcPr>
            <w:tcW w:w="777" w:type="pct"/>
          </w:tcPr>
          <w:p w14:paraId="55996EF8" w14:textId="7F516DA3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A42F4FC" w14:textId="533D0B89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密码框加密显示</w:t>
            </w:r>
          </w:p>
        </w:tc>
        <w:tc>
          <w:tcPr>
            <w:tcW w:w="803" w:type="pct"/>
          </w:tcPr>
          <w:p w14:paraId="75BD6007" w14:textId="5256DE9B" w:rsidR="00800C96" w:rsidRDefault="00DE6C6F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D19EFBD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70F27F5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00205A2" w14:textId="77777777" w:rsidTr="009851E0">
        <w:trPr>
          <w:jc w:val="center"/>
        </w:trPr>
        <w:tc>
          <w:tcPr>
            <w:tcW w:w="305" w:type="pct"/>
            <w:vMerge/>
          </w:tcPr>
          <w:p w14:paraId="5EBF7E71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3629328" w14:textId="4DA1745D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T1.8</w:t>
            </w:r>
          </w:p>
        </w:tc>
        <w:tc>
          <w:tcPr>
            <w:tcW w:w="1072" w:type="pct"/>
          </w:tcPr>
          <w:p w14:paraId="27B46B21" w14:textId="2156C3A0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管理员登录后是否获得管理员权限</w:t>
            </w:r>
          </w:p>
        </w:tc>
        <w:tc>
          <w:tcPr>
            <w:tcW w:w="777" w:type="pct"/>
          </w:tcPr>
          <w:p w14:paraId="4F7EA5BB" w14:textId="71E7F568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8A8E17B" w14:textId="3BF09033" w:rsidR="00800C96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获得管理员权限</w:t>
            </w:r>
          </w:p>
        </w:tc>
        <w:tc>
          <w:tcPr>
            <w:tcW w:w="803" w:type="pct"/>
          </w:tcPr>
          <w:p w14:paraId="11DF10C4" w14:textId="69A6D113" w:rsidR="00800C96" w:rsidRDefault="00DE6C6F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592E3F4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F3FDCAF" w14:textId="77777777" w:rsidR="00800C96" w:rsidRPr="005D2CAF" w:rsidRDefault="00800C96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A1125BE" w14:textId="77777777" w:rsidTr="009851E0">
        <w:trPr>
          <w:jc w:val="center"/>
        </w:trPr>
        <w:tc>
          <w:tcPr>
            <w:tcW w:w="305" w:type="pct"/>
            <w:vMerge w:val="restart"/>
          </w:tcPr>
          <w:p w14:paraId="1DE00BC2" w14:textId="06DAAE2D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</w:t>
            </w:r>
          </w:p>
        </w:tc>
        <w:tc>
          <w:tcPr>
            <w:tcW w:w="406" w:type="pct"/>
          </w:tcPr>
          <w:p w14:paraId="372FE2D9" w14:textId="6C4AC2C0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2.1</w:t>
            </w:r>
          </w:p>
        </w:tc>
        <w:tc>
          <w:tcPr>
            <w:tcW w:w="1072" w:type="pct"/>
          </w:tcPr>
          <w:p w14:paraId="431E82B6" w14:textId="5AD4B4DA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账号为空</w:t>
            </w:r>
          </w:p>
        </w:tc>
        <w:tc>
          <w:tcPr>
            <w:tcW w:w="777" w:type="pct"/>
          </w:tcPr>
          <w:p w14:paraId="04895ED5" w14:textId="57D5AD29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507B546" w14:textId="3A8A2630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</w:t>
            </w:r>
            <w:r w:rsidR="007C4ED4">
              <w:rPr>
                <w:rFonts w:hint="eastAsia"/>
                <w:sz w:val="18"/>
                <w:szCs w:val="18"/>
              </w:rPr>
              <w:t>户</w:t>
            </w:r>
            <w:r>
              <w:rPr>
                <w:rFonts w:hint="eastAsia"/>
                <w:sz w:val="18"/>
                <w:szCs w:val="18"/>
              </w:rPr>
              <w:t>为空</w:t>
            </w:r>
          </w:p>
        </w:tc>
        <w:tc>
          <w:tcPr>
            <w:tcW w:w="803" w:type="pct"/>
          </w:tcPr>
          <w:p w14:paraId="33C1F222" w14:textId="6F39AED8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272C291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79F01B3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8F4223A" w14:textId="77777777" w:rsidTr="009851E0">
        <w:trPr>
          <w:jc w:val="center"/>
        </w:trPr>
        <w:tc>
          <w:tcPr>
            <w:tcW w:w="305" w:type="pct"/>
            <w:vMerge/>
          </w:tcPr>
          <w:p w14:paraId="32D43721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253B513" w14:textId="7D3F0F8D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2.2</w:t>
            </w:r>
          </w:p>
        </w:tc>
        <w:tc>
          <w:tcPr>
            <w:tcW w:w="1072" w:type="pct"/>
          </w:tcPr>
          <w:p w14:paraId="30564357" w14:textId="18995E68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密码为空</w:t>
            </w:r>
          </w:p>
        </w:tc>
        <w:tc>
          <w:tcPr>
            <w:tcW w:w="777" w:type="pct"/>
          </w:tcPr>
          <w:p w14:paraId="7862253D" w14:textId="2A8D4192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83B7DAF" w14:textId="2811A0C3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提示密码为空</w:t>
            </w:r>
          </w:p>
        </w:tc>
        <w:tc>
          <w:tcPr>
            <w:tcW w:w="803" w:type="pct"/>
          </w:tcPr>
          <w:p w14:paraId="4D518B66" w14:textId="12F598A5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C5DA650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FC2383C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43A602C" w14:textId="77777777" w:rsidTr="009851E0">
        <w:trPr>
          <w:jc w:val="center"/>
        </w:trPr>
        <w:tc>
          <w:tcPr>
            <w:tcW w:w="305" w:type="pct"/>
            <w:vMerge/>
          </w:tcPr>
          <w:p w14:paraId="34C039F3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D7BF213" w14:textId="00EA8D01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2.3</w:t>
            </w:r>
          </w:p>
        </w:tc>
        <w:tc>
          <w:tcPr>
            <w:tcW w:w="1072" w:type="pct"/>
          </w:tcPr>
          <w:p w14:paraId="270291BB" w14:textId="09F6E19B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第二次输入密码为空</w:t>
            </w:r>
          </w:p>
        </w:tc>
        <w:tc>
          <w:tcPr>
            <w:tcW w:w="777" w:type="pct"/>
          </w:tcPr>
          <w:p w14:paraId="289D69B5" w14:textId="1FF54ACF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9ED1620" w14:textId="7BF932ED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提示第二次密码为空</w:t>
            </w:r>
          </w:p>
        </w:tc>
        <w:tc>
          <w:tcPr>
            <w:tcW w:w="803" w:type="pct"/>
          </w:tcPr>
          <w:p w14:paraId="5776AD81" w14:textId="72EDB54D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EEB0C92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A4E2DA9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78D99B3" w14:textId="77777777" w:rsidTr="009851E0">
        <w:trPr>
          <w:jc w:val="center"/>
        </w:trPr>
        <w:tc>
          <w:tcPr>
            <w:tcW w:w="305" w:type="pct"/>
            <w:vMerge/>
          </w:tcPr>
          <w:p w14:paraId="63CFBE76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3CAAE54" w14:textId="65CEBD9F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2.4</w:t>
            </w:r>
          </w:p>
        </w:tc>
        <w:tc>
          <w:tcPr>
            <w:tcW w:w="1072" w:type="pct"/>
          </w:tcPr>
          <w:p w14:paraId="018E90DB" w14:textId="49A21E0E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账号以及两次密码都为空</w:t>
            </w:r>
          </w:p>
        </w:tc>
        <w:tc>
          <w:tcPr>
            <w:tcW w:w="777" w:type="pct"/>
          </w:tcPr>
          <w:p w14:paraId="5557C7D9" w14:textId="3FC93DEC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39AA2B5" w14:textId="5C12DE4B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</w:t>
            </w:r>
            <w:r w:rsidR="007C4ED4">
              <w:rPr>
                <w:rFonts w:hint="eastAsia"/>
                <w:sz w:val="18"/>
                <w:szCs w:val="18"/>
              </w:rPr>
              <w:t>户</w:t>
            </w:r>
            <w:r>
              <w:rPr>
                <w:rFonts w:hint="eastAsia"/>
                <w:sz w:val="18"/>
                <w:szCs w:val="18"/>
              </w:rPr>
              <w:t>为空</w:t>
            </w:r>
          </w:p>
        </w:tc>
        <w:tc>
          <w:tcPr>
            <w:tcW w:w="803" w:type="pct"/>
          </w:tcPr>
          <w:p w14:paraId="7E60B4A5" w14:textId="24513021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EFF154D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AE11272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B938858" w14:textId="77777777" w:rsidTr="009851E0">
        <w:trPr>
          <w:jc w:val="center"/>
        </w:trPr>
        <w:tc>
          <w:tcPr>
            <w:tcW w:w="305" w:type="pct"/>
            <w:vMerge/>
          </w:tcPr>
          <w:p w14:paraId="3F45606C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390E0E8" w14:textId="00496F62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2.5</w:t>
            </w:r>
          </w:p>
        </w:tc>
        <w:tc>
          <w:tcPr>
            <w:tcW w:w="1072" w:type="pct"/>
          </w:tcPr>
          <w:p w14:paraId="4810FDAC" w14:textId="216BC133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两次输入密码不一致</w:t>
            </w:r>
          </w:p>
        </w:tc>
        <w:tc>
          <w:tcPr>
            <w:tcW w:w="777" w:type="pct"/>
          </w:tcPr>
          <w:p w14:paraId="4EE07DB5" w14:textId="44296522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5437ADF" w14:textId="7B14B91D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提示二次输入密码不相同</w:t>
            </w:r>
          </w:p>
        </w:tc>
        <w:tc>
          <w:tcPr>
            <w:tcW w:w="803" w:type="pct"/>
          </w:tcPr>
          <w:p w14:paraId="58CD88FD" w14:textId="59B01DDB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00D32CA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5626A43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0F6863" w14:textId="77777777" w:rsidTr="009851E0">
        <w:trPr>
          <w:jc w:val="center"/>
        </w:trPr>
        <w:tc>
          <w:tcPr>
            <w:tcW w:w="305" w:type="pct"/>
            <w:vMerge/>
          </w:tcPr>
          <w:p w14:paraId="29902018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92C1149" w14:textId="3A99E922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2.6</w:t>
            </w:r>
          </w:p>
        </w:tc>
        <w:tc>
          <w:tcPr>
            <w:tcW w:w="1072" w:type="pct"/>
          </w:tcPr>
          <w:p w14:paraId="4A9FEBD2" w14:textId="5E2827F8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输入正确的账号密码</w:t>
            </w:r>
          </w:p>
        </w:tc>
        <w:tc>
          <w:tcPr>
            <w:tcW w:w="777" w:type="pct"/>
          </w:tcPr>
          <w:p w14:paraId="7426AA02" w14:textId="446CCA4D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A54FCF3" w14:textId="343F5026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注册成功</w:t>
            </w:r>
          </w:p>
        </w:tc>
        <w:tc>
          <w:tcPr>
            <w:tcW w:w="803" w:type="pct"/>
          </w:tcPr>
          <w:p w14:paraId="7978B13E" w14:textId="5DDAB5A2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63495DB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A65AFA0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348CB9" w14:textId="77777777" w:rsidTr="009851E0">
        <w:trPr>
          <w:jc w:val="center"/>
        </w:trPr>
        <w:tc>
          <w:tcPr>
            <w:tcW w:w="305" w:type="pct"/>
            <w:vMerge/>
          </w:tcPr>
          <w:p w14:paraId="298400CD" w14:textId="77777777" w:rsidR="00C01568" w:rsidRPr="005D2CAF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81F90F6" w14:textId="2DF3224A" w:rsidR="00C01568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T2.7</w:t>
            </w:r>
          </w:p>
        </w:tc>
        <w:tc>
          <w:tcPr>
            <w:tcW w:w="1072" w:type="pct"/>
          </w:tcPr>
          <w:p w14:paraId="7E091B0F" w14:textId="0A172EF9" w:rsidR="00C01568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  <w:proofErr w:type="gramStart"/>
            <w:r>
              <w:rPr>
                <w:rFonts w:hint="eastAsia"/>
                <w:sz w:val="18"/>
                <w:szCs w:val="18"/>
              </w:rPr>
              <w:t>框是否</w:t>
            </w:r>
            <w:proofErr w:type="gramEnd"/>
            <w:r>
              <w:rPr>
                <w:rFonts w:hint="eastAsia"/>
                <w:sz w:val="18"/>
                <w:szCs w:val="18"/>
              </w:rPr>
              <w:t>加密显示</w:t>
            </w:r>
          </w:p>
        </w:tc>
        <w:tc>
          <w:tcPr>
            <w:tcW w:w="777" w:type="pct"/>
          </w:tcPr>
          <w:p w14:paraId="3E600BA8" w14:textId="1529DAC6" w:rsidR="00C01568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5ABF397" w14:textId="434DF4F8" w:rsidR="00C01568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密码框加密显示</w:t>
            </w:r>
          </w:p>
        </w:tc>
        <w:tc>
          <w:tcPr>
            <w:tcW w:w="803" w:type="pct"/>
          </w:tcPr>
          <w:p w14:paraId="30ACAD3E" w14:textId="535CE22A" w:rsidR="00C01568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B7EDEA4" w14:textId="77777777" w:rsidR="00C01568" w:rsidRPr="005D2CAF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D301F7A" w14:textId="77777777" w:rsidR="00C01568" w:rsidRPr="005D2CAF" w:rsidRDefault="00C01568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F1C8977" w14:textId="77777777" w:rsidTr="009851E0">
        <w:trPr>
          <w:jc w:val="center"/>
        </w:trPr>
        <w:tc>
          <w:tcPr>
            <w:tcW w:w="305" w:type="pct"/>
            <w:vMerge/>
          </w:tcPr>
          <w:p w14:paraId="7AF37076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82E5613" w14:textId="6E4D1CFC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</w:t>
            </w:r>
            <w:r w:rsidR="00C01568">
              <w:rPr>
                <w:sz w:val="18"/>
                <w:szCs w:val="18"/>
              </w:rPr>
              <w:t>8</w:t>
            </w:r>
          </w:p>
        </w:tc>
        <w:tc>
          <w:tcPr>
            <w:tcW w:w="1072" w:type="pct"/>
          </w:tcPr>
          <w:p w14:paraId="54A916CE" w14:textId="7DE17D01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已注册的账号登</w:t>
            </w:r>
            <w:r w:rsidR="00C01568">
              <w:rPr>
                <w:rFonts w:hint="eastAsia"/>
                <w:sz w:val="18"/>
                <w:szCs w:val="18"/>
              </w:rPr>
              <w:t>录</w:t>
            </w:r>
            <w:r>
              <w:rPr>
                <w:rFonts w:hint="eastAsia"/>
                <w:sz w:val="18"/>
                <w:szCs w:val="18"/>
              </w:rPr>
              <w:t>后是否获得管理员权限</w:t>
            </w:r>
          </w:p>
        </w:tc>
        <w:tc>
          <w:tcPr>
            <w:tcW w:w="777" w:type="pct"/>
          </w:tcPr>
          <w:p w14:paraId="75DCB8FF" w14:textId="52980F4B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FB1F883" w14:textId="3A227241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获得管理员权限</w:t>
            </w:r>
          </w:p>
        </w:tc>
        <w:tc>
          <w:tcPr>
            <w:tcW w:w="803" w:type="pct"/>
          </w:tcPr>
          <w:p w14:paraId="59978664" w14:textId="3A5DED07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50B8B23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6E58B44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D4D5DBF" w14:textId="77777777" w:rsidTr="009851E0">
        <w:trPr>
          <w:jc w:val="center"/>
        </w:trPr>
        <w:tc>
          <w:tcPr>
            <w:tcW w:w="305" w:type="pct"/>
            <w:vMerge/>
          </w:tcPr>
          <w:p w14:paraId="0C24E600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E9832C9" w14:textId="7178ADDB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2.</w:t>
            </w:r>
            <w:r w:rsidR="00C01568">
              <w:rPr>
                <w:sz w:val="18"/>
                <w:szCs w:val="18"/>
              </w:rPr>
              <w:t>9</w:t>
            </w:r>
          </w:p>
        </w:tc>
        <w:tc>
          <w:tcPr>
            <w:tcW w:w="1072" w:type="pct"/>
          </w:tcPr>
          <w:p w14:paraId="2FE15057" w14:textId="7383FBDE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连续注册多个账号</w:t>
            </w:r>
          </w:p>
        </w:tc>
        <w:tc>
          <w:tcPr>
            <w:tcW w:w="777" w:type="pct"/>
          </w:tcPr>
          <w:p w14:paraId="71D3F53D" w14:textId="001083EF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B742AFB" w14:textId="1276D68D" w:rsidR="00BA13B3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注册功能正常运行且已注册账号全部获得管理员权限</w:t>
            </w:r>
          </w:p>
        </w:tc>
        <w:tc>
          <w:tcPr>
            <w:tcW w:w="803" w:type="pct"/>
          </w:tcPr>
          <w:p w14:paraId="62A1C8E8" w14:textId="405AFE7C" w:rsidR="00BA13B3" w:rsidRDefault="00600F4B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3A55182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834D147" w14:textId="77777777" w:rsidR="00BA13B3" w:rsidRPr="005D2CAF" w:rsidRDefault="00BA13B3" w:rsidP="009871AD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8CA7CB3" w14:textId="77777777" w:rsidTr="009851E0">
        <w:trPr>
          <w:jc w:val="center"/>
        </w:trPr>
        <w:tc>
          <w:tcPr>
            <w:tcW w:w="305" w:type="pct"/>
            <w:vMerge w:val="restart"/>
          </w:tcPr>
          <w:p w14:paraId="317B83D4" w14:textId="50F3305A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注销</w:t>
            </w:r>
          </w:p>
        </w:tc>
        <w:tc>
          <w:tcPr>
            <w:tcW w:w="406" w:type="pct"/>
          </w:tcPr>
          <w:p w14:paraId="6A7D29CA" w14:textId="3A1EDFEE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T3.1</w:t>
            </w:r>
          </w:p>
        </w:tc>
        <w:tc>
          <w:tcPr>
            <w:tcW w:w="1072" w:type="pct"/>
          </w:tcPr>
          <w:p w14:paraId="5EB9190D" w14:textId="09BA47F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账号为空</w:t>
            </w:r>
          </w:p>
        </w:tc>
        <w:tc>
          <w:tcPr>
            <w:tcW w:w="777" w:type="pct"/>
          </w:tcPr>
          <w:p w14:paraId="7E02EC6C" w14:textId="7E2B9046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134F03B" w14:textId="2137FDEB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提示账户为空</w:t>
            </w:r>
          </w:p>
        </w:tc>
        <w:tc>
          <w:tcPr>
            <w:tcW w:w="803" w:type="pct"/>
          </w:tcPr>
          <w:p w14:paraId="76F0F128" w14:textId="43AC61FA" w:rsidR="00064247" w:rsidRDefault="003D6872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46070B0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2CFCBCE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DECAD79" w14:textId="77777777" w:rsidTr="009851E0">
        <w:trPr>
          <w:jc w:val="center"/>
        </w:trPr>
        <w:tc>
          <w:tcPr>
            <w:tcW w:w="305" w:type="pct"/>
            <w:vMerge/>
          </w:tcPr>
          <w:p w14:paraId="5CE92C7E" w14:textId="7777777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85CBFED" w14:textId="2F7911F5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T3.2</w:t>
            </w:r>
          </w:p>
        </w:tc>
        <w:tc>
          <w:tcPr>
            <w:tcW w:w="1072" w:type="pct"/>
          </w:tcPr>
          <w:p w14:paraId="193BE55B" w14:textId="4A678414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密码为空</w:t>
            </w:r>
          </w:p>
        </w:tc>
        <w:tc>
          <w:tcPr>
            <w:tcW w:w="777" w:type="pct"/>
          </w:tcPr>
          <w:p w14:paraId="29DA8A15" w14:textId="684AD9EB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FF0200B" w14:textId="375ED08B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提示密码为空</w:t>
            </w:r>
          </w:p>
        </w:tc>
        <w:tc>
          <w:tcPr>
            <w:tcW w:w="803" w:type="pct"/>
          </w:tcPr>
          <w:p w14:paraId="7A0A2CB8" w14:textId="473790F5" w:rsidR="00064247" w:rsidRDefault="003D6872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362902B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741AF3E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24C87EA" w14:textId="77777777" w:rsidTr="009851E0">
        <w:trPr>
          <w:jc w:val="center"/>
        </w:trPr>
        <w:tc>
          <w:tcPr>
            <w:tcW w:w="305" w:type="pct"/>
            <w:vMerge/>
          </w:tcPr>
          <w:p w14:paraId="75FCA654" w14:textId="7777777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885E251" w14:textId="2D7D60E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T3.3</w:t>
            </w:r>
          </w:p>
        </w:tc>
        <w:tc>
          <w:tcPr>
            <w:tcW w:w="1072" w:type="pct"/>
          </w:tcPr>
          <w:p w14:paraId="43483CBB" w14:textId="0042D9B2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第二次输入密码为空</w:t>
            </w:r>
          </w:p>
        </w:tc>
        <w:tc>
          <w:tcPr>
            <w:tcW w:w="777" w:type="pct"/>
          </w:tcPr>
          <w:p w14:paraId="454E9CC9" w14:textId="1A96FC64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3E1B677" w14:textId="6C79673F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提示第二次密码为空</w:t>
            </w:r>
          </w:p>
        </w:tc>
        <w:tc>
          <w:tcPr>
            <w:tcW w:w="803" w:type="pct"/>
          </w:tcPr>
          <w:p w14:paraId="3521DF34" w14:textId="39C0D860" w:rsidR="00064247" w:rsidRDefault="003D6872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F7C9DFD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AC5D36C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29E82D5" w14:textId="77777777" w:rsidTr="009851E0">
        <w:trPr>
          <w:jc w:val="center"/>
        </w:trPr>
        <w:tc>
          <w:tcPr>
            <w:tcW w:w="305" w:type="pct"/>
            <w:vMerge/>
          </w:tcPr>
          <w:p w14:paraId="1291178B" w14:textId="7777777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340DF13" w14:textId="6B20E4A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T3.4</w:t>
            </w:r>
          </w:p>
        </w:tc>
        <w:tc>
          <w:tcPr>
            <w:tcW w:w="1072" w:type="pct"/>
          </w:tcPr>
          <w:p w14:paraId="4ABAC2DA" w14:textId="1FA640C2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账号以及两次密码都为空</w:t>
            </w:r>
          </w:p>
        </w:tc>
        <w:tc>
          <w:tcPr>
            <w:tcW w:w="777" w:type="pct"/>
          </w:tcPr>
          <w:p w14:paraId="79D2150F" w14:textId="2D5D5103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B7EE7EC" w14:textId="48C039B9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提示账户为空</w:t>
            </w:r>
          </w:p>
        </w:tc>
        <w:tc>
          <w:tcPr>
            <w:tcW w:w="803" w:type="pct"/>
          </w:tcPr>
          <w:p w14:paraId="1E940BCC" w14:textId="3639BEC1" w:rsidR="00064247" w:rsidRDefault="003D6872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0955A64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CB97A87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CC7D447" w14:textId="77777777" w:rsidTr="009851E0">
        <w:trPr>
          <w:jc w:val="center"/>
        </w:trPr>
        <w:tc>
          <w:tcPr>
            <w:tcW w:w="305" w:type="pct"/>
            <w:vMerge/>
          </w:tcPr>
          <w:p w14:paraId="4903AE5B" w14:textId="77777777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D44B2E6" w14:textId="1918A7AA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T3.5</w:t>
            </w:r>
          </w:p>
        </w:tc>
        <w:tc>
          <w:tcPr>
            <w:tcW w:w="1072" w:type="pct"/>
          </w:tcPr>
          <w:p w14:paraId="3F8FF33A" w14:textId="480F03B5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两次输入密码不一致</w:t>
            </w:r>
          </w:p>
        </w:tc>
        <w:tc>
          <w:tcPr>
            <w:tcW w:w="777" w:type="pct"/>
          </w:tcPr>
          <w:p w14:paraId="1072D177" w14:textId="6FF99AE8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FDA6A18" w14:textId="702CEBC4" w:rsidR="00064247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提示二次输入密码不相同</w:t>
            </w:r>
          </w:p>
        </w:tc>
        <w:tc>
          <w:tcPr>
            <w:tcW w:w="803" w:type="pct"/>
          </w:tcPr>
          <w:p w14:paraId="1924E679" w14:textId="6057D0D2" w:rsidR="00064247" w:rsidRDefault="003D6872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7AA7BEF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26160B5" w14:textId="77777777" w:rsidR="00064247" w:rsidRPr="005D2CAF" w:rsidRDefault="00064247" w:rsidP="00306FC1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B3A5B1B" w14:textId="77777777" w:rsidTr="009851E0">
        <w:trPr>
          <w:jc w:val="center"/>
        </w:trPr>
        <w:tc>
          <w:tcPr>
            <w:tcW w:w="305" w:type="pct"/>
            <w:vMerge/>
          </w:tcPr>
          <w:p w14:paraId="4ADD18AF" w14:textId="77777777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F08CC64" w14:textId="16EF3D3F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T3.6</w:t>
            </w:r>
          </w:p>
        </w:tc>
        <w:tc>
          <w:tcPr>
            <w:tcW w:w="1072" w:type="pct"/>
          </w:tcPr>
          <w:p w14:paraId="2F95D180" w14:textId="7ADFDC64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账号错误</w:t>
            </w:r>
          </w:p>
        </w:tc>
        <w:tc>
          <w:tcPr>
            <w:tcW w:w="777" w:type="pct"/>
          </w:tcPr>
          <w:p w14:paraId="2192E5AE" w14:textId="4A3BCC35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B82174F" w14:textId="7EB6563B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提示账户不存在</w:t>
            </w:r>
          </w:p>
        </w:tc>
        <w:tc>
          <w:tcPr>
            <w:tcW w:w="803" w:type="pct"/>
          </w:tcPr>
          <w:p w14:paraId="68C4F608" w14:textId="23F2F8E9" w:rsidR="00064247" w:rsidRDefault="003D6872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71F83EB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F14C79B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B88B55D" w14:textId="77777777" w:rsidTr="009851E0">
        <w:trPr>
          <w:jc w:val="center"/>
        </w:trPr>
        <w:tc>
          <w:tcPr>
            <w:tcW w:w="305" w:type="pct"/>
            <w:vMerge/>
          </w:tcPr>
          <w:p w14:paraId="29AB142F" w14:textId="77777777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332179B" w14:textId="730D4A4A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3.7</w:t>
            </w:r>
          </w:p>
        </w:tc>
        <w:tc>
          <w:tcPr>
            <w:tcW w:w="1072" w:type="pct"/>
          </w:tcPr>
          <w:p w14:paraId="53C0688E" w14:textId="056595DE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两次输入密码一致但错误</w:t>
            </w:r>
          </w:p>
        </w:tc>
        <w:tc>
          <w:tcPr>
            <w:tcW w:w="777" w:type="pct"/>
          </w:tcPr>
          <w:p w14:paraId="1777E1DC" w14:textId="2BC45C54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D207954" w14:textId="5F03B161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提示账户与密码不匹配</w:t>
            </w:r>
          </w:p>
        </w:tc>
        <w:tc>
          <w:tcPr>
            <w:tcW w:w="803" w:type="pct"/>
          </w:tcPr>
          <w:p w14:paraId="11DB8581" w14:textId="3B43B658" w:rsidR="00064247" w:rsidRDefault="003D6872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D9D4E40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6CFC36C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0FAF6B3" w14:textId="77777777" w:rsidTr="009851E0">
        <w:trPr>
          <w:jc w:val="center"/>
        </w:trPr>
        <w:tc>
          <w:tcPr>
            <w:tcW w:w="305" w:type="pct"/>
            <w:vMerge/>
          </w:tcPr>
          <w:p w14:paraId="06781E25" w14:textId="77777777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92922BE" w14:textId="3F37D65B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3.8</w:t>
            </w:r>
          </w:p>
        </w:tc>
        <w:tc>
          <w:tcPr>
            <w:tcW w:w="1072" w:type="pct"/>
          </w:tcPr>
          <w:p w14:paraId="4A26C0CB" w14:textId="030E0595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输入正确的账号密码</w:t>
            </w:r>
          </w:p>
        </w:tc>
        <w:tc>
          <w:tcPr>
            <w:tcW w:w="777" w:type="pct"/>
          </w:tcPr>
          <w:p w14:paraId="4BBF098E" w14:textId="55B8A6AC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ADE764E" w14:textId="17B180E0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注销成功</w:t>
            </w:r>
          </w:p>
        </w:tc>
        <w:tc>
          <w:tcPr>
            <w:tcW w:w="803" w:type="pct"/>
          </w:tcPr>
          <w:p w14:paraId="436D99DA" w14:textId="2FB7348C" w:rsidR="00064247" w:rsidRDefault="003D6872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EB4226D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F998E75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22D0007" w14:textId="77777777" w:rsidTr="009851E0">
        <w:trPr>
          <w:jc w:val="center"/>
        </w:trPr>
        <w:tc>
          <w:tcPr>
            <w:tcW w:w="305" w:type="pct"/>
            <w:vMerge/>
          </w:tcPr>
          <w:p w14:paraId="43D9CDD4" w14:textId="77777777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5BA0B6B" w14:textId="7AADB24D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3.9</w:t>
            </w:r>
          </w:p>
        </w:tc>
        <w:tc>
          <w:tcPr>
            <w:tcW w:w="1072" w:type="pct"/>
          </w:tcPr>
          <w:p w14:paraId="1D54D3B3" w14:textId="19BC2D6C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使用已注销的账号登录</w:t>
            </w:r>
          </w:p>
        </w:tc>
        <w:tc>
          <w:tcPr>
            <w:tcW w:w="777" w:type="pct"/>
          </w:tcPr>
          <w:p w14:paraId="5A4A4CF9" w14:textId="3B81E601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F77C937" w14:textId="7726F8E0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提示账户不存在</w:t>
            </w:r>
          </w:p>
        </w:tc>
        <w:tc>
          <w:tcPr>
            <w:tcW w:w="803" w:type="pct"/>
          </w:tcPr>
          <w:p w14:paraId="616F3E3C" w14:textId="60C8DC00" w:rsidR="00064247" w:rsidRDefault="003D6872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3A46B4">
              <w:rPr>
                <w:rFonts w:hint="eastAsia"/>
                <w:sz w:val="18"/>
                <w:szCs w:val="18"/>
              </w:rPr>
              <w:t>（将已登录的账号</w:t>
            </w:r>
            <w:r w:rsidR="003A46B4">
              <w:rPr>
                <w:rFonts w:hint="eastAsia"/>
                <w:sz w:val="18"/>
                <w:szCs w:val="18"/>
              </w:rPr>
              <w:t>注销</w:t>
            </w:r>
            <w:r w:rsidR="003A46B4">
              <w:rPr>
                <w:rFonts w:hint="eastAsia"/>
                <w:sz w:val="18"/>
                <w:szCs w:val="18"/>
              </w:rPr>
              <w:t>，该账号无法退出登录，且在下次开机前仍拥有权限）</w:t>
            </w:r>
          </w:p>
        </w:tc>
        <w:tc>
          <w:tcPr>
            <w:tcW w:w="254" w:type="pct"/>
          </w:tcPr>
          <w:p w14:paraId="03B37C5C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7B692DE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809A4DE" w14:textId="77777777" w:rsidTr="009851E0">
        <w:trPr>
          <w:jc w:val="center"/>
        </w:trPr>
        <w:tc>
          <w:tcPr>
            <w:tcW w:w="305" w:type="pct"/>
            <w:vMerge/>
          </w:tcPr>
          <w:p w14:paraId="03144DD4" w14:textId="77777777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CFA777C" w14:textId="7206A30F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3.10</w:t>
            </w:r>
          </w:p>
        </w:tc>
        <w:tc>
          <w:tcPr>
            <w:tcW w:w="1072" w:type="pct"/>
          </w:tcPr>
          <w:p w14:paraId="6FC6B619" w14:textId="2534711B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连续注销多个账号</w:t>
            </w:r>
          </w:p>
        </w:tc>
        <w:tc>
          <w:tcPr>
            <w:tcW w:w="777" w:type="pct"/>
          </w:tcPr>
          <w:p w14:paraId="3544DD0F" w14:textId="22B048AD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DE16B95" w14:textId="489990DE" w:rsidR="00064247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注销功能正常运行且已注销账号全部无法再登录</w:t>
            </w:r>
          </w:p>
        </w:tc>
        <w:tc>
          <w:tcPr>
            <w:tcW w:w="803" w:type="pct"/>
          </w:tcPr>
          <w:p w14:paraId="3BE8F285" w14:textId="7E39F2CF" w:rsidR="00064247" w:rsidRDefault="003D6872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2ACA56A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452D030" w14:textId="77777777" w:rsidR="00064247" w:rsidRPr="005D2CAF" w:rsidRDefault="00064247" w:rsidP="007C4ED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62D0658" w14:textId="77777777" w:rsidTr="009851E0">
        <w:trPr>
          <w:jc w:val="center"/>
        </w:trPr>
        <w:tc>
          <w:tcPr>
            <w:tcW w:w="305" w:type="pct"/>
            <w:vMerge w:val="restart"/>
          </w:tcPr>
          <w:p w14:paraId="7B703717" w14:textId="78C47E3E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登出</w:t>
            </w:r>
          </w:p>
        </w:tc>
        <w:tc>
          <w:tcPr>
            <w:tcW w:w="406" w:type="pct"/>
          </w:tcPr>
          <w:p w14:paraId="1AFE6519" w14:textId="7BD576AD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T4.1</w:t>
            </w:r>
          </w:p>
        </w:tc>
        <w:tc>
          <w:tcPr>
            <w:tcW w:w="1072" w:type="pct"/>
          </w:tcPr>
          <w:p w14:paraId="2C791E50" w14:textId="471A5AA5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账号为空</w:t>
            </w:r>
          </w:p>
        </w:tc>
        <w:tc>
          <w:tcPr>
            <w:tcW w:w="777" w:type="pct"/>
          </w:tcPr>
          <w:p w14:paraId="3D8CBFAD" w14:textId="7C9F35B9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BA216CE" w14:textId="6FA540BD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提示账户为空</w:t>
            </w:r>
          </w:p>
        </w:tc>
        <w:tc>
          <w:tcPr>
            <w:tcW w:w="803" w:type="pct"/>
          </w:tcPr>
          <w:p w14:paraId="7451B732" w14:textId="3F681805" w:rsidR="00191AB9" w:rsidRDefault="009851E0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建议登出功能无需输入账号密码，可直接登出当前账号</w:t>
            </w:r>
          </w:p>
        </w:tc>
        <w:tc>
          <w:tcPr>
            <w:tcW w:w="254" w:type="pct"/>
          </w:tcPr>
          <w:p w14:paraId="7DEDFB9C" w14:textId="77777777" w:rsidR="00191AB9" w:rsidRPr="005D2CAF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DDA9904" w14:textId="77777777" w:rsidR="00191AB9" w:rsidRPr="005D2CAF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EC08120" w14:textId="77777777" w:rsidTr="009851E0">
        <w:trPr>
          <w:jc w:val="center"/>
        </w:trPr>
        <w:tc>
          <w:tcPr>
            <w:tcW w:w="305" w:type="pct"/>
            <w:vMerge/>
          </w:tcPr>
          <w:p w14:paraId="7C42E516" w14:textId="77777777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D5B855D" w14:textId="12379CD9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T4.2</w:t>
            </w:r>
          </w:p>
        </w:tc>
        <w:tc>
          <w:tcPr>
            <w:tcW w:w="1072" w:type="pct"/>
          </w:tcPr>
          <w:p w14:paraId="2B180ABE" w14:textId="59145391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密码为空</w:t>
            </w:r>
          </w:p>
        </w:tc>
        <w:tc>
          <w:tcPr>
            <w:tcW w:w="777" w:type="pct"/>
          </w:tcPr>
          <w:p w14:paraId="5460D937" w14:textId="13C84390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279E3AE" w14:textId="46A98C38" w:rsidR="00191AB9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提示密码为空</w:t>
            </w:r>
          </w:p>
        </w:tc>
        <w:tc>
          <w:tcPr>
            <w:tcW w:w="803" w:type="pct"/>
          </w:tcPr>
          <w:p w14:paraId="392055BD" w14:textId="21E536A9" w:rsidR="00191AB9" w:rsidRDefault="00670CFB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8861119" w14:textId="77777777" w:rsidR="00191AB9" w:rsidRPr="005D2CAF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A4AB2F7" w14:textId="77777777" w:rsidR="00191AB9" w:rsidRPr="005D2CAF" w:rsidRDefault="00191AB9" w:rsidP="00B82A7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BB6EA67" w14:textId="77777777" w:rsidTr="009851E0">
        <w:trPr>
          <w:jc w:val="center"/>
        </w:trPr>
        <w:tc>
          <w:tcPr>
            <w:tcW w:w="305" w:type="pct"/>
            <w:vMerge/>
          </w:tcPr>
          <w:p w14:paraId="44D2062D" w14:textId="77777777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843CA62" w14:textId="0EB037B0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</w:t>
            </w:r>
            <w:r w:rsidR="00A04C90">
              <w:rPr>
                <w:sz w:val="18"/>
                <w:szCs w:val="18"/>
              </w:rPr>
              <w:t>3</w:t>
            </w:r>
          </w:p>
        </w:tc>
        <w:tc>
          <w:tcPr>
            <w:tcW w:w="1072" w:type="pct"/>
          </w:tcPr>
          <w:p w14:paraId="6BB7E9DD" w14:textId="0CC41EE2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账号及密码都为空</w:t>
            </w:r>
          </w:p>
        </w:tc>
        <w:tc>
          <w:tcPr>
            <w:tcW w:w="777" w:type="pct"/>
          </w:tcPr>
          <w:p w14:paraId="0993C271" w14:textId="1EED773E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49725F9" w14:textId="7CFBAE1C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提示账户为空</w:t>
            </w:r>
          </w:p>
        </w:tc>
        <w:tc>
          <w:tcPr>
            <w:tcW w:w="803" w:type="pct"/>
          </w:tcPr>
          <w:p w14:paraId="3598686C" w14:textId="1B8487A4" w:rsidR="00191AB9" w:rsidRDefault="003A4DCF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退出登陆界面再重进，则登出会提示错误</w:t>
            </w:r>
          </w:p>
        </w:tc>
        <w:tc>
          <w:tcPr>
            <w:tcW w:w="254" w:type="pct"/>
          </w:tcPr>
          <w:p w14:paraId="32EABC18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23EBBC8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8515AD6" w14:textId="77777777" w:rsidTr="009851E0">
        <w:trPr>
          <w:jc w:val="center"/>
        </w:trPr>
        <w:tc>
          <w:tcPr>
            <w:tcW w:w="305" w:type="pct"/>
            <w:vMerge/>
          </w:tcPr>
          <w:p w14:paraId="398E8628" w14:textId="77777777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BBD7510" w14:textId="5DCF32D5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</w:t>
            </w:r>
            <w:r w:rsidR="00A04C90">
              <w:rPr>
                <w:sz w:val="18"/>
                <w:szCs w:val="18"/>
              </w:rPr>
              <w:t>4</w:t>
            </w:r>
          </w:p>
        </w:tc>
        <w:tc>
          <w:tcPr>
            <w:tcW w:w="1072" w:type="pct"/>
          </w:tcPr>
          <w:p w14:paraId="1E40BA0F" w14:textId="6713B0DD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账号错误</w:t>
            </w:r>
          </w:p>
        </w:tc>
        <w:tc>
          <w:tcPr>
            <w:tcW w:w="777" w:type="pct"/>
          </w:tcPr>
          <w:p w14:paraId="342EA3B9" w14:textId="1A8CB601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C4BB49D" w14:textId="1EAC1B6E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提示该账户不是当前登录账户</w:t>
            </w:r>
          </w:p>
        </w:tc>
        <w:tc>
          <w:tcPr>
            <w:tcW w:w="803" w:type="pct"/>
          </w:tcPr>
          <w:p w14:paraId="7F5CE504" w14:textId="716EB940" w:rsidR="00191AB9" w:rsidRDefault="00670CFB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9CABF91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223F3EB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D3681E6" w14:textId="77777777" w:rsidTr="009851E0">
        <w:trPr>
          <w:jc w:val="center"/>
        </w:trPr>
        <w:tc>
          <w:tcPr>
            <w:tcW w:w="305" w:type="pct"/>
            <w:vMerge/>
          </w:tcPr>
          <w:p w14:paraId="027BAEAB" w14:textId="77777777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DE8864C" w14:textId="712D80E1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</w:t>
            </w:r>
            <w:r w:rsidR="00A04C90">
              <w:rPr>
                <w:sz w:val="18"/>
                <w:szCs w:val="18"/>
              </w:rPr>
              <w:t>5</w:t>
            </w:r>
          </w:p>
        </w:tc>
        <w:tc>
          <w:tcPr>
            <w:tcW w:w="1072" w:type="pct"/>
          </w:tcPr>
          <w:p w14:paraId="3C7509F2" w14:textId="625CC147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密码错误</w:t>
            </w:r>
          </w:p>
        </w:tc>
        <w:tc>
          <w:tcPr>
            <w:tcW w:w="777" w:type="pct"/>
          </w:tcPr>
          <w:p w14:paraId="710B6ED0" w14:textId="1E669943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EA722F6" w14:textId="4BA1DB32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提示账户与密码不匹配</w:t>
            </w:r>
          </w:p>
        </w:tc>
        <w:tc>
          <w:tcPr>
            <w:tcW w:w="803" w:type="pct"/>
          </w:tcPr>
          <w:p w14:paraId="4CF52BE1" w14:textId="3FC5B902" w:rsidR="00191AB9" w:rsidRDefault="00670CFB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4A141E2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9697190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550C0DA" w14:textId="77777777" w:rsidTr="009851E0">
        <w:trPr>
          <w:jc w:val="center"/>
        </w:trPr>
        <w:tc>
          <w:tcPr>
            <w:tcW w:w="305" w:type="pct"/>
            <w:vMerge/>
          </w:tcPr>
          <w:p w14:paraId="681F41CF" w14:textId="77777777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22C8A0E" w14:textId="3ECD5B0D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</w:t>
            </w:r>
            <w:r w:rsidR="00A04C90">
              <w:rPr>
                <w:sz w:val="18"/>
                <w:szCs w:val="18"/>
              </w:rPr>
              <w:t>6</w:t>
            </w:r>
          </w:p>
        </w:tc>
        <w:tc>
          <w:tcPr>
            <w:tcW w:w="1072" w:type="pct"/>
          </w:tcPr>
          <w:p w14:paraId="51B8E51F" w14:textId="0FAD1C24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账号和密码正确</w:t>
            </w:r>
          </w:p>
        </w:tc>
        <w:tc>
          <w:tcPr>
            <w:tcW w:w="777" w:type="pct"/>
          </w:tcPr>
          <w:p w14:paraId="3D3AAC48" w14:textId="3F8B2C28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EF00DB7" w14:textId="35C41C5C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登出成功</w:t>
            </w:r>
          </w:p>
        </w:tc>
        <w:tc>
          <w:tcPr>
            <w:tcW w:w="803" w:type="pct"/>
          </w:tcPr>
          <w:p w14:paraId="2A4AEADE" w14:textId="1F57616A" w:rsidR="00191AB9" w:rsidRDefault="00670CFB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72101C5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84DA21A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50D631A" w14:textId="77777777" w:rsidTr="009851E0">
        <w:trPr>
          <w:jc w:val="center"/>
        </w:trPr>
        <w:tc>
          <w:tcPr>
            <w:tcW w:w="305" w:type="pct"/>
            <w:vMerge/>
          </w:tcPr>
          <w:p w14:paraId="6B5617B4" w14:textId="77777777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0D84AED" w14:textId="67BCBF5D" w:rsidR="00191AB9" w:rsidRDefault="00A04C9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T4.7</w:t>
            </w:r>
          </w:p>
        </w:tc>
        <w:tc>
          <w:tcPr>
            <w:tcW w:w="1072" w:type="pct"/>
          </w:tcPr>
          <w:p w14:paraId="64BF4DB9" w14:textId="6D8BABC2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登出后是否</w:t>
            </w:r>
            <w:r w:rsidR="00A04C90">
              <w:rPr>
                <w:rFonts w:hint="eastAsia"/>
                <w:sz w:val="18"/>
                <w:szCs w:val="18"/>
              </w:rPr>
              <w:t>失去</w:t>
            </w:r>
            <w:r>
              <w:rPr>
                <w:rFonts w:hint="eastAsia"/>
                <w:sz w:val="18"/>
                <w:szCs w:val="18"/>
              </w:rPr>
              <w:t>管理员权限</w:t>
            </w:r>
          </w:p>
        </w:tc>
        <w:tc>
          <w:tcPr>
            <w:tcW w:w="777" w:type="pct"/>
          </w:tcPr>
          <w:p w14:paraId="1A159411" w14:textId="24528468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8DE0C31" w14:textId="73B7EACD" w:rsidR="00191AB9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失去管理员权限</w:t>
            </w:r>
          </w:p>
        </w:tc>
        <w:tc>
          <w:tcPr>
            <w:tcW w:w="803" w:type="pct"/>
          </w:tcPr>
          <w:p w14:paraId="0986A09A" w14:textId="7640D142" w:rsidR="00191AB9" w:rsidRDefault="00670CFB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CCBDD89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3FE7CFB" w14:textId="77777777" w:rsidR="00191AB9" w:rsidRPr="005D2CAF" w:rsidRDefault="00191AB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047EB9A" w14:textId="77777777" w:rsidTr="009851E0">
        <w:trPr>
          <w:jc w:val="center"/>
        </w:trPr>
        <w:tc>
          <w:tcPr>
            <w:tcW w:w="305" w:type="pct"/>
            <w:vMerge w:val="restart"/>
          </w:tcPr>
          <w:p w14:paraId="159BFF4B" w14:textId="42039D3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信息输入</w:t>
            </w:r>
          </w:p>
        </w:tc>
        <w:tc>
          <w:tcPr>
            <w:tcW w:w="406" w:type="pct"/>
          </w:tcPr>
          <w:p w14:paraId="1C9D8D48" w14:textId="72F42AF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5.1</w:t>
            </w:r>
          </w:p>
        </w:tc>
        <w:tc>
          <w:tcPr>
            <w:tcW w:w="1072" w:type="pct"/>
          </w:tcPr>
          <w:p w14:paraId="6341BD00" w14:textId="3E60AE5B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计费模式设置完成后界面显示是否正确</w:t>
            </w:r>
          </w:p>
        </w:tc>
        <w:tc>
          <w:tcPr>
            <w:tcW w:w="777" w:type="pct"/>
          </w:tcPr>
          <w:p w14:paraId="6BFC8B87" w14:textId="16136C96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281B4C6" w14:textId="58DDEB08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当前模式和当前价格与设置的一致</w:t>
            </w:r>
          </w:p>
        </w:tc>
        <w:tc>
          <w:tcPr>
            <w:tcW w:w="803" w:type="pct"/>
          </w:tcPr>
          <w:p w14:paraId="5500FE26" w14:textId="509808F7" w:rsidR="00E301B0" w:rsidRDefault="00670CFB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4875A9">
              <w:rPr>
                <w:rFonts w:hint="eastAsia"/>
                <w:sz w:val="18"/>
                <w:szCs w:val="18"/>
              </w:rPr>
              <w:t>（计费模式设置修改后直接点击“退出”未提示是否确认不保存）</w:t>
            </w:r>
          </w:p>
        </w:tc>
        <w:tc>
          <w:tcPr>
            <w:tcW w:w="254" w:type="pct"/>
          </w:tcPr>
          <w:p w14:paraId="2222D910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DEE0BD0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5249BD" w14:textId="77777777" w:rsidTr="009851E0">
        <w:trPr>
          <w:jc w:val="center"/>
        </w:trPr>
        <w:tc>
          <w:tcPr>
            <w:tcW w:w="305" w:type="pct"/>
            <w:vMerge/>
          </w:tcPr>
          <w:p w14:paraId="1CA45542" w14:textId="7777777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7677B73" w14:textId="7D7BFF80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5.2</w:t>
            </w:r>
          </w:p>
        </w:tc>
        <w:tc>
          <w:tcPr>
            <w:tcW w:w="1072" w:type="pct"/>
          </w:tcPr>
          <w:p w14:paraId="07F7C6A5" w14:textId="6EA5A269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镇痛参数设置完成后界面显示是否正确</w:t>
            </w:r>
          </w:p>
        </w:tc>
        <w:tc>
          <w:tcPr>
            <w:tcW w:w="777" w:type="pct"/>
          </w:tcPr>
          <w:p w14:paraId="478C4F94" w14:textId="1B8CA841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CD5BDF9" w14:textId="5A141CC5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混合气体流量和设定笑气浓度与设置的一致</w:t>
            </w:r>
          </w:p>
        </w:tc>
        <w:tc>
          <w:tcPr>
            <w:tcW w:w="803" w:type="pct"/>
          </w:tcPr>
          <w:p w14:paraId="5EE5F829" w14:textId="1D86B56A" w:rsidR="00E301B0" w:rsidRDefault="004875A9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镇痛参数设置之后混合气体流量是设置值的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  <w:r w:rsidR="005B4591">
              <w:rPr>
                <w:rFonts w:hint="eastAsia"/>
                <w:sz w:val="18"/>
                <w:szCs w:val="18"/>
              </w:rPr>
              <w:t>倍</w:t>
            </w:r>
          </w:p>
        </w:tc>
        <w:tc>
          <w:tcPr>
            <w:tcW w:w="254" w:type="pct"/>
          </w:tcPr>
          <w:p w14:paraId="376E1CBB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650F1A0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0D04270" w14:textId="77777777" w:rsidTr="009851E0">
        <w:trPr>
          <w:jc w:val="center"/>
        </w:trPr>
        <w:tc>
          <w:tcPr>
            <w:tcW w:w="305" w:type="pct"/>
            <w:vMerge/>
          </w:tcPr>
          <w:p w14:paraId="5B3FF62E" w14:textId="7777777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FD42CA9" w14:textId="65243EB6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5.3</w:t>
            </w:r>
          </w:p>
        </w:tc>
        <w:tc>
          <w:tcPr>
            <w:tcW w:w="1072" w:type="pct"/>
          </w:tcPr>
          <w:p w14:paraId="49C22317" w14:textId="043783C0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病例号为空</w:t>
            </w:r>
          </w:p>
        </w:tc>
        <w:tc>
          <w:tcPr>
            <w:tcW w:w="777" w:type="pct"/>
          </w:tcPr>
          <w:p w14:paraId="37C8FF13" w14:textId="2124142B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4EE4DF3" w14:textId="57529F9B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提示病例号为空</w:t>
            </w:r>
          </w:p>
        </w:tc>
        <w:tc>
          <w:tcPr>
            <w:tcW w:w="803" w:type="pct"/>
          </w:tcPr>
          <w:p w14:paraId="35313925" w14:textId="03052A3A" w:rsidR="00E301B0" w:rsidRDefault="005B4591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病历号</w:t>
            </w:r>
            <w:proofErr w:type="gramStart"/>
            <w:r>
              <w:rPr>
                <w:rFonts w:hint="eastAsia"/>
                <w:sz w:val="18"/>
                <w:szCs w:val="18"/>
              </w:rPr>
              <w:t>为空仍可以</w:t>
            </w:r>
            <w:proofErr w:type="gramEnd"/>
            <w:r>
              <w:rPr>
                <w:rFonts w:hint="eastAsia"/>
                <w:sz w:val="18"/>
                <w:szCs w:val="18"/>
              </w:rPr>
              <w:t>新增患者信息</w:t>
            </w:r>
          </w:p>
        </w:tc>
        <w:tc>
          <w:tcPr>
            <w:tcW w:w="254" w:type="pct"/>
          </w:tcPr>
          <w:p w14:paraId="3C6A206D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E6AC339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7ECEF14" w14:textId="77777777" w:rsidTr="009851E0">
        <w:trPr>
          <w:jc w:val="center"/>
        </w:trPr>
        <w:tc>
          <w:tcPr>
            <w:tcW w:w="305" w:type="pct"/>
            <w:vMerge/>
          </w:tcPr>
          <w:p w14:paraId="51CB9D36" w14:textId="7777777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B5AFB5C" w14:textId="021ACD01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5.4</w:t>
            </w:r>
          </w:p>
        </w:tc>
        <w:tc>
          <w:tcPr>
            <w:tcW w:w="1072" w:type="pct"/>
          </w:tcPr>
          <w:p w14:paraId="3C69AAA0" w14:textId="5F86CC4F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患者姓名为空</w:t>
            </w:r>
          </w:p>
        </w:tc>
        <w:tc>
          <w:tcPr>
            <w:tcW w:w="777" w:type="pct"/>
          </w:tcPr>
          <w:p w14:paraId="3CC38A6D" w14:textId="14620EEE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4A24A52" w14:textId="6B791B89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</w:t>
            </w:r>
            <w:r w:rsidR="006D75FA">
              <w:rPr>
                <w:rFonts w:hint="eastAsia"/>
                <w:sz w:val="18"/>
                <w:szCs w:val="18"/>
              </w:rPr>
              <w:t>请输入</w:t>
            </w:r>
            <w:r>
              <w:rPr>
                <w:rFonts w:hint="eastAsia"/>
                <w:sz w:val="18"/>
                <w:szCs w:val="18"/>
              </w:rPr>
              <w:t>患者姓名</w:t>
            </w:r>
          </w:p>
        </w:tc>
        <w:tc>
          <w:tcPr>
            <w:tcW w:w="803" w:type="pct"/>
          </w:tcPr>
          <w:p w14:paraId="5109F3A5" w14:textId="6582A437" w:rsidR="00E301B0" w:rsidRDefault="006D75FA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5D4E234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2F68F86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7CFD67F" w14:textId="77777777" w:rsidTr="009851E0">
        <w:trPr>
          <w:jc w:val="center"/>
        </w:trPr>
        <w:tc>
          <w:tcPr>
            <w:tcW w:w="305" w:type="pct"/>
            <w:vMerge/>
          </w:tcPr>
          <w:p w14:paraId="6B1AD072" w14:textId="7777777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EBB97E7" w14:textId="7B3494AB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5.5</w:t>
            </w:r>
          </w:p>
        </w:tc>
        <w:tc>
          <w:tcPr>
            <w:tcW w:w="1072" w:type="pct"/>
          </w:tcPr>
          <w:p w14:paraId="7DBF67BC" w14:textId="6F52029E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联系方式为空</w:t>
            </w:r>
          </w:p>
        </w:tc>
        <w:tc>
          <w:tcPr>
            <w:tcW w:w="777" w:type="pct"/>
          </w:tcPr>
          <w:p w14:paraId="32FB8A03" w14:textId="63239A4E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6EA7286" w14:textId="37AF6E98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提示联系方式为空</w:t>
            </w:r>
          </w:p>
        </w:tc>
        <w:tc>
          <w:tcPr>
            <w:tcW w:w="803" w:type="pct"/>
          </w:tcPr>
          <w:p w14:paraId="1B386BED" w14:textId="5780DEF3" w:rsidR="00E301B0" w:rsidRDefault="005B4591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联系方式</w:t>
            </w:r>
            <w:proofErr w:type="gramStart"/>
            <w:r>
              <w:rPr>
                <w:rFonts w:hint="eastAsia"/>
                <w:sz w:val="18"/>
                <w:szCs w:val="18"/>
              </w:rPr>
              <w:t>为空仍可以</w:t>
            </w:r>
            <w:proofErr w:type="gramEnd"/>
            <w:r>
              <w:rPr>
                <w:rFonts w:hint="eastAsia"/>
                <w:sz w:val="18"/>
                <w:szCs w:val="18"/>
              </w:rPr>
              <w:t>新增患者信息</w:t>
            </w:r>
          </w:p>
        </w:tc>
        <w:tc>
          <w:tcPr>
            <w:tcW w:w="254" w:type="pct"/>
          </w:tcPr>
          <w:p w14:paraId="5E9136A4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3EA1FBA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5D73C96" w14:textId="77777777" w:rsidTr="009851E0">
        <w:trPr>
          <w:jc w:val="center"/>
        </w:trPr>
        <w:tc>
          <w:tcPr>
            <w:tcW w:w="305" w:type="pct"/>
            <w:vMerge/>
          </w:tcPr>
          <w:p w14:paraId="48412B70" w14:textId="7777777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72C4EB4" w14:textId="2DE67423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5.6</w:t>
            </w:r>
          </w:p>
        </w:tc>
        <w:tc>
          <w:tcPr>
            <w:tcW w:w="1072" w:type="pct"/>
          </w:tcPr>
          <w:p w14:paraId="49D40903" w14:textId="3F30AB04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性别未选择</w:t>
            </w:r>
          </w:p>
        </w:tc>
        <w:tc>
          <w:tcPr>
            <w:tcW w:w="777" w:type="pct"/>
          </w:tcPr>
          <w:p w14:paraId="666A85B7" w14:textId="104F2743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F989E37" w14:textId="3DFA7669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</w:t>
            </w:r>
            <w:r w:rsidR="00990A3F">
              <w:rPr>
                <w:rFonts w:hint="eastAsia"/>
                <w:sz w:val="18"/>
                <w:szCs w:val="18"/>
              </w:rPr>
              <w:t>请</w:t>
            </w:r>
            <w:r>
              <w:rPr>
                <w:rFonts w:hint="eastAsia"/>
                <w:sz w:val="18"/>
                <w:szCs w:val="18"/>
              </w:rPr>
              <w:t>选择患者性别</w:t>
            </w:r>
          </w:p>
        </w:tc>
        <w:tc>
          <w:tcPr>
            <w:tcW w:w="803" w:type="pct"/>
          </w:tcPr>
          <w:p w14:paraId="3CFA6A90" w14:textId="1B924B80" w:rsidR="00E301B0" w:rsidRDefault="00990A3F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DD6F432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A6312DB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98EDA45" w14:textId="77777777" w:rsidTr="009851E0">
        <w:trPr>
          <w:jc w:val="center"/>
        </w:trPr>
        <w:tc>
          <w:tcPr>
            <w:tcW w:w="305" w:type="pct"/>
            <w:vMerge/>
          </w:tcPr>
          <w:p w14:paraId="272284C8" w14:textId="7777777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24CB02A" w14:textId="525C2498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5.7</w:t>
            </w:r>
          </w:p>
        </w:tc>
        <w:tc>
          <w:tcPr>
            <w:tcW w:w="1072" w:type="pct"/>
          </w:tcPr>
          <w:p w14:paraId="030F2E5A" w14:textId="345D496C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各项信息填写及修改完成</w:t>
            </w:r>
          </w:p>
        </w:tc>
        <w:tc>
          <w:tcPr>
            <w:tcW w:w="777" w:type="pct"/>
          </w:tcPr>
          <w:p w14:paraId="7871E62B" w14:textId="219B9FDC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497F7A9" w14:textId="6B6CC4C7" w:rsidR="00E301B0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弹出操作成功提示，并询问是否切换为当前用户</w:t>
            </w:r>
          </w:p>
        </w:tc>
        <w:tc>
          <w:tcPr>
            <w:tcW w:w="803" w:type="pct"/>
          </w:tcPr>
          <w:p w14:paraId="1504D880" w14:textId="56672120" w:rsidR="00E301B0" w:rsidRDefault="00990A3F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5F272A0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12452F1" w14:textId="77777777" w:rsidR="00E301B0" w:rsidRPr="005D2CAF" w:rsidRDefault="00E301B0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452CB1C" w14:textId="77777777" w:rsidTr="009851E0">
        <w:trPr>
          <w:jc w:val="center"/>
        </w:trPr>
        <w:tc>
          <w:tcPr>
            <w:tcW w:w="305" w:type="pct"/>
            <w:vMerge w:val="restart"/>
          </w:tcPr>
          <w:p w14:paraId="235C3624" w14:textId="1116D26C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信息查询</w:t>
            </w:r>
          </w:p>
        </w:tc>
        <w:tc>
          <w:tcPr>
            <w:tcW w:w="406" w:type="pct"/>
          </w:tcPr>
          <w:p w14:paraId="2395C35E" w14:textId="14F924CB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6.1</w:t>
            </w:r>
          </w:p>
        </w:tc>
        <w:tc>
          <w:tcPr>
            <w:tcW w:w="1072" w:type="pct"/>
          </w:tcPr>
          <w:p w14:paraId="4374C125" w14:textId="05B3BD5E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查询条件全部为空</w:t>
            </w:r>
          </w:p>
        </w:tc>
        <w:tc>
          <w:tcPr>
            <w:tcW w:w="777" w:type="pct"/>
          </w:tcPr>
          <w:p w14:paraId="712273AB" w14:textId="204E6BB6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1BC4F0C" w14:textId="3EBE73F0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查询列表中列出所有患者信息</w:t>
            </w:r>
          </w:p>
        </w:tc>
        <w:tc>
          <w:tcPr>
            <w:tcW w:w="803" w:type="pct"/>
          </w:tcPr>
          <w:p w14:paraId="403156CD" w14:textId="320377B3" w:rsidR="00561545" w:rsidRDefault="00C536BB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FDBCF57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EAE006A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D4EA453" w14:textId="77777777" w:rsidTr="009851E0">
        <w:trPr>
          <w:jc w:val="center"/>
        </w:trPr>
        <w:tc>
          <w:tcPr>
            <w:tcW w:w="305" w:type="pct"/>
            <w:vMerge/>
          </w:tcPr>
          <w:p w14:paraId="4E135DA9" w14:textId="7777777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7FCEE71" w14:textId="1F8C4B5D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6.2</w:t>
            </w:r>
          </w:p>
        </w:tc>
        <w:tc>
          <w:tcPr>
            <w:tcW w:w="1072" w:type="pct"/>
          </w:tcPr>
          <w:p w14:paraId="1D543AEC" w14:textId="6BEDD42F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查询条件其中一项为错误信息</w:t>
            </w:r>
          </w:p>
        </w:tc>
        <w:tc>
          <w:tcPr>
            <w:tcW w:w="777" w:type="pct"/>
          </w:tcPr>
          <w:p w14:paraId="4365295B" w14:textId="2D885CA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AF055B0" w14:textId="3AB0A50B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查询列表中无患者信息</w:t>
            </w:r>
          </w:p>
        </w:tc>
        <w:tc>
          <w:tcPr>
            <w:tcW w:w="803" w:type="pct"/>
          </w:tcPr>
          <w:p w14:paraId="1113FB4F" w14:textId="09E9DE9A" w:rsidR="00561545" w:rsidRDefault="00251D64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69CCC48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855C40C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C4E1941" w14:textId="77777777" w:rsidTr="009851E0">
        <w:trPr>
          <w:jc w:val="center"/>
        </w:trPr>
        <w:tc>
          <w:tcPr>
            <w:tcW w:w="305" w:type="pct"/>
            <w:vMerge/>
          </w:tcPr>
          <w:p w14:paraId="3A4ADDC2" w14:textId="7777777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52A3756" w14:textId="40CF5F84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6.3</w:t>
            </w:r>
          </w:p>
        </w:tc>
        <w:tc>
          <w:tcPr>
            <w:tcW w:w="1072" w:type="pct"/>
          </w:tcPr>
          <w:p w14:paraId="1F99D29C" w14:textId="1E4FC2E4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仅输入病例号作为查询条件</w:t>
            </w:r>
          </w:p>
        </w:tc>
        <w:tc>
          <w:tcPr>
            <w:tcW w:w="777" w:type="pct"/>
          </w:tcPr>
          <w:p w14:paraId="6B316184" w14:textId="4D356F8A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07703A8" w14:textId="506FCC1A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查询列表中列出与该病例号相匹配的患者信息</w:t>
            </w:r>
          </w:p>
        </w:tc>
        <w:tc>
          <w:tcPr>
            <w:tcW w:w="803" w:type="pct"/>
          </w:tcPr>
          <w:p w14:paraId="50D423DD" w14:textId="61258B34" w:rsidR="00561545" w:rsidRDefault="00251D64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570BB56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0CFBB39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9044188" w14:textId="77777777" w:rsidTr="009851E0">
        <w:trPr>
          <w:jc w:val="center"/>
        </w:trPr>
        <w:tc>
          <w:tcPr>
            <w:tcW w:w="305" w:type="pct"/>
            <w:vMerge/>
          </w:tcPr>
          <w:p w14:paraId="2DA4939C" w14:textId="7777777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DBF82F1" w14:textId="148872C4" w:rsidR="00561545" w:rsidRPr="00177863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6.4</w:t>
            </w:r>
          </w:p>
        </w:tc>
        <w:tc>
          <w:tcPr>
            <w:tcW w:w="1072" w:type="pct"/>
          </w:tcPr>
          <w:p w14:paraId="570F2507" w14:textId="25A78D5B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仅输入患者姓名作为查询条件</w:t>
            </w:r>
          </w:p>
        </w:tc>
        <w:tc>
          <w:tcPr>
            <w:tcW w:w="777" w:type="pct"/>
          </w:tcPr>
          <w:p w14:paraId="7B0C5056" w14:textId="1465444C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272E86F" w14:textId="3FF29A4D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查询列表中列出与该患者姓名相匹配的患者信息</w:t>
            </w:r>
          </w:p>
        </w:tc>
        <w:tc>
          <w:tcPr>
            <w:tcW w:w="803" w:type="pct"/>
          </w:tcPr>
          <w:p w14:paraId="2D4BA119" w14:textId="18807A30" w:rsidR="00561545" w:rsidRDefault="001A5D32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9700D74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AC0FF05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D74CA22" w14:textId="77777777" w:rsidTr="009851E0">
        <w:trPr>
          <w:jc w:val="center"/>
        </w:trPr>
        <w:tc>
          <w:tcPr>
            <w:tcW w:w="305" w:type="pct"/>
            <w:vMerge/>
          </w:tcPr>
          <w:p w14:paraId="07DCD9E4" w14:textId="7777777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E9FAC90" w14:textId="78008625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6.5</w:t>
            </w:r>
          </w:p>
        </w:tc>
        <w:tc>
          <w:tcPr>
            <w:tcW w:w="1072" w:type="pct"/>
          </w:tcPr>
          <w:p w14:paraId="0EABD4A7" w14:textId="660F3C42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仅输入联系方式作为查询条件</w:t>
            </w:r>
          </w:p>
        </w:tc>
        <w:tc>
          <w:tcPr>
            <w:tcW w:w="777" w:type="pct"/>
          </w:tcPr>
          <w:p w14:paraId="7109B0F4" w14:textId="16FDE6CE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BD679E1" w14:textId="76048E38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</w:t>
            </w:r>
            <w:proofErr w:type="gramStart"/>
            <w:r>
              <w:rPr>
                <w:rFonts w:hint="eastAsia"/>
                <w:sz w:val="18"/>
                <w:szCs w:val="18"/>
              </w:rPr>
              <w:t>该联系</w:t>
            </w:r>
            <w:proofErr w:type="gramEnd"/>
            <w:r>
              <w:rPr>
                <w:rFonts w:hint="eastAsia"/>
                <w:sz w:val="18"/>
                <w:szCs w:val="18"/>
              </w:rPr>
              <w:t>方式相匹配的患者信息</w:t>
            </w:r>
          </w:p>
        </w:tc>
        <w:tc>
          <w:tcPr>
            <w:tcW w:w="803" w:type="pct"/>
          </w:tcPr>
          <w:p w14:paraId="0E0E5C52" w14:textId="13DC41DB" w:rsidR="00561545" w:rsidRDefault="001A5D32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7F87660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1E230BD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75BF94A" w14:textId="77777777" w:rsidTr="009851E0">
        <w:trPr>
          <w:jc w:val="center"/>
        </w:trPr>
        <w:tc>
          <w:tcPr>
            <w:tcW w:w="305" w:type="pct"/>
            <w:vMerge/>
          </w:tcPr>
          <w:p w14:paraId="645C2CB3" w14:textId="7777777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F2BB814" w14:textId="63B9B38D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6.6</w:t>
            </w:r>
          </w:p>
        </w:tc>
        <w:tc>
          <w:tcPr>
            <w:tcW w:w="1072" w:type="pct"/>
          </w:tcPr>
          <w:p w14:paraId="0B41A412" w14:textId="59EE8C9B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仅输入出生日期作为查询条件</w:t>
            </w:r>
          </w:p>
        </w:tc>
        <w:tc>
          <w:tcPr>
            <w:tcW w:w="777" w:type="pct"/>
          </w:tcPr>
          <w:p w14:paraId="704000FB" w14:textId="4D374E0B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2729119" w14:textId="64A8F823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查询列表中列出与该出生日期相匹配的患者信息</w:t>
            </w:r>
          </w:p>
        </w:tc>
        <w:tc>
          <w:tcPr>
            <w:tcW w:w="803" w:type="pct"/>
          </w:tcPr>
          <w:p w14:paraId="603545EB" w14:textId="03D72DCD" w:rsidR="00561545" w:rsidRDefault="001A5D32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6C84067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B5BAF2B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605AA26" w14:textId="77777777" w:rsidTr="009851E0">
        <w:trPr>
          <w:jc w:val="center"/>
        </w:trPr>
        <w:tc>
          <w:tcPr>
            <w:tcW w:w="305" w:type="pct"/>
            <w:vMerge/>
          </w:tcPr>
          <w:p w14:paraId="0C637F58" w14:textId="77777777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01912BB" w14:textId="22E0F8AC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6.7</w:t>
            </w:r>
          </w:p>
        </w:tc>
        <w:tc>
          <w:tcPr>
            <w:tcW w:w="1072" w:type="pct"/>
          </w:tcPr>
          <w:p w14:paraId="3CF07FE1" w14:textId="4E6FC321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点击启用患者信息</w:t>
            </w:r>
          </w:p>
        </w:tc>
        <w:tc>
          <w:tcPr>
            <w:tcW w:w="777" w:type="pct"/>
          </w:tcPr>
          <w:p w14:paraId="71669C73" w14:textId="614BE7FE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88CCD16" w14:textId="3298A36A" w:rsidR="00561545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启用患者信息成功</w:t>
            </w:r>
          </w:p>
        </w:tc>
        <w:tc>
          <w:tcPr>
            <w:tcW w:w="803" w:type="pct"/>
          </w:tcPr>
          <w:p w14:paraId="1CA46849" w14:textId="42580D1D" w:rsidR="00561545" w:rsidRDefault="005B4591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如果未选择患者信息而直接点击“启用”，则直接进入开机自检流程</w:t>
            </w:r>
          </w:p>
        </w:tc>
        <w:tc>
          <w:tcPr>
            <w:tcW w:w="254" w:type="pct"/>
          </w:tcPr>
          <w:p w14:paraId="6A418133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E0662B5" w14:textId="77777777" w:rsidR="00561545" w:rsidRPr="005D2CAF" w:rsidRDefault="00561545" w:rsidP="00191AB9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8C45682" w14:textId="77777777" w:rsidTr="009851E0">
        <w:trPr>
          <w:jc w:val="center"/>
        </w:trPr>
        <w:tc>
          <w:tcPr>
            <w:tcW w:w="305" w:type="pct"/>
            <w:vMerge w:val="restart"/>
          </w:tcPr>
          <w:p w14:paraId="48782B45" w14:textId="720861AB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波形图查询</w:t>
            </w:r>
          </w:p>
        </w:tc>
        <w:tc>
          <w:tcPr>
            <w:tcW w:w="406" w:type="pct"/>
          </w:tcPr>
          <w:p w14:paraId="4520C617" w14:textId="3051419F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7.1</w:t>
            </w:r>
          </w:p>
        </w:tc>
        <w:tc>
          <w:tcPr>
            <w:tcW w:w="1072" w:type="pct"/>
          </w:tcPr>
          <w:p w14:paraId="155C39E6" w14:textId="2A07248C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查询条件全部为空</w:t>
            </w:r>
          </w:p>
        </w:tc>
        <w:tc>
          <w:tcPr>
            <w:tcW w:w="777" w:type="pct"/>
          </w:tcPr>
          <w:p w14:paraId="0E25E25B" w14:textId="67FC18B8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E698091" w14:textId="77E4F956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查询列表中列出所有波形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803" w:type="pct"/>
          </w:tcPr>
          <w:p w14:paraId="10762DC5" w14:textId="1186E2C4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0C6920B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CDD81AA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905EA19" w14:textId="77777777" w:rsidTr="009851E0">
        <w:trPr>
          <w:jc w:val="center"/>
        </w:trPr>
        <w:tc>
          <w:tcPr>
            <w:tcW w:w="305" w:type="pct"/>
            <w:vMerge/>
          </w:tcPr>
          <w:p w14:paraId="15E9D59D" w14:textId="7777777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6B49810" w14:textId="37B007C1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7.2</w:t>
            </w:r>
          </w:p>
        </w:tc>
        <w:tc>
          <w:tcPr>
            <w:tcW w:w="1072" w:type="pct"/>
          </w:tcPr>
          <w:p w14:paraId="193A8837" w14:textId="6F11D870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查询条件其中一项为错误信息</w:t>
            </w:r>
          </w:p>
        </w:tc>
        <w:tc>
          <w:tcPr>
            <w:tcW w:w="777" w:type="pct"/>
          </w:tcPr>
          <w:p w14:paraId="758856C1" w14:textId="1C0721B9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A7533D6" w14:textId="12EDAB0C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查询列表中无波形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803" w:type="pct"/>
          </w:tcPr>
          <w:p w14:paraId="4D5246D3" w14:textId="7EB63EB2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873DB53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FB1F4B7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8A88972" w14:textId="77777777" w:rsidTr="009851E0">
        <w:trPr>
          <w:jc w:val="center"/>
        </w:trPr>
        <w:tc>
          <w:tcPr>
            <w:tcW w:w="305" w:type="pct"/>
            <w:vMerge/>
          </w:tcPr>
          <w:p w14:paraId="3B21DD38" w14:textId="7777777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D30919A" w14:textId="5875AC9A" w:rsidR="00503E09" w:rsidRPr="001A1357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7.3</w:t>
            </w:r>
          </w:p>
        </w:tc>
        <w:tc>
          <w:tcPr>
            <w:tcW w:w="1072" w:type="pct"/>
          </w:tcPr>
          <w:p w14:paraId="6B4E75C4" w14:textId="1AA928C4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仅输入病例号作为查询条件</w:t>
            </w:r>
          </w:p>
        </w:tc>
        <w:tc>
          <w:tcPr>
            <w:tcW w:w="777" w:type="pct"/>
          </w:tcPr>
          <w:p w14:paraId="3C08E294" w14:textId="044AFCBF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BE923B4" w14:textId="7C1F134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查询列表中列出与该病例号相匹配的波形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803" w:type="pct"/>
          </w:tcPr>
          <w:p w14:paraId="7A0B855B" w14:textId="309031C8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707F383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715C160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97271B4" w14:textId="77777777" w:rsidTr="009851E0">
        <w:trPr>
          <w:jc w:val="center"/>
        </w:trPr>
        <w:tc>
          <w:tcPr>
            <w:tcW w:w="305" w:type="pct"/>
            <w:vMerge/>
          </w:tcPr>
          <w:p w14:paraId="272C69A7" w14:textId="7777777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DDDE549" w14:textId="23C9A402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7.4</w:t>
            </w:r>
          </w:p>
        </w:tc>
        <w:tc>
          <w:tcPr>
            <w:tcW w:w="1072" w:type="pct"/>
          </w:tcPr>
          <w:p w14:paraId="74B21581" w14:textId="668DA63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仅输入患者姓名作为查询条件</w:t>
            </w:r>
          </w:p>
        </w:tc>
        <w:tc>
          <w:tcPr>
            <w:tcW w:w="777" w:type="pct"/>
          </w:tcPr>
          <w:p w14:paraId="6EEFFCF5" w14:textId="359CBDCE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7C83007" w14:textId="2B372DFC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查询列表中列出与该患者姓名相匹配的波形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803" w:type="pct"/>
          </w:tcPr>
          <w:p w14:paraId="25E73B1C" w14:textId="26D2924F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2D36E59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43D299D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7745CA3" w14:textId="77777777" w:rsidTr="009851E0">
        <w:trPr>
          <w:jc w:val="center"/>
        </w:trPr>
        <w:tc>
          <w:tcPr>
            <w:tcW w:w="305" w:type="pct"/>
            <w:vMerge/>
          </w:tcPr>
          <w:p w14:paraId="4524F482" w14:textId="7777777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5C4E6B6" w14:textId="30923C4C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7.5</w:t>
            </w:r>
          </w:p>
        </w:tc>
        <w:tc>
          <w:tcPr>
            <w:tcW w:w="1072" w:type="pct"/>
          </w:tcPr>
          <w:p w14:paraId="5DD39288" w14:textId="632E82F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仅输入联系方式作为查询条件</w:t>
            </w:r>
          </w:p>
        </w:tc>
        <w:tc>
          <w:tcPr>
            <w:tcW w:w="777" w:type="pct"/>
          </w:tcPr>
          <w:p w14:paraId="18A95103" w14:textId="66637F2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2959F41" w14:textId="605C1E61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</w:t>
            </w:r>
            <w:proofErr w:type="gramStart"/>
            <w:r>
              <w:rPr>
                <w:rFonts w:hint="eastAsia"/>
                <w:sz w:val="18"/>
                <w:szCs w:val="18"/>
              </w:rPr>
              <w:t>该联系</w:t>
            </w:r>
            <w:proofErr w:type="gramEnd"/>
            <w:r>
              <w:rPr>
                <w:rFonts w:hint="eastAsia"/>
                <w:sz w:val="18"/>
                <w:szCs w:val="18"/>
              </w:rPr>
              <w:t>方式相匹配的波形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803" w:type="pct"/>
          </w:tcPr>
          <w:p w14:paraId="310B5F2D" w14:textId="7743B391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C4EFDAB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D664511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0039801" w14:textId="77777777" w:rsidTr="009851E0">
        <w:trPr>
          <w:jc w:val="center"/>
        </w:trPr>
        <w:tc>
          <w:tcPr>
            <w:tcW w:w="305" w:type="pct"/>
            <w:vMerge/>
          </w:tcPr>
          <w:p w14:paraId="34B90422" w14:textId="7777777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8E050E9" w14:textId="65E4174E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7.6</w:t>
            </w:r>
          </w:p>
        </w:tc>
        <w:tc>
          <w:tcPr>
            <w:tcW w:w="1072" w:type="pct"/>
          </w:tcPr>
          <w:p w14:paraId="108CDC34" w14:textId="6B01FCF4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仅输入手术日期作为查询条件</w:t>
            </w:r>
          </w:p>
        </w:tc>
        <w:tc>
          <w:tcPr>
            <w:tcW w:w="777" w:type="pct"/>
          </w:tcPr>
          <w:p w14:paraId="06E87D67" w14:textId="6274F973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01F88F9" w14:textId="24C1FC61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查询列表中列出与该手术日期相匹配的波形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803" w:type="pct"/>
          </w:tcPr>
          <w:p w14:paraId="74D686E7" w14:textId="7B4CBDD4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50252F0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534A751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83373E6" w14:textId="77777777" w:rsidTr="009851E0">
        <w:trPr>
          <w:jc w:val="center"/>
        </w:trPr>
        <w:tc>
          <w:tcPr>
            <w:tcW w:w="305" w:type="pct"/>
            <w:vMerge/>
          </w:tcPr>
          <w:p w14:paraId="0A1C0F03" w14:textId="77777777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1789119" w14:textId="2905D8EE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7.7</w:t>
            </w:r>
          </w:p>
        </w:tc>
        <w:tc>
          <w:tcPr>
            <w:tcW w:w="1072" w:type="pct"/>
          </w:tcPr>
          <w:p w14:paraId="39634FF6" w14:textId="47390849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点击显示波形</w:t>
            </w:r>
            <w:proofErr w:type="gramStart"/>
            <w:r>
              <w:rPr>
                <w:rFonts w:hint="eastAsia"/>
                <w:sz w:val="18"/>
                <w:szCs w:val="18"/>
              </w:rPr>
              <w:t>图信息</w:t>
            </w:r>
            <w:proofErr w:type="gramEnd"/>
          </w:p>
        </w:tc>
        <w:tc>
          <w:tcPr>
            <w:tcW w:w="777" w:type="pct"/>
          </w:tcPr>
          <w:p w14:paraId="31FF6F27" w14:textId="2E455578" w:rsidR="00503E09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F57FC64" w14:textId="6E297941" w:rsidR="00503E09" w:rsidRDefault="00503E09" w:rsidP="00503E0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将已选中的波形图图形显示出来</w:t>
            </w:r>
          </w:p>
        </w:tc>
        <w:tc>
          <w:tcPr>
            <w:tcW w:w="803" w:type="pct"/>
          </w:tcPr>
          <w:p w14:paraId="5D7A5E45" w14:textId="4A1B6D78" w:rsidR="00503E09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A7F6405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42CDD52" w14:textId="77777777" w:rsidR="00503E09" w:rsidRPr="005D2CAF" w:rsidRDefault="00503E0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5F815B3" w14:textId="77777777" w:rsidTr="009851E0">
        <w:trPr>
          <w:jc w:val="center"/>
        </w:trPr>
        <w:tc>
          <w:tcPr>
            <w:tcW w:w="305" w:type="pct"/>
            <w:vMerge w:val="restart"/>
          </w:tcPr>
          <w:p w14:paraId="7DA1C11D" w14:textId="3F3BC1C5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系统设置</w:t>
            </w:r>
          </w:p>
        </w:tc>
        <w:tc>
          <w:tcPr>
            <w:tcW w:w="406" w:type="pct"/>
          </w:tcPr>
          <w:p w14:paraId="417A6255" w14:textId="7CCA363C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8.1</w:t>
            </w:r>
          </w:p>
        </w:tc>
        <w:tc>
          <w:tcPr>
            <w:tcW w:w="1072" w:type="pct"/>
          </w:tcPr>
          <w:p w14:paraId="0F1B26D5" w14:textId="4AA4E0DF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压力报警阈值修改之后点击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退出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1FAD6597" w14:textId="78DA25F6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A1F0BC6" w14:textId="1AE03E19" w:rsidR="002D10F5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</w:t>
            </w:r>
            <w:r w:rsidR="002D10F5">
              <w:rPr>
                <w:rFonts w:hint="eastAsia"/>
                <w:sz w:val="18"/>
                <w:szCs w:val="18"/>
              </w:rPr>
              <w:t>提示</w:t>
            </w:r>
            <w:proofErr w:type="gramEnd"/>
            <w:r w:rsidR="002D10F5">
              <w:rPr>
                <w:rFonts w:hint="eastAsia"/>
                <w:sz w:val="18"/>
                <w:szCs w:val="18"/>
              </w:rPr>
              <w:t>该项信息已修改，需确定是否不保存修改</w:t>
            </w:r>
          </w:p>
        </w:tc>
        <w:tc>
          <w:tcPr>
            <w:tcW w:w="803" w:type="pct"/>
          </w:tcPr>
          <w:p w14:paraId="7413946D" w14:textId="19436D63" w:rsidR="002D10F5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E321036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1A4AFC6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63481" w:rsidRPr="005D2CAF" w14:paraId="29A75A02" w14:textId="77777777" w:rsidTr="009851E0">
        <w:trPr>
          <w:jc w:val="center"/>
        </w:trPr>
        <w:tc>
          <w:tcPr>
            <w:tcW w:w="305" w:type="pct"/>
            <w:vMerge/>
          </w:tcPr>
          <w:p w14:paraId="068103B1" w14:textId="77777777" w:rsidR="00E63481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E77411E" w14:textId="18C86098" w:rsidR="00E63481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8.2</w:t>
            </w:r>
          </w:p>
        </w:tc>
        <w:tc>
          <w:tcPr>
            <w:tcW w:w="1072" w:type="pct"/>
          </w:tcPr>
          <w:p w14:paraId="6009EEFE" w14:textId="16EEE975" w:rsidR="00E63481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在弹窗中点击“确定”</w:t>
            </w:r>
          </w:p>
        </w:tc>
        <w:tc>
          <w:tcPr>
            <w:tcW w:w="777" w:type="pct"/>
          </w:tcPr>
          <w:p w14:paraId="782270F8" w14:textId="6DA06B84" w:rsidR="00E63481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C54CD1B" w14:textId="78E5EAB3" w:rsidR="00E63481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修改值未保存并退出</w:t>
            </w:r>
          </w:p>
        </w:tc>
        <w:tc>
          <w:tcPr>
            <w:tcW w:w="803" w:type="pct"/>
          </w:tcPr>
          <w:p w14:paraId="3C4D7E1E" w14:textId="72975A57" w:rsidR="00E63481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3EC21AA" w14:textId="77777777" w:rsidR="00E63481" w:rsidRPr="005D2CAF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4D4254B" w14:textId="77777777" w:rsidR="00E63481" w:rsidRPr="005D2CAF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AE6854" w:rsidRPr="005D2CAF" w14:paraId="61CCF530" w14:textId="77777777" w:rsidTr="009851E0">
        <w:trPr>
          <w:jc w:val="center"/>
        </w:trPr>
        <w:tc>
          <w:tcPr>
            <w:tcW w:w="305" w:type="pct"/>
            <w:vMerge/>
          </w:tcPr>
          <w:p w14:paraId="5C9343EE" w14:textId="77777777" w:rsidR="00AE6854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8A1EF62" w14:textId="2A6009DF" w:rsidR="00AE6854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8.3</w:t>
            </w:r>
          </w:p>
        </w:tc>
        <w:tc>
          <w:tcPr>
            <w:tcW w:w="1072" w:type="pct"/>
          </w:tcPr>
          <w:p w14:paraId="176947FD" w14:textId="54FB0639" w:rsidR="00AE6854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在弹窗中点击“取消”</w:t>
            </w:r>
          </w:p>
        </w:tc>
        <w:tc>
          <w:tcPr>
            <w:tcW w:w="777" w:type="pct"/>
          </w:tcPr>
          <w:p w14:paraId="3CFB7007" w14:textId="457C0341" w:rsidR="00AE6854" w:rsidRPr="00AE6854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505A273" w14:textId="79EB5D90" w:rsidR="00AE6854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回到设置界面继续设置</w:t>
            </w:r>
          </w:p>
        </w:tc>
        <w:tc>
          <w:tcPr>
            <w:tcW w:w="803" w:type="pct"/>
          </w:tcPr>
          <w:p w14:paraId="1435CA74" w14:textId="3371ACE6" w:rsidR="00AE6854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EA49237" w14:textId="77777777" w:rsidR="00AE6854" w:rsidRPr="005D2CAF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A8A2C29" w14:textId="77777777" w:rsidR="00AE6854" w:rsidRPr="005D2CAF" w:rsidRDefault="00AE6854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2427FCD" w14:textId="77777777" w:rsidTr="009851E0">
        <w:trPr>
          <w:jc w:val="center"/>
        </w:trPr>
        <w:tc>
          <w:tcPr>
            <w:tcW w:w="305" w:type="pct"/>
            <w:vMerge/>
          </w:tcPr>
          <w:p w14:paraId="19FAA561" w14:textId="77777777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FA73163" w14:textId="39D8BC1F" w:rsidR="002D10F5" w:rsidRPr="009B3D54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</w:t>
            </w:r>
            <w:r w:rsidR="00AE6854">
              <w:rPr>
                <w:sz w:val="18"/>
                <w:szCs w:val="18"/>
              </w:rPr>
              <w:t>4</w:t>
            </w:r>
          </w:p>
        </w:tc>
        <w:tc>
          <w:tcPr>
            <w:tcW w:w="1072" w:type="pct"/>
          </w:tcPr>
          <w:p w14:paraId="0C1E70D2" w14:textId="1193ABB5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压力报警阈值修改之后点击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确定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06DAD134" w14:textId="2D7399CB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398721D" w14:textId="534CF212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压力报警阈值修改成功</w:t>
            </w:r>
          </w:p>
        </w:tc>
        <w:tc>
          <w:tcPr>
            <w:tcW w:w="803" w:type="pct"/>
          </w:tcPr>
          <w:p w14:paraId="5A5E7B2E" w14:textId="4AC82BCE" w:rsidR="002D10F5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5A879D6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B56F6AF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DC69F60" w14:textId="77777777" w:rsidTr="009851E0">
        <w:trPr>
          <w:jc w:val="center"/>
        </w:trPr>
        <w:tc>
          <w:tcPr>
            <w:tcW w:w="305" w:type="pct"/>
            <w:vMerge/>
          </w:tcPr>
          <w:p w14:paraId="08146A9B" w14:textId="77777777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24A7EB3" w14:textId="3A0FA3B2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</w:t>
            </w:r>
            <w:r w:rsidR="00AE6854">
              <w:rPr>
                <w:sz w:val="18"/>
                <w:szCs w:val="18"/>
              </w:rPr>
              <w:t>5</w:t>
            </w:r>
          </w:p>
        </w:tc>
        <w:tc>
          <w:tcPr>
            <w:tcW w:w="1072" w:type="pct"/>
          </w:tcPr>
          <w:p w14:paraId="4EEB49F4" w14:textId="7D363AE2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IP</w:t>
            </w:r>
            <w:r>
              <w:rPr>
                <w:rFonts w:hint="eastAsia"/>
                <w:sz w:val="18"/>
                <w:szCs w:val="18"/>
              </w:rPr>
              <w:t>地址修改之后点击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取消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338106EF" w14:textId="24426C5F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7F3CAE0" w14:textId="77FCF9FA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该修改未被保存</w:t>
            </w:r>
          </w:p>
        </w:tc>
        <w:tc>
          <w:tcPr>
            <w:tcW w:w="803" w:type="pct"/>
          </w:tcPr>
          <w:p w14:paraId="5EBADB39" w14:textId="7C456A8E" w:rsidR="002D10F5" w:rsidRDefault="00E6348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179109E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C7F615A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09A99EE" w14:textId="77777777" w:rsidTr="009851E0">
        <w:trPr>
          <w:jc w:val="center"/>
        </w:trPr>
        <w:tc>
          <w:tcPr>
            <w:tcW w:w="305" w:type="pct"/>
            <w:vMerge/>
          </w:tcPr>
          <w:p w14:paraId="436B61FB" w14:textId="77777777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99AC470" w14:textId="16879DD2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</w:t>
            </w:r>
            <w:r w:rsidR="00AE6854">
              <w:rPr>
                <w:sz w:val="18"/>
                <w:szCs w:val="18"/>
              </w:rPr>
              <w:t>6</w:t>
            </w:r>
          </w:p>
        </w:tc>
        <w:tc>
          <w:tcPr>
            <w:tcW w:w="1072" w:type="pct"/>
          </w:tcPr>
          <w:p w14:paraId="116E9F88" w14:textId="0E6492EB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IP</w:t>
            </w:r>
            <w:r>
              <w:rPr>
                <w:rFonts w:hint="eastAsia"/>
                <w:sz w:val="18"/>
                <w:szCs w:val="18"/>
              </w:rPr>
              <w:t>地址修改之后点击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确定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5BEAE9A3" w14:textId="30FDA583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E120C1F" w14:textId="26DDA46E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保存修改后的</w:t>
            </w:r>
            <w:r>
              <w:rPr>
                <w:rFonts w:hint="eastAsia"/>
                <w:sz w:val="18"/>
                <w:szCs w:val="18"/>
              </w:rPr>
              <w:t>IP</w:t>
            </w: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803" w:type="pct"/>
          </w:tcPr>
          <w:p w14:paraId="7567EF67" w14:textId="7F353EEE" w:rsidR="002D10F5" w:rsidRDefault="006B326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修改后的</w:t>
            </w:r>
            <w:r>
              <w:rPr>
                <w:rFonts w:hint="eastAsia"/>
                <w:sz w:val="18"/>
                <w:szCs w:val="18"/>
              </w:rPr>
              <w:t>IP</w:t>
            </w:r>
            <w:r>
              <w:rPr>
                <w:rFonts w:hint="eastAsia"/>
                <w:sz w:val="18"/>
                <w:szCs w:val="18"/>
              </w:rPr>
              <w:t>地址并未被保存</w:t>
            </w:r>
          </w:p>
        </w:tc>
        <w:tc>
          <w:tcPr>
            <w:tcW w:w="254" w:type="pct"/>
          </w:tcPr>
          <w:p w14:paraId="2F584312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811DEBB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58135FC" w14:textId="77777777" w:rsidTr="009851E0">
        <w:trPr>
          <w:jc w:val="center"/>
        </w:trPr>
        <w:tc>
          <w:tcPr>
            <w:tcW w:w="305" w:type="pct"/>
            <w:vMerge/>
          </w:tcPr>
          <w:p w14:paraId="45611375" w14:textId="77777777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834587B" w14:textId="7C8AA2E5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</w:t>
            </w:r>
            <w:r w:rsidR="00AE6854">
              <w:rPr>
                <w:sz w:val="18"/>
                <w:szCs w:val="18"/>
              </w:rPr>
              <w:t>7</w:t>
            </w:r>
          </w:p>
        </w:tc>
        <w:tc>
          <w:tcPr>
            <w:tcW w:w="1072" w:type="pct"/>
          </w:tcPr>
          <w:p w14:paraId="4B332C84" w14:textId="0015951F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供气模式一</w:t>
            </w:r>
            <w:proofErr w:type="gramStart"/>
            <w:r>
              <w:rPr>
                <w:rFonts w:hint="eastAsia"/>
                <w:sz w:val="18"/>
                <w:szCs w:val="18"/>
              </w:rPr>
              <w:t>栏选择</w:t>
            </w:r>
            <w:proofErr w:type="gramEnd"/>
            <w:r>
              <w:rPr>
                <w:rFonts w:hint="eastAsia"/>
                <w:sz w:val="18"/>
                <w:szCs w:val="18"/>
              </w:rPr>
              <w:t>持续供气</w:t>
            </w:r>
          </w:p>
        </w:tc>
        <w:tc>
          <w:tcPr>
            <w:tcW w:w="777" w:type="pct"/>
          </w:tcPr>
          <w:p w14:paraId="053FA8E3" w14:textId="1AB840F0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63EB346" w14:textId="1979ECF2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供气模式改为持续供气</w:t>
            </w:r>
          </w:p>
        </w:tc>
        <w:tc>
          <w:tcPr>
            <w:tcW w:w="803" w:type="pct"/>
          </w:tcPr>
          <w:p w14:paraId="5E708814" w14:textId="4558BD62" w:rsidR="002D10F5" w:rsidRDefault="00C573E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E2146A7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DA030E8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0527F2E" w14:textId="77777777" w:rsidTr="009851E0">
        <w:trPr>
          <w:jc w:val="center"/>
        </w:trPr>
        <w:tc>
          <w:tcPr>
            <w:tcW w:w="305" w:type="pct"/>
            <w:vMerge/>
          </w:tcPr>
          <w:p w14:paraId="353B7488" w14:textId="77777777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4F2464B" w14:textId="021BCF90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</w:t>
            </w:r>
            <w:r w:rsidR="00AE6854">
              <w:rPr>
                <w:sz w:val="18"/>
                <w:szCs w:val="18"/>
              </w:rPr>
              <w:t>8</w:t>
            </w:r>
          </w:p>
        </w:tc>
        <w:tc>
          <w:tcPr>
            <w:tcW w:w="1072" w:type="pct"/>
          </w:tcPr>
          <w:p w14:paraId="1D7F90A0" w14:textId="03D693B0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供气模式一</w:t>
            </w:r>
            <w:proofErr w:type="gramStart"/>
            <w:r>
              <w:rPr>
                <w:rFonts w:hint="eastAsia"/>
                <w:sz w:val="18"/>
                <w:szCs w:val="18"/>
              </w:rPr>
              <w:t>栏选择</w:t>
            </w:r>
            <w:proofErr w:type="gramEnd"/>
            <w:r>
              <w:rPr>
                <w:rFonts w:hint="eastAsia"/>
                <w:sz w:val="18"/>
                <w:szCs w:val="18"/>
              </w:rPr>
              <w:t>自主呼吸</w:t>
            </w:r>
          </w:p>
        </w:tc>
        <w:tc>
          <w:tcPr>
            <w:tcW w:w="777" w:type="pct"/>
          </w:tcPr>
          <w:p w14:paraId="41DC1AC0" w14:textId="3F59DD95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3FAFC4F" w14:textId="509E024F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供气模式改为自主呼吸</w:t>
            </w:r>
          </w:p>
        </w:tc>
        <w:tc>
          <w:tcPr>
            <w:tcW w:w="803" w:type="pct"/>
          </w:tcPr>
          <w:p w14:paraId="3EAE4442" w14:textId="1A3FA711" w:rsidR="002D10F5" w:rsidRDefault="00C573E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E7D5E7C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A9E91F6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A8D5CDE" w14:textId="77777777" w:rsidTr="009851E0">
        <w:trPr>
          <w:jc w:val="center"/>
        </w:trPr>
        <w:tc>
          <w:tcPr>
            <w:tcW w:w="305" w:type="pct"/>
            <w:vMerge/>
          </w:tcPr>
          <w:p w14:paraId="403DAF98" w14:textId="77777777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9862DFE" w14:textId="2D86AC6C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8.</w:t>
            </w:r>
            <w:r w:rsidR="00AE6854">
              <w:rPr>
                <w:sz w:val="18"/>
                <w:szCs w:val="18"/>
              </w:rPr>
              <w:t>9</w:t>
            </w:r>
          </w:p>
        </w:tc>
        <w:tc>
          <w:tcPr>
            <w:tcW w:w="1072" w:type="pct"/>
          </w:tcPr>
          <w:p w14:paraId="4B9F1F99" w14:textId="4471CBC6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所有设置完成后点击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确定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777" w:type="pct"/>
          </w:tcPr>
          <w:p w14:paraId="328BFE82" w14:textId="3082DDB5" w:rsidR="002D10F5" w:rsidRPr="001A4E10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FAF9778" w14:textId="7E49FFFD" w:rsidR="002D10F5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所有修改都被保存</w:t>
            </w:r>
          </w:p>
        </w:tc>
        <w:tc>
          <w:tcPr>
            <w:tcW w:w="803" w:type="pct"/>
          </w:tcPr>
          <w:p w14:paraId="4E52B30E" w14:textId="705FAA90" w:rsidR="002D10F5" w:rsidRDefault="007F7FD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5ABFF78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2748133" w14:textId="77777777" w:rsidR="002D10F5" w:rsidRPr="005D2CAF" w:rsidRDefault="002D10F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E2E98EE" w14:textId="77777777" w:rsidTr="009851E0">
        <w:trPr>
          <w:jc w:val="center"/>
        </w:trPr>
        <w:tc>
          <w:tcPr>
            <w:tcW w:w="305" w:type="pct"/>
            <w:vMerge w:val="restart"/>
          </w:tcPr>
          <w:p w14:paraId="49BB4F2B" w14:textId="4205F0C5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镇痛模式设置</w:t>
            </w:r>
          </w:p>
        </w:tc>
        <w:tc>
          <w:tcPr>
            <w:tcW w:w="406" w:type="pct"/>
          </w:tcPr>
          <w:p w14:paraId="31D8FF96" w14:textId="398AFBF2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9.1</w:t>
            </w:r>
          </w:p>
        </w:tc>
        <w:tc>
          <w:tcPr>
            <w:tcW w:w="1072" w:type="pct"/>
          </w:tcPr>
          <w:p w14:paraId="6CD1E499" w14:textId="68915DC8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选择镇痛模式后点击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启用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4B3BA9E2" w14:textId="4A1B05EF" w:rsidR="0088059A" w:rsidRPr="00CC5E8B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AF116F2" w14:textId="6404DF33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成功修改镇痛模式</w:t>
            </w:r>
          </w:p>
        </w:tc>
        <w:tc>
          <w:tcPr>
            <w:tcW w:w="803" w:type="pct"/>
          </w:tcPr>
          <w:p w14:paraId="1E0A2592" w14:textId="1F4B2EC1" w:rsidR="0088059A" w:rsidRDefault="006B326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镇痛模式修改后并未生效，且“镇痛模式设置”界面右上角的混合流量是设置值的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倍</w:t>
            </w:r>
          </w:p>
        </w:tc>
        <w:tc>
          <w:tcPr>
            <w:tcW w:w="254" w:type="pct"/>
          </w:tcPr>
          <w:p w14:paraId="06501BD9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A490416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6F61780" w14:textId="77777777" w:rsidTr="009851E0">
        <w:trPr>
          <w:jc w:val="center"/>
        </w:trPr>
        <w:tc>
          <w:tcPr>
            <w:tcW w:w="305" w:type="pct"/>
            <w:vMerge/>
          </w:tcPr>
          <w:p w14:paraId="76EEADD1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D8F31B9" w14:textId="489EDB9C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9.2</w:t>
            </w:r>
          </w:p>
        </w:tc>
        <w:tc>
          <w:tcPr>
            <w:tcW w:w="1072" w:type="pct"/>
          </w:tcPr>
          <w:p w14:paraId="3973575B" w14:textId="76F27110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镇痛模式修改后点击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退出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18EB0D09" w14:textId="2A8E1DA1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C5FD6FB" w14:textId="151C676D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提示该项信息已被修改，需要确认是否不保存并退出</w:t>
            </w:r>
          </w:p>
        </w:tc>
        <w:tc>
          <w:tcPr>
            <w:tcW w:w="803" w:type="pct"/>
          </w:tcPr>
          <w:p w14:paraId="53C72450" w14:textId="0051561C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9C8F5B2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D865EF7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9975C43" w14:textId="77777777" w:rsidTr="009851E0">
        <w:trPr>
          <w:jc w:val="center"/>
        </w:trPr>
        <w:tc>
          <w:tcPr>
            <w:tcW w:w="305" w:type="pct"/>
            <w:vMerge/>
          </w:tcPr>
          <w:p w14:paraId="2F85506E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86B4BA7" w14:textId="16EFE84E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9.3</w:t>
            </w:r>
          </w:p>
        </w:tc>
        <w:tc>
          <w:tcPr>
            <w:tcW w:w="1072" w:type="pct"/>
          </w:tcPr>
          <w:p w14:paraId="37420848" w14:textId="1A017D94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</w:t>
            </w:r>
            <w:proofErr w:type="gramStart"/>
            <w:r>
              <w:rPr>
                <w:rFonts w:hint="eastAsia"/>
                <w:sz w:val="18"/>
                <w:szCs w:val="18"/>
              </w:rPr>
              <w:t>时模式</w:t>
            </w:r>
            <w:proofErr w:type="gramEnd"/>
            <w:r>
              <w:rPr>
                <w:rFonts w:hint="eastAsia"/>
                <w:sz w:val="18"/>
                <w:szCs w:val="18"/>
              </w:rPr>
              <w:t>名称为空</w:t>
            </w:r>
          </w:p>
        </w:tc>
        <w:tc>
          <w:tcPr>
            <w:tcW w:w="777" w:type="pct"/>
          </w:tcPr>
          <w:p w14:paraId="7B4477FC" w14:textId="7D9FBDB5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CBC09D8" w14:textId="07B0BFA8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提示请输入镇痛模式名称</w:t>
            </w:r>
          </w:p>
        </w:tc>
        <w:tc>
          <w:tcPr>
            <w:tcW w:w="803" w:type="pct"/>
          </w:tcPr>
          <w:p w14:paraId="24D24A5C" w14:textId="4B61321C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27B6950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383FD40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963AB49" w14:textId="77777777" w:rsidTr="009851E0">
        <w:trPr>
          <w:jc w:val="center"/>
        </w:trPr>
        <w:tc>
          <w:tcPr>
            <w:tcW w:w="305" w:type="pct"/>
            <w:vMerge/>
          </w:tcPr>
          <w:p w14:paraId="375CF501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42FF8D0" w14:textId="0B78BEF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9.4</w:t>
            </w:r>
          </w:p>
        </w:tc>
        <w:tc>
          <w:tcPr>
            <w:tcW w:w="1072" w:type="pct"/>
          </w:tcPr>
          <w:p w14:paraId="3F69080C" w14:textId="400BAE52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新增镇痛模式时混合流量为空</w:t>
            </w:r>
          </w:p>
        </w:tc>
        <w:tc>
          <w:tcPr>
            <w:tcW w:w="777" w:type="pct"/>
          </w:tcPr>
          <w:p w14:paraId="3B668EF3" w14:textId="5C684223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886CAE7" w14:textId="3C2D220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提示请输入混合气体流量数值</w:t>
            </w:r>
          </w:p>
        </w:tc>
        <w:tc>
          <w:tcPr>
            <w:tcW w:w="803" w:type="pct"/>
          </w:tcPr>
          <w:p w14:paraId="1622FCD4" w14:textId="6ACC3004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749FC9F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C6D5506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2AAC0EA" w14:textId="77777777" w:rsidTr="009851E0">
        <w:trPr>
          <w:jc w:val="center"/>
        </w:trPr>
        <w:tc>
          <w:tcPr>
            <w:tcW w:w="305" w:type="pct"/>
            <w:vMerge/>
          </w:tcPr>
          <w:p w14:paraId="63D88F50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5FEE567" w14:textId="18809BF4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9.5</w:t>
            </w:r>
          </w:p>
        </w:tc>
        <w:tc>
          <w:tcPr>
            <w:tcW w:w="1072" w:type="pct"/>
          </w:tcPr>
          <w:p w14:paraId="1EB36521" w14:textId="4D68C4F1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新增镇痛模式时笑气浓度为空</w:t>
            </w:r>
          </w:p>
        </w:tc>
        <w:tc>
          <w:tcPr>
            <w:tcW w:w="777" w:type="pct"/>
          </w:tcPr>
          <w:p w14:paraId="633B6C1E" w14:textId="56D42BF0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9AF9F86" w14:textId="1BFAD861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提示请输入笑气浓度数值</w:t>
            </w:r>
          </w:p>
        </w:tc>
        <w:tc>
          <w:tcPr>
            <w:tcW w:w="803" w:type="pct"/>
          </w:tcPr>
          <w:p w14:paraId="6187D5B5" w14:textId="7670B099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31E6EAD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188A83C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B0CBF11" w14:textId="77777777" w:rsidTr="009851E0">
        <w:trPr>
          <w:jc w:val="center"/>
        </w:trPr>
        <w:tc>
          <w:tcPr>
            <w:tcW w:w="305" w:type="pct"/>
            <w:vMerge/>
          </w:tcPr>
          <w:p w14:paraId="14832D08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7635723" w14:textId="4C63315A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9.6</w:t>
            </w:r>
          </w:p>
        </w:tc>
        <w:tc>
          <w:tcPr>
            <w:tcW w:w="1072" w:type="pct"/>
          </w:tcPr>
          <w:p w14:paraId="09129B48" w14:textId="78BD9EF2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新增镇痛模式时填好信息后点击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退出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</w:p>
        </w:tc>
        <w:tc>
          <w:tcPr>
            <w:tcW w:w="777" w:type="pct"/>
          </w:tcPr>
          <w:p w14:paraId="29DBCA29" w14:textId="4547E4D5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FE758CA" w14:textId="6C53A51F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提示数据已修改，需要确认是否不保存并退出</w:t>
            </w:r>
          </w:p>
        </w:tc>
        <w:tc>
          <w:tcPr>
            <w:tcW w:w="803" w:type="pct"/>
          </w:tcPr>
          <w:p w14:paraId="19462BAE" w14:textId="5C33D325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4067413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69FC9C7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688BB9" w14:textId="77777777" w:rsidTr="009851E0">
        <w:trPr>
          <w:jc w:val="center"/>
        </w:trPr>
        <w:tc>
          <w:tcPr>
            <w:tcW w:w="305" w:type="pct"/>
            <w:vMerge/>
          </w:tcPr>
          <w:p w14:paraId="0A32ABB8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4F27414" w14:textId="7708DFAB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9.7</w:t>
            </w:r>
          </w:p>
        </w:tc>
        <w:tc>
          <w:tcPr>
            <w:tcW w:w="1072" w:type="pct"/>
          </w:tcPr>
          <w:p w14:paraId="745C12FB" w14:textId="38936FC1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新增镇痛模式时设置混合流量大于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LPM</w:t>
            </w:r>
          </w:p>
        </w:tc>
        <w:tc>
          <w:tcPr>
            <w:tcW w:w="777" w:type="pct"/>
          </w:tcPr>
          <w:p w14:paraId="0B5120B9" w14:textId="45094CCE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260FE4C" w14:textId="61023F1A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提示流量值超过限制，最大限制为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升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分</w:t>
            </w:r>
          </w:p>
        </w:tc>
        <w:tc>
          <w:tcPr>
            <w:tcW w:w="803" w:type="pct"/>
          </w:tcPr>
          <w:p w14:paraId="1E088014" w14:textId="4B380C21" w:rsidR="0088059A" w:rsidRPr="00A92D2B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7264A45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2FC0C17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7753E56" w14:textId="77777777" w:rsidTr="009851E0">
        <w:trPr>
          <w:jc w:val="center"/>
        </w:trPr>
        <w:tc>
          <w:tcPr>
            <w:tcW w:w="305" w:type="pct"/>
            <w:vMerge/>
          </w:tcPr>
          <w:p w14:paraId="1E78A070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4AF9F03" w14:textId="21E1B6CF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9.8</w:t>
            </w:r>
          </w:p>
        </w:tc>
        <w:tc>
          <w:tcPr>
            <w:tcW w:w="1072" w:type="pct"/>
          </w:tcPr>
          <w:p w14:paraId="30740404" w14:textId="2599B0A1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新增镇痛模式时设置笑气浓度大于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777" w:type="pct"/>
          </w:tcPr>
          <w:p w14:paraId="6DCAE3B1" w14:textId="3BCEC188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B8E0021" w14:textId="320B965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提示笑气浓度值超过限制，最大限制为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803" w:type="pct"/>
          </w:tcPr>
          <w:p w14:paraId="31A7AB29" w14:textId="40363816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85E0E14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B4EC200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5811403" w14:textId="77777777" w:rsidTr="009851E0">
        <w:trPr>
          <w:jc w:val="center"/>
        </w:trPr>
        <w:tc>
          <w:tcPr>
            <w:tcW w:w="305" w:type="pct"/>
            <w:vMerge/>
          </w:tcPr>
          <w:p w14:paraId="1342B037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06EFA43" w14:textId="2BDBAB9F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9.9</w:t>
            </w:r>
          </w:p>
        </w:tc>
        <w:tc>
          <w:tcPr>
            <w:tcW w:w="1072" w:type="pct"/>
          </w:tcPr>
          <w:p w14:paraId="3C838C5F" w14:textId="4AA8F971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新增镇痛模式时设置笑气浓度小于等于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777" w:type="pct"/>
          </w:tcPr>
          <w:p w14:paraId="1DACDC8D" w14:textId="03F28E98" w:rsidR="0088059A" w:rsidRPr="006D6D0E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B95C978" w14:textId="13C46800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提示笑气浓度值不能为负数</w:t>
            </w:r>
          </w:p>
        </w:tc>
        <w:tc>
          <w:tcPr>
            <w:tcW w:w="803" w:type="pct"/>
          </w:tcPr>
          <w:p w14:paraId="0C5EB592" w14:textId="75C59EE3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86865A0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80F7ED2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574B046" w14:textId="77777777" w:rsidTr="009851E0">
        <w:trPr>
          <w:jc w:val="center"/>
        </w:trPr>
        <w:tc>
          <w:tcPr>
            <w:tcW w:w="305" w:type="pct"/>
            <w:vMerge/>
          </w:tcPr>
          <w:p w14:paraId="63D8C94A" w14:textId="77777777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EAEF7F9" w14:textId="717D0825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9.10</w:t>
            </w:r>
          </w:p>
        </w:tc>
        <w:tc>
          <w:tcPr>
            <w:tcW w:w="1072" w:type="pct"/>
          </w:tcPr>
          <w:p w14:paraId="696BC7FF" w14:textId="43A4475D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新增镇痛模式时设置混合流量小于等于</w:t>
            </w:r>
            <w:r>
              <w:rPr>
                <w:rFonts w:hint="eastAsia"/>
                <w:sz w:val="18"/>
                <w:szCs w:val="18"/>
              </w:rPr>
              <w:t>0LPM</w:t>
            </w:r>
          </w:p>
        </w:tc>
        <w:tc>
          <w:tcPr>
            <w:tcW w:w="777" w:type="pct"/>
          </w:tcPr>
          <w:p w14:paraId="66E478D8" w14:textId="096BD990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5FCF64B" w14:textId="6A73F680" w:rsidR="0088059A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提示流量值不能为负数</w:t>
            </w:r>
          </w:p>
        </w:tc>
        <w:tc>
          <w:tcPr>
            <w:tcW w:w="803" w:type="pct"/>
          </w:tcPr>
          <w:p w14:paraId="348196CE" w14:textId="396D6D97" w:rsidR="0088059A" w:rsidRDefault="00CF4CF7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A832477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41ADBF2" w14:textId="77777777" w:rsidR="0088059A" w:rsidRPr="005D2CAF" w:rsidRDefault="008805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7A18DF5" w14:textId="77777777" w:rsidTr="009851E0">
        <w:trPr>
          <w:jc w:val="center"/>
        </w:trPr>
        <w:tc>
          <w:tcPr>
            <w:tcW w:w="305" w:type="pct"/>
            <w:vMerge w:val="restart"/>
          </w:tcPr>
          <w:p w14:paraId="0275143E" w14:textId="18DCA162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计费模式设置</w:t>
            </w:r>
          </w:p>
        </w:tc>
        <w:tc>
          <w:tcPr>
            <w:tcW w:w="406" w:type="pct"/>
          </w:tcPr>
          <w:p w14:paraId="6096504F" w14:textId="73A9451D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10.1</w:t>
            </w:r>
          </w:p>
        </w:tc>
        <w:tc>
          <w:tcPr>
            <w:tcW w:w="1072" w:type="pct"/>
          </w:tcPr>
          <w:p w14:paraId="0193D2FA" w14:textId="53410823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修改设置后直接点击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退出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777" w:type="pct"/>
          </w:tcPr>
          <w:p w14:paraId="1F1176FF" w14:textId="7820C76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C0ED4A0" w14:textId="58ECE2A0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提示设置已修改，需确认是否不保存修改</w:t>
            </w:r>
          </w:p>
        </w:tc>
        <w:tc>
          <w:tcPr>
            <w:tcW w:w="803" w:type="pct"/>
          </w:tcPr>
          <w:p w14:paraId="5FFFE81C" w14:textId="5F1730DD" w:rsidR="00247BAE" w:rsidRDefault="00A80C6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77864A4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0B9EC0D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EAE5779" w14:textId="77777777" w:rsidTr="009851E0">
        <w:trPr>
          <w:jc w:val="center"/>
        </w:trPr>
        <w:tc>
          <w:tcPr>
            <w:tcW w:w="305" w:type="pct"/>
            <w:vMerge/>
          </w:tcPr>
          <w:p w14:paraId="4C29C55F" w14:textId="7777777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985B343" w14:textId="479F6F0D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10.2</w:t>
            </w:r>
          </w:p>
        </w:tc>
        <w:tc>
          <w:tcPr>
            <w:tcW w:w="1072" w:type="pct"/>
          </w:tcPr>
          <w:p w14:paraId="193B04CF" w14:textId="4CCD19FB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单次计费为</w:t>
            </w:r>
            <w:proofErr w:type="gramStart"/>
            <w:r>
              <w:rPr>
                <w:rFonts w:hint="eastAsia"/>
                <w:sz w:val="18"/>
                <w:szCs w:val="18"/>
              </w:rPr>
              <w:t>空或者</w:t>
            </w:r>
            <w:proofErr w:type="gramEnd"/>
            <w:r>
              <w:rPr>
                <w:rFonts w:hint="eastAsia"/>
                <w:sz w:val="18"/>
                <w:szCs w:val="18"/>
              </w:rPr>
              <w:t>为非数字或者为负数</w:t>
            </w:r>
          </w:p>
        </w:tc>
        <w:tc>
          <w:tcPr>
            <w:tcW w:w="777" w:type="pct"/>
          </w:tcPr>
          <w:p w14:paraId="0834293B" w14:textId="25E956BA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41E8078" w14:textId="3FE17F8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提示该输入</w:t>
            </w:r>
            <w:proofErr w:type="gramStart"/>
            <w:r>
              <w:rPr>
                <w:rFonts w:hint="eastAsia"/>
                <w:sz w:val="18"/>
                <w:szCs w:val="18"/>
              </w:rPr>
              <w:t>框存在</w:t>
            </w:r>
            <w:proofErr w:type="gramEnd"/>
            <w:r>
              <w:rPr>
                <w:rFonts w:hint="eastAsia"/>
                <w:sz w:val="18"/>
                <w:szCs w:val="18"/>
              </w:rPr>
              <w:t>非法字符</w:t>
            </w:r>
          </w:p>
        </w:tc>
        <w:tc>
          <w:tcPr>
            <w:tcW w:w="803" w:type="pct"/>
          </w:tcPr>
          <w:p w14:paraId="313352BD" w14:textId="07E25E19" w:rsidR="00247BAE" w:rsidRDefault="00D60EDD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输入为负数时仍提示修改成功</w:t>
            </w:r>
          </w:p>
        </w:tc>
        <w:tc>
          <w:tcPr>
            <w:tcW w:w="254" w:type="pct"/>
          </w:tcPr>
          <w:p w14:paraId="18F9D9A8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41FAFF6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B5CE503" w14:textId="77777777" w:rsidTr="009851E0">
        <w:trPr>
          <w:jc w:val="center"/>
        </w:trPr>
        <w:tc>
          <w:tcPr>
            <w:tcW w:w="305" w:type="pct"/>
            <w:vMerge/>
          </w:tcPr>
          <w:p w14:paraId="454768B4" w14:textId="7777777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F8893A9" w14:textId="7E99E9AC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10.3</w:t>
            </w:r>
          </w:p>
        </w:tc>
        <w:tc>
          <w:tcPr>
            <w:tcW w:w="1072" w:type="pct"/>
          </w:tcPr>
          <w:p w14:paraId="1595A52C" w14:textId="24B65141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时间计费为</w:t>
            </w:r>
            <w:proofErr w:type="gramStart"/>
            <w:r>
              <w:rPr>
                <w:rFonts w:hint="eastAsia"/>
                <w:sz w:val="18"/>
                <w:szCs w:val="18"/>
              </w:rPr>
              <w:t>空或者</w:t>
            </w:r>
            <w:proofErr w:type="gramEnd"/>
            <w:r>
              <w:rPr>
                <w:rFonts w:hint="eastAsia"/>
                <w:sz w:val="18"/>
                <w:szCs w:val="18"/>
              </w:rPr>
              <w:t>为非数字或者为负数</w:t>
            </w:r>
          </w:p>
        </w:tc>
        <w:tc>
          <w:tcPr>
            <w:tcW w:w="777" w:type="pct"/>
          </w:tcPr>
          <w:p w14:paraId="28EE363E" w14:textId="52CF250F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5A3B746" w14:textId="6C3AE1B2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提示该输入</w:t>
            </w:r>
            <w:proofErr w:type="gramStart"/>
            <w:r>
              <w:rPr>
                <w:rFonts w:hint="eastAsia"/>
                <w:sz w:val="18"/>
                <w:szCs w:val="18"/>
              </w:rPr>
              <w:t>框存在</w:t>
            </w:r>
            <w:proofErr w:type="gramEnd"/>
            <w:r>
              <w:rPr>
                <w:rFonts w:hint="eastAsia"/>
                <w:sz w:val="18"/>
                <w:szCs w:val="18"/>
              </w:rPr>
              <w:t>非法字符</w:t>
            </w:r>
          </w:p>
        </w:tc>
        <w:tc>
          <w:tcPr>
            <w:tcW w:w="803" w:type="pct"/>
          </w:tcPr>
          <w:p w14:paraId="04BACE9A" w14:textId="389E9171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54" w:type="pct"/>
          </w:tcPr>
          <w:p w14:paraId="0D949914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8C15169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BD9BD0D" w14:textId="77777777" w:rsidTr="009851E0">
        <w:trPr>
          <w:jc w:val="center"/>
        </w:trPr>
        <w:tc>
          <w:tcPr>
            <w:tcW w:w="305" w:type="pct"/>
            <w:vMerge/>
          </w:tcPr>
          <w:p w14:paraId="26B2EB8F" w14:textId="7777777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903A5BD" w14:textId="2FF593F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10.4</w:t>
            </w:r>
          </w:p>
        </w:tc>
        <w:tc>
          <w:tcPr>
            <w:tcW w:w="1072" w:type="pct"/>
          </w:tcPr>
          <w:p w14:paraId="5BFA26DD" w14:textId="673C02B4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流量计费为</w:t>
            </w:r>
            <w:proofErr w:type="gramStart"/>
            <w:r>
              <w:rPr>
                <w:rFonts w:hint="eastAsia"/>
                <w:sz w:val="18"/>
                <w:szCs w:val="18"/>
              </w:rPr>
              <w:t>空或者</w:t>
            </w:r>
            <w:proofErr w:type="gramEnd"/>
            <w:r>
              <w:rPr>
                <w:rFonts w:hint="eastAsia"/>
                <w:sz w:val="18"/>
                <w:szCs w:val="18"/>
              </w:rPr>
              <w:t>为非数字或者为负数</w:t>
            </w:r>
          </w:p>
        </w:tc>
        <w:tc>
          <w:tcPr>
            <w:tcW w:w="777" w:type="pct"/>
          </w:tcPr>
          <w:p w14:paraId="26B1D902" w14:textId="600CBB12" w:rsidR="00247BAE" w:rsidRPr="007F278A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FDEEAB6" w14:textId="33F880DE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提示该输入</w:t>
            </w:r>
            <w:proofErr w:type="gramStart"/>
            <w:r>
              <w:rPr>
                <w:rFonts w:hint="eastAsia"/>
                <w:sz w:val="18"/>
                <w:szCs w:val="18"/>
              </w:rPr>
              <w:t>框存在</w:t>
            </w:r>
            <w:proofErr w:type="gramEnd"/>
            <w:r>
              <w:rPr>
                <w:rFonts w:hint="eastAsia"/>
                <w:sz w:val="18"/>
                <w:szCs w:val="18"/>
              </w:rPr>
              <w:t>非法字符</w:t>
            </w:r>
          </w:p>
        </w:tc>
        <w:tc>
          <w:tcPr>
            <w:tcW w:w="803" w:type="pct"/>
          </w:tcPr>
          <w:p w14:paraId="75DEF871" w14:textId="15855A45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54" w:type="pct"/>
          </w:tcPr>
          <w:p w14:paraId="05EE0D53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881EFD0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575ED4D" w14:textId="77777777" w:rsidTr="009851E0">
        <w:trPr>
          <w:jc w:val="center"/>
        </w:trPr>
        <w:tc>
          <w:tcPr>
            <w:tcW w:w="305" w:type="pct"/>
            <w:vMerge/>
          </w:tcPr>
          <w:p w14:paraId="474BB7B8" w14:textId="7777777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ED3EDFA" w14:textId="399C723A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10.5</w:t>
            </w:r>
          </w:p>
        </w:tc>
        <w:tc>
          <w:tcPr>
            <w:tcW w:w="1072" w:type="pct"/>
          </w:tcPr>
          <w:p w14:paraId="635D6B61" w14:textId="620E7591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计费方式选择后计费是否切换到该方式</w:t>
            </w:r>
          </w:p>
        </w:tc>
        <w:tc>
          <w:tcPr>
            <w:tcW w:w="777" w:type="pct"/>
          </w:tcPr>
          <w:p w14:paraId="11ED6718" w14:textId="1D1ED766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B98CB0D" w14:textId="6B6BE7D1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计费切换到该方式</w:t>
            </w:r>
          </w:p>
        </w:tc>
        <w:tc>
          <w:tcPr>
            <w:tcW w:w="803" w:type="pct"/>
          </w:tcPr>
          <w:p w14:paraId="0FB28891" w14:textId="75FC057C" w:rsidR="00247BAE" w:rsidRDefault="005E5536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F2DEA28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F7CE550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EC9BCE0" w14:textId="77777777" w:rsidTr="009851E0">
        <w:trPr>
          <w:jc w:val="center"/>
        </w:trPr>
        <w:tc>
          <w:tcPr>
            <w:tcW w:w="305" w:type="pct"/>
            <w:vMerge/>
          </w:tcPr>
          <w:p w14:paraId="67287A70" w14:textId="77777777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6EE125A" w14:textId="48C3C6C9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10.6</w:t>
            </w:r>
          </w:p>
        </w:tc>
        <w:tc>
          <w:tcPr>
            <w:tcW w:w="1072" w:type="pct"/>
          </w:tcPr>
          <w:p w14:paraId="4642BD3E" w14:textId="1357B94F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计费模式设置完成并保存后设置是否生效</w:t>
            </w:r>
          </w:p>
        </w:tc>
        <w:tc>
          <w:tcPr>
            <w:tcW w:w="777" w:type="pct"/>
          </w:tcPr>
          <w:p w14:paraId="0962D65C" w14:textId="4B514594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FC62AF0" w14:textId="5B782264" w:rsidR="00247BAE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计费模式设置生效</w:t>
            </w:r>
          </w:p>
        </w:tc>
        <w:tc>
          <w:tcPr>
            <w:tcW w:w="803" w:type="pct"/>
          </w:tcPr>
          <w:p w14:paraId="606A16C5" w14:textId="606B5AEF" w:rsidR="00247BAE" w:rsidRDefault="005E5536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0F87EBF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82356E7" w14:textId="77777777" w:rsidR="00247BAE" w:rsidRPr="005D2CAF" w:rsidRDefault="00247BA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16019E6" w14:textId="77777777" w:rsidTr="009851E0">
        <w:trPr>
          <w:jc w:val="center"/>
        </w:trPr>
        <w:tc>
          <w:tcPr>
            <w:tcW w:w="305" w:type="pct"/>
            <w:vMerge w:val="restart"/>
          </w:tcPr>
          <w:p w14:paraId="2824EC94" w14:textId="4C75966E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调节幅度设置</w:t>
            </w:r>
          </w:p>
        </w:tc>
        <w:tc>
          <w:tcPr>
            <w:tcW w:w="406" w:type="pct"/>
          </w:tcPr>
          <w:p w14:paraId="2B94AEA0" w14:textId="2C8108D0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11.1</w:t>
            </w:r>
          </w:p>
        </w:tc>
        <w:tc>
          <w:tcPr>
            <w:tcW w:w="1072" w:type="pct"/>
          </w:tcPr>
          <w:p w14:paraId="01FC0732" w14:textId="771456B1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幅度设置修改后直接退出</w:t>
            </w:r>
          </w:p>
        </w:tc>
        <w:tc>
          <w:tcPr>
            <w:tcW w:w="777" w:type="pct"/>
          </w:tcPr>
          <w:p w14:paraId="3CACBF30" w14:textId="6A1D3485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A2F6CDB" w14:textId="72218C17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提示数据已修改，需确认是否不保存修改并退出</w:t>
            </w:r>
          </w:p>
        </w:tc>
        <w:tc>
          <w:tcPr>
            <w:tcW w:w="803" w:type="pct"/>
          </w:tcPr>
          <w:p w14:paraId="186FE4ED" w14:textId="355FA624" w:rsidR="00F40D93" w:rsidRDefault="000F5F6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7AE29FF" w14:textId="77777777" w:rsidR="00F40D93" w:rsidRPr="005D2CAF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F8DE392" w14:textId="77777777" w:rsidR="00F40D93" w:rsidRPr="005D2CAF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498BCFD" w14:textId="77777777" w:rsidTr="009851E0">
        <w:trPr>
          <w:jc w:val="center"/>
        </w:trPr>
        <w:tc>
          <w:tcPr>
            <w:tcW w:w="305" w:type="pct"/>
            <w:vMerge/>
          </w:tcPr>
          <w:p w14:paraId="3CFB6301" w14:textId="77777777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312048B" w14:textId="4E160AF1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11.2</w:t>
            </w:r>
          </w:p>
        </w:tc>
        <w:tc>
          <w:tcPr>
            <w:tcW w:w="1072" w:type="pct"/>
          </w:tcPr>
          <w:p w14:paraId="3545008B" w14:textId="6953841E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幅度设置修改后点击确定</w:t>
            </w:r>
          </w:p>
        </w:tc>
        <w:tc>
          <w:tcPr>
            <w:tcW w:w="777" w:type="pct"/>
          </w:tcPr>
          <w:p w14:paraId="3332A93E" w14:textId="64754647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99373B5" w14:textId="67DE7B3A" w:rsidR="00F40D93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修改后的幅度设置生效</w:t>
            </w:r>
          </w:p>
        </w:tc>
        <w:tc>
          <w:tcPr>
            <w:tcW w:w="803" w:type="pct"/>
          </w:tcPr>
          <w:p w14:paraId="68CACBD4" w14:textId="317586A9" w:rsidR="00F40D93" w:rsidRDefault="000F5F6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6FA857E" w14:textId="77777777" w:rsidR="00F40D93" w:rsidRPr="005D2CAF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3E007D2" w14:textId="77777777" w:rsidR="00F40D93" w:rsidRPr="005D2CAF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E3A1737" w14:textId="77777777" w:rsidTr="009851E0">
        <w:trPr>
          <w:jc w:val="center"/>
        </w:trPr>
        <w:tc>
          <w:tcPr>
            <w:tcW w:w="305" w:type="pct"/>
          </w:tcPr>
          <w:p w14:paraId="4956B5D8" w14:textId="1860E344" w:rsidR="00430FC1" w:rsidRDefault="00F40D93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默认模式</w:t>
            </w:r>
          </w:p>
        </w:tc>
        <w:tc>
          <w:tcPr>
            <w:tcW w:w="406" w:type="pct"/>
          </w:tcPr>
          <w:p w14:paraId="1E8AFA5C" w14:textId="3E6C689F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12.1</w:t>
            </w:r>
          </w:p>
        </w:tc>
        <w:tc>
          <w:tcPr>
            <w:tcW w:w="1072" w:type="pct"/>
          </w:tcPr>
          <w:p w14:paraId="54B35B8F" w14:textId="5C497A0E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选择默认模式</w:t>
            </w:r>
          </w:p>
        </w:tc>
        <w:tc>
          <w:tcPr>
            <w:tcW w:w="777" w:type="pct"/>
          </w:tcPr>
          <w:p w14:paraId="7FCC695E" w14:textId="2DC80C1A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FF334FB" w14:textId="2C014BDA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屏幕显示进入默认显示模式</w:t>
            </w:r>
          </w:p>
        </w:tc>
        <w:tc>
          <w:tcPr>
            <w:tcW w:w="803" w:type="pct"/>
          </w:tcPr>
          <w:p w14:paraId="10446883" w14:textId="57ADF692" w:rsidR="00430FC1" w:rsidRDefault="000B0EC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B6A2F93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3AFE6E8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70C49C3" w14:textId="77777777" w:rsidTr="009851E0">
        <w:trPr>
          <w:jc w:val="center"/>
        </w:trPr>
        <w:tc>
          <w:tcPr>
            <w:tcW w:w="305" w:type="pct"/>
          </w:tcPr>
          <w:p w14:paraId="6227B214" w14:textId="1EDF13CC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模式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406" w:type="pct"/>
          </w:tcPr>
          <w:p w14:paraId="27E78FFE" w14:textId="60F65B43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13.1</w:t>
            </w:r>
          </w:p>
        </w:tc>
        <w:tc>
          <w:tcPr>
            <w:tcW w:w="1072" w:type="pct"/>
          </w:tcPr>
          <w:p w14:paraId="798BDE3C" w14:textId="1431CAA8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选择模式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777" w:type="pct"/>
          </w:tcPr>
          <w:p w14:paraId="05D99145" w14:textId="338E53C9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6A6C615" w14:textId="28E4F45B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屏幕显示进入显示模式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</w:p>
        </w:tc>
        <w:tc>
          <w:tcPr>
            <w:tcW w:w="803" w:type="pct"/>
          </w:tcPr>
          <w:p w14:paraId="4709C814" w14:textId="595E58D8" w:rsidR="00430FC1" w:rsidRDefault="000B0EC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D4D86CC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23930A8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A776D51" w14:textId="77777777" w:rsidTr="009851E0">
        <w:trPr>
          <w:jc w:val="center"/>
        </w:trPr>
        <w:tc>
          <w:tcPr>
            <w:tcW w:w="305" w:type="pct"/>
          </w:tcPr>
          <w:p w14:paraId="008B50C3" w14:textId="321B0AB2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模式二</w:t>
            </w:r>
          </w:p>
        </w:tc>
        <w:tc>
          <w:tcPr>
            <w:tcW w:w="406" w:type="pct"/>
          </w:tcPr>
          <w:p w14:paraId="7BA5FF89" w14:textId="1AAB3B7A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14.1</w:t>
            </w:r>
          </w:p>
        </w:tc>
        <w:tc>
          <w:tcPr>
            <w:tcW w:w="1072" w:type="pct"/>
          </w:tcPr>
          <w:p w14:paraId="2A491B8A" w14:textId="6F769D06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选择模式二</w:t>
            </w:r>
          </w:p>
        </w:tc>
        <w:tc>
          <w:tcPr>
            <w:tcW w:w="777" w:type="pct"/>
          </w:tcPr>
          <w:p w14:paraId="51B24A62" w14:textId="5166FB7E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FDC75DB" w14:textId="5B7F63B4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屏幕显示进入显示模式二</w:t>
            </w:r>
          </w:p>
        </w:tc>
        <w:tc>
          <w:tcPr>
            <w:tcW w:w="803" w:type="pct"/>
          </w:tcPr>
          <w:p w14:paraId="07A22DC0" w14:textId="1383399A" w:rsidR="00430FC1" w:rsidRDefault="000B0EC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3C1D465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DFE28FD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47FDCD3" w14:textId="77777777" w:rsidTr="009851E0">
        <w:trPr>
          <w:jc w:val="center"/>
        </w:trPr>
        <w:tc>
          <w:tcPr>
            <w:tcW w:w="305" w:type="pct"/>
          </w:tcPr>
          <w:p w14:paraId="099B0C36" w14:textId="7D5B01B5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模式三</w:t>
            </w:r>
          </w:p>
        </w:tc>
        <w:tc>
          <w:tcPr>
            <w:tcW w:w="406" w:type="pct"/>
          </w:tcPr>
          <w:p w14:paraId="1C302BE4" w14:textId="34B30B66" w:rsidR="00430FC1" w:rsidRDefault="001E01E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15.1</w:t>
            </w:r>
          </w:p>
        </w:tc>
        <w:tc>
          <w:tcPr>
            <w:tcW w:w="1072" w:type="pct"/>
          </w:tcPr>
          <w:p w14:paraId="7F108D1C" w14:textId="19376601" w:rsidR="00430FC1" w:rsidRDefault="0067704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选择模式三</w:t>
            </w:r>
          </w:p>
        </w:tc>
        <w:tc>
          <w:tcPr>
            <w:tcW w:w="777" w:type="pct"/>
          </w:tcPr>
          <w:p w14:paraId="39026FB9" w14:textId="5D69CB14" w:rsidR="00430FC1" w:rsidRDefault="0067704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D84CC1F" w14:textId="4FB7AE2E" w:rsidR="00430FC1" w:rsidRDefault="0067704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屏幕显示进入显示模式三</w:t>
            </w:r>
          </w:p>
        </w:tc>
        <w:tc>
          <w:tcPr>
            <w:tcW w:w="803" w:type="pct"/>
          </w:tcPr>
          <w:p w14:paraId="5A9798C7" w14:textId="0970B671" w:rsidR="00430FC1" w:rsidRDefault="000B0EC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CB7502">
              <w:rPr>
                <w:rFonts w:hint="eastAsia"/>
                <w:sz w:val="18"/>
                <w:szCs w:val="18"/>
              </w:rPr>
              <w:t>（模式三的浓度和流量控制按钮无作用）</w:t>
            </w:r>
          </w:p>
        </w:tc>
        <w:tc>
          <w:tcPr>
            <w:tcW w:w="254" w:type="pct"/>
          </w:tcPr>
          <w:p w14:paraId="04CCEA21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43EB3AD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F3A73E7" w14:textId="77777777" w:rsidTr="009851E0">
        <w:trPr>
          <w:jc w:val="center"/>
        </w:trPr>
        <w:tc>
          <w:tcPr>
            <w:tcW w:w="305" w:type="pct"/>
          </w:tcPr>
          <w:p w14:paraId="36EC058A" w14:textId="56074BB4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自主呼吸</w:t>
            </w:r>
          </w:p>
        </w:tc>
        <w:tc>
          <w:tcPr>
            <w:tcW w:w="406" w:type="pct"/>
          </w:tcPr>
          <w:p w14:paraId="179D4378" w14:textId="551FF0EC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16.1</w:t>
            </w:r>
          </w:p>
        </w:tc>
        <w:tc>
          <w:tcPr>
            <w:tcW w:w="1072" w:type="pct"/>
          </w:tcPr>
          <w:p w14:paraId="07321F40" w14:textId="5F3238E5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选择自主呼吸模式</w:t>
            </w:r>
          </w:p>
        </w:tc>
        <w:tc>
          <w:tcPr>
            <w:tcW w:w="777" w:type="pct"/>
          </w:tcPr>
          <w:p w14:paraId="28E586C2" w14:textId="7AA2D977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86F9646" w14:textId="159E90FF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屏幕显示进入自主呼吸显示模式</w:t>
            </w:r>
          </w:p>
        </w:tc>
        <w:tc>
          <w:tcPr>
            <w:tcW w:w="803" w:type="pct"/>
          </w:tcPr>
          <w:p w14:paraId="3BE4AE15" w14:textId="028C1859" w:rsidR="00430FC1" w:rsidRDefault="000B0EC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EF72D60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B949C3B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0F039E6" w14:textId="77777777" w:rsidTr="009851E0">
        <w:trPr>
          <w:jc w:val="center"/>
        </w:trPr>
        <w:tc>
          <w:tcPr>
            <w:tcW w:w="305" w:type="pct"/>
          </w:tcPr>
          <w:p w14:paraId="6DD63A06" w14:textId="2476CEEC" w:rsidR="00430FC1" w:rsidRPr="009448CF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血氧模式</w:t>
            </w:r>
          </w:p>
        </w:tc>
        <w:tc>
          <w:tcPr>
            <w:tcW w:w="406" w:type="pct"/>
          </w:tcPr>
          <w:p w14:paraId="4E7CE99F" w14:textId="38AD28A2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17.1</w:t>
            </w:r>
          </w:p>
        </w:tc>
        <w:tc>
          <w:tcPr>
            <w:tcW w:w="1072" w:type="pct"/>
          </w:tcPr>
          <w:p w14:paraId="291B52E7" w14:textId="38BBDB8D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选择血氧模式</w:t>
            </w:r>
          </w:p>
        </w:tc>
        <w:tc>
          <w:tcPr>
            <w:tcW w:w="777" w:type="pct"/>
          </w:tcPr>
          <w:p w14:paraId="18482F1A" w14:textId="48D1ABF1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443C15A" w14:textId="1475EEBF" w:rsidR="00430FC1" w:rsidRDefault="009448CF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屏幕显示进入血氧显示模式</w:t>
            </w:r>
          </w:p>
        </w:tc>
        <w:tc>
          <w:tcPr>
            <w:tcW w:w="803" w:type="pct"/>
          </w:tcPr>
          <w:p w14:paraId="565D696B" w14:textId="538EBE49" w:rsidR="00430FC1" w:rsidRDefault="000B0EC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8A211E6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C959133" w14:textId="77777777" w:rsidR="00430FC1" w:rsidRPr="005D2CAF" w:rsidRDefault="00430FC1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3555952" w14:textId="77777777" w:rsidTr="009851E0">
        <w:trPr>
          <w:jc w:val="center"/>
        </w:trPr>
        <w:tc>
          <w:tcPr>
            <w:tcW w:w="305" w:type="pct"/>
            <w:vMerge w:val="restart"/>
          </w:tcPr>
          <w:p w14:paraId="6CF781FD" w14:textId="5BD35506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使用说明</w:t>
            </w:r>
          </w:p>
        </w:tc>
        <w:tc>
          <w:tcPr>
            <w:tcW w:w="406" w:type="pct"/>
          </w:tcPr>
          <w:p w14:paraId="6E42AFBB" w14:textId="5C536C57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18.1</w:t>
            </w:r>
          </w:p>
        </w:tc>
        <w:tc>
          <w:tcPr>
            <w:tcW w:w="1072" w:type="pct"/>
          </w:tcPr>
          <w:p w14:paraId="0F5C9DA3" w14:textId="7520C5B2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点击使用说明中任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  <w:r>
              <w:rPr>
                <w:rFonts w:hint="eastAsia"/>
                <w:sz w:val="18"/>
                <w:szCs w:val="18"/>
              </w:rPr>
              <w:t>功能模块</w:t>
            </w:r>
          </w:p>
        </w:tc>
        <w:tc>
          <w:tcPr>
            <w:tcW w:w="777" w:type="pct"/>
          </w:tcPr>
          <w:p w14:paraId="6F181DB3" w14:textId="489CDCD5" w:rsidR="000C669A" w:rsidRPr="00170741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B3851AB" w14:textId="62CC895C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跳转到该模块的说明界面并对该模块做出详细的说明</w:t>
            </w:r>
          </w:p>
        </w:tc>
        <w:tc>
          <w:tcPr>
            <w:tcW w:w="803" w:type="pct"/>
          </w:tcPr>
          <w:p w14:paraId="0AA1C77E" w14:textId="755908FA" w:rsidR="000C669A" w:rsidRDefault="00E60146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大部分说明界面无图；“幅度设置”说明中有错别字“编码开发”；“操作方法”说明待完善；</w:t>
            </w:r>
            <w:r w:rsidR="005D30F2">
              <w:rPr>
                <w:rFonts w:hint="eastAsia"/>
                <w:sz w:val="18"/>
                <w:szCs w:val="18"/>
              </w:rPr>
              <w:t>“报警事项”说明缺少电池脱落、</w:t>
            </w:r>
            <w:proofErr w:type="gramStart"/>
            <w:r w:rsidR="005D30F2">
              <w:rPr>
                <w:rFonts w:hint="eastAsia"/>
                <w:sz w:val="18"/>
                <w:szCs w:val="18"/>
              </w:rPr>
              <w:t>风扇卡转等</w:t>
            </w:r>
            <w:proofErr w:type="gramEnd"/>
            <w:r w:rsidR="005D30F2">
              <w:rPr>
                <w:rFonts w:hint="eastAsia"/>
                <w:sz w:val="18"/>
                <w:szCs w:val="18"/>
              </w:rPr>
              <w:t>事项。</w:t>
            </w:r>
          </w:p>
        </w:tc>
        <w:tc>
          <w:tcPr>
            <w:tcW w:w="254" w:type="pct"/>
          </w:tcPr>
          <w:p w14:paraId="7B6EF35A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A7AC7F1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A736C65" w14:textId="77777777" w:rsidTr="009851E0">
        <w:trPr>
          <w:jc w:val="center"/>
        </w:trPr>
        <w:tc>
          <w:tcPr>
            <w:tcW w:w="305" w:type="pct"/>
            <w:vMerge/>
          </w:tcPr>
          <w:p w14:paraId="5160489A" w14:textId="77777777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5CE0C7E" w14:textId="5583A2FE" w:rsidR="000C669A" w:rsidRPr="00170741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18.2</w:t>
            </w:r>
          </w:p>
        </w:tc>
        <w:tc>
          <w:tcPr>
            <w:tcW w:w="1072" w:type="pct"/>
          </w:tcPr>
          <w:p w14:paraId="7CC221B9" w14:textId="5E7CCF78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在功能的详细说明界面点击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返回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777" w:type="pct"/>
          </w:tcPr>
          <w:p w14:paraId="3E94C266" w14:textId="7FAB4076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BF29732" w14:textId="043C2BDD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回到使用说明主界面</w:t>
            </w:r>
          </w:p>
        </w:tc>
        <w:tc>
          <w:tcPr>
            <w:tcW w:w="803" w:type="pct"/>
          </w:tcPr>
          <w:p w14:paraId="549F58B1" w14:textId="75EF2C18" w:rsidR="000C669A" w:rsidRDefault="004950D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01A5E23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E9A2468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AE0E3A4" w14:textId="77777777" w:rsidTr="009851E0">
        <w:trPr>
          <w:jc w:val="center"/>
        </w:trPr>
        <w:tc>
          <w:tcPr>
            <w:tcW w:w="305" w:type="pct"/>
            <w:vMerge/>
          </w:tcPr>
          <w:p w14:paraId="0DF97D51" w14:textId="77777777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7493C02" w14:textId="63BD0518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18.</w:t>
            </w:r>
            <w:r w:rsidR="004950D9">
              <w:rPr>
                <w:sz w:val="18"/>
                <w:szCs w:val="18"/>
              </w:rPr>
              <w:t>3</w:t>
            </w:r>
          </w:p>
        </w:tc>
        <w:tc>
          <w:tcPr>
            <w:tcW w:w="1072" w:type="pct"/>
          </w:tcPr>
          <w:p w14:paraId="0F8FF052" w14:textId="5E08A5BF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在功能的详细说明界面点击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退出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777" w:type="pct"/>
          </w:tcPr>
          <w:p w14:paraId="20033A3B" w14:textId="25CC0B89" w:rsidR="000C669A" w:rsidRP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6DDA501" w14:textId="02EB8C70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直接退出到系统主界面</w:t>
            </w:r>
          </w:p>
        </w:tc>
        <w:tc>
          <w:tcPr>
            <w:tcW w:w="803" w:type="pct"/>
          </w:tcPr>
          <w:p w14:paraId="700FDA59" w14:textId="09BEDC90" w:rsidR="000C669A" w:rsidRDefault="004950D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B387102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F542A20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A8FF373" w14:textId="77777777" w:rsidTr="009851E0">
        <w:trPr>
          <w:jc w:val="center"/>
        </w:trPr>
        <w:tc>
          <w:tcPr>
            <w:tcW w:w="305" w:type="pct"/>
            <w:vMerge/>
          </w:tcPr>
          <w:p w14:paraId="097E1952" w14:textId="77777777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59E14BD" w14:textId="7BE1AB6C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18.</w:t>
            </w:r>
            <w:r w:rsidR="004950D9">
              <w:rPr>
                <w:sz w:val="18"/>
                <w:szCs w:val="18"/>
              </w:rPr>
              <w:t>4</w:t>
            </w:r>
          </w:p>
        </w:tc>
        <w:tc>
          <w:tcPr>
            <w:tcW w:w="1072" w:type="pct"/>
          </w:tcPr>
          <w:p w14:paraId="5C8E681B" w14:textId="118AB632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在使用说明主界面点击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退出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777" w:type="pct"/>
          </w:tcPr>
          <w:p w14:paraId="5E3CBEA8" w14:textId="4BF7F9E4" w:rsidR="000C669A" w:rsidRP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B6B0D9E" w14:textId="1EEE3ACE" w:rsidR="000C669A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直接退出到系统主界面</w:t>
            </w:r>
          </w:p>
        </w:tc>
        <w:tc>
          <w:tcPr>
            <w:tcW w:w="803" w:type="pct"/>
          </w:tcPr>
          <w:p w14:paraId="34F65764" w14:textId="7A203908" w:rsidR="000C669A" w:rsidRDefault="004950D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9836DDE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21AD5FB" w14:textId="77777777" w:rsidR="000C669A" w:rsidRPr="005D2CAF" w:rsidRDefault="000C669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AE558A6" w14:textId="77777777" w:rsidTr="009851E0">
        <w:trPr>
          <w:jc w:val="center"/>
        </w:trPr>
        <w:tc>
          <w:tcPr>
            <w:tcW w:w="305" w:type="pct"/>
            <w:vMerge w:val="restart"/>
          </w:tcPr>
          <w:p w14:paraId="3DFB9B67" w14:textId="546B1E11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关于</w:t>
            </w:r>
          </w:p>
        </w:tc>
        <w:tc>
          <w:tcPr>
            <w:tcW w:w="406" w:type="pct"/>
          </w:tcPr>
          <w:p w14:paraId="7885A405" w14:textId="1D85BFEE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19.1</w:t>
            </w:r>
          </w:p>
        </w:tc>
        <w:tc>
          <w:tcPr>
            <w:tcW w:w="1072" w:type="pct"/>
          </w:tcPr>
          <w:p w14:paraId="39F23958" w14:textId="28CF1C63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在系统主界面的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帮助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一栏中点</w:t>
            </w:r>
            <w:r w:rsidR="00FA6FA0">
              <w:rPr>
                <w:rFonts w:hint="eastAsia"/>
                <w:sz w:val="18"/>
                <w:szCs w:val="18"/>
              </w:rPr>
              <w:t>击</w:t>
            </w:r>
            <w:r w:rsidR="005F2BDA"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关于</w:t>
            </w:r>
            <w:r w:rsidR="005F2BDA">
              <w:rPr>
                <w:rFonts w:hint="eastAsia"/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按钮</w:t>
            </w:r>
          </w:p>
        </w:tc>
        <w:tc>
          <w:tcPr>
            <w:tcW w:w="777" w:type="pct"/>
          </w:tcPr>
          <w:p w14:paraId="1C8EC39B" w14:textId="3AB801CF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BF2D499" w14:textId="5B582808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出现关于</w:t>
            </w:r>
            <w:proofErr w:type="gramStart"/>
            <w:r>
              <w:rPr>
                <w:rFonts w:hint="eastAsia"/>
                <w:sz w:val="18"/>
                <w:szCs w:val="18"/>
              </w:rPr>
              <w:t>本设备</w:t>
            </w:r>
            <w:proofErr w:type="gramEnd"/>
            <w:r>
              <w:rPr>
                <w:rFonts w:hint="eastAsia"/>
                <w:sz w:val="18"/>
                <w:szCs w:val="18"/>
              </w:rPr>
              <w:t>以及本公司的信息</w:t>
            </w:r>
          </w:p>
        </w:tc>
        <w:tc>
          <w:tcPr>
            <w:tcW w:w="803" w:type="pct"/>
          </w:tcPr>
          <w:p w14:paraId="1DD2A968" w14:textId="4138D501" w:rsidR="0018356C" w:rsidRDefault="004950D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5B9BA9F" w14:textId="77777777" w:rsidR="0018356C" w:rsidRPr="005D2CAF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1393650" w14:textId="77777777" w:rsidR="0018356C" w:rsidRPr="005D2CAF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FC41BB2" w14:textId="77777777" w:rsidTr="009851E0">
        <w:trPr>
          <w:jc w:val="center"/>
        </w:trPr>
        <w:tc>
          <w:tcPr>
            <w:tcW w:w="305" w:type="pct"/>
            <w:vMerge/>
          </w:tcPr>
          <w:p w14:paraId="0C1E1F3E" w14:textId="77777777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AA134EF" w14:textId="45B554D5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19.2</w:t>
            </w:r>
          </w:p>
        </w:tc>
        <w:tc>
          <w:tcPr>
            <w:tcW w:w="1072" w:type="pct"/>
          </w:tcPr>
          <w:p w14:paraId="1578A37F" w14:textId="3FF2A87C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在关于界面点击“退出”按钮</w:t>
            </w:r>
          </w:p>
        </w:tc>
        <w:tc>
          <w:tcPr>
            <w:tcW w:w="777" w:type="pct"/>
          </w:tcPr>
          <w:p w14:paraId="5024FD8D" w14:textId="508EF97F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61FEFD4" w14:textId="4D5635C5" w:rsidR="0018356C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直接退出到系统主界面</w:t>
            </w:r>
          </w:p>
        </w:tc>
        <w:tc>
          <w:tcPr>
            <w:tcW w:w="803" w:type="pct"/>
          </w:tcPr>
          <w:p w14:paraId="0240572F" w14:textId="3C504CD3" w:rsidR="0018356C" w:rsidRDefault="004950D9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95D5E44" w14:textId="77777777" w:rsidR="0018356C" w:rsidRPr="005D2CAF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DF65FC1" w14:textId="77777777" w:rsidR="0018356C" w:rsidRPr="005D2CAF" w:rsidRDefault="0018356C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060D6BB" w14:textId="77777777" w:rsidTr="009851E0">
        <w:trPr>
          <w:jc w:val="center"/>
        </w:trPr>
        <w:tc>
          <w:tcPr>
            <w:tcW w:w="305" w:type="pct"/>
            <w:vMerge w:val="restart"/>
          </w:tcPr>
          <w:p w14:paraId="75C50512" w14:textId="63C0737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设备自检</w:t>
            </w:r>
          </w:p>
        </w:tc>
        <w:tc>
          <w:tcPr>
            <w:tcW w:w="406" w:type="pct"/>
          </w:tcPr>
          <w:p w14:paraId="226081F2" w14:textId="1909185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</w:t>
            </w:r>
          </w:p>
        </w:tc>
        <w:tc>
          <w:tcPr>
            <w:tcW w:w="1072" w:type="pct"/>
          </w:tcPr>
          <w:p w14:paraId="6B65E4DF" w14:textId="388D227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直接在“工厂测试”界面点击“开始”按钮</w:t>
            </w:r>
          </w:p>
        </w:tc>
        <w:tc>
          <w:tcPr>
            <w:tcW w:w="777" w:type="pct"/>
          </w:tcPr>
          <w:p w14:paraId="3F0A358C" w14:textId="560009B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5B5237D" w14:textId="7087A5D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开始对所有项目进行测试</w:t>
            </w:r>
          </w:p>
        </w:tc>
        <w:tc>
          <w:tcPr>
            <w:tcW w:w="803" w:type="pct"/>
          </w:tcPr>
          <w:p w14:paraId="111F2DE8" w14:textId="4E804EF5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430D94C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10D256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2C70E53" w14:textId="77777777" w:rsidTr="009851E0">
        <w:trPr>
          <w:jc w:val="center"/>
        </w:trPr>
        <w:tc>
          <w:tcPr>
            <w:tcW w:w="305" w:type="pct"/>
            <w:vMerge/>
          </w:tcPr>
          <w:p w14:paraId="2A89FB8F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A847465" w14:textId="57FD8960" w:rsidR="007E3ECE" w:rsidRPr="00A155B9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</w:t>
            </w:r>
          </w:p>
        </w:tc>
        <w:tc>
          <w:tcPr>
            <w:tcW w:w="1072" w:type="pct"/>
          </w:tcPr>
          <w:p w14:paraId="1671F932" w14:textId="555107D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点击单独的测试内容</w:t>
            </w:r>
          </w:p>
        </w:tc>
        <w:tc>
          <w:tcPr>
            <w:tcW w:w="777" w:type="pct"/>
          </w:tcPr>
          <w:p w14:paraId="2D71B6FA" w14:textId="04169B0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E85570E" w14:textId="745F005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对单独的项目进行测试</w:t>
            </w:r>
          </w:p>
        </w:tc>
        <w:tc>
          <w:tcPr>
            <w:tcW w:w="803" w:type="pct"/>
          </w:tcPr>
          <w:p w14:paraId="5C69A3CD" w14:textId="2B61F705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BBDE914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FA39CE7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06097BF" w14:textId="77777777" w:rsidTr="009851E0">
        <w:trPr>
          <w:jc w:val="center"/>
        </w:trPr>
        <w:tc>
          <w:tcPr>
            <w:tcW w:w="305" w:type="pct"/>
            <w:vMerge/>
          </w:tcPr>
          <w:p w14:paraId="23DD8A83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5178B86" w14:textId="7928BB3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</w:t>
            </w:r>
          </w:p>
        </w:tc>
        <w:tc>
          <w:tcPr>
            <w:tcW w:w="1072" w:type="pct"/>
          </w:tcPr>
          <w:p w14:paraId="7350558A" w14:textId="0CC242F2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底部的日志</w:t>
            </w:r>
            <w:proofErr w:type="gramStart"/>
            <w:r>
              <w:rPr>
                <w:rFonts w:hint="eastAsia"/>
                <w:sz w:val="18"/>
                <w:szCs w:val="18"/>
              </w:rPr>
              <w:t>框是否</w:t>
            </w:r>
            <w:proofErr w:type="gramEnd"/>
            <w:r>
              <w:rPr>
                <w:rFonts w:hint="eastAsia"/>
                <w:sz w:val="18"/>
                <w:szCs w:val="18"/>
              </w:rPr>
              <w:t>根据测试内容打印出相应的测试信息</w:t>
            </w:r>
          </w:p>
        </w:tc>
        <w:tc>
          <w:tcPr>
            <w:tcW w:w="777" w:type="pct"/>
          </w:tcPr>
          <w:p w14:paraId="6BEE825F" w14:textId="62CB23F8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80C5E70" w14:textId="465EFF01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随着测试的进行，日志框中打印出实时测试信息</w:t>
            </w:r>
          </w:p>
        </w:tc>
        <w:tc>
          <w:tcPr>
            <w:tcW w:w="803" w:type="pct"/>
          </w:tcPr>
          <w:p w14:paraId="4D8FC621" w14:textId="684E4631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FB0B8DB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9B06D5E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6D9DA8A" w14:textId="77777777" w:rsidTr="009851E0">
        <w:trPr>
          <w:jc w:val="center"/>
        </w:trPr>
        <w:tc>
          <w:tcPr>
            <w:tcW w:w="305" w:type="pct"/>
            <w:vMerge/>
          </w:tcPr>
          <w:p w14:paraId="1FC5F8EB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8EAFF7B" w14:textId="3F1F31DA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</w:t>
            </w:r>
          </w:p>
        </w:tc>
        <w:tc>
          <w:tcPr>
            <w:tcW w:w="1072" w:type="pct"/>
          </w:tcPr>
          <w:p w14:paraId="3A57B653" w14:textId="66C88012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测试进行中或未进行测试时点击“退出”按钮</w:t>
            </w:r>
          </w:p>
        </w:tc>
        <w:tc>
          <w:tcPr>
            <w:tcW w:w="777" w:type="pct"/>
          </w:tcPr>
          <w:p w14:paraId="51FA612C" w14:textId="7BEDF008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D6EB8B8" w14:textId="64736F32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直接退出到系统主界面</w:t>
            </w:r>
          </w:p>
        </w:tc>
        <w:tc>
          <w:tcPr>
            <w:tcW w:w="803" w:type="pct"/>
          </w:tcPr>
          <w:p w14:paraId="6BB11540" w14:textId="1DE7BBAA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389311D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12DD890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690B0E9" w14:textId="77777777" w:rsidTr="009851E0">
        <w:trPr>
          <w:jc w:val="center"/>
        </w:trPr>
        <w:tc>
          <w:tcPr>
            <w:tcW w:w="305" w:type="pct"/>
            <w:vMerge/>
          </w:tcPr>
          <w:p w14:paraId="344F603C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42BA93F" w14:textId="16B6BE89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</w:t>
            </w:r>
          </w:p>
        </w:tc>
        <w:tc>
          <w:tcPr>
            <w:tcW w:w="1072" w:type="pct"/>
          </w:tcPr>
          <w:p w14:paraId="7A08D2B7" w14:textId="7D6C741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CPU</w:t>
            </w:r>
            <w:r>
              <w:rPr>
                <w:rFonts w:hint="eastAsia"/>
                <w:sz w:val="18"/>
                <w:szCs w:val="18"/>
              </w:rPr>
              <w:t>温度、电池电量、时间检测的测试结果是否符合实际</w:t>
            </w:r>
          </w:p>
        </w:tc>
        <w:tc>
          <w:tcPr>
            <w:tcW w:w="777" w:type="pct"/>
          </w:tcPr>
          <w:p w14:paraId="3F88A7D9" w14:textId="2A05A41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89C02ED" w14:textId="6539D1B5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142928CC" w14:textId="56781D3D" w:rsidR="007E3ECE" w:rsidRDefault="00742E70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时间检测结果不正确，非当下北京时间也能检测成功</w:t>
            </w:r>
          </w:p>
        </w:tc>
        <w:tc>
          <w:tcPr>
            <w:tcW w:w="254" w:type="pct"/>
          </w:tcPr>
          <w:p w14:paraId="0A0EE6C4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8B799B5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1B23A32" w14:textId="77777777" w:rsidTr="009851E0">
        <w:trPr>
          <w:jc w:val="center"/>
        </w:trPr>
        <w:tc>
          <w:tcPr>
            <w:tcW w:w="305" w:type="pct"/>
            <w:vMerge/>
          </w:tcPr>
          <w:p w14:paraId="7B8E0E55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3C8DA5B" w14:textId="01DBE4E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20.6</w:t>
            </w:r>
          </w:p>
        </w:tc>
        <w:tc>
          <w:tcPr>
            <w:tcW w:w="1072" w:type="pct"/>
          </w:tcPr>
          <w:p w14:paraId="1B6D88D6" w14:textId="15F4357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卡总容量检测结果是否符合实际</w:t>
            </w:r>
          </w:p>
        </w:tc>
        <w:tc>
          <w:tcPr>
            <w:tcW w:w="777" w:type="pct"/>
          </w:tcPr>
          <w:p w14:paraId="542740EC" w14:textId="6E0FDD6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0F28D02" w14:textId="517EDEE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74182F16" w14:textId="4D1A588C" w:rsidR="007E3ECE" w:rsidRDefault="005D30F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卡插上后未被识别</w:t>
            </w:r>
          </w:p>
        </w:tc>
        <w:tc>
          <w:tcPr>
            <w:tcW w:w="254" w:type="pct"/>
          </w:tcPr>
          <w:p w14:paraId="5ED34305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9BF0F13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EE10B8" w14:textId="77777777" w:rsidTr="009851E0">
        <w:trPr>
          <w:jc w:val="center"/>
        </w:trPr>
        <w:tc>
          <w:tcPr>
            <w:tcW w:w="305" w:type="pct"/>
            <w:vMerge/>
          </w:tcPr>
          <w:p w14:paraId="2192A03D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11A0A72" w14:textId="3B784C9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20.7</w:t>
            </w:r>
          </w:p>
        </w:tc>
        <w:tc>
          <w:tcPr>
            <w:tcW w:w="1072" w:type="pct"/>
          </w:tcPr>
          <w:p w14:paraId="2F0F796D" w14:textId="0A435F1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卡剩余容量检测结果是否符合实际</w:t>
            </w:r>
          </w:p>
        </w:tc>
        <w:tc>
          <w:tcPr>
            <w:tcW w:w="777" w:type="pct"/>
          </w:tcPr>
          <w:p w14:paraId="7FB22568" w14:textId="6E88E7C2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0520CAD" w14:textId="34E3D3F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16BD3978" w14:textId="79EB002E" w:rsidR="007E3ECE" w:rsidRDefault="005D30F2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卡插上后未被识别</w:t>
            </w:r>
          </w:p>
        </w:tc>
        <w:tc>
          <w:tcPr>
            <w:tcW w:w="254" w:type="pct"/>
          </w:tcPr>
          <w:p w14:paraId="7452645E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7E157B2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6DD0F1B" w14:textId="77777777" w:rsidTr="009851E0">
        <w:trPr>
          <w:jc w:val="center"/>
        </w:trPr>
        <w:tc>
          <w:tcPr>
            <w:tcW w:w="305" w:type="pct"/>
            <w:vMerge/>
          </w:tcPr>
          <w:p w14:paraId="3087C810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412EA92" w14:textId="05ACDE9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20.8</w:t>
            </w:r>
          </w:p>
        </w:tc>
        <w:tc>
          <w:tcPr>
            <w:tcW w:w="1072" w:type="pct"/>
          </w:tcPr>
          <w:p w14:paraId="44BDDE4C" w14:textId="1FD766B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未插入</w:t>
            </w: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卡时，“</w:t>
            </w: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卡总容量检测”和“</w:t>
            </w:r>
            <w:r>
              <w:rPr>
                <w:rFonts w:hint="eastAsia"/>
                <w:sz w:val="18"/>
                <w:szCs w:val="18"/>
              </w:rPr>
              <w:t>SD</w:t>
            </w:r>
            <w:r>
              <w:rPr>
                <w:rFonts w:hint="eastAsia"/>
                <w:sz w:val="18"/>
                <w:szCs w:val="18"/>
              </w:rPr>
              <w:t>卡剩余容量检测”两项测试是否失败</w:t>
            </w:r>
          </w:p>
        </w:tc>
        <w:tc>
          <w:tcPr>
            <w:tcW w:w="777" w:type="pct"/>
          </w:tcPr>
          <w:p w14:paraId="4305DBBB" w14:textId="00BBD43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2CB71C5" w14:textId="74DE985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两项均测试失败</w:t>
            </w:r>
          </w:p>
        </w:tc>
        <w:tc>
          <w:tcPr>
            <w:tcW w:w="803" w:type="pct"/>
          </w:tcPr>
          <w:p w14:paraId="61D86E6D" w14:textId="11234399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7113FF6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BCF9D93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F5A9837" w14:textId="77777777" w:rsidTr="009851E0">
        <w:trPr>
          <w:jc w:val="center"/>
        </w:trPr>
        <w:tc>
          <w:tcPr>
            <w:tcW w:w="305" w:type="pct"/>
            <w:vMerge/>
          </w:tcPr>
          <w:p w14:paraId="14981EBF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AE03B57" w14:textId="46F5B568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20.9</w:t>
            </w:r>
          </w:p>
        </w:tc>
        <w:tc>
          <w:tcPr>
            <w:tcW w:w="1072" w:type="pct"/>
          </w:tcPr>
          <w:p w14:paraId="77513AB0" w14:textId="21F63EF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“氧气压力传感器”测试结果是否符合实际</w:t>
            </w:r>
          </w:p>
        </w:tc>
        <w:tc>
          <w:tcPr>
            <w:tcW w:w="777" w:type="pct"/>
          </w:tcPr>
          <w:p w14:paraId="02457A16" w14:textId="3EA2B50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E69531E" w14:textId="044B80EE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69A6776C" w14:textId="10E4EEEB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2404CB1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7CAEFB3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F8FE565" w14:textId="77777777" w:rsidTr="009851E0">
        <w:trPr>
          <w:jc w:val="center"/>
        </w:trPr>
        <w:tc>
          <w:tcPr>
            <w:tcW w:w="305" w:type="pct"/>
            <w:vMerge/>
          </w:tcPr>
          <w:p w14:paraId="0BFD1432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6FC6B61" w14:textId="4246EF5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20.10</w:t>
            </w:r>
          </w:p>
        </w:tc>
        <w:tc>
          <w:tcPr>
            <w:tcW w:w="1072" w:type="pct"/>
          </w:tcPr>
          <w:p w14:paraId="1CB017F8" w14:textId="06AF8A7E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“笑气压力传感器”测试结果是否</w:t>
            </w:r>
            <w:r>
              <w:rPr>
                <w:rFonts w:hint="eastAsia"/>
                <w:sz w:val="18"/>
                <w:szCs w:val="18"/>
              </w:rPr>
              <w:lastRenderedPageBreak/>
              <w:t>符合实际</w:t>
            </w:r>
          </w:p>
        </w:tc>
        <w:tc>
          <w:tcPr>
            <w:tcW w:w="777" w:type="pct"/>
          </w:tcPr>
          <w:p w14:paraId="2A94539F" w14:textId="78D6FD1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无</w:t>
            </w:r>
          </w:p>
        </w:tc>
        <w:tc>
          <w:tcPr>
            <w:tcW w:w="1109" w:type="pct"/>
          </w:tcPr>
          <w:p w14:paraId="1758BC07" w14:textId="4611DD9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42321409" w14:textId="39AE78E6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6377FA7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A28F01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7D8DFD9" w14:textId="77777777" w:rsidTr="009851E0">
        <w:trPr>
          <w:jc w:val="center"/>
        </w:trPr>
        <w:tc>
          <w:tcPr>
            <w:tcW w:w="305" w:type="pct"/>
            <w:vMerge/>
          </w:tcPr>
          <w:p w14:paraId="651086AD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60B7E6D" w14:textId="118B11D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20.11</w:t>
            </w:r>
          </w:p>
        </w:tc>
        <w:tc>
          <w:tcPr>
            <w:tcW w:w="1072" w:type="pct"/>
          </w:tcPr>
          <w:p w14:paraId="41FE04CC" w14:textId="1760B7A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“氧气气路模块”测试结果是否符合实际</w:t>
            </w:r>
          </w:p>
        </w:tc>
        <w:tc>
          <w:tcPr>
            <w:tcW w:w="777" w:type="pct"/>
          </w:tcPr>
          <w:p w14:paraId="490AE0D9" w14:textId="11036A0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160BD66" w14:textId="366F8E2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374EC05B" w14:textId="7560ECFD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33635C7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1BA0184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D7CBC41" w14:textId="77777777" w:rsidTr="009851E0">
        <w:trPr>
          <w:jc w:val="center"/>
        </w:trPr>
        <w:tc>
          <w:tcPr>
            <w:tcW w:w="305" w:type="pct"/>
            <w:vMerge/>
          </w:tcPr>
          <w:p w14:paraId="7304E8BF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E61E964" w14:textId="7C9C162E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20.12</w:t>
            </w:r>
          </w:p>
        </w:tc>
        <w:tc>
          <w:tcPr>
            <w:tcW w:w="1072" w:type="pct"/>
          </w:tcPr>
          <w:p w14:paraId="2D435A80" w14:textId="7471434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“氧气浓度传感器</w:t>
            </w: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>”测试结果是否符合实际</w:t>
            </w:r>
          </w:p>
        </w:tc>
        <w:tc>
          <w:tcPr>
            <w:tcW w:w="777" w:type="pct"/>
          </w:tcPr>
          <w:p w14:paraId="0BF3AAAF" w14:textId="55B9B2D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DE7A84F" w14:textId="70AD37E5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5B30A308" w14:textId="22709328" w:rsidR="007E3ECE" w:rsidRDefault="001F0BEA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3EB5CEB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7589C9B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C4CBDC8" w14:textId="77777777" w:rsidTr="009851E0">
        <w:trPr>
          <w:jc w:val="center"/>
        </w:trPr>
        <w:tc>
          <w:tcPr>
            <w:tcW w:w="305" w:type="pct"/>
            <w:vMerge/>
          </w:tcPr>
          <w:p w14:paraId="16B18B2D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43502A8" w14:textId="56BE8EB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20.13</w:t>
            </w:r>
          </w:p>
        </w:tc>
        <w:tc>
          <w:tcPr>
            <w:tcW w:w="1072" w:type="pct"/>
          </w:tcPr>
          <w:p w14:paraId="70B3C18B" w14:textId="382EBF9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“笑气气路模块”测试结果是否符合实际</w:t>
            </w:r>
          </w:p>
        </w:tc>
        <w:tc>
          <w:tcPr>
            <w:tcW w:w="777" w:type="pct"/>
          </w:tcPr>
          <w:p w14:paraId="3B14DB85" w14:textId="500F93D0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A36580E" w14:textId="4046423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01DCE9A8" w14:textId="6B9C5B8C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2FC79F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ADFF1D0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2F79877" w14:textId="77777777" w:rsidTr="009851E0">
        <w:trPr>
          <w:jc w:val="center"/>
        </w:trPr>
        <w:tc>
          <w:tcPr>
            <w:tcW w:w="305" w:type="pct"/>
            <w:vMerge/>
          </w:tcPr>
          <w:p w14:paraId="1B0FE568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BE09814" w14:textId="12B5DD0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20.14</w:t>
            </w:r>
          </w:p>
        </w:tc>
        <w:tc>
          <w:tcPr>
            <w:tcW w:w="1072" w:type="pct"/>
          </w:tcPr>
          <w:p w14:paraId="0237142E" w14:textId="7478610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“氧气浓度传感器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rFonts w:hint="eastAsia"/>
                <w:sz w:val="18"/>
                <w:szCs w:val="18"/>
              </w:rPr>
              <w:t>”测试结果是否符合实际</w:t>
            </w:r>
          </w:p>
        </w:tc>
        <w:tc>
          <w:tcPr>
            <w:tcW w:w="777" w:type="pct"/>
          </w:tcPr>
          <w:p w14:paraId="160DE52E" w14:textId="00A67001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E1DDF98" w14:textId="6266A20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4B179872" w14:textId="6870F3A8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340192A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D12529A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D30D730" w14:textId="77777777" w:rsidTr="009851E0">
        <w:trPr>
          <w:jc w:val="center"/>
        </w:trPr>
        <w:tc>
          <w:tcPr>
            <w:tcW w:w="305" w:type="pct"/>
            <w:vMerge/>
          </w:tcPr>
          <w:p w14:paraId="7A0E9092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BCD378A" w14:textId="110C4608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20.15</w:t>
            </w:r>
          </w:p>
        </w:tc>
        <w:tc>
          <w:tcPr>
            <w:tcW w:w="1072" w:type="pct"/>
          </w:tcPr>
          <w:p w14:paraId="2AD85E69" w14:textId="31C5A74A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“气道压力传感器”测试结果是否符合实际</w:t>
            </w:r>
          </w:p>
        </w:tc>
        <w:tc>
          <w:tcPr>
            <w:tcW w:w="777" w:type="pct"/>
          </w:tcPr>
          <w:p w14:paraId="49AA9B3D" w14:textId="0C2376E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1125CBC" w14:textId="1662B7E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测试结果符合实际</w:t>
            </w:r>
          </w:p>
        </w:tc>
        <w:tc>
          <w:tcPr>
            <w:tcW w:w="803" w:type="pct"/>
          </w:tcPr>
          <w:p w14:paraId="287C6F84" w14:textId="50406027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8CEDEEA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34A872E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D8B0D7D" w14:textId="77777777" w:rsidTr="009851E0">
        <w:trPr>
          <w:jc w:val="center"/>
        </w:trPr>
        <w:tc>
          <w:tcPr>
            <w:tcW w:w="305" w:type="pct"/>
            <w:vMerge/>
          </w:tcPr>
          <w:p w14:paraId="327CD458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9EAF30E" w14:textId="7A7D5AF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20.16</w:t>
            </w:r>
          </w:p>
        </w:tc>
        <w:tc>
          <w:tcPr>
            <w:tcW w:w="1072" w:type="pct"/>
          </w:tcPr>
          <w:p w14:paraId="457B5E0A" w14:textId="7D622DE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“菜单按键测试”时按下该按键是否测试成功</w:t>
            </w:r>
          </w:p>
        </w:tc>
        <w:tc>
          <w:tcPr>
            <w:tcW w:w="777" w:type="pct"/>
          </w:tcPr>
          <w:p w14:paraId="28D38C83" w14:textId="19AFE475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6C24020" w14:textId="6BEAA821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7522F0DA" w14:textId="50B59621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87EC43E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23B71D7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78377B6" w14:textId="77777777" w:rsidTr="009851E0">
        <w:trPr>
          <w:jc w:val="center"/>
        </w:trPr>
        <w:tc>
          <w:tcPr>
            <w:tcW w:w="305" w:type="pct"/>
            <w:vMerge/>
          </w:tcPr>
          <w:p w14:paraId="78835A64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22FA93F" w14:textId="338C872D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20.17</w:t>
            </w:r>
          </w:p>
        </w:tc>
        <w:tc>
          <w:tcPr>
            <w:tcW w:w="1072" w:type="pct"/>
          </w:tcPr>
          <w:p w14:paraId="597CC24F" w14:textId="7C50485E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“菜单按键测试”时长时间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t>按下该按键</w:t>
            </w:r>
          </w:p>
        </w:tc>
        <w:tc>
          <w:tcPr>
            <w:tcW w:w="777" w:type="pct"/>
          </w:tcPr>
          <w:p w14:paraId="2237242C" w14:textId="6F1A8B85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8736CCC" w14:textId="46977651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3F21AC85" w14:textId="614D4149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9E43F10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4540D00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F87F71F" w14:textId="77777777" w:rsidTr="009851E0">
        <w:trPr>
          <w:jc w:val="center"/>
        </w:trPr>
        <w:tc>
          <w:tcPr>
            <w:tcW w:w="305" w:type="pct"/>
            <w:vMerge/>
          </w:tcPr>
          <w:p w14:paraId="2A6BF8B8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B3183C0" w14:textId="696C650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20.18</w:t>
            </w:r>
          </w:p>
        </w:tc>
        <w:tc>
          <w:tcPr>
            <w:tcW w:w="1072" w:type="pct"/>
          </w:tcPr>
          <w:p w14:paraId="059810DE" w14:textId="547E7CD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“一键纯氧按键测试”时按下该按键是否测试成功</w:t>
            </w:r>
          </w:p>
        </w:tc>
        <w:tc>
          <w:tcPr>
            <w:tcW w:w="777" w:type="pct"/>
          </w:tcPr>
          <w:p w14:paraId="35CBC1A5" w14:textId="63444C4D" w:rsidR="007E3ECE" w:rsidRPr="00EB3A93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4D0A07B" w14:textId="659C6C9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32A9866C" w14:textId="6BCE6A6E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C969AC1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8BB9676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2390075" w14:textId="77777777" w:rsidTr="009851E0">
        <w:trPr>
          <w:jc w:val="center"/>
        </w:trPr>
        <w:tc>
          <w:tcPr>
            <w:tcW w:w="305" w:type="pct"/>
            <w:vMerge/>
          </w:tcPr>
          <w:p w14:paraId="49AEDF2C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4B47370" w14:textId="1066A039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20.19</w:t>
            </w:r>
          </w:p>
        </w:tc>
        <w:tc>
          <w:tcPr>
            <w:tcW w:w="1072" w:type="pct"/>
          </w:tcPr>
          <w:p w14:paraId="29BD66C2" w14:textId="65B0857E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“一键纯氧按键测试”时长时间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t>按下该按键</w:t>
            </w:r>
          </w:p>
        </w:tc>
        <w:tc>
          <w:tcPr>
            <w:tcW w:w="777" w:type="pct"/>
          </w:tcPr>
          <w:p w14:paraId="621BD680" w14:textId="17ED37C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100C4EA" w14:textId="36504D99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758F2BBB" w14:textId="68D5E0CA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08DA643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5301F9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B9EFCC0" w14:textId="77777777" w:rsidTr="009851E0">
        <w:trPr>
          <w:jc w:val="center"/>
        </w:trPr>
        <w:tc>
          <w:tcPr>
            <w:tcW w:w="305" w:type="pct"/>
            <w:vMerge/>
          </w:tcPr>
          <w:p w14:paraId="453E5B3C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43EEEA8" w14:textId="7AC2C0C8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20.20</w:t>
            </w:r>
          </w:p>
        </w:tc>
        <w:tc>
          <w:tcPr>
            <w:tcW w:w="1072" w:type="pct"/>
          </w:tcPr>
          <w:p w14:paraId="7D565F0C" w14:textId="5F9BB43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“静音按键测试”时按下该按键是否测试成功</w:t>
            </w:r>
          </w:p>
        </w:tc>
        <w:tc>
          <w:tcPr>
            <w:tcW w:w="777" w:type="pct"/>
          </w:tcPr>
          <w:p w14:paraId="75893C27" w14:textId="2366C011" w:rsidR="007E3ECE" w:rsidRPr="00EB3A93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CD59A7B" w14:textId="7EE7F41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19943355" w14:textId="701D95B3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58204C4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7FDB895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704558B" w14:textId="77777777" w:rsidTr="009851E0">
        <w:trPr>
          <w:jc w:val="center"/>
        </w:trPr>
        <w:tc>
          <w:tcPr>
            <w:tcW w:w="305" w:type="pct"/>
            <w:vMerge/>
          </w:tcPr>
          <w:p w14:paraId="4CA85082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02556C0" w14:textId="6746679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20.21</w:t>
            </w:r>
          </w:p>
        </w:tc>
        <w:tc>
          <w:tcPr>
            <w:tcW w:w="1072" w:type="pct"/>
          </w:tcPr>
          <w:p w14:paraId="637E078C" w14:textId="1958075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“静音按键测试”时长时间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t>按下该按键</w:t>
            </w:r>
          </w:p>
        </w:tc>
        <w:tc>
          <w:tcPr>
            <w:tcW w:w="777" w:type="pct"/>
          </w:tcPr>
          <w:p w14:paraId="74F4732D" w14:textId="4E13AE5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0F38613" w14:textId="24BF9219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796B6323" w14:textId="3A04D895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7C7268F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E1F04B5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69BC3F7" w14:textId="77777777" w:rsidTr="009851E0">
        <w:trPr>
          <w:jc w:val="center"/>
        </w:trPr>
        <w:tc>
          <w:tcPr>
            <w:tcW w:w="305" w:type="pct"/>
            <w:vMerge/>
          </w:tcPr>
          <w:p w14:paraId="52E6D6D9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CCD2DFA" w14:textId="3CF31568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20.22</w:t>
            </w:r>
          </w:p>
        </w:tc>
        <w:tc>
          <w:tcPr>
            <w:tcW w:w="1072" w:type="pct"/>
          </w:tcPr>
          <w:p w14:paraId="6669C648" w14:textId="7999FA1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“流量按键测试”时按下该按键是否测试成功</w:t>
            </w:r>
          </w:p>
        </w:tc>
        <w:tc>
          <w:tcPr>
            <w:tcW w:w="777" w:type="pct"/>
          </w:tcPr>
          <w:p w14:paraId="02E898BE" w14:textId="2BC2906B" w:rsidR="007E3ECE" w:rsidRPr="007B59C3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03869AC" w14:textId="0DF1967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7F3AAB3F" w14:textId="66F59CF9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8C896D6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24F4877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0AEAB1A" w14:textId="77777777" w:rsidTr="009851E0">
        <w:trPr>
          <w:jc w:val="center"/>
        </w:trPr>
        <w:tc>
          <w:tcPr>
            <w:tcW w:w="305" w:type="pct"/>
            <w:vMerge/>
          </w:tcPr>
          <w:p w14:paraId="2546B371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45EAAF4" w14:textId="2835C21C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20.23</w:t>
            </w:r>
          </w:p>
        </w:tc>
        <w:tc>
          <w:tcPr>
            <w:tcW w:w="1072" w:type="pct"/>
          </w:tcPr>
          <w:p w14:paraId="5ED10F42" w14:textId="5260860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“流量按键测试”时长时间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t>按下该按键</w:t>
            </w:r>
          </w:p>
        </w:tc>
        <w:tc>
          <w:tcPr>
            <w:tcW w:w="777" w:type="pct"/>
          </w:tcPr>
          <w:p w14:paraId="15432ECC" w14:textId="3B6049A1" w:rsidR="007E3ECE" w:rsidRPr="00B75C32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D66F717" w14:textId="1DAD8672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022202ED" w14:textId="7793FC48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DD70234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C7C895D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FED1810" w14:textId="77777777" w:rsidTr="009851E0">
        <w:trPr>
          <w:jc w:val="center"/>
        </w:trPr>
        <w:tc>
          <w:tcPr>
            <w:tcW w:w="305" w:type="pct"/>
            <w:vMerge/>
          </w:tcPr>
          <w:p w14:paraId="6141C058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27CECF3" w14:textId="75AD12D5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20.24</w:t>
            </w:r>
          </w:p>
        </w:tc>
        <w:tc>
          <w:tcPr>
            <w:tcW w:w="1072" w:type="pct"/>
          </w:tcPr>
          <w:p w14:paraId="7D9AFF37" w14:textId="18D0361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“浓度按键测试”时按下该按键是否测试成功</w:t>
            </w:r>
          </w:p>
        </w:tc>
        <w:tc>
          <w:tcPr>
            <w:tcW w:w="777" w:type="pct"/>
          </w:tcPr>
          <w:p w14:paraId="3E3DD21F" w14:textId="69CA6773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4B2D3E3" w14:textId="0826AAA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3B77A97F" w14:textId="034251B8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8AE348A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E22964E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75BB51E" w14:textId="77777777" w:rsidTr="009851E0">
        <w:trPr>
          <w:jc w:val="center"/>
        </w:trPr>
        <w:tc>
          <w:tcPr>
            <w:tcW w:w="305" w:type="pct"/>
            <w:vMerge/>
          </w:tcPr>
          <w:p w14:paraId="2B3AE26C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D0D0F85" w14:textId="355F3C2E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20.25</w:t>
            </w:r>
          </w:p>
        </w:tc>
        <w:tc>
          <w:tcPr>
            <w:tcW w:w="1072" w:type="pct"/>
          </w:tcPr>
          <w:p w14:paraId="49192354" w14:textId="48583C4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“浓度按键测试”时长时间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t>按下该按键</w:t>
            </w:r>
          </w:p>
        </w:tc>
        <w:tc>
          <w:tcPr>
            <w:tcW w:w="777" w:type="pct"/>
          </w:tcPr>
          <w:p w14:paraId="646D2854" w14:textId="75735C58" w:rsidR="007E3ECE" w:rsidRPr="00B75C32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AB0FE0D" w14:textId="4BC5C622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030F02E8" w14:textId="2245A130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1EF2B03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F51FCC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84F683" w14:textId="77777777" w:rsidTr="009851E0">
        <w:trPr>
          <w:jc w:val="center"/>
        </w:trPr>
        <w:tc>
          <w:tcPr>
            <w:tcW w:w="305" w:type="pct"/>
            <w:vMerge/>
          </w:tcPr>
          <w:p w14:paraId="4A54BF95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0469C35" w14:textId="18EA974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20.26</w:t>
            </w:r>
          </w:p>
        </w:tc>
        <w:tc>
          <w:tcPr>
            <w:tcW w:w="1072" w:type="pct"/>
          </w:tcPr>
          <w:p w14:paraId="1FE3785E" w14:textId="5FBDB756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“微调流量旋钮测试”时旋转该旋钮</w:t>
            </w:r>
          </w:p>
        </w:tc>
        <w:tc>
          <w:tcPr>
            <w:tcW w:w="777" w:type="pct"/>
          </w:tcPr>
          <w:p w14:paraId="748D8330" w14:textId="04FA21A9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3EECEDB" w14:textId="2EEA74E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2B82A2AB" w14:textId="644581C2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DA73E61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410FB4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7C558A4" w14:textId="77777777" w:rsidTr="009851E0">
        <w:trPr>
          <w:jc w:val="center"/>
        </w:trPr>
        <w:tc>
          <w:tcPr>
            <w:tcW w:w="305" w:type="pct"/>
            <w:vMerge/>
          </w:tcPr>
          <w:p w14:paraId="521B006D" w14:textId="77777777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0EC2E3C" w14:textId="50BD7A0D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20.27</w:t>
            </w:r>
          </w:p>
        </w:tc>
        <w:tc>
          <w:tcPr>
            <w:tcW w:w="1072" w:type="pct"/>
          </w:tcPr>
          <w:p w14:paraId="2FB6AF6E" w14:textId="7B97CC0F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“微调流量旋钮测试”时长时间不旋转该旋钮</w:t>
            </w:r>
          </w:p>
        </w:tc>
        <w:tc>
          <w:tcPr>
            <w:tcW w:w="777" w:type="pct"/>
          </w:tcPr>
          <w:p w14:paraId="0E74DDB7" w14:textId="6189DBA4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46A6549" w14:textId="2E9CA35B" w:rsidR="007E3ECE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70BC7703" w14:textId="598FDFB8" w:rsidR="007E3ECE" w:rsidRDefault="008A6625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92E9199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A945673" w14:textId="77777777" w:rsidR="007E3ECE" w:rsidRPr="005D2CAF" w:rsidRDefault="007E3ECE" w:rsidP="0056154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757C518" w14:textId="77777777" w:rsidTr="009851E0">
        <w:trPr>
          <w:jc w:val="center"/>
        </w:trPr>
        <w:tc>
          <w:tcPr>
            <w:tcW w:w="305" w:type="pct"/>
            <w:vMerge/>
          </w:tcPr>
          <w:p w14:paraId="620BD838" w14:textId="77777777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B72CBD5" w14:textId="735BA10C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20.28</w:t>
            </w:r>
          </w:p>
        </w:tc>
        <w:tc>
          <w:tcPr>
            <w:tcW w:w="1072" w:type="pct"/>
          </w:tcPr>
          <w:p w14:paraId="7E02B55E" w14:textId="1F5E6D91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“微调浓度旋钮测试”时旋转该旋钮</w:t>
            </w:r>
          </w:p>
        </w:tc>
        <w:tc>
          <w:tcPr>
            <w:tcW w:w="777" w:type="pct"/>
          </w:tcPr>
          <w:p w14:paraId="48F4D541" w14:textId="5763C75F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3A5ED0F" w14:textId="29E47895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3F845F78" w14:textId="7F86736D" w:rsidR="007E3ECE" w:rsidRDefault="008A6625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44F64B8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4D7D6CA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AD66C05" w14:textId="77777777" w:rsidTr="009851E0">
        <w:trPr>
          <w:jc w:val="center"/>
        </w:trPr>
        <w:tc>
          <w:tcPr>
            <w:tcW w:w="305" w:type="pct"/>
            <w:vMerge/>
          </w:tcPr>
          <w:p w14:paraId="06D594D8" w14:textId="77777777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ABBD066" w14:textId="75B657CE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20.29</w:t>
            </w:r>
          </w:p>
        </w:tc>
        <w:tc>
          <w:tcPr>
            <w:tcW w:w="1072" w:type="pct"/>
          </w:tcPr>
          <w:p w14:paraId="2236C028" w14:textId="5B3381F0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“微调浓度旋钮测试”时长时间不旋转该旋钮</w:t>
            </w:r>
          </w:p>
        </w:tc>
        <w:tc>
          <w:tcPr>
            <w:tcW w:w="777" w:type="pct"/>
          </w:tcPr>
          <w:p w14:paraId="297695F9" w14:textId="436EA8A5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5644A52" w14:textId="07489138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338415F7" w14:textId="640717C7" w:rsidR="007E3ECE" w:rsidRDefault="008A6625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D4B66F7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0BA0174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F4927FC" w14:textId="77777777" w:rsidTr="009851E0">
        <w:trPr>
          <w:jc w:val="center"/>
        </w:trPr>
        <w:tc>
          <w:tcPr>
            <w:tcW w:w="305" w:type="pct"/>
            <w:vMerge/>
          </w:tcPr>
          <w:p w14:paraId="1A396079" w14:textId="77777777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636D342" w14:textId="77210E88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20.30</w:t>
            </w:r>
          </w:p>
        </w:tc>
        <w:tc>
          <w:tcPr>
            <w:tcW w:w="1072" w:type="pct"/>
          </w:tcPr>
          <w:p w14:paraId="20534187" w14:textId="0688E292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“粗调流量旋钮测试”时旋转该旋钮</w:t>
            </w:r>
          </w:p>
        </w:tc>
        <w:tc>
          <w:tcPr>
            <w:tcW w:w="777" w:type="pct"/>
          </w:tcPr>
          <w:p w14:paraId="35059483" w14:textId="541A6EEA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21F2F78" w14:textId="151DE2CC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716CEC2D" w14:textId="7F281ECE" w:rsidR="007E3ECE" w:rsidRDefault="008A6625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AAD7587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B82AD8F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E5EA35C" w14:textId="77777777" w:rsidTr="009851E0">
        <w:trPr>
          <w:jc w:val="center"/>
        </w:trPr>
        <w:tc>
          <w:tcPr>
            <w:tcW w:w="305" w:type="pct"/>
            <w:vMerge/>
          </w:tcPr>
          <w:p w14:paraId="0BB978E4" w14:textId="77777777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55F848A" w14:textId="7313C6C8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20.31</w:t>
            </w:r>
          </w:p>
        </w:tc>
        <w:tc>
          <w:tcPr>
            <w:tcW w:w="1072" w:type="pct"/>
          </w:tcPr>
          <w:p w14:paraId="1C6C8770" w14:textId="303B413E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“粗调流量旋钮测试”时长时间不旋转该旋钮</w:t>
            </w:r>
          </w:p>
        </w:tc>
        <w:tc>
          <w:tcPr>
            <w:tcW w:w="777" w:type="pct"/>
          </w:tcPr>
          <w:p w14:paraId="0A949D58" w14:textId="2B580D69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26501A7" w14:textId="6C074D1C" w:rsidR="007E3ECE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77FD1E7C" w14:textId="4132CC28" w:rsidR="007E3ECE" w:rsidRDefault="008A6625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4876B71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A31AA4A" w14:textId="77777777" w:rsidR="007E3ECE" w:rsidRPr="005D2CAF" w:rsidRDefault="007E3ECE" w:rsidP="00776EE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E1530C7" w14:textId="77777777" w:rsidTr="009851E0">
        <w:trPr>
          <w:jc w:val="center"/>
        </w:trPr>
        <w:tc>
          <w:tcPr>
            <w:tcW w:w="305" w:type="pct"/>
            <w:vMerge/>
          </w:tcPr>
          <w:p w14:paraId="5B807C9F" w14:textId="77777777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B39C955" w14:textId="09624B42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20.32</w:t>
            </w:r>
          </w:p>
        </w:tc>
        <w:tc>
          <w:tcPr>
            <w:tcW w:w="1072" w:type="pct"/>
          </w:tcPr>
          <w:p w14:paraId="22EDBF76" w14:textId="4BD31C0C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“粗调浓度旋钮测试”时旋转该旋钮</w:t>
            </w:r>
          </w:p>
        </w:tc>
        <w:tc>
          <w:tcPr>
            <w:tcW w:w="777" w:type="pct"/>
          </w:tcPr>
          <w:p w14:paraId="15D6D5D4" w14:textId="0224BB13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DD5F630" w14:textId="56298BF0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445276EA" w14:textId="2DADF6CC" w:rsidR="007E3ECE" w:rsidRDefault="00F538C4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该项名称有误</w:t>
            </w:r>
          </w:p>
        </w:tc>
        <w:tc>
          <w:tcPr>
            <w:tcW w:w="254" w:type="pct"/>
          </w:tcPr>
          <w:p w14:paraId="2AA8C301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74DC898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6DF5443" w14:textId="77777777" w:rsidTr="009851E0">
        <w:trPr>
          <w:jc w:val="center"/>
        </w:trPr>
        <w:tc>
          <w:tcPr>
            <w:tcW w:w="305" w:type="pct"/>
            <w:vMerge/>
          </w:tcPr>
          <w:p w14:paraId="017F62A1" w14:textId="77777777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EF7711D" w14:textId="30771B41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20.33</w:t>
            </w:r>
          </w:p>
        </w:tc>
        <w:tc>
          <w:tcPr>
            <w:tcW w:w="1072" w:type="pct"/>
          </w:tcPr>
          <w:p w14:paraId="45BB28F9" w14:textId="50AA3470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“粗调浓度旋钮测试”时长时间不旋转该旋钮</w:t>
            </w:r>
          </w:p>
        </w:tc>
        <w:tc>
          <w:tcPr>
            <w:tcW w:w="777" w:type="pct"/>
          </w:tcPr>
          <w:p w14:paraId="381FA9B8" w14:textId="41A589E0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1BEBE21" w14:textId="06A7219B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7D90B9FF" w14:textId="22C6AF15" w:rsidR="007E3ECE" w:rsidRDefault="008A6625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43C6CD0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D274719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E4537C0" w14:textId="77777777" w:rsidTr="009851E0">
        <w:trPr>
          <w:jc w:val="center"/>
        </w:trPr>
        <w:tc>
          <w:tcPr>
            <w:tcW w:w="305" w:type="pct"/>
            <w:vMerge/>
          </w:tcPr>
          <w:p w14:paraId="49212151" w14:textId="77777777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707EAE8" w14:textId="6D362D10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20.34</w:t>
            </w:r>
          </w:p>
        </w:tc>
        <w:tc>
          <w:tcPr>
            <w:tcW w:w="1072" w:type="pct"/>
          </w:tcPr>
          <w:p w14:paraId="25CB8EE4" w14:textId="322383CB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“快速供氧按键测试”时按下该按键</w:t>
            </w:r>
          </w:p>
        </w:tc>
        <w:tc>
          <w:tcPr>
            <w:tcW w:w="777" w:type="pct"/>
          </w:tcPr>
          <w:p w14:paraId="0D3574AF" w14:textId="7A3CDE54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6CA055C" w14:textId="4A377E4C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1F3C8592" w14:textId="3B377BD7" w:rsidR="007E3ECE" w:rsidRDefault="008A6625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FDD0223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CA7D93A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0C076D6" w14:textId="77777777" w:rsidTr="009851E0">
        <w:trPr>
          <w:jc w:val="center"/>
        </w:trPr>
        <w:tc>
          <w:tcPr>
            <w:tcW w:w="305" w:type="pct"/>
            <w:vMerge/>
          </w:tcPr>
          <w:p w14:paraId="50892DAC" w14:textId="77777777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9AA0C35" w14:textId="06B79A61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20.35</w:t>
            </w:r>
          </w:p>
        </w:tc>
        <w:tc>
          <w:tcPr>
            <w:tcW w:w="1072" w:type="pct"/>
          </w:tcPr>
          <w:p w14:paraId="4BA3163C" w14:textId="025F2CA2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“快速供氧按键测试”时长时间</w:t>
            </w:r>
            <w:proofErr w:type="gramStart"/>
            <w:r>
              <w:rPr>
                <w:rFonts w:hint="eastAsia"/>
                <w:sz w:val="18"/>
                <w:szCs w:val="18"/>
              </w:rPr>
              <w:t>不</w:t>
            </w:r>
            <w:proofErr w:type="gramEnd"/>
            <w:r>
              <w:rPr>
                <w:rFonts w:hint="eastAsia"/>
                <w:sz w:val="18"/>
                <w:szCs w:val="18"/>
              </w:rPr>
              <w:lastRenderedPageBreak/>
              <w:t>按下该按键</w:t>
            </w:r>
          </w:p>
        </w:tc>
        <w:tc>
          <w:tcPr>
            <w:tcW w:w="777" w:type="pct"/>
          </w:tcPr>
          <w:p w14:paraId="4A98D27D" w14:textId="21D37605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无</w:t>
            </w:r>
          </w:p>
        </w:tc>
        <w:tc>
          <w:tcPr>
            <w:tcW w:w="1109" w:type="pct"/>
          </w:tcPr>
          <w:p w14:paraId="63CFE551" w14:textId="41C578B9" w:rsidR="007E3ECE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399D4172" w14:textId="5A96BE52" w:rsidR="007E3ECE" w:rsidRDefault="008A6625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0E49744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C8BF846" w14:textId="77777777" w:rsidR="007E3ECE" w:rsidRPr="005D2CAF" w:rsidRDefault="007E3ECE" w:rsidP="000F5134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E597F77" w14:textId="77777777" w:rsidTr="009851E0">
        <w:trPr>
          <w:jc w:val="center"/>
        </w:trPr>
        <w:tc>
          <w:tcPr>
            <w:tcW w:w="305" w:type="pct"/>
            <w:vMerge/>
          </w:tcPr>
          <w:p w14:paraId="500A22A8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FE05A47" w14:textId="37B51551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20.36</w:t>
            </w:r>
          </w:p>
        </w:tc>
        <w:tc>
          <w:tcPr>
            <w:tcW w:w="1072" w:type="pct"/>
          </w:tcPr>
          <w:p w14:paraId="4CF42810" w14:textId="634233F8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“风扇卡转测试”时使用硬物卡住风扇不让其转动</w:t>
            </w:r>
          </w:p>
        </w:tc>
        <w:tc>
          <w:tcPr>
            <w:tcW w:w="777" w:type="pct"/>
          </w:tcPr>
          <w:p w14:paraId="4DB1D896" w14:textId="6100EC25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ACEC61D" w14:textId="7B70226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29931549" w14:textId="64103A1C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AA467B1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02AA06E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971A8A2" w14:textId="77777777" w:rsidTr="009851E0">
        <w:trPr>
          <w:jc w:val="center"/>
        </w:trPr>
        <w:tc>
          <w:tcPr>
            <w:tcW w:w="305" w:type="pct"/>
            <w:vMerge/>
          </w:tcPr>
          <w:p w14:paraId="39E3D498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45F9F36" w14:textId="41254B5A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20.37</w:t>
            </w:r>
          </w:p>
        </w:tc>
        <w:tc>
          <w:tcPr>
            <w:tcW w:w="1072" w:type="pct"/>
          </w:tcPr>
          <w:p w14:paraId="136BCC36" w14:textId="5257A4E5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“风扇卡转测试”时让风扇正常转动</w:t>
            </w:r>
          </w:p>
        </w:tc>
        <w:tc>
          <w:tcPr>
            <w:tcW w:w="777" w:type="pct"/>
          </w:tcPr>
          <w:p w14:paraId="2985F52E" w14:textId="3C490AD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31BBD15" w14:textId="5931B4EB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2A317A2A" w14:textId="5D923AB5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7286530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3BECAA9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5A8D566" w14:textId="77777777" w:rsidTr="009851E0">
        <w:trPr>
          <w:jc w:val="center"/>
        </w:trPr>
        <w:tc>
          <w:tcPr>
            <w:tcW w:w="305" w:type="pct"/>
            <w:vMerge/>
          </w:tcPr>
          <w:p w14:paraId="55FA56D6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FE22BD3" w14:textId="7D013E43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20.38</w:t>
            </w:r>
          </w:p>
        </w:tc>
        <w:tc>
          <w:tcPr>
            <w:tcW w:w="1072" w:type="pct"/>
          </w:tcPr>
          <w:p w14:paraId="22B846EC" w14:textId="376ED2D2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“充电功能测试”时插上或拔出交流电源</w:t>
            </w:r>
          </w:p>
        </w:tc>
        <w:tc>
          <w:tcPr>
            <w:tcW w:w="777" w:type="pct"/>
          </w:tcPr>
          <w:p w14:paraId="12859C96" w14:textId="6350B9AC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AD4D998" w14:textId="2AEFE489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42AC716A" w14:textId="4DE3193B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C87B723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D89AC6E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5DA5455" w14:textId="77777777" w:rsidTr="009851E0">
        <w:trPr>
          <w:jc w:val="center"/>
        </w:trPr>
        <w:tc>
          <w:tcPr>
            <w:tcW w:w="305" w:type="pct"/>
            <w:vMerge/>
          </w:tcPr>
          <w:p w14:paraId="64A678DC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1777D51" w14:textId="2F43671C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20.39</w:t>
            </w:r>
          </w:p>
        </w:tc>
        <w:tc>
          <w:tcPr>
            <w:tcW w:w="1072" w:type="pct"/>
          </w:tcPr>
          <w:p w14:paraId="400F6DC2" w14:textId="62C67E9F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“充电功能测试”时不对交流电源做任何动作</w:t>
            </w:r>
          </w:p>
        </w:tc>
        <w:tc>
          <w:tcPr>
            <w:tcW w:w="777" w:type="pct"/>
          </w:tcPr>
          <w:p w14:paraId="2AF28372" w14:textId="566449D8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4A96955" w14:textId="6071D762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测试超时失败</w:t>
            </w:r>
          </w:p>
        </w:tc>
        <w:tc>
          <w:tcPr>
            <w:tcW w:w="803" w:type="pct"/>
          </w:tcPr>
          <w:p w14:paraId="623AAF34" w14:textId="1C4BC05B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060491E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8E1B49B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3E823AE" w14:textId="77777777" w:rsidTr="009851E0">
        <w:trPr>
          <w:jc w:val="center"/>
        </w:trPr>
        <w:tc>
          <w:tcPr>
            <w:tcW w:w="305" w:type="pct"/>
            <w:vMerge/>
          </w:tcPr>
          <w:p w14:paraId="1DD13997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E9B1D7C" w14:textId="34139CF2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20.40</w:t>
            </w:r>
          </w:p>
        </w:tc>
        <w:tc>
          <w:tcPr>
            <w:tcW w:w="1072" w:type="pct"/>
          </w:tcPr>
          <w:p w14:paraId="1FC710C4" w14:textId="41F75FAE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“蜂鸣器测试”时蜂鸣器是否响起且弹出确认框</w:t>
            </w:r>
          </w:p>
        </w:tc>
        <w:tc>
          <w:tcPr>
            <w:tcW w:w="777" w:type="pct"/>
          </w:tcPr>
          <w:p w14:paraId="32DAE647" w14:textId="07BD0E06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2C0F8AE" w14:textId="55BEAB4E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蜂鸣器响起且弹出弹框提示需确认蜂鸣器是否动作</w:t>
            </w:r>
          </w:p>
        </w:tc>
        <w:tc>
          <w:tcPr>
            <w:tcW w:w="803" w:type="pct"/>
          </w:tcPr>
          <w:p w14:paraId="1010D83F" w14:textId="211F2752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144A2BB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123C276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1038175" w14:textId="77777777" w:rsidTr="009851E0">
        <w:trPr>
          <w:jc w:val="center"/>
        </w:trPr>
        <w:tc>
          <w:tcPr>
            <w:tcW w:w="305" w:type="pct"/>
            <w:vMerge/>
          </w:tcPr>
          <w:p w14:paraId="77BDC573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64CD1B3" w14:textId="4FBFAE23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20.41</w:t>
            </w:r>
          </w:p>
        </w:tc>
        <w:tc>
          <w:tcPr>
            <w:tcW w:w="1072" w:type="pct"/>
          </w:tcPr>
          <w:p w14:paraId="0C15A2DC" w14:textId="263B1FA8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在“蜂鸣器测试”时弹出的确认蜂鸣器是否动作的弹窗中点击“确定”</w:t>
            </w:r>
          </w:p>
        </w:tc>
        <w:tc>
          <w:tcPr>
            <w:tcW w:w="777" w:type="pct"/>
          </w:tcPr>
          <w:p w14:paraId="35159BCD" w14:textId="5FEBACBD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906E510" w14:textId="7F0DC3E5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388E4545" w14:textId="43343A79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5043338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D2DCC4D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AE6EEBD" w14:textId="77777777" w:rsidTr="009851E0">
        <w:trPr>
          <w:jc w:val="center"/>
        </w:trPr>
        <w:tc>
          <w:tcPr>
            <w:tcW w:w="305" w:type="pct"/>
            <w:vMerge/>
          </w:tcPr>
          <w:p w14:paraId="537E2C85" w14:textId="77777777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A7EC162" w14:textId="749DF054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20.42</w:t>
            </w:r>
          </w:p>
        </w:tc>
        <w:tc>
          <w:tcPr>
            <w:tcW w:w="1072" w:type="pct"/>
          </w:tcPr>
          <w:p w14:paraId="5BCDA8FD" w14:textId="765914D0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在“蜂鸣器测试”时弹出的确认蜂鸣器是否动作的弹窗中点击“取消”</w:t>
            </w:r>
          </w:p>
        </w:tc>
        <w:tc>
          <w:tcPr>
            <w:tcW w:w="777" w:type="pct"/>
          </w:tcPr>
          <w:p w14:paraId="7BD8CA52" w14:textId="2476D10A" w:rsidR="007E3ECE" w:rsidRPr="007D797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6D6B8E1" w14:textId="13AC2AF6" w:rsidR="007E3ECE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测试失败</w:t>
            </w:r>
          </w:p>
        </w:tc>
        <w:tc>
          <w:tcPr>
            <w:tcW w:w="803" w:type="pct"/>
          </w:tcPr>
          <w:p w14:paraId="367F6AC7" w14:textId="45B40AF3" w:rsidR="007E3ECE" w:rsidRDefault="008A6625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130225E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EA35454" w14:textId="77777777" w:rsidR="007E3ECE" w:rsidRPr="005D2CAF" w:rsidRDefault="007E3ECE" w:rsidP="00B4528A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8C57878" w14:textId="77777777" w:rsidTr="009851E0">
        <w:trPr>
          <w:jc w:val="center"/>
        </w:trPr>
        <w:tc>
          <w:tcPr>
            <w:tcW w:w="305" w:type="pct"/>
            <w:vMerge/>
          </w:tcPr>
          <w:p w14:paraId="2E48CC24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9CC524D" w14:textId="77BE8B9F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20.43</w:t>
            </w:r>
          </w:p>
        </w:tc>
        <w:tc>
          <w:tcPr>
            <w:tcW w:w="1072" w:type="pct"/>
          </w:tcPr>
          <w:p w14:paraId="6E7E29EA" w14:textId="34988B22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“扬声器测试”时扬声器是否响起且弹出确认框</w:t>
            </w:r>
          </w:p>
        </w:tc>
        <w:tc>
          <w:tcPr>
            <w:tcW w:w="777" w:type="pct"/>
          </w:tcPr>
          <w:p w14:paraId="791ADCF5" w14:textId="1A377A06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69B9306" w14:textId="2167F13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扬声器响起且弹出弹框提示需确认扬声器是否动作</w:t>
            </w:r>
          </w:p>
        </w:tc>
        <w:tc>
          <w:tcPr>
            <w:tcW w:w="803" w:type="pct"/>
          </w:tcPr>
          <w:p w14:paraId="696415EF" w14:textId="2714E1B3" w:rsidR="007E3ECE" w:rsidRDefault="008A6625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FAA59FA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54A91BB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188074D" w14:textId="77777777" w:rsidTr="009851E0">
        <w:trPr>
          <w:jc w:val="center"/>
        </w:trPr>
        <w:tc>
          <w:tcPr>
            <w:tcW w:w="305" w:type="pct"/>
            <w:vMerge/>
          </w:tcPr>
          <w:p w14:paraId="3C2BBC1C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4DC45BA" w14:textId="559A39FD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20.44</w:t>
            </w:r>
          </w:p>
        </w:tc>
        <w:tc>
          <w:tcPr>
            <w:tcW w:w="1072" w:type="pct"/>
          </w:tcPr>
          <w:p w14:paraId="416BDC51" w14:textId="56C0623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在“扬声器测试”时弹出的确认扬声器是否动作的弹窗中点击“确定”</w:t>
            </w:r>
          </w:p>
        </w:tc>
        <w:tc>
          <w:tcPr>
            <w:tcW w:w="777" w:type="pct"/>
          </w:tcPr>
          <w:p w14:paraId="61EFF10E" w14:textId="3365D399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CFF99ED" w14:textId="647373E4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04C0EBE6" w14:textId="67234633" w:rsidR="007E3ECE" w:rsidRDefault="008A6625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8267F03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7E39996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84EAC74" w14:textId="77777777" w:rsidTr="009851E0">
        <w:trPr>
          <w:jc w:val="center"/>
        </w:trPr>
        <w:tc>
          <w:tcPr>
            <w:tcW w:w="305" w:type="pct"/>
            <w:vMerge/>
          </w:tcPr>
          <w:p w14:paraId="490B65FB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5541B6F" w14:textId="22EE1EED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20.45</w:t>
            </w:r>
          </w:p>
        </w:tc>
        <w:tc>
          <w:tcPr>
            <w:tcW w:w="1072" w:type="pct"/>
          </w:tcPr>
          <w:p w14:paraId="16AD610C" w14:textId="0FBA7AA0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在“扬声器测试”时弹出的确认扬声器是否动作的弹窗中点击“取消”</w:t>
            </w:r>
          </w:p>
        </w:tc>
        <w:tc>
          <w:tcPr>
            <w:tcW w:w="777" w:type="pct"/>
          </w:tcPr>
          <w:p w14:paraId="1470B62B" w14:textId="5DA42DB0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3095AED" w14:textId="7E79A282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测试失败</w:t>
            </w:r>
          </w:p>
        </w:tc>
        <w:tc>
          <w:tcPr>
            <w:tcW w:w="803" w:type="pct"/>
          </w:tcPr>
          <w:p w14:paraId="58F1FEA1" w14:textId="4F48F8E1" w:rsidR="007E3ECE" w:rsidRDefault="008A6625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6C239BC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42DB391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69D97EA" w14:textId="77777777" w:rsidTr="009851E0">
        <w:trPr>
          <w:jc w:val="center"/>
        </w:trPr>
        <w:tc>
          <w:tcPr>
            <w:tcW w:w="305" w:type="pct"/>
            <w:vMerge/>
          </w:tcPr>
          <w:p w14:paraId="1B03F75F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235C4D8" w14:textId="42FA1363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20.46</w:t>
            </w:r>
          </w:p>
        </w:tc>
        <w:tc>
          <w:tcPr>
            <w:tcW w:w="1072" w:type="pct"/>
          </w:tcPr>
          <w:p w14:paraId="63CD30F6" w14:textId="389853EA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“停止扬声器测试”时是否扬声器关闭且测试成功</w:t>
            </w:r>
          </w:p>
        </w:tc>
        <w:tc>
          <w:tcPr>
            <w:tcW w:w="777" w:type="pct"/>
          </w:tcPr>
          <w:p w14:paraId="51DC4ACC" w14:textId="231CD12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B2E6781" w14:textId="7C2320BC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扬声器关闭且测试成功</w:t>
            </w:r>
          </w:p>
        </w:tc>
        <w:tc>
          <w:tcPr>
            <w:tcW w:w="803" w:type="pct"/>
          </w:tcPr>
          <w:p w14:paraId="0E4568DA" w14:textId="3D80AE39" w:rsidR="007E3ECE" w:rsidRDefault="008A6625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7D43463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2EA6E7D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8E204BA" w14:textId="77777777" w:rsidTr="009851E0">
        <w:trPr>
          <w:jc w:val="center"/>
        </w:trPr>
        <w:tc>
          <w:tcPr>
            <w:tcW w:w="305" w:type="pct"/>
            <w:vMerge/>
          </w:tcPr>
          <w:p w14:paraId="2E47E5F1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74D198F" w14:textId="74C7C0AB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20.47</w:t>
            </w:r>
          </w:p>
        </w:tc>
        <w:tc>
          <w:tcPr>
            <w:tcW w:w="1072" w:type="pct"/>
          </w:tcPr>
          <w:p w14:paraId="03DA2F9C" w14:textId="4D8FD624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测试”时是否红色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、黄色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、交流电源指示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ED</w:t>
            </w:r>
            <w:r>
              <w:rPr>
                <w:rFonts w:hint="eastAsia"/>
                <w:sz w:val="18"/>
                <w:szCs w:val="18"/>
              </w:rPr>
              <w:t>点亮且弹出确认</w:t>
            </w:r>
            <w:r>
              <w:rPr>
                <w:rFonts w:hint="eastAsia"/>
                <w:sz w:val="18"/>
                <w:szCs w:val="18"/>
              </w:rPr>
              <w:t>LED</w:t>
            </w:r>
            <w:proofErr w:type="gramStart"/>
            <w:r>
              <w:rPr>
                <w:rFonts w:hint="eastAsia"/>
                <w:sz w:val="18"/>
                <w:szCs w:val="18"/>
              </w:rPr>
              <w:t>灯动作的弹窗</w:t>
            </w:r>
            <w:proofErr w:type="gramEnd"/>
          </w:p>
        </w:tc>
        <w:tc>
          <w:tcPr>
            <w:tcW w:w="777" w:type="pct"/>
          </w:tcPr>
          <w:p w14:paraId="64613109" w14:textId="46ACC6C8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FA31D67" w14:textId="78769E13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红色、黄色、交流指示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灯点亮且弹出确认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动作</w:t>
            </w:r>
            <w:proofErr w:type="gramStart"/>
            <w:r>
              <w:rPr>
                <w:rFonts w:hint="eastAsia"/>
                <w:sz w:val="18"/>
                <w:szCs w:val="18"/>
              </w:rPr>
              <w:t>的弹窗</w:t>
            </w:r>
            <w:proofErr w:type="gramEnd"/>
          </w:p>
        </w:tc>
        <w:tc>
          <w:tcPr>
            <w:tcW w:w="803" w:type="pct"/>
          </w:tcPr>
          <w:p w14:paraId="2FABF147" w14:textId="459EA3C7" w:rsidR="007E3ECE" w:rsidRDefault="005D1016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2540A2E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D177B4D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576995A" w14:textId="77777777" w:rsidTr="009851E0">
        <w:trPr>
          <w:jc w:val="center"/>
        </w:trPr>
        <w:tc>
          <w:tcPr>
            <w:tcW w:w="305" w:type="pct"/>
            <w:vMerge/>
          </w:tcPr>
          <w:p w14:paraId="603B5A0B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FFA4491" w14:textId="1A8EA352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20.48</w:t>
            </w:r>
          </w:p>
        </w:tc>
        <w:tc>
          <w:tcPr>
            <w:tcW w:w="1072" w:type="pct"/>
          </w:tcPr>
          <w:p w14:paraId="1F255016" w14:textId="693D963B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测试”时弹出的确认</w:t>
            </w:r>
            <w:r>
              <w:rPr>
                <w:rFonts w:hint="eastAsia"/>
                <w:sz w:val="18"/>
                <w:szCs w:val="18"/>
              </w:rPr>
              <w:t>LED</w:t>
            </w:r>
            <w:proofErr w:type="gramStart"/>
            <w:r>
              <w:rPr>
                <w:rFonts w:hint="eastAsia"/>
                <w:sz w:val="18"/>
                <w:szCs w:val="18"/>
              </w:rPr>
              <w:t>灯动作</w:t>
            </w:r>
            <w:proofErr w:type="gramEnd"/>
            <w:r>
              <w:rPr>
                <w:rFonts w:hint="eastAsia"/>
                <w:sz w:val="18"/>
                <w:szCs w:val="18"/>
              </w:rPr>
              <w:t>的弹窗中点击“确定”</w:t>
            </w:r>
          </w:p>
        </w:tc>
        <w:tc>
          <w:tcPr>
            <w:tcW w:w="777" w:type="pct"/>
          </w:tcPr>
          <w:p w14:paraId="757E148F" w14:textId="7416C540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0E7B77A" w14:textId="2DEFFD6D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54766ACE" w14:textId="71FDF1F7" w:rsidR="007E3ECE" w:rsidRDefault="005D1016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DEC5679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EBE4C01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E8FC6A5" w14:textId="77777777" w:rsidTr="009851E0">
        <w:trPr>
          <w:jc w:val="center"/>
        </w:trPr>
        <w:tc>
          <w:tcPr>
            <w:tcW w:w="305" w:type="pct"/>
            <w:vMerge/>
          </w:tcPr>
          <w:p w14:paraId="0B0FAA2A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2FFC886" w14:textId="72B6D0B4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20.49</w:t>
            </w:r>
          </w:p>
        </w:tc>
        <w:tc>
          <w:tcPr>
            <w:tcW w:w="1072" w:type="pct"/>
          </w:tcPr>
          <w:p w14:paraId="59BCB085" w14:textId="4C50BFF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测试”时弹出的确认</w:t>
            </w:r>
            <w:r>
              <w:rPr>
                <w:rFonts w:hint="eastAsia"/>
                <w:sz w:val="18"/>
                <w:szCs w:val="18"/>
              </w:rPr>
              <w:t>LED</w:t>
            </w:r>
            <w:proofErr w:type="gramStart"/>
            <w:r>
              <w:rPr>
                <w:rFonts w:hint="eastAsia"/>
                <w:sz w:val="18"/>
                <w:szCs w:val="18"/>
              </w:rPr>
              <w:t>灯动作</w:t>
            </w:r>
            <w:proofErr w:type="gramEnd"/>
            <w:r>
              <w:rPr>
                <w:rFonts w:hint="eastAsia"/>
                <w:sz w:val="18"/>
                <w:szCs w:val="18"/>
              </w:rPr>
              <w:t>的弹窗中点击“取消”</w:t>
            </w:r>
          </w:p>
        </w:tc>
        <w:tc>
          <w:tcPr>
            <w:tcW w:w="777" w:type="pct"/>
          </w:tcPr>
          <w:p w14:paraId="36CCB143" w14:textId="3E144E44" w:rsidR="007E3ECE" w:rsidRPr="00CD138C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5B93419" w14:textId="74AD5A09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测试失败</w:t>
            </w:r>
          </w:p>
        </w:tc>
        <w:tc>
          <w:tcPr>
            <w:tcW w:w="803" w:type="pct"/>
          </w:tcPr>
          <w:p w14:paraId="0D109E58" w14:textId="3638876B" w:rsidR="007E3ECE" w:rsidRDefault="005D1016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19741BA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2C15968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BB9D2CD" w14:textId="77777777" w:rsidTr="009851E0">
        <w:trPr>
          <w:jc w:val="center"/>
        </w:trPr>
        <w:tc>
          <w:tcPr>
            <w:tcW w:w="305" w:type="pct"/>
            <w:vMerge/>
          </w:tcPr>
          <w:p w14:paraId="5CAC426C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77D02D9" w14:textId="306B783A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20.50</w:t>
            </w:r>
          </w:p>
        </w:tc>
        <w:tc>
          <w:tcPr>
            <w:tcW w:w="1072" w:type="pct"/>
          </w:tcPr>
          <w:p w14:paraId="71E321F6" w14:textId="487305A5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“停止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测试”时是否测试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关闭且测试成功</w:t>
            </w:r>
          </w:p>
        </w:tc>
        <w:tc>
          <w:tcPr>
            <w:tcW w:w="777" w:type="pct"/>
          </w:tcPr>
          <w:p w14:paraId="319AC01F" w14:textId="3317B0E8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8C93284" w14:textId="5B113FA4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关闭且测试成功</w:t>
            </w:r>
          </w:p>
        </w:tc>
        <w:tc>
          <w:tcPr>
            <w:tcW w:w="803" w:type="pct"/>
          </w:tcPr>
          <w:p w14:paraId="79A3AFD7" w14:textId="31AFE2EC" w:rsidR="007E3ECE" w:rsidRDefault="005D1016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79DCCA9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BC1251F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A4015E5" w14:textId="77777777" w:rsidTr="009851E0">
        <w:trPr>
          <w:jc w:val="center"/>
        </w:trPr>
        <w:tc>
          <w:tcPr>
            <w:tcW w:w="305" w:type="pct"/>
            <w:vMerge/>
          </w:tcPr>
          <w:p w14:paraId="21A6A701" w14:textId="77777777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1619E51" w14:textId="350F04AF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20.51</w:t>
            </w:r>
          </w:p>
        </w:tc>
        <w:tc>
          <w:tcPr>
            <w:tcW w:w="1072" w:type="pct"/>
          </w:tcPr>
          <w:p w14:paraId="690351CE" w14:textId="261682A9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测试”时是否红色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、黄色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、直流电源指示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ED</w:t>
            </w:r>
            <w:r>
              <w:rPr>
                <w:rFonts w:hint="eastAsia"/>
                <w:sz w:val="18"/>
                <w:szCs w:val="18"/>
              </w:rPr>
              <w:t>点亮且弹出确认</w:t>
            </w:r>
            <w:r>
              <w:rPr>
                <w:rFonts w:hint="eastAsia"/>
                <w:sz w:val="18"/>
                <w:szCs w:val="18"/>
              </w:rPr>
              <w:t>LED</w:t>
            </w:r>
            <w:proofErr w:type="gramStart"/>
            <w:r>
              <w:rPr>
                <w:rFonts w:hint="eastAsia"/>
                <w:sz w:val="18"/>
                <w:szCs w:val="18"/>
              </w:rPr>
              <w:t>灯动作的弹窗</w:t>
            </w:r>
            <w:proofErr w:type="gramEnd"/>
          </w:p>
        </w:tc>
        <w:tc>
          <w:tcPr>
            <w:tcW w:w="777" w:type="pct"/>
          </w:tcPr>
          <w:p w14:paraId="3F663782" w14:textId="2DCBF249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F6C50BD" w14:textId="39123E5D" w:rsidR="007E3ECE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红色、黄色、直流指示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灯点亮且弹出确认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动作</w:t>
            </w:r>
            <w:proofErr w:type="gramStart"/>
            <w:r>
              <w:rPr>
                <w:rFonts w:hint="eastAsia"/>
                <w:sz w:val="18"/>
                <w:szCs w:val="18"/>
              </w:rPr>
              <w:t>的弹窗</w:t>
            </w:r>
            <w:proofErr w:type="gramEnd"/>
          </w:p>
        </w:tc>
        <w:tc>
          <w:tcPr>
            <w:tcW w:w="803" w:type="pct"/>
          </w:tcPr>
          <w:p w14:paraId="09624CB0" w14:textId="54F74A07" w:rsidR="007E3ECE" w:rsidRDefault="00742E70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直流电源指示</w:t>
            </w: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ED</w:t>
            </w:r>
            <w:r>
              <w:rPr>
                <w:rFonts w:hint="eastAsia"/>
                <w:sz w:val="18"/>
                <w:szCs w:val="18"/>
              </w:rPr>
              <w:t>未点亮，且</w:t>
            </w:r>
            <w:r w:rsidR="00F538C4">
              <w:rPr>
                <w:rFonts w:hint="eastAsia"/>
                <w:sz w:val="18"/>
                <w:szCs w:val="18"/>
              </w:rPr>
              <w:t>LED</w:t>
            </w:r>
            <w:r w:rsidR="00F538C4">
              <w:rPr>
                <w:rFonts w:hint="eastAsia"/>
                <w:sz w:val="18"/>
                <w:szCs w:val="18"/>
              </w:rPr>
              <w:t>测试结束后参与测试的</w:t>
            </w:r>
            <w:r w:rsidR="00F538C4">
              <w:rPr>
                <w:rFonts w:hint="eastAsia"/>
                <w:sz w:val="18"/>
                <w:szCs w:val="18"/>
              </w:rPr>
              <w:t>LED</w:t>
            </w:r>
            <w:r w:rsidR="00F538C4">
              <w:rPr>
                <w:rFonts w:hint="eastAsia"/>
                <w:sz w:val="18"/>
                <w:szCs w:val="18"/>
              </w:rPr>
              <w:t>常亮不合理</w:t>
            </w:r>
          </w:p>
        </w:tc>
        <w:tc>
          <w:tcPr>
            <w:tcW w:w="254" w:type="pct"/>
          </w:tcPr>
          <w:p w14:paraId="1B24B03D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989E5C1" w14:textId="77777777" w:rsidR="007E3ECE" w:rsidRPr="005D2CAF" w:rsidRDefault="007E3ECE" w:rsidP="000271A5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2FCB961" w14:textId="77777777" w:rsidTr="009851E0">
        <w:trPr>
          <w:jc w:val="center"/>
        </w:trPr>
        <w:tc>
          <w:tcPr>
            <w:tcW w:w="305" w:type="pct"/>
            <w:vMerge/>
          </w:tcPr>
          <w:p w14:paraId="67DDA82C" w14:textId="77777777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D8991CD" w14:textId="00C1D4F8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20.52</w:t>
            </w:r>
          </w:p>
        </w:tc>
        <w:tc>
          <w:tcPr>
            <w:tcW w:w="1072" w:type="pct"/>
          </w:tcPr>
          <w:p w14:paraId="61AB3BF0" w14:textId="5EC4BA8F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测试”时弹出的确认</w:t>
            </w:r>
            <w:r>
              <w:rPr>
                <w:rFonts w:hint="eastAsia"/>
                <w:sz w:val="18"/>
                <w:szCs w:val="18"/>
              </w:rPr>
              <w:t>LED</w:t>
            </w:r>
            <w:proofErr w:type="gramStart"/>
            <w:r>
              <w:rPr>
                <w:rFonts w:hint="eastAsia"/>
                <w:sz w:val="18"/>
                <w:szCs w:val="18"/>
              </w:rPr>
              <w:t>灯动作</w:t>
            </w:r>
            <w:proofErr w:type="gramEnd"/>
            <w:r>
              <w:rPr>
                <w:rFonts w:hint="eastAsia"/>
                <w:sz w:val="18"/>
                <w:szCs w:val="18"/>
              </w:rPr>
              <w:t>的弹窗中点击“确定”</w:t>
            </w:r>
          </w:p>
        </w:tc>
        <w:tc>
          <w:tcPr>
            <w:tcW w:w="777" w:type="pct"/>
          </w:tcPr>
          <w:p w14:paraId="0127578F" w14:textId="3C35EC4C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D56B59B" w14:textId="7BB6EC1C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6281DF0A" w14:textId="37AD8A4F" w:rsidR="007E3ECE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B565EDF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B825B7E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F38808E" w14:textId="77777777" w:rsidTr="009851E0">
        <w:trPr>
          <w:jc w:val="center"/>
        </w:trPr>
        <w:tc>
          <w:tcPr>
            <w:tcW w:w="305" w:type="pct"/>
            <w:vMerge/>
          </w:tcPr>
          <w:p w14:paraId="626483AB" w14:textId="77777777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51C2172" w14:textId="3DE470B1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20.53</w:t>
            </w:r>
          </w:p>
        </w:tc>
        <w:tc>
          <w:tcPr>
            <w:tcW w:w="1072" w:type="pct"/>
          </w:tcPr>
          <w:p w14:paraId="633BE296" w14:textId="338CD978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测试”时弹出的确认</w:t>
            </w:r>
            <w:r>
              <w:rPr>
                <w:rFonts w:hint="eastAsia"/>
                <w:sz w:val="18"/>
                <w:szCs w:val="18"/>
              </w:rPr>
              <w:t>LED</w:t>
            </w:r>
            <w:proofErr w:type="gramStart"/>
            <w:r>
              <w:rPr>
                <w:rFonts w:hint="eastAsia"/>
                <w:sz w:val="18"/>
                <w:szCs w:val="18"/>
              </w:rPr>
              <w:t>灯动作</w:t>
            </w:r>
            <w:proofErr w:type="gramEnd"/>
            <w:r>
              <w:rPr>
                <w:rFonts w:hint="eastAsia"/>
                <w:sz w:val="18"/>
                <w:szCs w:val="18"/>
              </w:rPr>
              <w:t>的弹窗中点击“取消”</w:t>
            </w:r>
          </w:p>
        </w:tc>
        <w:tc>
          <w:tcPr>
            <w:tcW w:w="777" w:type="pct"/>
          </w:tcPr>
          <w:p w14:paraId="0B707BF9" w14:textId="3D7FAEA1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550AD03" w14:textId="665B2EC0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测试失败</w:t>
            </w:r>
          </w:p>
        </w:tc>
        <w:tc>
          <w:tcPr>
            <w:tcW w:w="803" w:type="pct"/>
          </w:tcPr>
          <w:p w14:paraId="330A36B7" w14:textId="179FD371" w:rsidR="007E3ECE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9E1D03E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6FE921F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7AE54D0" w14:textId="77777777" w:rsidTr="009851E0">
        <w:trPr>
          <w:jc w:val="center"/>
        </w:trPr>
        <w:tc>
          <w:tcPr>
            <w:tcW w:w="305" w:type="pct"/>
            <w:vMerge/>
          </w:tcPr>
          <w:p w14:paraId="7EDED538" w14:textId="77777777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5A6BD01" w14:textId="1DD60BDC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20.54</w:t>
            </w:r>
          </w:p>
        </w:tc>
        <w:tc>
          <w:tcPr>
            <w:tcW w:w="1072" w:type="pct"/>
          </w:tcPr>
          <w:p w14:paraId="28ADAC5A" w14:textId="1C061D4B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TFT</w:t>
            </w:r>
            <w:r>
              <w:rPr>
                <w:rFonts w:hint="eastAsia"/>
                <w:sz w:val="18"/>
                <w:szCs w:val="18"/>
              </w:rPr>
              <w:t>屏测试”时是否播放不同颜色的屏幕测试图片且屏幕无</w:t>
            </w:r>
            <w:proofErr w:type="gramStart"/>
            <w:r>
              <w:rPr>
                <w:rFonts w:hint="eastAsia"/>
                <w:sz w:val="18"/>
                <w:szCs w:val="18"/>
              </w:rPr>
              <w:t>坏点且最后</w:t>
            </w:r>
            <w:proofErr w:type="gramEnd"/>
            <w:r>
              <w:rPr>
                <w:rFonts w:hint="eastAsia"/>
                <w:sz w:val="18"/>
                <w:szCs w:val="18"/>
              </w:rPr>
              <w:t>弹出确认无坏点</w:t>
            </w:r>
            <w:proofErr w:type="gramStart"/>
            <w:r>
              <w:rPr>
                <w:rFonts w:hint="eastAsia"/>
                <w:sz w:val="18"/>
                <w:szCs w:val="18"/>
              </w:rPr>
              <w:t>的弹窗</w:t>
            </w:r>
            <w:proofErr w:type="gramEnd"/>
          </w:p>
        </w:tc>
        <w:tc>
          <w:tcPr>
            <w:tcW w:w="777" w:type="pct"/>
          </w:tcPr>
          <w:p w14:paraId="29B9BC22" w14:textId="19847F6D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5732A1C" w14:textId="51708155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播放了不同颜色的屏幕测试图片且屏幕无</w:t>
            </w:r>
            <w:proofErr w:type="gramStart"/>
            <w:r>
              <w:rPr>
                <w:rFonts w:hint="eastAsia"/>
                <w:sz w:val="18"/>
                <w:szCs w:val="18"/>
              </w:rPr>
              <w:t>坏点且最后</w:t>
            </w:r>
            <w:proofErr w:type="gramEnd"/>
            <w:r>
              <w:rPr>
                <w:rFonts w:hint="eastAsia"/>
                <w:sz w:val="18"/>
                <w:szCs w:val="18"/>
              </w:rPr>
              <w:t>弹出了确认无坏点</w:t>
            </w:r>
            <w:proofErr w:type="gramStart"/>
            <w:r>
              <w:rPr>
                <w:rFonts w:hint="eastAsia"/>
                <w:sz w:val="18"/>
                <w:szCs w:val="18"/>
              </w:rPr>
              <w:t>的弹窗</w:t>
            </w:r>
            <w:proofErr w:type="gramEnd"/>
          </w:p>
        </w:tc>
        <w:tc>
          <w:tcPr>
            <w:tcW w:w="803" w:type="pct"/>
          </w:tcPr>
          <w:p w14:paraId="3E235222" w14:textId="697F4840" w:rsidR="007E3ECE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C12B3A5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482C438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AA116C7" w14:textId="77777777" w:rsidTr="009851E0">
        <w:trPr>
          <w:jc w:val="center"/>
        </w:trPr>
        <w:tc>
          <w:tcPr>
            <w:tcW w:w="305" w:type="pct"/>
            <w:vMerge/>
          </w:tcPr>
          <w:p w14:paraId="0C893DE0" w14:textId="77777777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81779EB" w14:textId="6CE93E34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20.55</w:t>
            </w:r>
          </w:p>
        </w:tc>
        <w:tc>
          <w:tcPr>
            <w:tcW w:w="1072" w:type="pct"/>
          </w:tcPr>
          <w:p w14:paraId="07ACE10D" w14:textId="72321368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</w:t>
            </w:r>
            <w:r>
              <w:rPr>
                <w:rFonts w:hint="eastAsia"/>
                <w:sz w:val="18"/>
                <w:szCs w:val="18"/>
              </w:rPr>
              <w:t>TFT</w:t>
            </w:r>
            <w:r>
              <w:rPr>
                <w:rFonts w:hint="eastAsia"/>
                <w:sz w:val="18"/>
                <w:szCs w:val="18"/>
              </w:rPr>
              <w:t>屏测试”时弹出的确认无坏点的弹窗中点击确认</w:t>
            </w:r>
          </w:p>
        </w:tc>
        <w:tc>
          <w:tcPr>
            <w:tcW w:w="777" w:type="pct"/>
          </w:tcPr>
          <w:p w14:paraId="0E425770" w14:textId="3EF1CE94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2212181" w14:textId="1EEE90B0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测试成功</w:t>
            </w:r>
          </w:p>
        </w:tc>
        <w:tc>
          <w:tcPr>
            <w:tcW w:w="803" w:type="pct"/>
          </w:tcPr>
          <w:p w14:paraId="6C0F2615" w14:textId="5303B3EA" w:rsidR="007E3ECE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C34D3C4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1ACBB7A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F8DC1F6" w14:textId="77777777" w:rsidTr="009851E0">
        <w:trPr>
          <w:jc w:val="center"/>
        </w:trPr>
        <w:tc>
          <w:tcPr>
            <w:tcW w:w="305" w:type="pct"/>
            <w:vMerge/>
          </w:tcPr>
          <w:p w14:paraId="5087403D" w14:textId="77777777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FB84950" w14:textId="7D912F84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20.56</w:t>
            </w:r>
          </w:p>
        </w:tc>
        <w:tc>
          <w:tcPr>
            <w:tcW w:w="1072" w:type="pct"/>
          </w:tcPr>
          <w:p w14:paraId="0BE16426" w14:textId="24B2EBAC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</w:t>
            </w:r>
            <w:r>
              <w:rPr>
                <w:rFonts w:hint="eastAsia"/>
                <w:sz w:val="18"/>
                <w:szCs w:val="18"/>
              </w:rPr>
              <w:t>TFT</w:t>
            </w:r>
            <w:r>
              <w:rPr>
                <w:rFonts w:hint="eastAsia"/>
                <w:sz w:val="18"/>
                <w:szCs w:val="18"/>
              </w:rPr>
              <w:t>屏测试”时弹出的确认无</w:t>
            </w:r>
            <w:r>
              <w:rPr>
                <w:rFonts w:hint="eastAsia"/>
                <w:sz w:val="18"/>
                <w:szCs w:val="18"/>
              </w:rPr>
              <w:lastRenderedPageBreak/>
              <w:t>坏点的弹窗中点击取消</w:t>
            </w:r>
          </w:p>
        </w:tc>
        <w:tc>
          <w:tcPr>
            <w:tcW w:w="777" w:type="pct"/>
          </w:tcPr>
          <w:p w14:paraId="60CBB070" w14:textId="1B364719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无</w:t>
            </w:r>
          </w:p>
        </w:tc>
        <w:tc>
          <w:tcPr>
            <w:tcW w:w="1109" w:type="pct"/>
          </w:tcPr>
          <w:p w14:paraId="013CA018" w14:textId="1D4C8336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测试失败</w:t>
            </w:r>
          </w:p>
        </w:tc>
        <w:tc>
          <w:tcPr>
            <w:tcW w:w="803" w:type="pct"/>
          </w:tcPr>
          <w:p w14:paraId="0DD65F4F" w14:textId="5019EABA" w:rsidR="007E3ECE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4132214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D0F5071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27B3C1D" w14:textId="77777777" w:rsidTr="009851E0">
        <w:trPr>
          <w:jc w:val="center"/>
        </w:trPr>
        <w:tc>
          <w:tcPr>
            <w:tcW w:w="305" w:type="pct"/>
            <w:vMerge/>
          </w:tcPr>
          <w:p w14:paraId="681F9560" w14:textId="77777777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EB270AC" w14:textId="2C39B53F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20.57</w:t>
            </w:r>
          </w:p>
        </w:tc>
        <w:tc>
          <w:tcPr>
            <w:tcW w:w="1072" w:type="pct"/>
          </w:tcPr>
          <w:p w14:paraId="3E99466F" w14:textId="1F668C76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测试界面下方的进度</w:t>
            </w:r>
            <w:proofErr w:type="gramStart"/>
            <w:r>
              <w:rPr>
                <w:rFonts w:hint="eastAsia"/>
                <w:sz w:val="18"/>
                <w:szCs w:val="18"/>
              </w:rPr>
              <w:t>条是否</w:t>
            </w:r>
            <w:proofErr w:type="gramEnd"/>
            <w:r>
              <w:rPr>
                <w:rFonts w:hint="eastAsia"/>
                <w:sz w:val="18"/>
                <w:szCs w:val="18"/>
              </w:rPr>
              <w:t>随着测试的进行而推行到相应的位置</w:t>
            </w:r>
          </w:p>
        </w:tc>
        <w:tc>
          <w:tcPr>
            <w:tcW w:w="777" w:type="pct"/>
          </w:tcPr>
          <w:p w14:paraId="192FE2E6" w14:textId="3CB5FAC2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D204B79" w14:textId="2D446FEB" w:rsidR="007E3ECE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进度</w:t>
            </w:r>
            <w:proofErr w:type="gramStart"/>
            <w:r>
              <w:rPr>
                <w:rFonts w:hint="eastAsia"/>
                <w:sz w:val="18"/>
                <w:szCs w:val="18"/>
              </w:rPr>
              <w:t>条随着</w:t>
            </w:r>
            <w:proofErr w:type="gramEnd"/>
            <w:r>
              <w:rPr>
                <w:rFonts w:hint="eastAsia"/>
                <w:sz w:val="18"/>
                <w:szCs w:val="18"/>
              </w:rPr>
              <w:t>测试的进行推行到相应位置</w:t>
            </w:r>
          </w:p>
        </w:tc>
        <w:tc>
          <w:tcPr>
            <w:tcW w:w="803" w:type="pct"/>
          </w:tcPr>
          <w:p w14:paraId="3AFC4A75" w14:textId="0D4ECFCB" w:rsidR="007E3ECE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BC13AC0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EF7C632" w14:textId="77777777" w:rsidR="007E3ECE" w:rsidRPr="005D2CAF" w:rsidRDefault="007E3ECE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EEE6051" w14:textId="77777777" w:rsidTr="009851E0">
        <w:trPr>
          <w:jc w:val="center"/>
        </w:trPr>
        <w:tc>
          <w:tcPr>
            <w:tcW w:w="305" w:type="pct"/>
            <w:vMerge w:val="restart"/>
          </w:tcPr>
          <w:p w14:paraId="6CF0A36F" w14:textId="63D5AFD4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设备校准</w:t>
            </w:r>
          </w:p>
        </w:tc>
        <w:tc>
          <w:tcPr>
            <w:tcW w:w="406" w:type="pct"/>
          </w:tcPr>
          <w:p w14:paraId="66BABD6D" w14:textId="725672FA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21.1</w:t>
            </w:r>
          </w:p>
        </w:tc>
        <w:tc>
          <w:tcPr>
            <w:tcW w:w="1072" w:type="pct"/>
          </w:tcPr>
          <w:p w14:paraId="2501F237" w14:textId="591BCC03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“氧浓度传感器校准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空气”校准后该传感器在空气中测到的值是否符合实际</w:t>
            </w:r>
          </w:p>
        </w:tc>
        <w:tc>
          <w:tcPr>
            <w:tcW w:w="777" w:type="pct"/>
          </w:tcPr>
          <w:p w14:paraId="56B5E5DF" w14:textId="480449B0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B407734" w14:textId="35C8D712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符合实际</w:t>
            </w:r>
          </w:p>
        </w:tc>
        <w:tc>
          <w:tcPr>
            <w:tcW w:w="803" w:type="pct"/>
          </w:tcPr>
          <w:p w14:paraId="1329BB8B" w14:textId="57375BDF" w:rsidR="007A1CF2" w:rsidRDefault="00844254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4E510D">
              <w:rPr>
                <w:rFonts w:hint="eastAsia"/>
                <w:sz w:val="18"/>
                <w:szCs w:val="18"/>
              </w:rPr>
              <w:t>（标题显示不全）</w:t>
            </w:r>
          </w:p>
        </w:tc>
        <w:tc>
          <w:tcPr>
            <w:tcW w:w="254" w:type="pct"/>
          </w:tcPr>
          <w:p w14:paraId="430C7912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08D7C82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C672720" w14:textId="77777777" w:rsidTr="009851E0">
        <w:trPr>
          <w:jc w:val="center"/>
        </w:trPr>
        <w:tc>
          <w:tcPr>
            <w:tcW w:w="305" w:type="pct"/>
            <w:vMerge/>
          </w:tcPr>
          <w:p w14:paraId="22E9EC38" w14:textId="77777777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317EC40" w14:textId="1EE9B37F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21.2</w:t>
            </w:r>
          </w:p>
        </w:tc>
        <w:tc>
          <w:tcPr>
            <w:tcW w:w="1072" w:type="pct"/>
          </w:tcPr>
          <w:p w14:paraId="47CF06CD" w14:textId="3377FDE4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“氧浓度传感器校准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空气”校准界面点击“返回”是否回到设备校准列表界面</w:t>
            </w:r>
          </w:p>
        </w:tc>
        <w:tc>
          <w:tcPr>
            <w:tcW w:w="777" w:type="pct"/>
          </w:tcPr>
          <w:p w14:paraId="6C44BF1D" w14:textId="0347C15D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464A7CF" w14:textId="7170556C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回到设备校准列表界面</w:t>
            </w:r>
          </w:p>
        </w:tc>
        <w:tc>
          <w:tcPr>
            <w:tcW w:w="803" w:type="pct"/>
          </w:tcPr>
          <w:p w14:paraId="448675CF" w14:textId="7F367269" w:rsidR="007A1CF2" w:rsidRDefault="006471A8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5625638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892A23F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0101FC5" w14:textId="77777777" w:rsidTr="009851E0">
        <w:trPr>
          <w:jc w:val="center"/>
        </w:trPr>
        <w:tc>
          <w:tcPr>
            <w:tcW w:w="305" w:type="pct"/>
            <w:vMerge/>
          </w:tcPr>
          <w:p w14:paraId="637F13C0" w14:textId="77777777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D25A4DD" w14:textId="0A1FAF89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21.3</w:t>
            </w:r>
          </w:p>
        </w:tc>
        <w:tc>
          <w:tcPr>
            <w:tcW w:w="1072" w:type="pct"/>
          </w:tcPr>
          <w:p w14:paraId="48326C48" w14:textId="285D494E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“氧浓度传感器校准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空气”校准值输入为</w:t>
            </w:r>
            <w:proofErr w:type="gramStart"/>
            <w:r>
              <w:rPr>
                <w:rFonts w:hint="eastAsia"/>
                <w:sz w:val="18"/>
                <w:szCs w:val="18"/>
              </w:rPr>
              <w:t>空或者</w:t>
            </w:r>
            <w:proofErr w:type="gramEnd"/>
            <w:r>
              <w:rPr>
                <w:rFonts w:hint="eastAsia"/>
                <w:sz w:val="18"/>
                <w:szCs w:val="18"/>
              </w:rPr>
              <w:t>为非数字</w:t>
            </w:r>
          </w:p>
        </w:tc>
        <w:tc>
          <w:tcPr>
            <w:tcW w:w="777" w:type="pct"/>
          </w:tcPr>
          <w:p w14:paraId="5170D042" w14:textId="755FDCBD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FF26677" w14:textId="7C623DCD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提示请输入正确数字</w:t>
            </w:r>
          </w:p>
        </w:tc>
        <w:tc>
          <w:tcPr>
            <w:tcW w:w="803" w:type="pct"/>
          </w:tcPr>
          <w:p w14:paraId="4151D20D" w14:textId="66D01B8E" w:rsidR="007A1CF2" w:rsidRDefault="006471A8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AF40912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F0CFB42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9F9A147" w14:textId="77777777" w:rsidTr="009851E0">
        <w:trPr>
          <w:jc w:val="center"/>
        </w:trPr>
        <w:tc>
          <w:tcPr>
            <w:tcW w:w="305" w:type="pct"/>
            <w:vMerge/>
          </w:tcPr>
          <w:p w14:paraId="33C5C772" w14:textId="77777777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5813CA7" w14:textId="4BAAE7D2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21.4</w:t>
            </w:r>
          </w:p>
        </w:tc>
        <w:tc>
          <w:tcPr>
            <w:tcW w:w="1072" w:type="pct"/>
          </w:tcPr>
          <w:p w14:paraId="0A009D26" w14:textId="1A6E7452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“氧浓度传感器校准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纯氧”校准后该传感器在纯氧状态下测到的值是否符合实际</w:t>
            </w:r>
          </w:p>
        </w:tc>
        <w:tc>
          <w:tcPr>
            <w:tcW w:w="777" w:type="pct"/>
          </w:tcPr>
          <w:p w14:paraId="54998369" w14:textId="1571E7FB" w:rsidR="007A1CF2" w:rsidRPr="0072714E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0532D5C" w14:textId="035D8520" w:rsidR="007A1CF2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符合实际</w:t>
            </w:r>
          </w:p>
        </w:tc>
        <w:tc>
          <w:tcPr>
            <w:tcW w:w="803" w:type="pct"/>
          </w:tcPr>
          <w:p w14:paraId="31FFF093" w14:textId="3BBC560D" w:rsidR="007A1CF2" w:rsidRDefault="006471A8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4E510D">
              <w:rPr>
                <w:rFonts w:hint="eastAsia"/>
                <w:sz w:val="18"/>
                <w:szCs w:val="18"/>
              </w:rPr>
              <w:t>（标题显示不全）</w:t>
            </w:r>
          </w:p>
        </w:tc>
        <w:tc>
          <w:tcPr>
            <w:tcW w:w="254" w:type="pct"/>
          </w:tcPr>
          <w:p w14:paraId="42BCFC30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7238D89" w14:textId="77777777" w:rsidR="007A1CF2" w:rsidRPr="005D2CAF" w:rsidRDefault="007A1CF2" w:rsidP="00162FCB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6CF8ABB" w14:textId="77777777" w:rsidTr="009851E0">
        <w:trPr>
          <w:jc w:val="center"/>
        </w:trPr>
        <w:tc>
          <w:tcPr>
            <w:tcW w:w="305" w:type="pct"/>
            <w:vMerge/>
          </w:tcPr>
          <w:p w14:paraId="1C655762" w14:textId="7777777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6D60FD5" w14:textId="7B2382E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21.5</w:t>
            </w:r>
          </w:p>
        </w:tc>
        <w:tc>
          <w:tcPr>
            <w:tcW w:w="1072" w:type="pct"/>
          </w:tcPr>
          <w:p w14:paraId="0D2A584A" w14:textId="5E5A665A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“氧浓度传感器校准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纯氧”校准界面点击“返回”是否回到设备校准列表界面</w:t>
            </w:r>
          </w:p>
        </w:tc>
        <w:tc>
          <w:tcPr>
            <w:tcW w:w="777" w:type="pct"/>
          </w:tcPr>
          <w:p w14:paraId="2C89D6BE" w14:textId="1C6DF3A9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EFFF1EB" w14:textId="41294CD2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回到设备校准列表界面</w:t>
            </w:r>
          </w:p>
        </w:tc>
        <w:tc>
          <w:tcPr>
            <w:tcW w:w="803" w:type="pct"/>
          </w:tcPr>
          <w:p w14:paraId="7BF0955E" w14:textId="2C207374" w:rsidR="007A1CF2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79F1E8C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E63D42D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BEFD16C" w14:textId="77777777" w:rsidTr="009851E0">
        <w:trPr>
          <w:jc w:val="center"/>
        </w:trPr>
        <w:tc>
          <w:tcPr>
            <w:tcW w:w="305" w:type="pct"/>
            <w:vMerge/>
          </w:tcPr>
          <w:p w14:paraId="1FDF399F" w14:textId="7777777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1B25783" w14:textId="6D9F122F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21.6</w:t>
            </w:r>
          </w:p>
        </w:tc>
        <w:tc>
          <w:tcPr>
            <w:tcW w:w="1072" w:type="pct"/>
          </w:tcPr>
          <w:p w14:paraId="41D412C2" w14:textId="4C529E63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“氧浓度传感器校准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纯氧”校准值输入为</w:t>
            </w:r>
            <w:proofErr w:type="gramStart"/>
            <w:r>
              <w:rPr>
                <w:rFonts w:hint="eastAsia"/>
                <w:sz w:val="18"/>
                <w:szCs w:val="18"/>
              </w:rPr>
              <w:t>空或者</w:t>
            </w:r>
            <w:proofErr w:type="gramEnd"/>
            <w:r>
              <w:rPr>
                <w:rFonts w:hint="eastAsia"/>
                <w:sz w:val="18"/>
                <w:szCs w:val="18"/>
              </w:rPr>
              <w:t>为非数字</w:t>
            </w:r>
          </w:p>
        </w:tc>
        <w:tc>
          <w:tcPr>
            <w:tcW w:w="777" w:type="pct"/>
          </w:tcPr>
          <w:p w14:paraId="7FE071F7" w14:textId="6A47897E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0811A99" w14:textId="5572961E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提示请输入正确数字</w:t>
            </w:r>
          </w:p>
        </w:tc>
        <w:tc>
          <w:tcPr>
            <w:tcW w:w="803" w:type="pct"/>
          </w:tcPr>
          <w:p w14:paraId="53E641D0" w14:textId="753923D4" w:rsidR="007A1CF2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377A76C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05EB26C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DD3ABF4" w14:textId="77777777" w:rsidTr="009851E0">
        <w:trPr>
          <w:jc w:val="center"/>
        </w:trPr>
        <w:tc>
          <w:tcPr>
            <w:tcW w:w="305" w:type="pct"/>
            <w:vMerge/>
          </w:tcPr>
          <w:p w14:paraId="320D211C" w14:textId="7777777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CBC01E5" w14:textId="57ACDF18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21.7</w:t>
            </w:r>
          </w:p>
        </w:tc>
        <w:tc>
          <w:tcPr>
            <w:tcW w:w="1072" w:type="pct"/>
          </w:tcPr>
          <w:p w14:paraId="13A1760D" w14:textId="6B77EFF4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“电池温度传感器校准”校准后该传感器测到的值是否符合实际</w:t>
            </w:r>
          </w:p>
        </w:tc>
        <w:tc>
          <w:tcPr>
            <w:tcW w:w="777" w:type="pct"/>
          </w:tcPr>
          <w:p w14:paraId="343A8B9E" w14:textId="081F21E4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50AFD65" w14:textId="1A71307A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符合实际</w:t>
            </w:r>
          </w:p>
        </w:tc>
        <w:tc>
          <w:tcPr>
            <w:tcW w:w="803" w:type="pct"/>
          </w:tcPr>
          <w:p w14:paraId="51A7F317" w14:textId="785E3559" w:rsidR="007A1CF2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325ACAC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75E0ADD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0195DA2" w14:textId="77777777" w:rsidTr="009851E0">
        <w:trPr>
          <w:jc w:val="center"/>
        </w:trPr>
        <w:tc>
          <w:tcPr>
            <w:tcW w:w="305" w:type="pct"/>
            <w:vMerge/>
          </w:tcPr>
          <w:p w14:paraId="7B7963D5" w14:textId="7777777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AF7EBA5" w14:textId="3940624E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21.8</w:t>
            </w:r>
          </w:p>
        </w:tc>
        <w:tc>
          <w:tcPr>
            <w:tcW w:w="1072" w:type="pct"/>
          </w:tcPr>
          <w:p w14:paraId="14181028" w14:textId="6A2E51D3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“电池温度传感器校准”校准界面点击“返回”是否回到设备校准列表界面</w:t>
            </w:r>
          </w:p>
        </w:tc>
        <w:tc>
          <w:tcPr>
            <w:tcW w:w="777" w:type="pct"/>
          </w:tcPr>
          <w:p w14:paraId="7A3081B4" w14:textId="046AECC1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1ECD8EB" w14:textId="15096316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回到设备校准列表界面</w:t>
            </w:r>
          </w:p>
        </w:tc>
        <w:tc>
          <w:tcPr>
            <w:tcW w:w="803" w:type="pct"/>
          </w:tcPr>
          <w:p w14:paraId="664A7308" w14:textId="51318E9E" w:rsidR="007A1CF2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12BD492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986B6A3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592FD77" w14:textId="77777777" w:rsidTr="009851E0">
        <w:trPr>
          <w:jc w:val="center"/>
        </w:trPr>
        <w:tc>
          <w:tcPr>
            <w:tcW w:w="305" w:type="pct"/>
            <w:vMerge/>
          </w:tcPr>
          <w:p w14:paraId="5DB64497" w14:textId="7777777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4724087" w14:textId="2DD72CC2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21.9</w:t>
            </w:r>
          </w:p>
        </w:tc>
        <w:tc>
          <w:tcPr>
            <w:tcW w:w="1072" w:type="pct"/>
          </w:tcPr>
          <w:p w14:paraId="1E22558F" w14:textId="1211F148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“电池温度传感器校准”校准值输</w:t>
            </w:r>
            <w:r>
              <w:rPr>
                <w:rFonts w:hint="eastAsia"/>
                <w:sz w:val="18"/>
                <w:szCs w:val="18"/>
              </w:rPr>
              <w:lastRenderedPageBreak/>
              <w:t>入为</w:t>
            </w:r>
            <w:proofErr w:type="gramStart"/>
            <w:r>
              <w:rPr>
                <w:rFonts w:hint="eastAsia"/>
                <w:sz w:val="18"/>
                <w:szCs w:val="18"/>
              </w:rPr>
              <w:t>空或者</w:t>
            </w:r>
            <w:proofErr w:type="gramEnd"/>
            <w:r>
              <w:rPr>
                <w:rFonts w:hint="eastAsia"/>
                <w:sz w:val="18"/>
                <w:szCs w:val="18"/>
              </w:rPr>
              <w:t>为非数字</w:t>
            </w:r>
          </w:p>
        </w:tc>
        <w:tc>
          <w:tcPr>
            <w:tcW w:w="777" w:type="pct"/>
          </w:tcPr>
          <w:p w14:paraId="2639129D" w14:textId="44DE269A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无</w:t>
            </w:r>
          </w:p>
        </w:tc>
        <w:tc>
          <w:tcPr>
            <w:tcW w:w="1109" w:type="pct"/>
          </w:tcPr>
          <w:p w14:paraId="768BC555" w14:textId="197BBAD0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提示请输入正确数字</w:t>
            </w:r>
          </w:p>
        </w:tc>
        <w:tc>
          <w:tcPr>
            <w:tcW w:w="803" w:type="pct"/>
          </w:tcPr>
          <w:p w14:paraId="6B1E45D6" w14:textId="73F9F14B" w:rsidR="007A1CF2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36A1B9B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8B1BC56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0D38D4C" w14:textId="77777777" w:rsidTr="009851E0">
        <w:trPr>
          <w:jc w:val="center"/>
        </w:trPr>
        <w:tc>
          <w:tcPr>
            <w:tcW w:w="305" w:type="pct"/>
            <w:vMerge/>
          </w:tcPr>
          <w:p w14:paraId="7019CFD9" w14:textId="77777777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947B03E" w14:textId="32DCE1B9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21.10</w:t>
            </w:r>
          </w:p>
        </w:tc>
        <w:tc>
          <w:tcPr>
            <w:tcW w:w="1072" w:type="pct"/>
          </w:tcPr>
          <w:p w14:paraId="3E411077" w14:textId="5CBD6260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在设备校准列表界面或者在校准界面点击“退出”按钮，是否直接退出到系统主界面</w:t>
            </w:r>
          </w:p>
        </w:tc>
        <w:tc>
          <w:tcPr>
            <w:tcW w:w="777" w:type="pct"/>
          </w:tcPr>
          <w:p w14:paraId="61218C2E" w14:textId="701BF5E1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F0BB094" w14:textId="6BF60242" w:rsidR="007A1CF2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直接退出到系统主界面</w:t>
            </w:r>
          </w:p>
        </w:tc>
        <w:tc>
          <w:tcPr>
            <w:tcW w:w="803" w:type="pct"/>
          </w:tcPr>
          <w:p w14:paraId="5E81FEDF" w14:textId="372EC7A8" w:rsidR="007A1CF2" w:rsidRDefault="00F538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校准界面的“退出”按钮</w:t>
            </w:r>
            <w:r w:rsidR="00E56D61">
              <w:rPr>
                <w:rFonts w:hint="eastAsia"/>
                <w:sz w:val="18"/>
                <w:szCs w:val="18"/>
              </w:rPr>
              <w:t>不起</w:t>
            </w:r>
            <w:r>
              <w:rPr>
                <w:rFonts w:hint="eastAsia"/>
                <w:sz w:val="18"/>
                <w:szCs w:val="18"/>
              </w:rPr>
              <w:t>作用。设备校准列表界面的“返回”按键无用，可以删除</w:t>
            </w:r>
          </w:p>
        </w:tc>
        <w:tc>
          <w:tcPr>
            <w:tcW w:w="254" w:type="pct"/>
          </w:tcPr>
          <w:p w14:paraId="3C1B9A70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A0083F9" w14:textId="77777777" w:rsidR="007A1CF2" w:rsidRPr="005D2CAF" w:rsidRDefault="007A1CF2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A140F25" w14:textId="77777777" w:rsidTr="009851E0">
        <w:trPr>
          <w:jc w:val="center"/>
        </w:trPr>
        <w:tc>
          <w:tcPr>
            <w:tcW w:w="305" w:type="pct"/>
            <w:vMerge w:val="restart"/>
          </w:tcPr>
          <w:p w14:paraId="7B624A8F" w14:textId="15531E7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出厂配置</w:t>
            </w:r>
          </w:p>
        </w:tc>
        <w:tc>
          <w:tcPr>
            <w:tcW w:w="406" w:type="pct"/>
          </w:tcPr>
          <w:p w14:paraId="04D34FA2" w14:textId="50D4B17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</w:t>
            </w:r>
          </w:p>
        </w:tc>
        <w:tc>
          <w:tcPr>
            <w:tcW w:w="1072" w:type="pct"/>
          </w:tcPr>
          <w:p w14:paraId="39A29ABF" w14:textId="021BC9B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在“设备类型设置”中修改设备类型和设备子类型后点击“确定”</w:t>
            </w:r>
          </w:p>
        </w:tc>
        <w:tc>
          <w:tcPr>
            <w:tcW w:w="777" w:type="pct"/>
          </w:tcPr>
          <w:p w14:paraId="2E176143" w14:textId="283E7A8B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1FB12F1" w14:textId="4C5CE31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修改设备类型成功且系统配置了该设备类型对应的功能</w:t>
            </w:r>
          </w:p>
        </w:tc>
        <w:tc>
          <w:tcPr>
            <w:tcW w:w="803" w:type="pct"/>
          </w:tcPr>
          <w:p w14:paraId="28128BF5" w14:textId="70AF94E6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A8FF8C3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0474AF9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A6032C6" w14:textId="77777777" w:rsidTr="009851E0">
        <w:trPr>
          <w:jc w:val="center"/>
        </w:trPr>
        <w:tc>
          <w:tcPr>
            <w:tcW w:w="305" w:type="pct"/>
            <w:vMerge/>
          </w:tcPr>
          <w:p w14:paraId="3E7A0BCD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B238FE3" w14:textId="7D9E13A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</w:t>
            </w:r>
          </w:p>
        </w:tc>
        <w:tc>
          <w:tcPr>
            <w:tcW w:w="1072" w:type="pct"/>
          </w:tcPr>
          <w:p w14:paraId="4E53DE31" w14:textId="43D68E7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在“设备类型设置”中修改设备类型和设备子类型后点击“退出”</w:t>
            </w:r>
          </w:p>
        </w:tc>
        <w:tc>
          <w:tcPr>
            <w:tcW w:w="777" w:type="pct"/>
          </w:tcPr>
          <w:p w14:paraId="027FD8D8" w14:textId="0C1F94E5" w:rsidR="00602EC4" w:rsidRPr="00785F31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DAE7E2D" w14:textId="3BCF163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设备类型被修改，需确认是否不保存修改并退出</w:t>
            </w:r>
          </w:p>
        </w:tc>
        <w:tc>
          <w:tcPr>
            <w:tcW w:w="803" w:type="pct"/>
          </w:tcPr>
          <w:p w14:paraId="2A2B8EE5" w14:textId="1AF03265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415AC0C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E7645CA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2C2C381" w14:textId="77777777" w:rsidTr="009851E0">
        <w:trPr>
          <w:jc w:val="center"/>
        </w:trPr>
        <w:tc>
          <w:tcPr>
            <w:tcW w:w="305" w:type="pct"/>
            <w:vMerge/>
          </w:tcPr>
          <w:p w14:paraId="66B340FA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5D09B27" w14:textId="7A855A1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</w:t>
            </w:r>
          </w:p>
        </w:tc>
        <w:tc>
          <w:tcPr>
            <w:tcW w:w="1072" w:type="pct"/>
          </w:tcPr>
          <w:p w14:paraId="2EDCE2F6" w14:textId="4A9F807D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在“设备类型设置”的确认退出弹窗中点击“确定”</w:t>
            </w:r>
          </w:p>
        </w:tc>
        <w:tc>
          <w:tcPr>
            <w:tcW w:w="777" w:type="pct"/>
          </w:tcPr>
          <w:p w14:paraId="6AFBCF41" w14:textId="7D85846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94AF349" w14:textId="40C01E5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退出至出厂设置界面且对于该设置的修改未被保存</w:t>
            </w:r>
          </w:p>
        </w:tc>
        <w:tc>
          <w:tcPr>
            <w:tcW w:w="803" w:type="pct"/>
          </w:tcPr>
          <w:p w14:paraId="2B642F55" w14:textId="0BCA0378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D78945D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5E08E5F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B2F3586" w14:textId="77777777" w:rsidTr="009851E0">
        <w:trPr>
          <w:jc w:val="center"/>
        </w:trPr>
        <w:tc>
          <w:tcPr>
            <w:tcW w:w="305" w:type="pct"/>
            <w:vMerge/>
          </w:tcPr>
          <w:p w14:paraId="341F0246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4A6FD57" w14:textId="56AA95E9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22.4</w:t>
            </w:r>
          </w:p>
        </w:tc>
        <w:tc>
          <w:tcPr>
            <w:tcW w:w="1072" w:type="pct"/>
          </w:tcPr>
          <w:p w14:paraId="3551B824" w14:textId="40D1C30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在“设备类型设置”的确认退出弹窗中点击“取消”</w:t>
            </w:r>
          </w:p>
        </w:tc>
        <w:tc>
          <w:tcPr>
            <w:tcW w:w="777" w:type="pct"/>
          </w:tcPr>
          <w:p w14:paraId="1B120623" w14:textId="61D5BCB1" w:rsidR="00602EC4" w:rsidRPr="001979DD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D822404" w14:textId="4F7FAEB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返回至设备类型设置界面</w:t>
            </w:r>
          </w:p>
        </w:tc>
        <w:tc>
          <w:tcPr>
            <w:tcW w:w="803" w:type="pct"/>
          </w:tcPr>
          <w:p w14:paraId="24AC62E1" w14:textId="5FF3BD9A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45A18C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F751EE7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5D1AFDF" w14:textId="77777777" w:rsidTr="009851E0">
        <w:trPr>
          <w:jc w:val="center"/>
        </w:trPr>
        <w:tc>
          <w:tcPr>
            <w:tcW w:w="305" w:type="pct"/>
            <w:vMerge/>
          </w:tcPr>
          <w:p w14:paraId="75573FB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F33E06A" w14:textId="3BF71B6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22.5</w:t>
            </w:r>
          </w:p>
        </w:tc>
        <w:tc>
          <w:tcPr>
            <w:tcW w:w="1072" w:type="pct"/>
          </w:tcPr>
          <w:p w14:paraId="74351E71" w14:textId="2155F72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“设备类型设置”未作修改直接点击“确定”</w:t>
            </w:r>
          </w:p>
        </w:tc>
        <w:tc>
          <w:tcPr>
            <w:tcW w:w="777" w:type="pct"/>
          </w:tcPr>
          <w:p w14:paraId="34DDD062" w14:textId="6706990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C9018D7" w14:textId="01497AE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直接退出至出厂设置界面</w:t>
            </w:r>
          </w:p>
        </w:tc>
        <w:tc>
          <w:tcPr>
            <w:tcW w:w="803" w:type="pct"/>
          </w:tcPr>
          <w:p w14:paraId="7F15D6C1" w14:textId="24BDA0D4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3DCA47A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29E8143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41E60F5" w14:textId="77777777" w:rsidTr="009851E0">
        <w:trPr>
          <w:jc w:val="center"/>
        </w:trPr>
        <w:tc>
          <w:tcPr>
            <w:tcW w:w="305" w:type="pct"/>
            <w:vMerge/>
          </w:tcPr>
          <w:p w14:paraId="3F2A044A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9F3609A" w14:textId="4750336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22.6</w:t>
            </w:r>
          </w:p>
        </w:tc>
        <w:tc>
          <w:tcPr>
            <w:tcW w:w="1072" w:type="pct"/>
          </w:tcPr>
          <w:p w14:paraId="18CDC5FF" w14:textId="0F96A4C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“设备类型设置”未作修改直接点击“退出”</w:t>
            </w:r>
          </w:p>
        </w:tc>
        <w:tc>
          <w:tcPr>
            <w:tcW w:w="777" w:type="pct"/>
          </w:tcPr>
          <w:p w14:paraId="29317725" w14:textId="138C1455" w:rsidR="00602EC4" w:rsidRPr="001979DD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9B4800F" w14:textId="5701403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直接退出至出厂设置界面</w:t>
            </w:r>
          </w:p>
        </w:tc>
        <w:tc>
          <w:tcPr>
            <w:tcW w:w="803" w:type="pct"/>
          </w:tcPr>
          <w:p w14:paraId="4CA1B370" w14:textId="19CF9D5D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26DB06B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515E5D0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6DA8AB4" w14:textId="77777777" w:rsidTr="009851E0">
        <w:trPr>
          <w:jc w:val="center"/>
        </w:trPr>
        <w:tc>
          <w:tcPr>
            <w:tcW w:w="305" w:type="pct"/>
            <w:vMerge/>
          </w:tcPr>
          <w:p w14:paraId="2D96C4F2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C0E567A" w14:textId="0D5BB55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22.7</w:t>
            </w:r>
          </w:p>
        </w:tc>
        <w:tc>
          <w:tcPr>
            <w:tcW w:w="1072" w:type="pct"/>
          </w:tcPr>
          <w:p w14:paraId="1D1842A4" w14:textId="77255F9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“设备参数设置”界面显示的各个功能“标配”、“选配”、“无配置”情况是否与该设备类型相匹配</w:t>
            </w:r>
          </w:p>
        </w:tc>
        <w:tc>
          <w:tcPr>
            <w:tcW w:w="777" w:type="pct"/>
          </w:tcPr>
          <w:p w14:paraId="46C14985" w14:textId="2F739789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02E5926" w14:textId="319E7B6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与该设备类型匹配</w:t>
            </w:r>
          </w:p>
        </w:tc>
        <w:tc>
          <w:tcPr>
            <w:tcW w:w="803" w:type="pct"/>
          </w:tcPr>
          <w:p w14:paraId="0D1EB484" w14:textId="4CD4C30A" w:rsidR="00602EC4" w:rsidRDefault="005D1A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DFFD7C9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B062C3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7AA4293" w14:textId="77777777" w:rsidTr="009851E0">
        <w:trPr>
          <w:jc w:val="center"/>
        </w:trPr>
        <w:tc>
          <w:tcPr>
            <w:tcW w:w="305" w:type="pct"/>
            <w:vMerge/>
          </w:tcPr>
          <w:p w14:paraId="18DFA44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6AD8C42" w14:textId="5EE9129B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22.8</w:t>
            </w:r>
          </w:p>
        </w:tc>
        <w:tc>
          <w:tcPr>
            <w:tcW w:w="1072" w:type="pct"/>
          </w:tcPr>
          <w:p w14:paraId="5AEAABB9" w14:textId="028CDCD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“设备参数设置”界面中处于“选配”状态的功能是否可选择和取消选择，且对处于“选配”状态的功能的选择和取消选择是否会使该功能相应地生效和失效</w:t>
            </w:r>
          </w:p>
        </w:tc>
        <w:tc>
          <w:tcPr>
            <w:tcW w:w="777" w:type="pct"/>
          </w:tcPr>
          <w:p w14:paraId="77CAB9B0" w14:textId="323A60B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7427AD7" w14:textId="457B246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处于“选配”状态的功能可选择和取消选择，且选择该功能后该功能就会生效，取消选择该功能后该功能则失效</w:t>
            </w:r>
          </w:p>
        </w:tc>
        <w:tc>
          <w:tcPr>
            <w:tcW w:w="803" w:type="pct"/>
          </w:tcPr>
          <w:p w14:paraId="0C6F6526" w14:textId="47A85486" w:rsidR="00602EC4" w:rsidRDefault="00B9040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8880A85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6084E23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E596179" w14:textId="77777777" w:rsidTr="009851E0">
        <w:trPr>
          <w:jc w:val="center"/>
        </w:trPr>
        <w:tc>
          <w:tcPr>
            <w:tcW w:w="305" w:type="pct"/>
            <w:vMerge/>
          </w:tcPr>
          <w:p w14:paraId="433A3287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AB14879" w14:textId="5B293E8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22.9</w:t>
            </w:r>
          </w:p>
        </w:tc>
        <w:tc>
          <w:tcPr>
            <w:tcW w:w="1072" w:type="pct"/>
          </w:tcPr>
          <w:p w14:paraId="6E362538" w14:textId="675A9D5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修改“设备参数设置”后点击“确定”按钮</w:t>
            </w:r>
          </w:p>
        </w:tc>
        <w:tc>
          <w:tcPr>
            <w:tcW w:w="777" w:type="pct"/>
          </w:tcPr>
          <w:p w14:paraId="2E3EB853" w14:textId="6F21220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732200B" w14:textId="7073613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修改设备参数成功且点击确定后退出至出厂设置界面</w:t>
            </w:r>
          </w:p>
        </w:tc>
        <w:tc>
          <w:tcPr>
            <w:tcW w:w="803" w:type="pct"/>
          </w:tcPr>
          <w:p w14:paraId="1904224F" w14:textId="1FBF851A" w:rsidR="00602EC4" w:rsidRDefault="00B9040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EA50225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B50304A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15823D2" w14:textId="77777777" w:rsidTr="009851E0">
        <w:trPr>
          <w:jc w:val="center"/>
        </w:trPr>
        <w:tc>
          <w:tcPr>
            <w:tcW w:w="305" w:type="pct"/>
            <w:vMerge/>
          </w:tcPr>
          <w:p w14:paraId="27F17C32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63656BD" w14:textId="4E87F80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22.10</w:t>
            </w:r>
          </w:p>
        </w:tc>
        <w:tc>
          <w:tcPr>
            <w:tcW w:w="1072" w:type="pct"/>
          </w:tcPr>
          <w:p w14:paraId="1DAA82EE" w14:textId="5486628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修改“设备参数设置”后点击“退出”按钮</w:t>
            </w:r>
          </w:p>
        </w:tc>
        <w:tc>
          <w:tcPr>
            <w:tcW w:w="777" w:type="pct"/>
          </w:tcPr>
          <w:p w14:paraId="316D9816" w14:textId="5B9B1542" w:rsidR="00602EC4" w:rsidRPr="009209D9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470639A" w14:textId="02F12A8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设备参数已被修改，需确定是否不保存修改并退出</w:t>
            </w:r>
          </w:p>
        </w:tc>
        <w:tc>
          <w:tcPr>
            <w:tcW w:w="803" w:type="pct"/>
          </w:tcPr>
          <w:p w14:paraId="76A9DC17" w14:textId="116209EB" w:rsidR="00602EC4" w:rsidRDefault="00B9040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D6D53B1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6309887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5A89D28" w14:textId="77777777" w:rsidTr="009851E0">
        <w:trPr>
          <w:jc w:val="center"/>
        </w:trPr>
        <w:tc>
          <w:tcPr>
            <w:tcW w:w="305" w:type="pct"/>
            <w:vMerge/>
          </w:tcPr>
          <w:p w14:paraId="339F47A8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08CD7B8" w14:textId="3DE7AF4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22.11</w:t>
            </w:r>
          </w:p>
        </w:tc>
        <w:tc>
          <w:tcPr>
            <w:tcW w:w="1072" w:type="pct"/>
          </w:tcPr>
          <w:p w14:paraId="363C5F99" w14:textId="1F10DED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在“设备参数设置”的确认退出弹窗中点击“确定”</w:t>
            </w:r>
          </w:p>
        </w:tc>
        <w:tc>
          <w:tcPr>
            <w:tcW w:w="777" w:type="pct"/>
          </w:tcPr>
          <w:p w14:paraId="452C3B70" w14:textId="2DFF77ED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CF1083C" w14:textId="747AE80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修改未被保存并退出至出厂设置界面</w:t>
            </w:r>
          </w:p>
        </w:tc>
        <w:tc>
          <w:tcPr>
            <w:tcW w:w="803" w:type="pct"/>
          </w:tcPr>
          <w:p w14:paraId="55D5C9C0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54" w:type="pct"/>
          </w:tcPr>
          <w:p w14:paraId="05A9B06E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9E23218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35C52C0" w14:textId="77777777" w:rsidTr="009851E0">
        <w:trPr>
          <w:jc w:val="center"/>
        </w:trPr>
        <w:tc>
          <w:tcPr>
            <w:tcW w:w="305" w:type="pct"/>
            <w:vMerge/>
          </w:tcPr>
          <w:p w14:paraId="60C335C3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BF2710D" w14:textId="3AAFA9B2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22.12</w:t>
            </w:r>
          </w:p>
        </w:tc>
        <w:tc>
          <w:tcPr>
            <w:tcW w:w="1072" w:type="pct"/>
          </w:tcPr>
          <w:p w14:paraId="5EE7D92F" w14:textId="2562F322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在“设备参数设置”的确认退出弹窗中点击“取消”</w:t>
            </w:r>
          </w:p>
        </w:tc>
        <w:tc>
          <w:tcPr>
            <w:tcW w:w="777" w:type="pct"/>
          </w:tcPr>
          <w:p w14:paraId="7F83DBA1" w14:textId="0A919E47" w:rsidR="00602EC4" w:rsidRPr="002F273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08D9D7D" w14:textId="6A75DA4B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返回至“设备参数设置”界面</w:t>
            </w:r>
          </w:p>
        </w:tc>
        <w:tc>
          <w:tcPr>
            <w:tcW w:w="803" w:type="pct"/>
          </w:tcPr>
          <w:p w14:paraId="53DF6A66" w14:textId="734D9FED" w:rsidR="00602EC4" w:rsidRDefault="00C44FAA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D01A86B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3A6DC41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F03BFED" w14:textId="77777777" w:rsidTr="009851E0">
        <w:trPr>
          <w:jc w:val="center"/>
        </w:trPr>
        <w:tc>
          <w:tcPr>
            <w:tcW w:w="305" w:type="pct"/>
            <w:vMerge/>
          </w:tcPr>
          <w:p w14:paraId="6D85158F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59909E9" w14:textId="3080CC0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22.13</w:t>
            </w:r>
          </w:p>
        </w:tc>
        <w:tc>
          <w:tcPr>
            <w:tcW w:w="1072" w:type="pct"/>
          </w:tcPr>
          <w:p w14:paraId="7B1DE5F7" w14:textId="6A19AD5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在进入“设备参数设置”界面后不做修改直接点击“退出”</w:t>
            </w:r>
          </w:p>
        </w:tc>
        <w:tc>
          <w:tcPr>
            <w:tcW w:w="777" w:type="pct"/>
          </w:tcPr>
          <w:p w14:paraId="450C2905" w14:textId="01958CA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E8E7B0E" w14:textId="7748E52D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直接退出至出厂设置界面</w:t>
            </w:r>
          </w:p>
        </w:tc>
        <w:tc>
          <w:tcPr>
            <w:tcW w:w="803" w:type="pct"/>
          </w:tcPr>
          <w:p w14:paraId="3B13CAE9" w14:textId="03FD4D86" w:rsidR="00602EC4" w:rsidRDefault="00C44FAA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15C2C2F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817AAE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853D641" w14:textId="77777777" w:rsidTr="009851E0">
        <w:trPr>
          <w:jc w:val="center"/>
        </w:trPr>
        <w:tc>
          <w:tcPr>
            <w:tcW w:w="305" w:type="pct"/>
            <w:vMerge/>
          </w:tcPr>
          <w:p w14:paraId="638E2FD1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0CD3EFD" w14:textId="0C9CA61D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T22.14</w:t>
            </w:r>
          </w:p>
        </w:tc>
        <w:tc>
          <w:tcPr>
            <w:tcW w:w="1072" w:type="pct"/>
          </w:tcPr>
          <w:p w14:paraId="3CF6567D" w14:textId="78731CB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“出厂日期设置”</w:t>
            </w:r>
          </w:p>
        </w:tc>
        <w:tc>
          <w:tcPr>
            <w:tcW w:w="777" w:type="pct"/>
          </w:tcPr>
          <w:p w14:paraId="5160C670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09" w:type="pct"/>
          </w:tcPr>
          <w:p w14:paraId="08A9860A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03" w:type="pct"/>
          </w:tcPr>
          <w:p w14:paraId="6A87EED1" w14:textId="1DA44149" w:rsidR="00602EC4" w:rsidRDefault="009E79C8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该项目的作用未体现</w:t>
            </w:r>
            <w:r w:rsidR="00AA3A3B">
              <w:rPr>
                <w:rFonts w:hint="eastAsia"/>
                <w:sz w:val="18"/>
                <w:szCs w:val="18"/>
              </w:rPr>
              <w:t>且与氧浓度传感器过期时间混淆</w:t>
            </w:r>
          </w:p>
        </w:tc>
        <w:tc>
          <w:tcPr>
            <w:tcW w:w="254" w:type="pct"/>
          </w:tcPr>
          <w:p w14:paraId="7BE1C92C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FEFA9DA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B4FF19C" w14:textId="77777777" w:rsidTr="009851E0">
        <w:trPr>
          <w:jc w:val="center"/>
        </w:trPr>
        <w:tc>
          <w:tcPr>
            <w:tcW w:w="305" w:type="pct"/>
            <w:vMerge/>
          </w:tcPr>
          <w:p w14:paraId="00E1E718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56B3013" w14:textId="5DB341CB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22.15</w:t>
            </w:r>
          </w:p>
        </w:tc>
        <w:tc>
          <w:tcPr>
            <w:tcW w:w="1072" w:type="pct"/>
          </w:tcPr>
          <w:p w14:paraId="2C203720" w14:textId="6DE796F2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“设备校准”项的测试用例参考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</w:t>
            </w:r>
          </w:p>
        </w:tc>
        <w:tc>
          <w:tcPr>
            <w:tcW w:w="777" w:type="pct"/>
          </w:tcPr>
          <w:p w14:paraId="6AEF8D21" w14:textId="79CAC2B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3062846" w14:textId="6C71A7B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</w:t>
            </w:r>
          </w:p>
        </w:tc>
        <w:tc>
          <w:tcPr>
            <w:tcW w:w="803" w:type="pct"/>
          </w:tcPr>
          <w:p w14:paraId="1E43AD85" w14:textId="157D499A" w:rsidR="00602EC4" w:rsidRDefault="009E79C8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在校准时会出现触摸面板失灵</w:t>
            </w:r>
          </w:p>
        </w:tc>
        <w:tc>
          <w:tcPr>
            <w:tcW w:w="254" w:type="pct"/>
          </w:tcPr>
          <w:p w14:paraId="2564819D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BCD3AA8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8B7FACC" w14:textId="77777777" w:rsidTr="009851E0">
        <w:trPr>
          <w:jc w:val="center"/>
        </w:trPr>
        <w:tc>
          <w:tcPr>
            <w:tcW w:w="305" w:type="pct"/>
            <w:vMerge/>
          </w:tcPr>
          <w:p w14:paraId="1EF88F09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0941C25" w14:textId="1527A80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22.16</w:t>
            </w:r>
          </w:p>
        </w:tc>
        <w:tc>
          <w:tcPr>
            <w:tcW w:w="1072" w:type="pct"/>
          </w:tcPr>
          <w:p w14:paraId="0D08830C" w14:textId="67B2828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“时间同步”设置界面显示的当前系统时间是否与当前的北京时间一致</w:t>
            </w:r>
          </w:p>
        </w:tc>
        <w:tc>
          <w:tcPr>
            <w:tcW w:w="777" w:type="pct"/>
          </w:tcPr>
          <w:p w14:paraId="1A982167" w14:textId="0961DFCA" w:rsidR="00602EC4" w:rsidRPr="00D05EC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9462F2E" w14:textId="65E35F3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与当前北京时间一致</w:t>
            </w:r>
          </w:p>
        </w:tc>
        <w:tc>
          <w:tcPr>
            <w:tcW w:w="803" w:type="pct"/>
          </w:tcPr>
          <w:p w14:paraId="748CCB7A" w14:textId="53EDC817" w:rsidR="00602EC4" w:rsidRDefault="009E79C8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未与当前北京时间同步</w:t>
            </w:r>
          </w:p>
        </w:tc>
        <w:tc>
          <w:tcPr>
            <w:tcW w:w="254" w:type="pct"/>
          </w:tcPr>
          <w:p w14:paraId="58670A5E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405AC8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3DF8ED2" w14:textId="77777777" w:rsidTr="009851E0">
        <w:trPr>
          <w:jc w:val="center"/>
        </w:trPr>
        <w:tc>
          <w:tcPr>
            <w:tcW w:w="305" w:type="pct"/>
            <w:vMerge/>
          </w:tcPr>
          <w:p w14:paraId="19B92EA9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03FC45C" w14:textId="22F3C61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22.17</w:t>
            </w:r>
          </w:p>
        </w:tc>
        <w:tc>
          <w:tcPr>
            <w:tcW w:w="1072" w:type="pct"/>
          </w:tcPr>
          <w:p w14:paraId="595CFBC0" w14:textId="18B96F6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点击“时间同步”设置界面的“自动同步时间”按钮，当前系统时间是否自动同步到当前的北京时间</w:t>
            </w:r>
          </w:p>
        </w:tc>
        <w:tc>
          <w:tcPr>
            <w:tcW w:w="777" w:type="pct"/>
          </w:tcPr>
          <w:p w14:paraId="5F32D82E" w14:textId="40187C5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C9C37F9" w14:textId="6421F671" w:rsidR="00602EC4" w:rsidRDefault="00602EC4" w:rsidP="009E79C8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自动同步到当前的北京时间</w:t>
            </w:r>
          </w:p>
        </w:tc>
        <w:tc>
          <w:tcPr>
            <w:tcW w:w="803" w:type="pct"/>
          </w:tcPr>
          <w:p w14:paraId="501C2E70" w14:textId="7D133765" w:rsidR="00602EC4" w:rsidRDefault="009E79C8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未自动同步到当前的北京时间</w:t>
            </w:r>
          </w:p>
        </w:tc>
        <w:tc>
          <w:tcPr>
            <w:tcW w:w="254" w:type="pct"/>
          </w:tcPr>
          <w:p w14:paraId="642E5680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0B9683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56E441DA" w14:textId="77777777" w:rsidTr="009851E0">
        <w:trPr>
          <w:jc w:val="center"/>
        </w:trPr>
        <w:tc>
          <w:tcPr>
            <w:tcW w:w="305" w:type="pct"/>
            <w:vMerge/>
          </w:tcPr>
          <w:p w14:paraId="72E6E12A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E58FC2D" w14:textId="73F56AEB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22.18</w:t>
            </w:r>
          </w:p>
        </w:tc>
        <w:tc>
          <w:tcPr>
            <w:tcW w:w="1072" w:type="pct"/>
          </w:tcPr>
          <w:p w14:paraId="56CEFDD3" w14:textId="0EFB666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在“手动时间设置”界面是否可对“日期”、“小时”、“分钟”、“秒”进行设置且“设置时间”栏的时间是否更改为设置后的时间</w:t>
            </w:r>
          </w:p>
        </w:tc>
        <w:tc>
          <w:tcPr>
            <w:tcW w:w="777" w:type="pct"/>
          </w:tcPr>
          <w:p w14:paraId="5DEC5953" w14:textId="1FFBB0A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F2B9E8B" w14:textId="097791B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可对“日期”、“小时”、“分钟”、“秒”进行设置且“设置时间”栏的时间更改为设置后的时间</w:t>
            </w:r>
          </w:p>
        </w:tc>
        <w:tc>
          <w:tcPr>
            <w:tcW w:w="803" w:type="pct"/>
          </w:tcPr>
          <w:p w14:paraId="576E08B8" w14:textId="48D5C3CF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3516CF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5CDE558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1930BC1" w14:textId="77777777" w:rsidTr="009851E0">
        <w:trPr>
          <w:jc w:val="center"/>
        </w:trPr>
        <w:tc>
          <w:tcPr>
            <w:tcW w:w="305" w:type="pct"/>
            <w:vMerge/>
          </w:tcPr>
          <w:p w14:paraId="045B59C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F8F5DCA" w14:textId="73F4177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22.19</w:t>
            </w:r>
          </w:p>
        </w:tc>
        <w:tc>
          <w:tcPr>
            <w:tcW w:w="1072" w:type="pct"/>
          </w:tcPr>
          <w:p w14:paraId="7A0DE0F3" w14:textId="6F09576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在“日期设置”界面修改日期后点击“确定”按钮</w:t>
            </w:r>
          </w:p>
        </w:tc>
        <w:tc>
          <w:tcPr>
            <w:tcW w:w="777" w:type="pct"/>
          </w:tcPr>
          <w:p w14:paraId="017BD0ED" w14:textId="03BC562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60AD750" w14:textId="6CEF562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返回至“手动时间设置”界面且设置时间栏的日期更改为修改后的日期</w:t>
            </w:r>
          </w:p>
        </w:tc>
        <w:tc>
          <w:tcPr>
            <w:tcW w:w="803" w:type="pct"/>
          </w:tcPr>
          <w:p w14:paraId="68F2C8EA" w14:textId="4BC5BC7B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512AED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8C9D23B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CB81D36" w14:textId="77777777" w:rsidTr="009851E0">
        <w:trPr>
          <w:jc w:val="center"/>
        </w:trPr>
        <w:tc>
          <w:tcPr>
            <w:tcW w:w="305" w:type="pct"/>
            <w:vMerge/>
          </w:tcPr>
          <w:p w14:paraId="06313A02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98B1593" w14:textId="5C3E6FD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22.20</w:t>
            </w:r>
          </w:p>
        </w:tc>
        <w:tc>
          <w:tcPr>
            <w:tcW w:w="1072" w:type="pct"/>
          </w:tcPr>
          <w:p w14:paraId="57C780BE" w14:textId="242A690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在“日期设置”界面修改日期后点击“退出”按钮</w:t>
            </w:r>
          </w:p>
        </w:tc>
        <w:tc>
          <w:tcPr>
            <w:tcW w:w="777" w:type="pct"/>
          </w:tcPr>
          <w:p w14:paraId="1BA2D8C9" w14:textId="562B35C3" w:rsidR="00602EC4" w:rsidRPr="00210BD3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1634FBD" w14:textId="0E1AAA0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返回至“手动时间设置”界面且设置时间栏的日期未更改</w:t>
            </w:r>
          </w:p>
        </w:tc>
        <w:tc>
          <w:tcPr>
            <w:tcW w:w="803" w:type="pct"/>
          </w:tcPr>
          <w:p w14:paraId="69F6F2C1" w14:textId="7BDCA42E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1CBC1EF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0DBD64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93C58F0" w14:textId="77777777" w:rsidTr="009851E0">
        <w:trPr>
          <w:jc w:val="center"/>
        </w:trPr>
        <w:tc>
          <w:tcPr>
            <w:tcW w:w="305" w:type="pct"/>
            <w:vMerge/>
          </w:tcPr>
          <w:p w14:paraId="45F04C22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EA59948" w14:textId="5357BD5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22.21</w:t>
            </w:r>
          </w:p>
        </w:tc>
        <w:tc>
          <w:tcPr>
            <w:tcW w:w="1072" w:type="pct"/>
          </w:tcPr>
          <w:p w14:paraId="21F62C56" w14:textId="2DD7410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完成手动时间设置后点击“确定”按钮</w:t>
            </w:r>
          </w:p>
        </w:tc>
        <w:tc>
          <w:tcPr>
            <w:tcW w:w="777" w:type="pct"/>
          </w:tcPr>
          <w:p w14:paraId="7C0F9629" w14:textId="7FDFA192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D00A890" w14:textId="212067F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手动设置系统时间成功且退出至时间设置界面</w:t>
            </w:r>
          </w:p>
        </w:tc>
        <w:tc>
          <w:tcPr>
            <w:tcW w:w="803" w:type="pct"/>
          </w:tcPr>
          <w:p w14:paraId="1D4F9E51" w14:textId="5A936F52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2794299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0FCB1C3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3524E36" w14:textId="77777777" w:rsidTr="009851E0">
        <w:trPr>
          <w:jc w:val="center"/>
        </w:trPr>
        <w:tc>
          <w:tcPr>
            <w:tcW w:w="305" w:type="pct"/>
            <w:vMerge/>
          </w:tcPr>
          <w:p w14:paraId="77664B4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A627454" w14:textId="62AF4A2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22.22</w:t>
            </w:r>
          </w:p>
        </w:tc>
        <w:tc>
          <w:tcPr>
            <w:tcW w:w="1072" w:type="pct"/>
          </w:tcPr>
          <w:p w14:paraId="1E15817A" w14:textId="0F2D480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完成手动时间设置后点击“退出”按钮</w:t>
            </w:r>
          </w:p>
        </w:tc>
        <w:tc>
          <w:tcPr>
            <w:tcW w:w="777" w:type="pct"/>
          </w:tcPr>
          <w:p w14:paraId="3A14D952" w14:textId="5C9EB38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CE1FAE0" w14:textId="2D65E0C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还未保存时间数据，需确定是否不保存并退出</w:t>
            </w:r>
          </w:p>
        </w:tc>
        <w:tc>
          <w:tcPr>
            <w:tcW w:w="803" w:type="pct"/>
          </w:tcPr>
          <w:p w14:paraId="14624649" w14:textId="65228B4E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92F0902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C7944D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1F92DED" w14:textId="77777777" w:rsidTr="009851E0">
        <w:trPr>
          <w:jc w:val="center"/>
        </w:trPr>
        <w:tc>
          <w:tcPr>
            <w:tcW w:w="305" w:type="pct"/>
            <w:vMerge/>
          </w:tcPr>
          <w:p w14:paraId="05174B48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69AFBE5A" w14:textId="688EA4A9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22.23</w:t>
            </w:r>
          </w:p>
        </w:tc>
        <w:tc>
          <w:tcPr>
            <w:tcW w:w="1072" w:type="pct"/>
          </w:tcPr>
          <w:p w14:paraId="1626818D" w14:textId="19EA702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在弹出的确认不保存时间数据的弹窗中点击“确定”按钮</w:t>
            </w:r>
          </w:p>
        </w:tc>
        <w:tc>
          <w:tcPr>
            <w:tcW w:w="777" w:type="pct"/>
          </w:tcPr>
          <w:p w14:paraId="5E44C58E" w14:textId="39BA74A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F5BAF6E" w14:textId="12F2235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直接退出至时间设置界面且不保存设置的时间数据</w:t>
            </w:r>
          </w:p>
        </w:tc>
        <w:tc>
          <w:tcPr>
            <w:tcW w:w="803" w:type="pct"/>
          </w:tcPr>
          <w:p w14:paraId="4B65D671" w14:textId="79472C77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CE091D5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E47579E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9602023" w14:textId="77777777" w:rsidTr="009851E0">
        <w:trPr>
          <w:jc w:val="center"/>
        </w:trPr>
        <w:tc>
          <w:tcPr>
            <w:tcW w:w="305" w:type="pct"/>
            <w:vMerge/>
          </w:tcPr>
          <w:p w14:paraId="2E6B971E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09128CC" w14:textId="67025D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22.24</w:t>
            </w:r>
          </w:p>
        </w:tc>
        <w:tc>
          <w:tcPr>
            <w:tcW w:w="1072" w:type="pct"/>
          </w:tcPr>
          <w:p w14:paraId="0BD6FE38" w14:textId="36891B4E" w:rsidR="00602EC4" w:rsidRPr="00B86449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在弹出的确认不保存时间数据的弹窗中点击“取消”按钮</w:t>
            </w:r>
          </w:p>
        </w:tc>
        <w:tc>
          <w:tcPr>
            <w:tcW w:w="777" w:type="pct"/>
          </w:tcPr>
          <w:p w14:paraId="51E3513B" w14:textId="68FABCC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8B028B1" w14:textId="74ADDB7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返回至手动时间设置界面</w:t>
            </w:r>
          </w:p>
        </w:tc>
        <w:tc>
          <w:tcPr>
            <w:tcW w:w="803" w:type="pct"/>
          </w:tcPr>
          <w:p w14:paraId="3915C320" w14:textId="3A81B81C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2EB7EA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F660F2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093C23F" w14:textId="77777777" w:rsidTr="009851E0">
        <w:trPr>
          <w:jc w:val="center"/>
        </w:trPr>
        <w:tc>
          <w:tcPr>
            <w:tcW w:w="305" w:type="pct"/>
            <w:vMerge/>
          </w:tcPr>
          <w:p w14:paraId="28453645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23FB609" w14:textId="08BB394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22.25</w:t>
            </w:r>
          </w:p>
        </w:tc>
        <w:tc>
          <w:tcPr>
            <w:tcW w:w="1072" w:type="pct"/>
          </w:tcPr>
          <w:p w14:paraId="613716E3" w14:textId="4E88E0E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在“时间设置”界面点击“确定”按钮</w:t>
            </w:r>
          </w:p>
        </w:tc>
        <w:tc>
          <w:tcPr>
            <w:tcW w:w="777" w:type="pct"/>
          </w:tcPr>
          <w:p w14:paraId="1975F556" w14:textId="72DAF93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D5199D1" w14:textId="7484C41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直接退出至出厂设置界面</w:t>
            </w:r>
          </w:p>
        </w:tc>
        <w:tc>
          <w:tcPr>
            <w:tcW w:w="803" w:type="pct"/>
          </w:tcPr>
          <w:p w14:paraId="1E86BBE6" w14:textId="1D80CCC9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1E31948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04DB7DE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13969FE" w14:textId="77777777" w:rsidTr="009851E0">
        <w:trPr>
          <w:jc w:val="center"/>
        </w:trPr>
        <w:tc>
          <w:tcPr>
            <w:tcW w:w="305" w:type="pct"/>
            <w:vMerge/>
          </w:tcPr>
          <w:p w14:paraId="68AC673D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9016E78" w14:textId="21383AB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22.26</w:t>
            </w:r>
          </w:p>
        </w:tc>
        <w:tc>
          <w:tcPr>
            <w:tcW w:w="1072" w:type="pct"/>
          </w:tcPr>
          <w:p w14:paraId="06F7CD3C" w14:textId="7D268BA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在“时间设置”界面点击“退出”按钮</w:t>
            </w:r>
          </w:p>
        </w:tc>
        <w:tc>
          <w:tcPr>
            <w:tcW w:w="777" w:type="pct"/>
          </w:tcPr>
          <w:p w14:paraId="6B892FE4" w14:textId="4F485422" w:rsidR="00602EC4" w:rsidRPr="00D83721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8FF2768" w14:textId="67C173DD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直接退出至出厂设置界面</w:t>
            </w:r>
          </w:p>
        </w:tc>
        <w:tc>
          <w:tcPr>
            <w:tcW w:w="803" w:type="pct"/>
          </w:tcPr>
          <w:p w14:paraId="3F9771B6" w14:textId="713D00DA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FF21E0C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6777E69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E235A1D" w14:textId="77777777" w:rsidTr="009851E0">
        <w:trPr>
          <w:jc w:val="center"/>
        </w:trPr>
        <w:tc>
          <w:tcPr>
            <w:tcW w:w="305" w:type="pct"/>
            <w:vMerge/>
          </w:tcPr>
          <w:p w14:paraId="047D60C2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8F5A833" w14:textId="3936E669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22.27</w:t>
            </w:r>
          </w:p>
        </w:tc>
        <w:tc>
          <w:tcPr>
            <w:tcW w:w="1072" w:type="pct"/>
          </w:tcPr>
          <w:p w14:paraId="63428F6E" w14:textId="6B260FDE" w:rsidR="00602EC4" w:rsidRPr="00FB10B5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在“氧浓度传感器过期时间”设置完成后点击“退出”按钮</w:t>
            </w:r>
          </w:p>
        </w:tc>
        <w:tc>
          <w:tcPr>
            <w:tcW w:w="777" w:type="pct"/>
          </w:tcPr>
          <w:p w14:paraId="0B85662D" w14:textId="1905B15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7AD7F74" w14:textId="004A8D8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设置的日期未被保存</w:t>
            </w:r>
          </w:p>
        </w:tc>
        <w:tc>
          <w:tcPr>
            <w:tcW w:w="803" w:type="pct"/>
          </w:tcPr>
          <w:p w14:paraId="75FF33F8" w14:textId="4C569020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A799F1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6D901B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EAA3F20" w14:textId="77777777" w:rsidTr="009851E0">
        <w:trPr>
          <w:jc w:val="center"/>
        </w:trPr>
        <w:tc>
          <w:tcPr>
            <w:tcW w:w="305" w:type="pct"/>
            <w:vMerge/>
          </w:tcPr>
          <w:p w14:paraId="071B250C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769042B" w14:textId="3CF7F61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22.28</w:t>
            </w:r>
          </w:p>
        </w:tc>
        <w:tc>
          <w:tcPr>
            <w:tcW w:w="1072" w:type="pct"/>
          </w:tcPr>
          <w:p w14:paraId="52D1B20C" w14:textId="49F428C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在“氧浓度传感器过期时间”设置完成后点击“确定”按钮</w:t>
            </w:r>
          </w:p>
        </w:tc>
        <w:tc>
          <w:tcPr>
            <w:tcW w:w="777" w:type="pct"/>
          </w:tcPr>
          <w:p w14:paraId="51A85AB0" w14:textId="5908A608" w:rsidR="00602EC4" w:rsidRPr="00FB10B5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2ABF418" w14:textId="1A6EE67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设置的日期保存下来并用于计算氧浓度传感器剩余寿命</w:t>
            </w:r>
          </w:p>
        </w:tc>
        <w:tc>
          <w:tcPr>
            <w:tcW w:w="803" w:type="pct"/>
          </w:tcPr>
          <w:p w14:paraId="59C0149C" w14:textId="2FE3E8E1" w:rsidR="00602EC4" w:rsidRPr="00FB10B5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8E380FC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AD814FF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B4C4DBE" w14:textId="77777777" w:rsidTr="009851E0">
        <w:trPr>
          <w:jc w:val="center"/>
        </w:trPr>
        <w:tc>
          <w:tcPr>
            <w:tcW w:w="305" w:type="pct"/>
            <w:vMerge/>
          </w:tcPr>
          <w:p w14:paraId="2B0E06F5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42DBD45" w14:textId="01634DD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22.29</w:t>
            </w:r>
          </w:p>
        </w:tc>
        <w:tc>
          <w:tcPr>
            <w:tcW w:w="1072" w:type="pct"/>
          </w:tcPr>
          <w:p w14:paraId="79C2D8DA" w14:textId="5A30C5E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“查看设备运行参数”界面是否显示了</w:t>
            </w:r>
            <w:r w:rsidR="00866D84">
              <w:rPr>
                <w:rFonts w:hint="eastAsia"/>
                <w:sz w:val="18"/>
                <w:szCs w:val="18"/>
              </w:rPr>
              <w:t>最近一次</w:t>
            </w:r>
            <w:r>
              <w:rPr>
                <w:rFonts w:hint="eastAsia"/>
                <w:sz w:val="18"/>
                <w:szCs w:val="18"/>
              </w:rPr>
              <w:t>重置设备运行参数以来的各项信息的真实情况</w:t>
            </w:r>
          </w:p>
        </w:tc>
        <w:tc>
          <w:tcPr>
            <w:tcW w:w="777" w:type="pct"/>
          </w:tcPr>
          <w:p w14:paraId="43062CC4" w14:textId="13E41D21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EF0218F" w14:textId="19DE64B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显示了</w:t>
            </w:r>
            <w:r w:rsidR="00866D84">
              <w:rPr>
                <w:rFonts w:hint="eastAsia"/>
                <w:sz w:val="18"/>
                <w:szCs w:val="18"/>
              </w:rPr>
              <w:t>最近一次</w:t>
            </w:r>
            <w:r>
              <w:rPr>
                <w:rFonts w:hint="eastAsia"/>
                <w:sz w:val="18"/>
                <w:szCs w:val="18"/>
              </w:rPr>
              <w:t>重置设备运行参数以来各项信息的真实情况</w:t>
            </w:r>
          </w:p>
        </w:tc>
        <w:tc>
          <w:tcPr>
            <w:tcW w:w="803" w:type="pct"/>
          </w:tcPr>
          <w:p w14:paraId="3D445A4B" w14:textId="5569BDA1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248C5F1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CDE6819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C759616" w14:textId="77777777" w:rsidTr="009851E0">
        <w:trPr>
          <w:jc w:val="center"/>
        </w:trPr>
        <w:tc>
          <w:tcPr>
            <w:tcW w:w="305" w:type="pct"/>
            <w:vMerge/>
          </w:tcPr>
          <w:p w14:paraId="2D9C3660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5CDEC2E3" w14:textId="0508D65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22.30</w:t>
            </w:r>
          </w:p>
        </w:tc>
        <w:tc>
          <w:tcPr>
            <w:tcW w:w="1072" w:type="pct"/>
          </w:tcPr>
          <w:p w14:paraId="68E75947" w14:textId="171736B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点击“重置设备运行参数”</w:t>
            </w:r>
          </w:p>
        </w:tc>
        <w:tc>
          <w:tcPr>
            <w:tcW w:w="777" w:type="pct"/>
          </w:tcPr>
          <w:p w14:paraId="0E58D854" w14:textId="7A7D615F" w:rsidR="00602EC4" w:rsidRPr="00A11EB0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16FD8B3" w14:textId="362532C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弹窗提示</w:t>
            </w:r>
            <w:proofErr w:type="gramEnd"/>
            <w:r>
              <w:rPr>
                <w:rFonts w:hint="eastAsia"/>
                <w:sz w:val="18"/>
                <w:szCs w:val="18"/>
              </w:rPr>
              <w:t>重置设备参数成功且此时</w:t>
            </w:r>
            <w:r>
              <w:rPr>
                <w:rFonts w:hint="eastAsia"/>
                <w:sz w:val="18"/>
                <w:szCs w:val="18"/>
              </w:rPr>
              <w:lastRenderedPageBreak/>
              <w:t>设备的各项运行参数得到重置</w:t>
            </w:r>
          </w:p>
        </w:tc>
        <w:tc>
          <w:tcPr>
            <w:tcW w:w="803" w:type="pct"/>
          </w:tcPr>
          <w:p w14:paraId="3AD8F7C3" w14:textId="549CA4AD" w:rsidR="00602EC4" w:rsidRDefault="00DF7EDF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通过</w:t>
            </w:r>
          </w:p>
        </w:tc>
        <w:tc>
          <w:tcPr>
            <w:tcW w:w="254" w:type="pct"/>
          </w:tcPr>
          <w:p w14:paraId="30A5B82D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0976E76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A3E99A2" w14:textId="77777777" w:rsidTr="009851E0">
        <w:trPr>
          <w:jc w:val="center"/>
        </w:trPr>
        <w:tc>
          <w:tcPr>
            <w:tcW w:w="305" w:type="pct"/>
            <w:vMerge/>
          </w:tcPr>
          <w:p w14:paraId="6403953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87FE9FE" w14:textId="4651BB6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22.31</w:t>
            </w:r>
          </w:p>
        </w:tc>
        <w:tc>
          <w:tcPr>
            <w:tcW w:w="1072" w:type="pct"/>
          </w:tcPr>
          <w:p w14:paraId="5E40AA03" w14:textId="18822D55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点击“查看工厂测试文件”按钮</w:t>
            </w:r>
          </w:p>
        </w:tc>
        <w:tc>
          <w:tcPr>
            <w:tcW w:w="777" w:type="pct"/>
          </w:tcPr>
          <w:p w14:paraId="71C70EED" w14:textId="6900497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C949221" w14:textId="459C981D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出现过往工厂测试文件列表</w:t>
            </w:r>
          </w:p>
        </w:tc>
        <w:tc>
          <w:tcPr>
            <w:tcW w:w="803" w:type="pct"/>
          </w:tcPr>
          <w:p w14:paraId="6AB6FBE3" w14:textId="069BFA51" w:rsidR="00602EC4" w:rsidRDefault="009925EC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AA3A3B">
              <w:rPr>
                <w:rFonts w:hint="eastAsia"/>
                <w:sz w:val="18"/>
                <w:szCs w:val="18"/>
              </w:rPr>
              <w:t>（工厂测试文件名无法修改）</w:t>
            </w:r>
          </w:p>
        </w:tc>
        <w:tc>
          <w:tcPr>
            <w:tcW w:w="254" w:type="pct"/>
          </w:tcPr>
          <w:p w14:paraId="08EA3612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C28F4A8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173F7563" w14:textId="77777777" w:rsidTr="009851E0">
        <w:trPr>
          <w:jc w:val="center"/>
        </w:trPr>
        <w:tc>
          <w:tcPr>
            <w:tcW w:w="305" w:type="pct"/>
            <w:vMerge/>
          </w:tcPr>
          <w:p w14:paraId="6874095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696CE15" w14:textId="60C0B1C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22.32</w:t>
            </w:r>
          </w:p>
        </w:tc>
        <w:tc>
          <w:tcPr>
            <w:tcW w:w="1072" w:type="pct"/>
          </w:tcPr>
          <w:p w14:paraId="226CCB0E" w14:textId="2A6270F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在工厂测试文件列表中点击任</w:t>
            </w:r>
            <w:proofErr w:type="gramStart"/>
            <w:r>
              <w:rPr>
                <w:rFonts w:hint="eastAsia"/>
                <w:sz w:val="18"/>
                <w:szCs w:val="18"/>
              </w:rPr>
              <w:t>一</w:t>
            </w:r>
            <w:proofErr w:type="gramEnd"/>
            <w:r>
              <w:rPr>
                <w:rFonts w:hint="eastAsia"/>
                <w:sz w:val="18"/>
                <w:szCs w:val="18"/>
              </w:rPr>
              <w:t>文件名</w:t>
            </w:r>
          </w:p>
        </w:tc>
        <w:tc>
          <w:tcPr>
            <w:tcW w:w="777" w:type="pct"/>
          </w:tcPr>
          <w:p w14:paraId="42B6A03E" w14:textId="5D309988" w:rsidR="00602EC4" w:rsidRPr="00563718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32E414A" w14:textId="6D00931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打开该文件</w:t>
            </w:r>
            <w:proofErr w:type="gramStart"/>
            <w:r>
              <w:rPr>
                <w:rFonts w:hint="eastAsia"/>
                <w:sz w:val="18"/>
                <w:szCs w:val="18"/>
              </w:rPr>
              <w:t>且文件</w:t>
            </w:r>
            <w:proofErr w:type="gramEnd"/>
            <w:r>
              <w:rPr>
                <w:rFonts w:hint="eastAsia"/>
                <w:sz w:val="18"/>
                <w:szCs w:val="18"/>
              </w:rPr>
              <w:t>内容为该次测试的测试日志</w:t>
            </w:r>
          </w:p>
        </w:tc>
        <w:tc>
          <w:tcPr>
            <w:tcW w:w="803" w:type="pct"/>
          </w:tcPr>
          <w:p w14:paraId="508B9AC2" w14:textId="4B22C316" w:rsidR="00602EC4" w:rsidRDefault="009925EC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AA3A3B">
              <w:rPr>
                <w:rFonts w:hint="eastAsia"/>
                <w:sz w:val="18"/>
                <w:szCs w:val="18"/>
              </w:rPr>
              <w:t>（文件内容显示界面的“确定”按钮无作用）</w:t>
            </w:r>
          </w:p>
        </w:tc>
        <w:tc>
          <w:tcPr>
            <w:tcW w:w="254" w:type="pct"/>
          </w:tcPr>
          <w:p w14:paraId="16BCED74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8EE40F9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4D34373" w14:textId="77777777" w:rsidTr="009851E0">
        <w:trPr>
          <w:jc w:val="center"/>
        </w:trPr>
        <w:tc>
          <w:tcPr>
            <w:tcW w:w="305" w:type="pct"/>
            <w:vMerge/>
          </w:tcPr>
          <w:p w14:paraId="5CFC04AB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B4BFD78" w14:textId="79744D1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22.33</w:t>
            </w:r>
          </w:p>
        </w:tc>
        <w:tc>
          <w:tcPr>
            <w:tcW w:w="1072" w:type="pct"/>
          </w:tcPr>
          <w:p w14:paraId="3D47CD45" w14:textId="432A4C9E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在文件内容显示界面点击“退出”</w:t>
            </w:r>
          </w:p>
        </w:tc>
        <w:tc>
          <w:tcPr>
            <w:tcW w:w="777" w:type="pct"/>
          </w:tcPr>
          <w:p w14:paraId="069AA065" w14:textId="66CEB1F3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507EB60" w14:textId="7FCAD4DC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退出至出厂设置界面</w:t>
            </w:r>
          </w:p>
        </w:tc>
        <w:tc>
          <w:tcPr>
            <w:tcW w:w="803" w:type="pct"/>
          </w:tcPr>
          <w:p w14:paraId="4BDDB3EA" w14:textId="3CA45540" w:rsidR="00602EC4" w:rsidRDefault="009925EC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34C0388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63044FB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98E0EB1" w14:textId="77777777" w:rsidTr="009851E0">
        <w:trPr>
          <w:jc w:val="center"/>
        </w:trPr>
        <w:tc>
          <w:tcPr>
            <w:tcW w:w="305" w:type="pct"/>
            <w:vMerge/>
          </w:tcPr>
          <w:p w14:paraId="16AA0899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4188C22" w14:textId="2E8F3AA8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22.34</w:t>
            </w:r>
          </w:p>
        </w:tc>
        <w:tc>
          <w:tcPr>
            <w:tcW w:w="1072" w:type="pct"/>
          </w:tcPr>
          <w:p w14:paraId="0CC4B0D2" w14:textId="6EAA97EF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在工厂测试文件列表界面点击“确定”或“退出”</w:t>
            </w:r>
          </w:p>
        </w:tc>
        <w:tc>
          <w:tcPr>
            <w:tcW w:w="777" w:type="pct"/>
          </w:tcPr>
          <w:p w14:paraId="70C0322A" w14:textId="761E9FD0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8517936" w14:textId="0C018984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退出至出厂设置界面</w:t>
            </w:r>
          </w:p>
        </w:tc>
        <w:tc>
          <w:tcPr>
            <w:tcW w:w="803" w:type="pct"/>
          </w:tcPr>
          <w:p w14:paraId="08A3BB27" w14:textId="07674667" w:rsidR="00602EC4" w:rsidRDefault="009925EC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C4F72EE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EF8CAEF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70001CA2" w14:textId="77777777" w:rsidTr="009851E0">
        <w:trPr>
          <w:jc w:val="center"/>
        </w:trPr>
        <w:tc>
          <w:tcPr>
            <w:tcW w:w="305" w:type="pct"/>
            <w:vMerge/>
          </w:tcPr>
          <w:p w14:paraId="47BC2804" w14:textId="77777777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8580AF4" w14:textId="74976AB2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22.35</w:t>
            </w:r>
          </w:p>
        </w:tc>
        <w:tc>
          <w:tcPr>
            <w:tcW w:w="1072" w:type="pct"/>
          </w:tcPr>
          <w:p w14:paraId="04A902E5" w14:textId="2F6EC786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在出厂设置界面点击“确定”或“退出”</w:t>
            </w:r>
          </w:p>
        </w:tc>
        <w:tc>
          <w:tcPr>
            <w:tcW w:w="777" w:type="pct"/>
          </w:tcPr>
          <w:p w14:paraId="62E0ACE8" w14:textId="64C7B219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0563671" w14:textId="5385418A" w:rsidR="00602EC4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退出至系统主界面</w:t>
            </w:r>
          </w:p>
        </w:tc>
        <w:tc>
          <w:tcPr>
            <w:tcW w:w="803" w:type="pct"/>
          </w:tcPr>
          <w:p w14:paraId="6673780C" w14:textId="2004A234" w:rsidR="00602EC4" w:rsidRDefault="009925EC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6D14CE2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67F62DA" w14:textId="77777777" w:rsidR="00602EC4" w:rsidRPr="005D2CAF" w:rsidRDefault="00602EC4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90497DF" w14:textId="77777777" w:rsidTr="009851E0">
        <w:trPr>
          <w:jc w:val="center"/>
        </w:trPr>
        <w:tc>
          <w:tcPr>
            <w:tcW w:w="305" w:type="pct"/>
            <w:vMerge w:val="restart"/>
          </w:tcPr>
          <w:p w14:paraId="608CEB20" w14:textId="15E85E73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维护配置</w:t>
            </w:r>
          </w:p>
        </w:tc>
        <w:tc>
          <w:tcPr>
            <w:tcW w:w="406" w:type="pct"/>
          </w:tcPr>
          <w:p w14:paraId="1925183F" w14:textId="7C19EDBD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23.1</w:t>
            </w:r>
          </w:p>
        </w:tc>
        <w:tc>
          <w:tcPr>
            <w:tcW w:w="1072" w:type="pct"/>
          </w:tcPr>
          <w:p w14:paraId="3F1FF8C3" w14:textId="54970AB2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“设备参数设置”项的测试用例参考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22.13</w:t>
            </w:r>
          </w:p>
        </w:tc>
        <w:tc>
          <w:tcPr>
            <w:tcW w:w="777" w:type="pct"/>
          </w:tcPr>
          <w:p w14:paraId="48971C71" w14:textId="5F633309" w:rsidR="00BC7341" w:rsidRPr="008F2883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82AFF74" w14:textId="4FF34761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22.13</w:t>
            </w:r>
          </w:p>
        </w:tc>
        <w:tc>
          <w:tcPr>
            <w:tcW w:w="803" w:type="pct"/>
          </w:tcPr>
          <w:p w14:paraId="5496EE44" w14:textId="40F814A2" w:rsidR="00BC7341" w:rsidRDefault="00EC42F7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D3F7A79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74A50A5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6DC16E7D" w14:textId="77777777" w:rsidTr="009851E0">
        <w:trPr>
          <w:jc w:val="center"/>
        </w:trPr>
        <w:tc>
          <w:tcPr>
            <w:tcW w:w="305" w:type="pct"/>
            <w:vMerge/>
          </w:tcPr>
          <w:p w14:paraId="5C0E14A0" w14:textId="7777777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33A2408" w14:textId="01ACABB3" w:rsidR="00BC7341" w:rsidRPr="008F2883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23.2</w:t>
            </w:r>
          </w:p>
        </w:tc>
        <w:tc>
          <w:tcPr>
            <w:tcW w:w="1072" w:type="pct"/>
          </w:tcPr>
          <w:p w14:paraId="0884FB96" w14:textId="0CDD87BD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</w:t>
            </w:r>
            <w:r>
              <w:rPr>
                <w:rFonts w:hint="eastAsia"/>
                <w:sz w:val="18"/>
                <w:szCs w:val="18"/>
              </w:rPr>
              <w:t>UTC</w:t>
            </w:r>
            <w:r>
              <w:rPr>
                <w:rFonts w:hint="eastAsia"/>
                <w:sz w:val="18"/>
                <w:szCs w:val="18"/>
              </w:rPr>
              <w:t>时间同步”项的测试用例参考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22.16~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22.26</w:t>
            </w:r>
          </w:p>
        </w:tc>
        <w:tc>
          <w:tcPr>
            <w:tcW w:w="777" w:type="pct"/>
          </w:tcPr>
          <w:p w14:paraId="70B45134" w14:textId="6979527A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09C1C12" w14:textId="0E8CE19B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22.16~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22.26</w:t>
            </w:r>
          </w:p>
        </w:tc>
        <w:tc>
          <w:tcPr>
            <w:tcW w:w="803" w:type="pct"/>
          </w:tcPr>
          <w:p w14:paraId="0FEDB2D6" w14:textId="083C4F1D" w:rsidR="00BC7341" w:rsidRDefault="00EC42F7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2CF27C7B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D9E521F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4F70E921" w14:textId="77777777" w:rsidTr="009851E0">
        <w:trPr>
          <w:jc w:val="center"/>
        </w:trPr>
        <w:tc>
          <w:tcPr>
            <w:tcW w:w="305" w:type="pct"/>
            <w:vMerge/>
          </w:tcPr>
          <w:p w14:paraId="1AFBE0D4" w14:textId="7777777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BECDEEF" w14:textId="79F4EBF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23.3</w:t>
            </w:r>
          </w:p>
        </w:tc>
        <w:tc>
          <w:tcPr>
            <w:tcW w:w="1072" w:type="pct"/>
          </w:tcPr>
          <w:p w14:paraId="59316052" w14:textId="474014FA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“设备校准”项的测试用例参考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</w:t>
            </w:r>
          </w:p>
        </w:tc>
        <w:tc>
          <w:tcPr>
            <w:tcW w:w="777" w:type="pct"/>
          </w:tcPr>
          <w:p w14:paraId="56492066" w14:textId="22CC389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E6CD780" w14:textId="3B1D5F63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21</w:t>
            </w:r>
          </w:p>
        </w:tc>
        <w:tc>
          <w:tcPr>
            <w:tcW w:w="803" w:type="pct"/>
          </w:tcPr>
          <w:p w14:paraId="4094194D" w14:textId="0CB3D139" w:rsidR="00BC7341" w:rsidRDefault="00EC42F7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C9B639C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04919D5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29FB2D1F" w14:textId="77777777" w:rsidTr="009851E0">
        <w:trPr>
          <w:jc w:val="center"/>
        </w:trPr>
        <w:tc>
          <w:tcPr>
            <w:tcW w:w="305" w:type="pct"/>
            <w:vMerge/>
          </w:tcPr>
          <w:p w14:paraId="6A0FF001" w14:textId="7777777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0077421D" w14:textId="3048878B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23.4</w:t>
            </w:r>
          </w:p>
        </w:tc>
        <w:tc>
          <w:tcPr>
            <w:tcW w:w="1072" w:type="pct"/>
          </w:tcPr>
          <w:p w14:paraId="7A300DA6" w14:textId="17B02BE6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“氧浓度传感器过期时间”项的测试用例参考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22.28</w:t>
            </w:r>
          </w:p>
        </w:tc>
        <w:tc>
          <w:tcPr>
            <w:tcW w:w="777" w:type="pct"/>
          </w:tcPr>
          <w:p w14:paraId="2088A593" w14:textId="44607CC6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544B89E" w14:textId="6BC645F1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22.28</w:t>
            </w:r>
          </w:p>
        </w:tc>
        <w:tc>
          <w:tcPr>
            <w:tcW w:w="803" w:type="pct"/>
          </w:tcPr>
          <w:p w14:paraId="286B526D" w14:textId="696E2855" w:rsidR="00BC7341" w:rsidRDefault="00EC42F7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845EEF3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DECA176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321097C9" w14:textId="77777777" w:rsidTr="009851E0">
        <w:trPr>
          <w:jc w:val="center"/>
        </w:trPr>
        <w:tc>
          <w:tcPr>
            <w:tcW w:w="305" w:type="pct"/>
            <w:vMerge/>
          </w:tcPr>
          <w:p w14:paraId="63910788" w14:textId="7777777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DDAE51D" w14:textId="6D5218CA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23.5</w:t>
            </w:r>
          </w:p>
        </w:tc>
        <w:tc>
          <w:tcPr>
            <w:tcW w:w="1072" w:type="pct"/>
          </w:tcPr>
          <w:p w14:paraId="61947B46" w14:textId="428A584C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“查看设备运行参数”项的测试用例参考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22.29</w:t>
            </w:r>
          </w:p>
        </w:tc>
        <w:tc>
          <w:tcPr>
            <w:tcW w:w="777" w:type="pct"/>
          </w:tcPr>
          <w:p w14:paraId="184A224B" w14:textId="09E8889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F12665E" w14:textId="2F46EC2C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22.29</w:t>
            </w:r>
          </w:p>
        </w:tc>
        <w:tc>
          <w:tcPr>
            <w:tcW w:w="803" w:type="pct"/>
          </w:tcPr>
          <w:p w14:paraId="2FEE1D29" w14:textId="420E40A9" w:rsidR="00BC7341" w:rsidRDefault="00EC42F7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CE16EDB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F66B3E7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9D2047" w:rsidRPr="005D2CAF" w14:paraId="04BDB8A7" w14:textId="77777777" w:rsidTr="009851E0">
        <w:trPr>
          <w:jc w:val="center"/>
        </w:trPr>
        <w:tc>
          <w:tcPr>
            <w:tcW w:w="305" w:type="pct"/>
            <w:vMerge/>
          </w:tcPr>
          <w:p w14:paraId="3068F4F4" w14:textId="77777777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58A068A" w14:textId="2B89D24A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23.6</w:t>
            </w:r>
          </w:p>
        </w:tc>
        <w:tc>
          <w:tcPr>
            <w:tcW w:w="1072" w:type="pct"/>
          </w:tcPr>
          <w:p w14:paraId="5B29A410" w14:textId="00FE606D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在“维护员设置”界面点击“确定”或“退出”</w:t>
            </w:r>
          </w:p>
        </w:tc>
        <w:tc>
          <w:tcPr>
            <w:tcW w:w="777" w:type="pct"/>
          </w:tcPr>
          <w:p w14:paraId="6787E209" w14:textId="14B12342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2F76682" w14:textId="2F5D6844" w:rsidR="00BC7341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直接退出至系统主界面</w:t>
            </w:r>
          </w:p>
        </w:tc>
        <w:tc>
          <w:tcPr>
            <w:tcW w:w="803" w:type="pct"/>
          </w:tcPr>
          <w:p w14:paraId="48247101" w14:textId="37D36FEF" w:rsidR="00BC7341" w:rsidRDefault="00EC42F7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90FFCCB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561D1E3" w14:textId="77777777" w:rsidR="00BC7341" w:rsidRPr="005D2CAF" w:rsidRDefault="00BC7341" w:rsidP="007A1CF2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731DCCBF" w14:textId="77777777" w:rsidTr="009851E0">
        <w:trPr>
          <w:jc w:val="center"/>
        </w:trPr>
        <w:tc>
          <w:tcPr>
            <w:tcW w:w="305" w:type="pct"/>
          </w:tcPr>
          <w:p w14:paraId="109EE973" w14:textId="616F46D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设备类型设置</w:t>
            </w:r>
          </w:p>
        </w:tc>
        <w:tc>
          <w:tcPr>
            <w:tcW w:w="406" w:type="pct"/>
          </w:tcPr>
          <w:p w14:paraId="3B6E9BF9" w14:textId="4D1F394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24</w:t>
            </w:r>
          </w:p>
        </w:tc>
        <w:tc>
          <w:tcPr>
            <w:tcW w:w="1072" w:type="pct"/>
          </w:tcPr>
          <w:p w14:paraId="1D6265F8" w14:textId="3D43BEA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22.6</w:t>
            </w:r>
          </w:p>
        </w:tc>
        <w:tc>
          <w:tcPr>
            <w:tcW w:w="777" w:type="pct"/>
          </w:tcPr>
          <w:p w14:paraId="62EE8BA5" w14:textId="484AA16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4702DC0" w14:textId="596DF13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22.6</w:t>
            </w:r>
          </w:p>
        </w:tc>
        <w:tc>
          <w:tcPr>
            <w:tcW w:w="803" w:type="pct"/>
          </w:tcPr>
          <w:p w14:paraId="0E9825C6" w14:textId="115B505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DEDDCB1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938623F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D4E6234" w14:textId="77777777" w:rsidTr="009851E0">
        <w:trPr>
          <w:jc w:val="center"/>
        </w:trPr>
        <w:tc>
          <w:tcPr>
            <w:tcW w:w="305" w:type="pct"/>
          </w:tcPr>
          <w:p w14:paraId="1B9873FB" w14:textId="01F208A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设备参</w:t>
            </w:r>
            <w:r>
              <w:rPr>
                <w:rFonts w:hint="eastAsia"/>
                <w:sz w:val="18"/>
                <w:szCs w:val="18"/>
              </w:rPr>
              <w:lastRenderedPageBreak/>
              <w:t>数设置</w:t>
            </w:r>
          </w:p>
        </w:tc>
        <w:tc>
          <w:tcPr>
            <w:tcW w:w="406" w:type="pct"/>
          </w:tcPr>
          <w:p w14:paraId="42A634F5" w14:textId="6892AED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ST</w:t>
            </w:r>
            <w:r>
              <w:rPr>
                <w:sz w:val="18"/>
                <w:szCs w:val="18"/>
              </w:rPr>
              <w:t>25</w:t>
            </w:r>
          </w:p>
        </w:tc>
        <w:tc>
          <w:tcPr>
            <w:tcW w:w="1072" w:type="pct"/>
          </w:tcPr>
          <w:p w14:paraId="7D4A6D7F" w14:textId="6AF5AC1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22.13</w:t>
            </w:r>
          </w:p>
        </w:tc>
        <w:tc>
          <w:tcPr>
            <w:tcW w:w="777" w:type="pct"/>
          </w:tcPr>
          <w:p w14:paraId="2B57A0D1" w14:textId="1230203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BC1392E" w14:textId="4E7B6C3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22.13</w:t>
            </w:r>
          </w:p>
        </w:tc>
        <w:tc>
          <w:tcPr>
            <w:tcW w:w="803" w:type="pct"/>
          </w:tcPr>
          <w:p w14:paraId="1EBB8FF3" w14:textId="77257C9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C8E28E2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4C3242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1819698" w14:textId="77777777" w:rsidTr="009851E0">
        <w:trPr>
          <w:jc w:val="center"/>
        </w:trPr>
        <w:tc>
          <w:tcPr>
            <w:tcW w:w="305" w:type="pct"/>
          </w:tcPr>
          <w:p w14:paraId="45BE9BD3" w14:textId="54D1110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出厂日期设置</w:t>
            </w:r>
          </w:p>
        </w:tc>
        <w:tc>
          <w:tcPr>
            <w:tcW w:w="406" w:type="pct"/>
          </w:tcPr>
          <w:p w14:paraId="3C6CD162" w14:textId="676345D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26</w:t>
            </w:r>
          </w:p>
        </w:tc>
        <w:tc>
          <w:tcPr>
            <w:tcW w:w="1072" w:type="pct"/>
          </w:tcPr>
          <w:p w14:paraId="35A96D60" w14:textId="7386F8B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22.14</w:t>
            </w:r>
          </w:p>
        </w:tc>
        <w:tc>
          <w:tcPr>
            <w:tcW w:w="777" w:type="pct"/>
          </w:tcPr>
          <w:p w14:paraId="3FD5CE5F" w14:textId="06B5142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85AEBD4" w14:textId="27857DC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22.14</w:t>
            </w:r>
          </w:p>
        </w:tc>
        <w:tc>
          <w:tcPr>
            <w:tcW w:w="803" w:type="pct"/>
          </w:tcPr>
          <w:p w14:paraId="2315EB46" w14:textId="742A3B3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AEFAC4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7B1F7EF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84090D8" w14:textId="77777777" w:rsidTr="009851E0">
        <w:trPr>
          <w:jc w:val="center"/>
        </w:trPr>
        <w:tc>
          <w:tcPr>
            <w:tcW w:w="305" w:type="pct"/>
          </w:tcPr>
          <w:p w14:paraId="39B3E50C" w14:textId="3C88E42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时间同步</w:t>
            </w:r>
          </w:p>
        </w:tc>
        <w:tc>
          <w:tcPr>
            <w:tcW w:w="406" w:type="pct"/>
          </w:tcPr>
          <w:p w14:paraId="4566C73D" w14:textId="65F02FA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27</w:t>
            </w:r>
          </w:p>
        </w:tc>
        <w:tc>
          <w:tcPr>
            <w:tcW w:w="1072" w:type="pct"/>
          </w:tcPr>
          <w:p w14:paraId="12F64CC0" w14:textId="6AA4747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22.16~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22.26</w:t>
            </w:r>
          </w:p>
        </w:tc>
        <w:tc>
          <w:tcPr>
            <w:tcW w:w="777" w:type="pct"/>
          </w:tcPr>
          <w:p w14:paraId="0DEB1035" w14:textId="69F5058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DD98C69" w14:textId="4AE1F0F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22.16~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22.26</w:t>
            </w:r>
          </w:p>
        </w:tc>
        <w:tc>
          <w:tcPr>
            <w:tcW w:w="803" w:type="pct"/>
          </w:tcPr>
          <w:p w14:paraId="6DEC52BC" w14:textId="132DD4C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E2EF826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AF29B6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5120A376" w14:textId="77777777" w:rsidTr="009851E0">
        <w:trPr>
          <w:jc w:val="center"/>
        </w:trPr>
        <w:tc>
          <w:tcPr>
            <w:tcW w:w="305" w:type="pct"/>
          </w:tcPr>
          <w:p w14:paraId="40CCB4DD" w14:textId="3E64955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氧浓度传感器过期时间</w:t>
            </w:r>
          </w:p>
        </w:tc>
        <w:tc>
          <w:tcPr>
            <w:tcW w:w="406" w:type="pct"/>
          </w:tcPr>
          <w:p w14:paraId="08435E87" w14:textId="43759E0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28</w:t>
            </w:r>
          </w:p>
        </w:tc>
        <w:tc>
          <w:tcPr>
            <w:tcW w:w="1072" w:type="pct"/>
          </w:tcPr>
          <w:p w14:paraId="1B8E0529" w14:textId="33C1FC2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22.28</w:t>
            </w:r>
          </w:p>
        </w:tc>
        <w:tc>
          <w:tcPr>
            <w:tcW w:w="777" w:type="pct"/>
          </w:tcPr>
          <w:p w14:paraId="3268BE80" w14:textId="1E2E1EA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7610EB6" w14:textId="4131900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22.27~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22.28</w:t>
            </w:r>
          </w:p>
        </w:tc>
        <w:tc>
          <w:tcPr>
            <w:tcW w:w="803" w:type="pct"/>
          </w:tcPr>
          <w:p w14:paraId="617E50A1" w14:textId="50B3BAF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5E81BB6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47BEC2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5CD6955C" w14:textId="77777777" w:rsidTr="009851E0">
        <w:trPr>
          <w:jc w:val="center"/>
        </w:trPr>
        <w:tc>
          <w:tcPr>
            <w:tcW w:w="305" w:type="pct"/>
          </w:tcPr>
          <w:p w14:paraId="79FB1E90" w14:textId="004F9B5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查看设备运行参数</w:t>
            </w:r>
          </w:p>
        </w:tc>
        <w:tc>
          <w:tcPr>
            <w:tcW w:w="406" w:type="pct"/>
          </w:tcPr>
          <w:p w14:paraId="31D073EC" w14:textId="6D00BA0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29</w:t>
            </w:r>
          </w:p>
        </w:tc>
        <w:tc>
          <w:tcPr>
            <w:tcW w:w="1072" w:type="pct"/>
          </w:tcPr>
          <w:p w14:paraId="24FBF715" w14:textId="09066BE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22.29</w:t>
            </w:r>
          </w:p>
        </w:tc>
        <w:tc>
          <w:tcPr>
            <w:tcW w:w="777" w:type="pct"/>
          </w:tcPr>
          <w:p w14:paraId="7142AC01" w14:textId="7DCDFB6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5CD983A" w14:textId="62318CA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22.29</w:t>
            </w:r>
          </w:p>
        </w:tc>
        <w:tc>
          <w:tcPr>
            <w:tcW w:w="803" w:type="pct"/>
          </w:tcPr>
          <w:p w14:paraId="5B55B845" w14:textId="1A18109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28B08AF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AD8DE5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2167D6E" w14:textId="77777777" w:rsidTr="009851E0">
        <w:trPr>
          <w:jc w:val="center"/>
        </w:trPr>
        <w:tc>
          <w:tcPr>
            <w:tcW w:w="305" w:type="pct"/>
          </w:tcPr>
          <w:p w14:paraId="4186C53F" w14:textId="6CE199A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重置设备运行参数</w:t>
            </w:r>
          </w:p>
        </w:tc>
        <w:tc>
          <w:tcPr>
            <w:tcW w:w="406" w:type="pct"/>
          </w:tcPr>
          <w:p w14:paraId="6A49D248" w14:textId="791B2A9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30</w:t>
            </w:r>
          </w:p>
        </w:tc>
        <w:tc>
          <w:tcPr>
            <w:tcW w:w="1072" w:type="pct"/>
          </w:tcPr>
          <w:p w14:paraId="2D15108A" w14:textId="25D07DC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22.30</w:t>
            </w:r>
          </w:p>
        </w:tc>
        <w:tc>
          <w:tcPr>
            <w:tcW w:w="777" w:type="pct"/>
          </w:tcPr>
          <w:p w14:paraId="1C2845B1" w14:textId="37898082" w:rsidR="00EC42F7" w:rsidRPr="00C70349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0065CAF" w14:textId="0469FFF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22.30</w:t>
            </w:r>
          </w:p>
        </w:tc>
        <w:tc>
          <w:tcPr>
            <w:tcW w:w="803" w:type="pct"/>
          </w:tcPr>
          <w:p w14:paraId="1F1E870F" w14:textId="284029B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13009FC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AFC09F2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525CD172" w14:textId="77777777" w:rsidTr="009851E0">
        <w:trPr>
          <w:jc w:val="center"/>
        </w:trPr>
        <w:tc>
          <w:tcPr>
            <w:tcW w:w="305" w:type="pct"/>
          </w:tcPr>
          <w:p w14:paraId="44F15A63" w14:textId="3A43F75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查看工厂测试文件</w:t>
            </w:r>
          </w:p>
        </w:tc>
        <w:tc>
          <w:tcPr>
            <w:tcW w:w="406" w:type="pct"/>
          </w:tcPr>
          <w:p w14:paraId="7A256B51" w14:textId="2477970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31</w:t>
            </w:r>
          </w:p>
        </w:tc>
        <w:tc>
          <w:tcPr>
            <w:tcW w:w="1072" w:type="pct"/>
          </w:tcPr>
          <w:p w14:paraId="0892FD16" w14:textId="5C74669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测试用例参考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22.31~</w:t>
            </w:r>
            <w:r>
              <w:rPr>
                <w:rFonts w:hint="eastAsia"/>
                <w:sz w:val="18"/>
                <w:szCs w:val="18"/>
              </w:rPr>
              <w:t xml:space="preserve"> ST</w:t>
            </w:r>
            <w:r>
              <w:rPr>
                <w:sz w:val="18"/>
                <w:szCs w:val="18"/>
              </w:rPr>
              <w:t>22.34</w:t>
            </w:r>
          </w:p>
        </w:tc>
        <w:tc>
          <w:tcPr>
            <w:tcW w:w="777" w:type="pct"/>
          </w:tcPr>
          <w:p w14:paraId="0A03F5CF" w14:textId="3EF10A0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4F9BE3F" w14:textId="77D0E8C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预期结果参考</w:t>
            </w: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22.31~</w:t>
            </w:r>
            <w:r>
              <w:rPr>
                <w:rFonts w:hint="eastAsia"/>
                <w:sz w:val="18"/>
                <w:szCs w:val="18"/>
              </w:rPr>
              <w:t xml:space="preserve"> ST</w:t>
            </w:r>
            <w:r>
              <w:rPr>
                <w:sz w:val="18"/>
                <w:szCs w:val="18"/>
              </w:rPr>
              <w:t>22.34</w:t>
            </w:r>
          </w:p>
        </w:tc>
        <w:tc>
          <w:tcPr>
            <w:tcW w:w="803" w:type="pct"/>
          </w:tcPr>
          <w:p w14:paraId="0C044BA2" w14:textId="408C732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BD64A0A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6E3205A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7E066900" w14:textId="77777777" w:rsidTr="009851E0">
        <w:trPr>
          <w:jc w:val="center"/>
        </w:trPr>
        <w:tc>
          <w:tcPr>
            <w:tcW w:w="305" w:type="pct"/>
            <w:vMerge w:val="restart"/>
          </w:tcPr>
          <w:p w14:paraId="2AF5939D" w14:textId="44B6B25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开始计费</w:t>
            </w:r>
          </w:p>
        </w:tc>
        <w:tc>
          <w:tcPr>
            <w:tcW w:w="406" w:type="pct"/>
          </w:tcPr>
          <w:p w14:paraId="2A2CBA17" w14:textId="5955C6A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072" w:type="pct"/>
          </w:tcPr>
          <w:p w14:paraId="10EBC5D9" w14:textId="2501D4E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点击“开始计费”按钮，系统是否按照设定好的计费模式开始计费</w:t>
            </w:r>
          </w:p>
        </w:tc>
        <w:tc>
          <w:tcPr>
            <w:tcW w:w="777" w:type="pct"/>
          </w:tcPr>
          <w:p w14:paraId="4011BFDE" w14:textId="3F09F80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3FA7DAC" w14:textId="05FDAA5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系统按照设定好的计费模式开始计费并弹出“费用查询”框，其中包括计时、计费等信息。三秒后该框消失。</w:t>
            </w:r>
          </w:p>
        </w:tc>
        <w:tc>
          <w:tcPr>
            <w:tcW w:w="803" w:type="pct"/>
          </w:tcPr>
          <w:p w14:paraId="3BB3D0AE" w14:textId="75C1E97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D62ED3">
              <w:rPr>
                <w:rFonts w:hint="eastAsia"/>
                <w:sz w:val="18"/>
                <w:szCs w:val="18"/>
              </w:rPr>
              <w:t>（前一次计费结束后</w:t>
            </w:r>
            <w:r w:rsidR="00AA63B1">
              <w:rPr>
                <w:rFonts w:hint="eastAsia"/>
                <w:sz w:val="18"/>
                <w:szCs w:val="18"/>
              </w:rPr>
              <w:t>重新开始计费</w:t>
            </w:r>
            <w:r w:rsidR="00D62ED3">
              <w:rPr>
                <w:rFonts w:hint="eastAsia"/>
                <w:sz w:val="18"/>
                <w:szCs w:val="18"/>
              </w:rPr>
              <w:t>的第一次</w:t>
            </w:r>
            <w:r w:rsidR="00AA63B1">
              <w:rPr>
                <w:rFonts w:hint="eastAsia"/>
                <w:sz w:val="18"/>
                <w:szCs w:val="18"/>
              </w:rPr>
              <w:t>费用查询框</w:t>
            </w:r>
            <w:r w:rsidR="00D62ED3">
              <w:rPr>
                <w:rFonts w:hint="eastAsia"/>
                <w:sz w:val="18"/>
                <w:szCs w:val="18"/>
              </w:rPr>
              <w:t>会出现上一次的计费信息）</w:t>
            </w:r>
          </w:p>
        </w:tc>
        <w:tc>
          <w:tcPr>
            <w:tcW w:w="254" w:type="pct"/>
          </w:tcPr>
          <w:p w14:paraId="7C59689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D0E70B4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5C24B6A" w14:textId="77777777" w:rsidTr="009851E0">
        <w:trPr>
          <w:jc w:val="center"/>
        </w:trPr>
        <w:tc>
          <w:tcPr>
            <w:tcW w:w="305" w:type="pct"/>
            <w:vMerge/>
          </w:tcPr>
          <w:p w14:paraId="4E158F6D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C2C1F71" w14:textId="6A26148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32</w:t>
            </w: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072" w:type="pct"/>
          </w:tcPr>
          <w:p w14:paraId="33BEF989" w14:textId="3857C53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开始计费后，是否“开始计费”按钮不可选中，“停止计费”按钮变为可选中状态</w:t>
            </w:r>
          </w:p>
        </w:tc>
        <w:tc>
          <w:tcPr>
            <w:tcW w:w="777" w:type="pct"/>
          </w:tcPr>
          <w:p w14:paraId="4077BB2F" w14:textId="4D009EB5" w:rsidR="00EC42F7" w:rsidRPr="005C0A2D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C54DFAD" w14:textId="5014F3E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“开始计费”按钮</w:t>
            </w:r>
            <w:proofErr w:type="gramStart"/>
            <w:r>
              <w:rPr>
                <w:rFonts w:hint="eastAsia"/>
                <w:sz w:val="18"/>
                <w:szCs w:val="18"/>
              </w:rPr>
              <w:t>变灰且不可</w:t>
            </w:r>
            <w:proofErr w:type="gramEnd"/>
            <w:r>
              <w:rPr>
                <w:rFonts w:hint="eastAsia"/>
                <w:sz w:val="18"/>
                <w:szCs w:val="18"/>
              </w:rPr>
              <w:t>选中，“停止计费”按钮亮起且变为可选中状态</w:t>
            </w:r>
          </w:p>
        </w:tc>
        <w:tc>
          <w:tcPr>
            <w:tcW w:w="803" w:type="pct"/>
          </w:tcPr>
          <w:p w14:paraId="6F15D55F" w14:textId="412BE79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3A7A270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10F5F2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23518A37" w14:textId="77777777" w:rsidTr="009851E0">
        <w:trPr>
          <w:jc w:val="center"/>
        </w:trPr>
        <w:tc>
          <w:tcPr>
            <w:tcW w:w="305" w:type="pct"/>
            <w:vMerge w:val="restart"/>
          </w:tcPr>
          <w:p w14:paraId="2AE00C85" w14:textId="255C5B3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停止计费</w:t>
            </w:r>
          </w:p>
        </w:tc>
        <w:tc>
          <w:tcPr>
            <w:tcW w:w="406" w:type="pct"/>
          </w:tcPr>
          <w:p w14:paraId="704D056F" w14:textId="6A9CC56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33.1</w:t>
            </w:r>
          </w:p>
        </w:tc>
        <w:tc>
          <w:tcPr>
            <w:tcW w:w="1072" w:type="pct"/>
          </w:tcPr>
          <w:p w14:paraId="55D6593A" w14:textId="5A5F077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点击“停止计费”按钮，系统是否停止计费</w:t>
            </w:r>
            <w:proofErr w:type="gramStart"/>
            <w:r>
              <w:rPr>
                <w:rFonts w:hint="eastAsia"/>
                <w:sz w:val="18"/>
                <w:szCs w:val="18"/>
              </w:rPr>
              <w:t>并弹窗</w:t>
            </w:r>
            <w:proofErr w:type="gramEnd"/>
            <w:r>
              <w:rPr>
                <w:rFonts w:hint="eastAsia"/>
                <w:sz w:val="18"/>
                <w:szCs w:val="18"/>
              </w:rPr>
              <w:t>显示费用信息</w:t>
            </w:r>
          </w:p>
        </w:tc>
        <w:tc>
          <w:tcPr>
            <w:tcW w:w="777" w:type="pct"/>
          </w:tcPr>
          <w:p w14:paraId="1B29E11C" w14:textId="06C87EF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0ADBD40" w14:textId="32CD938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系统停止计费并弹出“费用查询”框，其中包括计时、计费等信息。三秒后该框消失。</w:t>
            </w:r>
          </w:p>
        </w:tc>
        <w:tc>
          <w:tcPr>
            <w:tcW w:w="803" w:type="pct"/>
          </w:tcPr>
          <w:p w14:paraId="1441FE12" w14:textId="4C60B42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2BCA66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A4850D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2439EB88" w14:textId="77777777" w:rsidTr="009851E0">
        <w:trPr>
          <w:jc w:val="center"/>
        </w:trPr>
        <w:tc>
          <w:tcPr>
            <w:tcW w:w="305" w:type="pct"/>
            <w:vMerge/>
          </w:tcPr>
          <w:p w14:paraId="4D2B8F09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B1B1BEC" w14:textId="307C763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33.2</w:t>
            </w:r>
          </w:p>
        </w:tc>
        <w:tc>
          <w:tcPr>
            <w:tcW w:w="1072" w:type="pct"/>
          </w:tcPr>
          <w:p w14:paraId="7A0AE36E" w14:textId="24FFDA5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停止计费后，是否“停止计费”按钮变为不可选中状态，“开始计费”按钮变为可选中状态</w:t>
            </w:r>
          </w:p>
        </w:tc>
        <w:tc>
          <w:tcPr>
            <w:tcW w:w="777" w:type="pct"/>
          </w:tcPr>
          <w:p w14:paraId="0EC3E3BB" w14:textId="3934929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C043EA6" w14:textId="1D5F54E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“停止计费”按钮变为灰色且变为不可选中状态，“开始计费”按钮亮起且变为可选中状态</w:t>
            </w:r>
          </w:p>
        </w:tc>
        <w:tc>
          <w:tcPr>
            <w:tcW w:w="803" w:type="pct"/>
          </w:tcPr>
          <w:p w14:paraId="19E4253F" w14:textId="34EBC7E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075AB8A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D42BC2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F030B11" w14:textId="77777777" w:rsidTr="009851E0">
        <w:trPr>
          <w:jc w:val="center"/>
        </w:trPr>
        <w:tc>
          <w:tcPr>
            <w:tcW w:w="305" w:type="pct"/>
            <w:vMerge w:val="restart"/>
          </w:tcPr>
          <w:p w14:paraId="46EB0F40" w14:textId="4361F5D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报警信息显示</w:t>
            </w:r>
          </w:p>
        </w:tc>
        <w:tc>
          <w:tcPr>
            <w:tcW w:w="406" w:type="pct"/>
          </w:tcPr>
          <w:p w14:paraId="42B4ED15" w14:textId="326E756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34.1</w:t>
            </w:r>
          </w:p>
        </w:tc>
        <w:tc>
          <w:tcPr>
            <w:tcW w:w="1072" w:type="pct"/>
          </w:tcPr>
          <w:p w14:paraId="31F80882" w14:textId="3881D9E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当系统处于报警状态时，系统是否通过声、光及文字形式显示报警信息</w:t>
            </w:r>
          </w:p>
        </w:tc>
        <w:tc>
          <w:tcPr>
            <w:tcW w:w="777" w:type="pct"/>
          </w:tcPr>
          <w:p w14:paraId="136B40D1" w14:textId="1503255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4A24062" w14:textId="62D6EED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屏幕会使用醒目的红字和图标提示当前报警信息，扬声器会根据报警事件等级发出不同频率的报警声，且报警指示</w:t>
            </w:r>
            <w:r>
              <w:rPr>
                <w:rFonts w:hint="eastAsia"/>
                <w:sz w:val="18"/>
                <w:szCs w:val="18"/>
              </w:rPr>
              <w:t>LED</w:t>
            </w:r>
            <w:r>
              <w:rPr>
                <w:rFonts w:hint="eastAsia"/>
                <w:sz w:val="18"/>
                <w:szCs w:val="18"/>
              </w:rPr>
              <w:t>灯会亮起</w:t>
            </w:r>
          </w:p>
        </w:tc>
        <w:tc>
          <w:tcPr>
            <w:tcW w:w="803" w:type="pct"/>
          </w:tcPr>
          <w:p w14:paraId="2F8CBAC2" w14:textId="23A9095A" w:rsidR="00EC42F7" w:rsidRDefault="00353556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4E55F12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E7D110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665991A" w14:textId="77777777" w:rsidTr="009851E0">
        <w:trPr>
          <w:jc w:val="center"/>
        </w:trPr>
        <w:tc>
          <w:tcPr>
            <w:tcW w:w="305" w:type="pct"/>
            <w:vMerge/>
          </w:tcPr>
          <w:p w14:paraId="1238FCBB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F444556" w14:textId="27517E5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34.2</w:t>
            </w:r>
          </w:p>
        </w:tc>
        <w:tc>
          <w:tcPr>
            <w:tcW w:w="1072" w:type="pct"/>
          </w:tcPr>
          <w:p w14:paraId="6924BEF2" w14:textId="1356909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当引起报警的异常事件经处理变为正常后，报警信息是否消失</w:t>
            </w:r>
          </w:p>
        </w:tc>
        <w:tc>
          <w:tcPr>
            <w:tcW w:w="777" w:type="pct"/>
          </w:tcPr>
          <w:p w14:paraId="41BE276D" w14:textId="073C741D" w:rsidR="00EC42F7" w:rsidRPr="000A7E8A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6FB4E73" w14:textId="2BDA33E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报警信息消失</w:t>
            </w:r>
          </w:p>
        </w:tc>
        <w:tc>
          <w:tcPr>
            <w:tcW w:w="803" w:type="pct"/>
          </w:tcPr>
          <w:p w14:paraId="61FD610D" w14:textId="26D87493" w:rsidR="00EC42F7" w:rsidRDefault="00353556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081104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25B5F59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6A3817DF" w14:textId="77777777" w:rsidTr="009851E0">
        <w:trPr>
          <w:jc w:val="center"/>
        </w:trPr>
        <w:tc>
          <w:tcPr>
            <w:tcW w:w="305" w:type="pct"/>
          </w:tcPr>
          <w:p w14:paraId="0B5A96B0" w14:textId="736F533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充电状态显示</w:t>
            </w:r>
          </w:p>
        </w:tc>
        <w:tc>
          <w:tcPr>
            <w:tcW w:w="406" w:type="pct"/>
          </w:tcPr>
          <w:p w14:paraId="2D53996F" w14:textId="512468F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35</w:t>
            </w:r>
          </w:p>
        </w:tc>
        <w:tc>
          <w:tcPr>
            <w:tcW w:w="1072" w:type="pct"/>
          </w:tcPr>
          <w:p w14:paraId="7B31F357" w14:textId="65AF4AB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在设备充电时，屏幕上是否显示充电状态图标</w:t>
            </w:r>
          </w:p>
        </w:tc>
        <w:tc>
          <w:tcPr>
            <w:tcW w:w="777" w:type="pct"/>
          </w:tcPr>
          <w:p w14:paraId="46513D67" w14:textId="07BF407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35AD685E" w14:textId="05F7657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设备充电时，屏幕上显示充电状态图标。而当使用电池供电时，屏幕上显示电池供电图标。</w:t>
            </w:r>
          </w:p>
        </w:tc>
        <w:tc>
          <w:tcPr>
            <w:tcW w:w="803" w:type="pct"/>
          </w:tcPr>
          <w:p w14:paraId="5889B0B8" w14:textId="58FCEBB1" w:rsidR="00EC42F7" w:rsidRDefault="00353556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54D6321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4E0AC1F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6B498FE" w14:textId="77777777" w:rsidTr="009851E0">
        <w:trPr>
          <w:jc w:val="center"/>
        </w:trPr>
        <w:tc>
          <w:tcPr>
            <w:tcW w:w="305" w:type="pct"/>
            <w:vMerge w:val="restart"/>
          </w:tcPr>
          <w:p w14:paraId="5D197D9C" w14:textId="4376E1A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禁用声音报警信息</w:t>
            </w:r>
          </w:p>
        </w:tc>
        <w:tc>
          <w:tcPr>
            <w:tcW w:w="406" w:type="pct"/>
          </w:tcPr>
          <w:p w14:paraId="35F4B858" w14:textId="5E0FB29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36.1</w:t>
            </w:r>
          </w:p>
        </w:tc>
        <w:tc>
          <w:tcPr>
            <w:tcW w:w="1072" w:type="pct"/>
          </w:tcPr>
          <w:p w14:paraId="0850C650" w14:textId="35C13BF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按下“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rFonts w:hint="eastAsia"/>
                <w:sz w:val="18"/>
                <w:szCs w:val="18"/>
              </w:rPr>
              <w:t>”按键后，是否中、低优先级报警不再通过扬声器发出声音报警信息</w:t>
            </w:r>
          </w:p>
        </w:tc>
        <w:tc>
          <w:tcPr>
            <w:tcW w:w="777" w:type="pct"/>
          </w:tcPr>
          <w:p w14:paraId="1DD4A356" w14:textId="44DAFAD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018ADD88" w14:textId="3C64D6B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中、低优先级报警不再发出声音报警信息</w:t>
            </w:r>
          </w:p>
        </w:tc>
        <w:tc>
          <w:tcPr>
            <w:tcW w:w="803" w:type="pct"/>
          </w:tcPr>
          <w:p w14:paraId="4761623A" w14:textId="6747C611" w:rsidR="00EC42F7" w:rsidRDefault="00CB7502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高优先级报警声音也被屏蔽</w:t>
            </w:r>
          </w:p>
        </w:tc>
        <w:tc>
          <w:tcPr>
            <w:tcW w:w="254" w:type="pct"/>
          </w:tcPr>
          <w:p w14:paraId="7E02314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5292671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0A9020F" w14:textId="77777777" w:rsidTr="009851E0">
        <w:trPr>
          <w:jc w:val="center"/>
        </w:trPr>
        <w:tc>
          <w:tcPr>
            <w:tcW w:w="305" w:type="pct"/>
            <w:vMerge/>
          </w:tcPr>
          <w:p w14:paraId="657B0E69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3CE4CA1B" w14:textId="55FB83F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36.2</w:t>
            </w:r>
          </w:p>
        </w:tc>
        <w:tc>
          <w:tcPr>
            <w:tcW w:w="1072" w:type="pct"/>
          </w:tcPr>
          <w:p w14:paraId="302A403B" w14:textId="0BCD038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按下“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rFonts w:hint="eastAsia"/>
                <w:sz w:val="18"/>
                <w:szCs w:val="18"/>
              </w:rPr>
              <w:t>”按键后，屏幕上方状态栏是否显示静音符号</w:t>
            </w:r>
          </w:p>
        </w:tc>
        <w:tc>
          <w:tcPr>
            <w:tcW w:w="777" w:type="pct"/>
          </w:tcPr>
          <w:p w14:paraId="5FEEE9C7" w14:textId="071BA93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B8B6908" w14:textId="573B7AB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屏幕上方状态栏显示静音符号</w:t>
            </w:r>
          </w:p>
        </w:tc>
        <w:tc>
          <w:tcPr>
            <w:tcW w:w="803" w:type="pct"/>
          </w:tcPr>
          <w:p w14:paraId="5E494DC4" w14:textId="4267475B" w:rsidR="00EC42F7" w:rsidRDefault="005F1F5C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D394DC4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A6931D1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4D54631" w14:textId="77777777" w:rsidTr="009851E0">
        <w:trPr>
          <w:jc w:val="center"/>
        </w:trPr>
        <w:tc>
          <w:tcPr>
            <w:tcW w:w="305" w:type="pct"/>
            <w:vMerge/>
          </w:tcPr>
          <w:p w14:paraId="153488B5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B6D3277" w14:textId="4B94BE0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36.3</w:t>
            </w:r>
          </w:p>
        </w:tc>
        <w:tc>
          <w:tcPr>
            <w:tcW w:w="1072" w:type="pct"/>
          </w:tcPr>
          <w:p w14:paraId="4735C73D" w14:textId="65537660" w:rsidR="00EC42F7" w:rsidRPr="00237CD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再次按下“</w:t>
            </w:r>
            <w:r>
              <w:rPr>
                <w:rFonts w:hint="eastAsia"/>
                <w:sz w:val="18"/>
                <w:szCs w:val="18"/>
              </w:rPr>
              <w:t>sound</w:t>
            </w:r>
            <w:r>
              <w:rPr>
                <w:rFonts w:hint="eastAsia"/>
                <w:sz w:val="18"/>
                <w:szCs w:val="18"/>
              </w:rPr>
              <w:t>”按键，静音符号是否恢复为正常扬声器符号且中、低优先级报警是否恢复声音报警信息</w:t>
            </w:r>
          </w:p>
        </w:tc>
        <w:tc>
          <w:tcPr>
            <w:tcW w:w="777" w:type="pct"/>
          </w:tcPr>
          <w:p w14:paraId="752937FD" w14:textId="221DF0B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955D407" w14:textId="657D6C1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静音符</w:t>
            </w:r>
            <w:proofErr w:type="gramStart"/>
            <w:r>
              <w:rPr>
                <w:rFonts w:hint="eastAsia"/>
                <w:sz w:val="18"/>
                <w:szCs w:val="18"/>
              </w:rPr>
              <w:t>号恢复</w:t>
            </w:r>
            <w:proofErr w:type="gramEnd"/>
            <w:r>
              <w:rPr>
                <w:rFonts w:hint="eastAsia"/>
                <w:sz w:val="18"/>
                <w:szCs w:val="18"/>
              </w:rPr>
              <w:t>为正常扬声器符号且中、低优先级报警恢复声音报警信息</w:t>
            </w:r>
          </w:p>
        </w:tc>
        <w:tc>
          <w:tcPr>
            <w:tcW w:w="803" w:type="pct"/>
          </w:tcPr>
          <w:p w14:paraId="7CB3F8C4" w14:textId="0F2955D6" w:rsidR="00EC42F7" w:rsidRDefault="005F1F5C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F5B6A72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10F58FB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55134F04" w14:textId="77777777" w:rsidTr="009851E0">
        <w:trPr>
          <w:jc w:val="center"/>
        </w:trPr>
        <w:tc>
          <w:tcPr>
            <w:tcW w:w="305" w:type="pct"/>
          </w:tcPr>
          <w:p w14:paraId="1E6EAC48" w14:textId="7D7DD7B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电池电</w:t>
            </w:r>
            <w:r>
              <w:rPr>
                <w:rFonts w:hint="eastAsia"/>
                <w:sz w:val="18"/>
                <w:szCs w:val="18"/>
              </w:rPr>
              <w:lastRenderedPageBreak/>
              <w:t>量显示</w:t>
            </w:r>
          </w:p>
        </w:tc>
        <w:tc>
          <w:tcPr>
            <w:tcW w:w="406" w:type="pct"/>
          </w:tcPr>
          <w:p w14:paraId="16D3FB0F" w14:textId="53AC267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ST</w:t>
            </w:r>
            <w:r>
              <w:rPr>
                <w:sz w:val="18"/>
                <w:szCs w:val="18"/>
              </w:rPr>
              <w:t>37</w:t>
            </w:r>
          </w:p>
        </w:tc>
        <w:tc>
          <w:tcPr>
            <w:tcW w:w="1072" w:type="pct"/>
          </w:tcPr>
          <w:p w14:paraId="5D532B11" w14:textId="37C03F1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屏幕上方状态栏是否显示电池的实</w:t>
            </w:r>
            <w:r>
              <w:rPr>
                <w:rFonts w:hint="eastAsia"/>
                <w:sz w:val="18"/>
                <w:szCs w:val="18"/>
              </w:rPr>
              <w:lastRenderedPageBreak/>
              <w:t>际电量</w:t>
            </w:r>
          </w:p>
        </w:tc>
        <w:tc>
          <w:tcPr>
            <w:tcW w:w="777" w:type="pct"/>
          </w:tcPr>
          <w:p w14:paraId="5AA802FE" w14:textId="5D3225A9" w:rsidR="00EC42F7" w:rsidRPr="0011034B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无</w:t>
            </w:r>
          </w:p>
        </w:tc>
        <w:tc>
          <w:tcPr>
            <w:tcW w:w="1109" w:type="pct"/>
          </w:tcPr>
          <w:p w14:paraId="7A879F9D" w14:textId="51F3219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屏幕上方状态栏显示出了电池的实</w:t>
            </w:r>
            <w:r>
              <w:rPr>
                <w:rFonts w:hint="eastAsia"/>
                <w:sz w:val="18"/>
                <w:szCs w:val="18"/>
              </w:rPr>
              <w:lastRenderedPageBreak/>
              <w:t>际电量</w:t>
            </w:r>
          </w:p>
        </w:tc>
        <w:tc>
          <w:tcPr>
            <w:tcW w:w="803" w:type="pct"/>
          </w:tcPr>
          <w:p w14:paraId="400345F8" w14:textId="3FCEBC2C" w:rsidR="00EC42F7" w:rsidRDefault="005F1F5C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通过</w:t>
            </w:r>
          </w:p>
        </w:tc>
        <w:tc>
          <w:tcPr>
            <w:tcW w:w="254" w:type="pct"/>
          </w:tcPr>
          <w:p w14:paraId="589FFF5A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D140BBF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9B5D351" w14:textId="77777777" w:rsidTr="009851E0">
        <w:trPr>
          <w:jc w:val="center"/>
        </w:trPr>
        <w:tc>
          <w:tcPr>
            <w:tcW w:w="305" w:type="pct"/>
          </w:tcPr>
          <w:p w14:paraId="6C93A5B7" w14:textId="3511BCA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计时时间显示</w:t>
            </w:r>
          </w:p>
        </w:tc>
        <w:tc>
          <w:tcPr>
            <w:tcW w:w="406" w:type="pct"/>
          </w:tcPr>
          <w:p w14:paraId="774953DE" w14:textId="15CDD83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38</w:t>
            </w:r>
          </w:p>
        </w:tc>
        <w:tc>
          <w:tcPr>
            <w:tcW w:w="1072" w:type="pct"/>
          </w:tcPr>
          <w:p w14:paraId="53235C44" w14:textId="491863E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点击计时时间按钮，是否重新开始计时</w:t>
            </w:r>
          </w:p>
        </w:tc>
        <w:tc>
          <w:tcPr>
            <w:tcW w:w="777" w:type="pct"/>
          </w:tcPr>
          <w:p w14:paraId="0E9776D8" w14:textId="40BB359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3B703A6" w14:textId="5352401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重新开始计时</w:t>
            </w:r>
          </w:p>
        </w:tc>
        <w:tc>
          <w:tcPr>
            <w:tcW w:w="803" w:type="pct"/>
          </w:tcPr>
          <w:p w14:paraId="7F13E692" w14:textId="7915BE1F" w:rsidR="00EC42F7" w:rsidRDefault="005F1F5C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9816520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41160A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659170D9" w14:textId="77777777" w:rsidTr="009851E0">
        <w:trPr>
          <w:jc w:val="center"/>
        </w:trPr>
        <w:tc>
          <w:tcPr>
            <w:tcW w:w="305" w:type="pct"/>
          </w:tcPr>
          <w:p w14:paraId="34F3FA86" w14:textId="609CE16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设备运行状态显示</w:t>
            </w:r>
          </w:p>
        </w:tc>
        <w:tc>
          <w:tcPr>
            <w:tcW w:w="406" w:type="pct"/>
          </w:tcPr>
          <w:p w14:paraId="0EDEAD7E" w14:textId="7FD5545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39</w:t>
            </w:r>
          </w:p>
        </w:tc>
        <w:tc>
          <w:tcPr>
            <w:tcW w:w="1072" w:type="pct"/>
          </w:tcPr>
          <w:p w14:paraId="0FB260D7" w14:textId="4721E8E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屏幕上方状态栏是否显示出当前设备的运行状态：停止状态、运行状态、一键纯氧状态、快速供氧状态</w:t>
            </w:r>
          </w:p>
        </w:tc>
        <w:tc>
          <w:tcPr>
            <w:tcW w:w="777" w:type="pct"/>
          </w:tcPr>
          <w:p w14:paraId="4939D612" w14:textId="1140FDF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AD652B2" w14:textId="01E2B8B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状态栏正确地显示出了当</w:t>
            </w:r>
            <w:proofErr w:type="gramStart"/>
            <w:r>
              <w:rPr>
                <w:rFonts w:hint="eastAsia"/>
                <w:sz w:val="18"/>
                <w:szCs w:val="18"/>
              </w:rPr>
              <w:t>前设备</w:t>
            </w:r>
            <w:proofErr w:type="gramEnd"/>
            <w:r>
              <w:rPr>
                <w:rFonts w:hint="eastAsia"/>
                <w:sz w:val="18"/>
                <w:szCs w:val="18"/>
              </w:rPr>
              <w:t>的实际运行状态</w:t>
            </w:r>
          </w:p>
        </w:tc>
        <w:tc>
          <w:tcPr>
            <w:tcW w:w="803" w:type="pct"/>
          </w:tcPr>
          <w:p w14:paraId="1B2F4E8F" w14:textId="522B98CE" w:rsidR="00EC42F7" w:rsidRDefault="005F1F5C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00E579E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E823E00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4216DDA1" w14:textId="77777777" w:rsidTr="009851E0">
        <w:trPr>
          <w:jc w:val="center"/>
        </w:trPr>
        <w:tc>
          <w:tcPr>
            <w:tcW w:w="305" w:type="pct"/>
          </w:tcPr>
          <w:p w14:paraId="5A05AFF8" w14:textId="18854EC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氧气流量显示</w:t>
            </w:r>
          </w:p>
        </w:tc>
        <w:tc>
          <w:tcPr>
            <w:tcW w:w="406" w:type="pct"/>
          </w:tcPr>
          <w:p w14:paraId="273CA6F8" w14:textId="11F65C7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40</w:t>
            </w:r>
          </w:p>
        </w:tc>
        <w:tc>
          <w:tcPr>
            <w:tcW w:w="1072" w:type="pct"/>
          </w:tcPr>
          <w:p w14:paraId="5CDE44D2" w14:textId="679F9CF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系统主界面是否实时显示氧气流量</w:t>
            </w:r>
          </w:p>
        </w:tc>
        <w:tc>
          <w:tcPr>
            <w:tcW w:w="777" w:type="pct"/>
          </w:tcPr>
          <w:p w14:paraId="56030621" w14:textId="66EF1C29" w:rsidR="00EC42F7" w:rsidRPr="007D1E39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D0EF1A9" w14:textId="43C07BF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实时显示氧气流量</w:t>
            </w:r>
          </w:p>
        </w:tc>
        <w:tc>
          <w:tcPr>
            <w:tcW w:w="803" w:type="pct"/>
          </w:tcPr>
          <w:p w14:paraId="5159B9C9" w14:textId="5D1AF45C" w:rsidR="00EC42F7" w:rsidRDefault="00EE766F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A39223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CE396A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A84F000" w14:textId="77777777" w:rsidTr="009851E0">
        <w:trPr>
          <w:jc w:val="center"/>
        </w:trPr>
        <w:tc>
          <w:tcPr>
            <w:tcW w:w="305" w:type="pct"/>
          </w:tcPr>
          <w:p w14:paraId="16DB3E9D" w14:textId="0743B7A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笑气流量显示</w:t>
            </w:r>
          </w:p>
        </w:tc>
        <w:tc>
          <w:tcPr>
            <w:tcW w:w="406" w:type="pct"/>
          </w:tcPr>
          <w:p w14:paraId="73FDD650" w14:textId="78EFE45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41</w:t>
            </w:r>
          </w:p>
        </w:tc>
        <w:tc>
          <w:tcPr>
            <w:tcW w:w="1072" w:type="pct"/>
          </w:tcPr>
          <w:p w14:paraId="6C13ADA0" w14:textId="48172B0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系统主界面是否实时显示笑气流量</w:t>
            </w:r>
          </w:p>
        </w:tc>
        <w:tc>
          <w:tcPr>
            <w:tcW w:w="777" w:type="pct"/>
          </w:tcPr>
          <w:p w14:paraId="49F8C8FD" w14:textId="273A91F5" w:rsidR="00EC42F7" w:rsidRPr="007D1E39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843611B" w14:textId="68752EA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实时显示笑气流量</w:t>
            </w:r>
          </w:p>
        </w:tc>
        <w:tc>
          <w:tcPr>
            <w:tcW w:w="803" w:type="pct"/>
          </w:tcPr>
          <w:p w14:paraId="7BF148C8" w14:textId="6E1D5E56" w:rsidR="00EC42F7" w:rsidRDefault="00EE766F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2822A26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697D9A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2672BCA4" w14:textId="77777777" w:rsidTr="009851E0">
        <w:trPr>
          <w:jc w:val="center"/>
        </w:trPr>
        <w:tc>
          <w:tcPr>
            <w:tcW w:w="305" w:type="pct"/>
          </w:tcPr>
          <w:p w14:paraId="24AC7A05" w14:textId="50AF2C4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混合气体流量显示</w:t>
            </w:r>
          </w:p>
        </w:tc>
        <w:tc>
          <w:tcPr>
            <w:tcW w:w="406" w:type="pct"/>
          </w:tcPr>
          <w:p w14:paraId="07D1CA17" w14:textId="377EF21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42</w:t>
            </w:r>
          </w:p>
        </w:tc>
        <w:tc>
          <w:tcPr>
            <w:tcW w:w="1072" w:type="pct"/>
          </w:tcPr>
          <w:p w14:paraId="164297A5" w14:textId="08B2530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系统主界面是否实时显示混合气体流量</w:t>
            </w:r>
          </w:p>
        </w:tc>
        <w:tc>
          <w:tcPr>
            <w:tcW w:w="777" w:type="pct"/>
          </w:tcPr>
          <w:p w14:paraId="13C04CC4" w14:textId="104187B3" w:rsidR="00EC42F7" w:rsidRPr="007D1E39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34DBB0B" w14:textId="3274E79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实时显示混合气体流量</w:t>
            </w:r>
          </w:p>
        </w:tc>
        <w:tc>
          <w:tcPr>
            <w:tcW w:w="803" w:type="pct"/>
          </w:tcPr>
          <w:p w14:paraId="680D658B" w14:textId="77B8FF2D" w:rsidR="00EC42F7" w:rsidRDefault="00EE766F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64FD697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8C34674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2192E6B1" w14:textId="77777777" w:rsidTr="009851E0">
        <w:trPr>
          <w:jc w:val="center"/>
        </w:trPr>
        <w:tc>
          <w:tcPr>
            <w:tcW w:w="305" w:type="pct"/>
          </w:tcPr>
          <w:p w14:paraId="1773B6BD" w14:textId="29F846E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累计氧气流量显示</w:t>
            </w:r>
          </w:p>
        </w:tc>
        <w:tc>
          <w:tcPr>
            <w:tcW w:w="406" w:type="pct"/>
          </w:tcPr>
          <w:p w14:paraId="4D362D5A" w14:textId="16C2A16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43</w:t>
            </w:r>
          </w:p>
        </w:tc>
        <w:tc>
          <w:tcPr>
            <w:tcW w:w="1072" w:type="pct"/>
          </w:tcPr>
          <w:p w14:paraId="3276B47B" w14:textId="79EA425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系统主界面是否实时显示累计氧气流量</w:t>
            </w:r>
          </w:p>
        </w:tc>
        <w:tc>
          <w:tcPr>
            <w:tcW w:w="777" w:type="pct"/>
          </w:tcPr>
          <w:p w14:paraId="0EF6A3E9" w14:textId="2A119FA3" w:rsidR="00EC42F7" w:rsidRPr="00941A7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6FAD13A" w14:textId="5FF394B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实时显示累计氧气流量</w:t>
            </w:r>
          </w:p>
        </w:tc>
        <w:tc>
          <w:tcPr>
            <w:tcW w:w="803" w:type="pct"/>
          </w:tcPr>
          <w:p w14:paraId="7F395EA8" w14:textId="0F225DF5" w:rsidR="00EC42F7" w:rsidRDefault="00EE766F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6F142E6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00A052B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72D5791E" w14:textId="77777777" w:rsidTr="009851E0">
        <w:trPr>
          <w:jc w:val="center"/>
        </w:trPr>
        <w:tc>
          <w:tcPr>
            <w:tcW w:w="305" w:type="pct"/>
          </w:tcPr>
          <w:p w14:paraId="35238258" w14:textId="363B9AF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累计笑气流量显示</w:t>
            </w:r>
          </w:p>
        </w:tc>
        <w:tc>
          <w:tcPr>
            <w:tcW w:w="406" w:type="pct"/>
          </w:tcPr>
          <w:p w14:paraId="2E4C2EE7" w14:textId="393666A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44</w:t>
            </w:r>
          </w:p>
        </w:tc>
        <w:tc>
          <w:tcPr>
            <w:tcW w:w="1072" w:type="pct"/>
          </w:tcPr>
          <w:p w14:paraId="3BB031F4" w14:textId="1B126AD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系统主界面是否实时显示累计笑气流量</w:t>
            </w:r>
          </w:p>
        </w:tc>
        <w:tc>
          <w:tcPr>
            <w:tcW w:w="777" w:type="pct"/>
          </w:tcPr>
          <w:p w14:paraId="717935E7" w14:textId="22B1AD68" w:rsidR="00EC42F7" w:rsidRPr="00941A7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5215DE12" w14:textId="3B51234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实时显示累计笑气流量</w:t>
            </w:r>
          </w:p>
        </w:tc>
        <w:tc>
          <w:tcPr>
            <w:tcW w:w="803" w:type="pct"/>
          </w:tcPr>
          <w:p w14:paraId="2BF53BD2" w14:textId="347B362E" w:rsidR="00EC42F7" w:rsidRDefault="00EE766F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A04B49D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2191D642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389A5A9C" w14:textId="77777777" w:rsidTr="009851E0">
        <w:trPr>
          <w:jc w:val="center"/>
        </w:trPr>
        <w:tc>
          <w:tcPr>
            <w:tcW w:w="305" w:type="pct"/>
          </w:tcPr>
          <w:p w14:paraId="1F4CDF19" w14:textId="3EAC45D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累计混合气体流量显示</w:t>
            </w:r>
          </w:p>
        </w:tc>
        <w:tc>
          <w:tcPr>
            <w:tcW w:w="406" w:type="pct"/>
          </w:tcPr>
          <w:p w14:paraId="63179553" w14:textId="0692F05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45</w:t>
            </w:r>
          </w:p>
        </w:tc>
        <w:tc>
          <w:tcPr>
            <w:tcW w:w="1072" w:type="pct"/>
          </w:tcPr>
          <w:p w14:paraId="1AC889CA" w14:textId="116BC53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系统主界面是否实时显示累计混合气体流量</w:t>
            </w:r>
          </w:p>
        </w:tc>
        <w:tc>
          <w:tcPr>
            <w:tcW w:w="777" w:type="pct"/>
          </w:tcPr>
          <w:p w14:paraId="1A5ACECC" w14:textId="171A412F" w:rsidR="00EC42F7" w:rsidRPr="00941A7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28BC155E" w14:textId="7C46946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实时显示累计混合气体流量</w:t>
            </w:r>
          </w:p>
        </w:tc>
        <w:tc>
          <w:tcPr>
            <w:tcW w:w="803" w:type="pct"/>
          </w:tcPr>
          <w:p w14:paraId="528C85E6" w14:textId="75DA42B2" w:rsidR="00EC42F7" w:rsidRDefault="00EE766F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3F99EB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4A4AF4B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6D3B12A7" w14:textId="77777777" w:rsidTr="009851E0">
        <w:trPr>
          <w:jc w:val="center"/>
        </w:trPr>
        <w:tc>
          <w:tcPr>
            <w:tcW w:w="305" w:type="pct"/>
          </w:tcPr>
          <w:p w14:paraId="002AE1A3" w14:textId="52AB9D8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氧气压力显示</w:t>
            </w:r>
          </w:p>
        </w:tc>
        <w:tc>
          <w:tcPr>
            <w:tcW w:w="406" w:type="pct"/>
          </w:tcPr>
          <w:p w14:paraId="081EE470" w14:textId="1812525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46</w:t>
            </w:r>
          </w:p>
        </w:tc>
        <w:tc>
          <w:tcPr>
            <w:tcW w:w="1072" w:type="pct"/>
          </w:tcPr>
          <w:p w14:paraId="242E5556" w14:textId="5305E88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系统主界面是否实时显示氧气压力</w:t>
            </w:r>
          </w:p>
        </w:tc>
        <w:tc>
          <w:tcPr>
            <w:tcW w:w="777" w:type="pct"/>
          </w:tcPr>
          <w:p w14:paraId="208C9263" w14:textId="3B2BB8BB" w:rsidR="00EC42F7" w:rsidRPr="00941A7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BD89580" w14:textId="7F66319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实时显示氧气压力</w:t>
            </w:r>
          </w:p>
        </w:tc>
        <w:tc>
          <w:tcPr>
            <w:tcW w:w="803" w:type="pct"/>
          </w:tcPr>
          <w:p w14:paraId="4EEC342A" w14:textId="632F807B" w:rsidR="00EC42F7" w:rsidRDefault="00CC324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69A1D8D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16C9272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8C0DEFB" w14:textId="77777777" w:rsidTr="009851E0">
        <w:trPr>
          <w:jc w:val="center"/>
        </w:trPr>
        <w:tc>
          <w:tcPr>
            <w:tcW w:w="305" w:type="pct"/>
          </w:tcPr>
          <w:p w14:paraId="6CCD6579" w14:textId="1AD1163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笑气压力显示</w:t>
            </w:r>
          </w:p>
        </w:tc>
        <w:tc>
          <w:tcPr>
            <w:tcW w:w="406" w:type="pct"/>
          </w:tcPr>
          <w:p w14:paraId="1EBAB976" w14:textId="5D9EB6B3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47</w:t>
            </w:r>
          </w:p>
        </w:tc>
        <w:tc>
          <w:tcPr>
            <w:tcW w:w="1072" w:type="pct"/>
          </w:tcPr>
          <w:p w14:paraId="7C69A9EC" w14:textId="04A581C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系统主界面是否实时显示笑气压力</w:t>
            </w:r>
          </w:p>
        </w:tc>
        <w:tc>
          <w:tcPr>
            <w:tcW w:w="777" w:type="pct"/>
          </w:tcPr>
          <w:p w14:paraId="7CA8BC90" w14:textId="26590F7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056EE00" w14:textId="6F289679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实时显示笑气压力</w:t>
            </w:r>
          </w:p>
        </w:tc>
        <w:tc>
          <w:tcPr>
            <w:tcW w:w="803" w:type="pct"/>
          </w:tcPr>
          <w:p w14:paraId="51F5626C" w14:textId="3060E0E0" w:rsidR="00EC42F7" w:rsidRDefault="00CC324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DCD9CC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64046C70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FC7C032" w14:textId="77777777" w:rsidTr="009851E0">
        <w:trPr>
          <w:jc w:val="center"/>
        </w:trPr>
        <w:tc>
          <w:tcPr>
            <w:tcW w:w="305" w:type="pct"/>
          </w:tcPr>
          <w:p w14:paraId="5BF4899F" w14:textId="59802E6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氧气浓度显示</w:t>
            </w:r>
          </w:p>
        </w:tc>
        <w:tc>
          <w:tcPr>
            <w:tcW w:w="406" w:type="pct"/>
          </w:tcPr>
          <w:p w14:paraId="4F507273" w14:textId="6E32E75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48</w:t>
            </w:r>
          </w:p>
        </w:tc>
        <w:tc>
          <w:tcPr>
            <w:tcW w:w="1072" w:type="pct"/>
          </w:tcPr>
          <w:p w14:paraId="5C438FE0" w14:textId="74F457C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系统主界面是否实时显示氧气浓度</w:t>
            </w:r>
          </w:p>
        </w:tc>
        <w:tc>
          <w:tcPr>
            <w:tcW w:w="777" w:type="pct"/>
          </w:tcPr>
          <w:p w14:paraId="26F36602" w14:textId="15C79052" w:rsidR="00EC42F7" w:rsidRPr="001773AE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29D2833" w14:textId="1178F23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实时显示氧气浓度</w:t>
            </w:r>
          </w:p>
        </w:tc>
        <w:tc>
          <w:tcPr>
            <w:tcW w:w="803" w:type="pct"/>
          </w:tcPr>
          <w:p w14:paraId="421C25B0" w14:textId="0F9FC453" w:rsidR="00EC42F7" w:rsidRDefault="00CC324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4CDE9FC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3A3D8FB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5DA6D418" w14:textId="77777777" w:rsidTr="009851E0">
        <w:trPr>
          <w:jc w:val="center"/>
        </w:trPr>
        <w:tc>
          <w:tcPr>
            <w:tcW w:w="305" w:type="pct"/>
          </w:tcPr>
          <w:p w14:paraId="38A91A92" w14:textId="0398177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设备笑气浓度显示</w:t>
            </w:r>
          </w:p>
        </w:tc>
        <w:tc>
          <w:tcPr>
            <w:tcW w:w="406" w:type="pct"/>
          </w:tcPr>
          <w:p w14:paraId="4A6D2E9A" w14:textId="4E72D18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49</w:t>
            </w:r>
          </w:p>
        </w:tc>
        <w:tc>
          <w:tcPr>
            <w:tcW w:w="1072" w:type="pct"/>
          </w:tcPr>
          <w:p w14:paraId="59A1A26F" w14:textId="110FDE1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系统主界面是否实时显示设定笑气浓度</w:t>
            </w:r>
          </w:p>
        </w:tc>
        <w:tc>
          <w:tcPr>
            <w:tcW w:w="777" w:type="pct"/>
          </w:tcPr>
          <w:p w14:paraId="28E16A05" w14:textId="5EA53E0A" w:rsidR="00EC42F7" w:rsidRPr="00B37FA3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6AAD18A8" w14:textId="73989DB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实时显示设定笑气浓度</w:t>
            </w:r>
          </w:p>
        </w:tc>
        <w:tc>
          <w:tcPr>
            <w:tcW w:w="803" w:type="pct"/>
          </w:tcPr>
          <w:p w14:paraId="0D97D2E1" w14:textId="7F3B5A8C" w:rsidR="00EC42F7" w:rsidRDefault="00CC324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481C02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50B57DC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716C422" w14:textId="77777777" w:rsidTr="009851E0">
        <w:trPr>
          <w:jc w:val="center"/>
        </w:trPr>
        <w:tc>
          <w:tcPr>
            <w:tcW w:w="305" w:type="pct"/>
          </w:tcPr>
          <w:p w14:paraId="15809B61" w14:textId="5B17EE2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报警状态</w:t>
            </w:r>
          </w:p>
        </w:tc>
        <w:tc>
          <w:tcPr>
            <w:tcW w:w="406" w:type="pct"/>
          </w:tcPr>
          <w:p w14:paraId="01D5869F" w14:textId="3F821CC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50</w:t>
            </w:r>
          </w:p>
        </w:tc>
        <w:tc>
          <w:tcPr>
            <w:tcW w:w="1072" w:type="pct"/>
          </w:tcPr>
          <w:p w14:paraId="779A45F2" w14:textId="4E18F3C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设备是否在处于高优先级报警状态时停止工作，而在处于中、低优先级报警状态时可以继续工作，但会发出报警信息</w:t>
            </w:r>
          </w:p>
        </w:tc>
        <w:tc>
          <w:tcPr>
            <w:tcW w:w="777" w:type="pct"/>
          </w:tcPr>
          <w:p w14:paraId="747A39FE" w14:textId="74BCFFC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00FB764" w14:textId="473943D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设备在处于高优先级报警状态时停止工作，在处于中、低优先级报警状态时继续工作，但会发出报警信息</w:t>
            </w:r>
          </w:p>
        </w:tc>
        <w:tc>
          <w:tcPr>
            <w:tcW w:w="803" w:type="pct"/>
          </w:tcPr>
          <w:p w14:paraId="45FB4361" w14:textId="3D28A813" w:rsidR="00EC42F7" w:rsidRDefault="00ED27D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824F8D">
              <w:rPr>
                <w:rFonts w:hint="eastAsia"/>
                <w:sz w:val="18"/>
                <w:szCs w:val="18"/>
              </w:rPr>
              <w:t>（气体压力报警恢复正常后旋钮板失灵）</w:t>
            </w:r>
          </w:p>
        </w:tc>
        <w:tc>
          <w:tcPr>
            <w:tcW w:w="254" w:type="pct"/>
          </w:tcPr>
          <w:p w14:paraId="5354C81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68CEAC0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9EFC7A1" w14:textId="77777777" w:rsidTr="009851E0">
        <w:trPr>
          <w:jc w:val="center"/>
        </w:trPr>
        <w:tc>
          <w:tcPr>
            <w:tcW w:w="305" w:type="pct"/>
            <w:vMerge w:val="restart"/>
          </w:tcPr>
          <w:p w14:paraId="006FA36B" w14:textId="7F5CD8C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旋钮调节功能</w:t>
            </w:r>
          </w:p>
        </w:tc>
        <w:tc>
          <w:tcPr>
            <w:tcW w:w="406" w:type="pct"/>
          </w:tcPr>
          <w:p w14:paraId="55DCE569" w14:textId="2780817B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51.1</w:t>
            </w:r>
          </w:p>
        </w:tc>
        <w:tc>
          <w:tcPr>
            <w:tcW w:w="1072" w:type="pct"/>
          </w:tcPr>
          <w:p w14:paraId="1659C710" w14:textId="6A9FB715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旋钮按下时是否可以根据旋钮的转动次数设置设备内部参数</w:t>
            </w:r>
          </w:p>
        </w:tc>
        <w:tc>
          <w:tcPr>
            <w:tcW w:w="777" w:type="pct"/>
          </w:tcPr>
          <w:p w14:paraId="0D366E8F" w14:textId="03017986" w:rsidR="00EC42F7" w:rsidRPr="006A283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C3C0AD5" w14:textId="7758454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可以根据旋钮的转动次数设置设备内部参数</w:t>
            </w:r>
          </w:p>
        </w:tc>
        <w:tc>
          <w:tcPr>
            <w:tcW w:w="803" w:type="pct"/>
          </w:tcPr>
          <w:p w14:paraId="26789800" w14:textId="43ED3C3C" w:rsidR="00EC42F7" w:rsidRDefault="00ED27D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7B6BECF9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66EF66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16BBC1E3" w14:textId="77777777" w:rsidTr="009851E0">
        <w:trPr>
          <w:jc w:val="center"/>
        </w:trPr>
        <w:tc>
          <w:tcPr>
            <w:tcW w:w="305" w:type="pct"/>
            <w:vMerge/>
          </w:tcPr>
          <w:p w14:paraId="51766B88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47081FCA" w14:textId="4687C52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51.2</w:t>
            </w:r>
          </w:p>
        </w:tc>
        <w:tc>
          <w:tcPr>
            <w:tcW w:w="1072" w:type="pct"/>
          </w:tcPr>
          <w:p w14:paraId="1DB86AFE" w14:textId="03BC8D5A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旋钮未按下时转动旋钮是否设备不作响应</w:t>
            </w:r>
          </w:p>
        </w:tc>
        <w:tc>
          <w:tcPr>
            <w:tcW w:w="777" w:type="pct"/>
          </w:tcPr>
          <w:p w14:paraId="46ED473F" w14:textId="6E3F00D4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17D325D7" w14:textId="7D570418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设备不作响应</w:t>
            </w:r>
          </w:p>
        </w:tc>
        <w:tc>
          <w:tcPr>
            <w:tcW w:w="803" w:type="pct"/>
          </w:tcPr>
          <w:p w14:paraId="1A5F5671" w14:textId="7F2CB16B" w:rsidR="00EC42F7" w:rsidRDefault="00ED27D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5683DC6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BAB53D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71187C83" w14:textId="77777777" w:rsidTr="009851E0">
        <w:trPr>
          <w:jc w:val="center"/>
        </w:trPr>
        <w:tc>
          <w:tcPr>
            <w:tcW w:w="305" w:type="pct"/>
          </w:tcPr>
          <w:p w14:paraId="6AD676BC" w14:textId="7066BC6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交直流显示功能</w:t>
            </w:r>
          </w:p>
        </w:tc>
        <w:tc>
          <w:tcPr>
            <w:tcW w:w="406" w:type="pct"/>
          </w:tcPr>
          <w:p w14:paraId="4095F2AC" w14:textId="5A7F05C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T52</w:t>
            </w:r>
          </w:p>
        </w:tc>
        <w:tc>
          <w:tcPr>
            <w:tcW w:w="1072" w:type="pct"/>
          </w:tcPr>
          <w:p w14:paraId="538B8B5F" w14:textId="6B44F49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设备是否根据当前电源提供方式切换交流或直流显示灯</w:t>
            </w:r>
          </w:p>
        </w:tc>
        <w:tc>
          <w:tcPr>
            <w:tcW w:w="777" w:type="pct"/>
          </w:tcPr>
          <w:p w14:paraId="2B6EA204" w14:textId="28C6C636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E4A3983" w14:textId="3D798862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当设备由市电供电时，交流显示灯亮起。当切换为电池供电时，直流显示灯亮起</w:t>
            </w:r>
          </w:p>
        </w:tc>
        <w:tc>
          <w:tcPr>
            <w:tcW w:w="803" w:type="pct"/>
          </w:tcPr>
          <w:p w14:paraId="108D2A10" w14:textId="709F5E17" w:rsidR="00EC42F7" w:rsidRDefault="00ED27D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129368A1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C21A089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CE50C07" w14:textId="77777777" w:rsidTr="009851E0">
        <w:trPr>
          <w:jc w:val="center"/>
        </w:trPr>
        <w:tc>
          <w:tcPr>
            <w:tcW w:w="305" w:type="pct"/>
          </w:tcPr>
          <w:p w14:paraId="6934D0E9" w14:textId="148BF22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开机功能</w:t>
            </w:r>
          </w:p>
        </w:tc>
        <w:tc>
          <w:tcPr>
            <w:tcW w:w="406" w:type="pct"/>
          </w:tcPr>
          <w:p w14:paraId="2A3F7980" w14:textId="3B7AC4D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53</w:t>
            </w:r>
          </w:p>
        </w:tc>
        <w:tc>
          <w:tcPr>
            <w:tcW w:w="1072" w:type="pct"/>
          </w:tcPr>
          <w:p w14:paraId="6024EAD5" w14:textId="11C819BD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在关机状态</w:t>
            </w:r>
            <w:proofErr w:type="gramStart"/>
            <w:r>
              <w:rPr>
                <w:rFonts w:hint="eastAsia"/>
                <w:sz w:val="18"/>
                <w:szCs w:val="18"/>
              </w:rPr>
              <w:t>下长按“</w:t>
            </w:r>
            <w:r>
              <w:rPr>
                <w:rFonts w:hint="eastAsia"/>
                <w:sz w:val="18"/>
                <w:szCs w:val="18"/>
              </w:rPr>
              <w:t>Power</w:t>
            </w:r>
            <w:r>
              <w:rPr>
                <w:rFonts w:hint="eastAsia"/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按钮两秒，设备是否开机</w:t>
            </w:r>
          </w:p>
        </w:tc>
        <w:tc>
          <w:tcPr>
            <w:tcW w:w="777" w:type="pct"/>
          </w:tcPr>
          <w:p w14:paraId="0351C43A" w14:textId="6C6751F1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72E18630" w14:textId="2DABAD7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设备开机</w:t>
            </w:r>
          </w:p>
        </w:tc>
        <w:tc>
          <w:tcPr>
            <w:tcW w:w="803" w:type="pct"/>
          </w:tcPr>
          <w:p w14:paraId="50E5C438" w14:textId="2346F322" w:rsidR="00EC42F7" w:rsidRDefault="00ED27D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  <w:r w:rsidR="00824F8D">
              <w:rPr>
                <w:rFonts w:hint="eastAsia"/>
                <w:sz w:val="18"/>
                <w:szCs w:val="18"/>
              </w:rPr>
              <w:t>（重</w:t>
            </w:r>
            <w:proofErr w:type="gramStart"/>
            <w:r w:rsidR="00824F8D">
              <w:rPr>
                <w:rFonts w:hint="eastAsia"/>
                <w:sz w:val="18"/>
                <w:szCs w:val="18"/>
              </w:rPr>
              <w:t>启功能</w:t>
            </w:r>
            <w:proofErr w:type="gramEnd"/>
            <w:r w:rsidR="00824F8D">
              <w:rPr>
                <w:rFonts w:hint="eastAsia"/>
                <w:sz w:val="18"/>
                <w:szCs w:val="18"/>
              </w:rPr>
              <w:t>只能关机，无法重启）</w:t>
            </w:r>
          </w:p>
        </w:tc>
        <w:tc>
          <w:tcPr>
            <w:tcW w:w="254" w:type="pct"/>
          </w:tcPr>
          <w:p w14:paraId="19A56E9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A904CF3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3BC2A1D2" w14:textId="77777777" w:rsidTr="009851E0">
        <w:trPr>
          <w:jc w:val="center"/>
        </w:trPr>
        <w:tc>
          <w:tcPr>
            <w:tcW w:w="305" w:type="pct"/>
          </w:tcPr>
          <w:p w14:paraId="33DC2DA6" w14:textId="5D742170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关机功能</w:t>
            </w:r>
          </w:p>
        </w:tc>
        <w:tc>
          <w:tcPr>
            <w:tcW w:w="406" w:type="pct"/>
          </w:tcPr>
          <w:p w14:paraId="20D0061C" w14:textId="6B2CDFFE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  <w:r>
              <w:rPr>
                <w:sz w:val="18"/>
                <w:szCs w:val="18"/>
              </w:rPr>
              <w:t>54</w:t>
            </w:r>
          </w:p>
        </w:tc>
        <w:tc>
          <w:tcPr>
            <w:tcW w:w="1072" w:type="pct"/>
          </w:tcPr>
          <w:p w14:paraId="67871A9D" w14:textId="5541B70C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在开机状态</w:t>
            </w:r>
            <w:proofErr w:type="gramStart"/>
            <w:r>
              <w:rPr>
                <w:rFonts w:hint="eastAsia"/>
                <w:sz w:val="18"/>
                <w:szCs w:val="18"/>
              </w:rPr>
              <w:t>下长按“</w:t>
            </w:r>
            <w:r>
              <w:rPr>
                <w:rFonts w:hint="eastAsia"/>
                <w:sz w:val="18"/>
                <w:szCs w:val="18"/>
              </w:rPr>
              <w:t>Power</w:t>
            </w:r>
            <w:r>
              <w:rPr>
                <w:rFonts w:hint="eastAsia"/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按钮两秒，设备是否关机</w:t>
            </w:r>
          </w:p>
        </w:tc>
        <w:tc>
          <w:tcPr>
            <w:tcW w:w="777" w:type="pct"/>
          </w:tcPr>
          <w:p w14:paraId="4514ECF3" w14:textId="3F92C274" w:rsidR="00EC42F7" w:rsidRPr="003557A8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</w:t>
            </w:r>
          </w:p>
        </w:tc>
        <w:tc>
          <w:tcPr>
            <w:tcW w:w="1109" w:type="pct"/>
          </w:tcPr>
          <w:p w14:paraId="4ED3000A" w14:textId="6662819F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设备关机</w:t>
            </w:r>
          </w:p>
        </w:tc>
        <w:tc>
          <w:tcPr>
            <w:tcW w:w="803" w:type="pct"/>
          </w:tcPr>
          <w:p w14:paraId="0FB570B4" w14:textId="141C2AE9" w:rsidR="00EC42F7" w:rsidRDefault="00ED27D3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  <w:tc>
          <w:tcPr>
            <w:tcW w:w="254" w:type="pct"/>
          </w:tcPr>
          <w:p w14:paraId="3EB1608A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35D15BFC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3CA7B193" w14:textId="77777777" w:rsidTr="009851E0">
        <w:trPr>
          <w:jc w:val="center"/>
        </w:trPr>
        <w:tc>
          <w:tcPr>
            <w:tcW w:w="305" w:type="pct"/>
          </w:tcPr>
          <w:p w14:paraId="5D795A3C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13879567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072" w:type="pct"/>
          </w:tcPr>
          <w:p w14:paraId="537B4F95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777" w:type="pct"/>
          </w:tcPr>
          <w:p w14:paraId="3CA8E5B0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09" w:type="pct"/>
          </w:tcPr>
          <w:p w14:paraId="3680739E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03" w:type="pct"/>
          </w:tcPr>
          <w:p w14:paraId="78E056B4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54" w:type="pct"/>
          </w:tcPr>
          <w:p w14:paraId="516B1D38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154CC17E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5460DAAB" w14:textId="77777777" w:rsidTr="009851E0">
        <w:trPr>
          <w:jc w:val="center"/>
        </w:trPr>
        <w:tc>
          <w:tcPr>
            <w:tcW w:w="305" w:type="pct"/>
          </w:tcPr>
          <w:p w14:paraId="63BA4925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7C94F3F1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072" w:type="pct"/>
          </w:tcPr>
          <w:p w14:paraId="795F6D24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777" w:type="pct"/>
          </w:tcPr>
          <w:p w14:paraId="5CEB0360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09" w:type="pct"/>
          </w:tcPr>
          <w:p w14:paraId="3EED591C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03" w:type="pct"/>
          </w:tcPr>
          <w:p w14:paraId="32805BD8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54" w:type="pct"/>
          </w:tcPr>
          <w:p w14:paraId="01502AB0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B8264C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EC42F7" w:rsidRPr="005D2CAF" w14:paraId="0BA3F1BE" w14:textId="77777777" w:rsidTr="009851E0">
        <w:trPr>
          <w:jc w:val="center"/>
        </w:trPr>
        <w:tc>
          <w:tcPr>
            <w:tcW w:w="305" w:type="pct"/>
          </w:tcPr>
          <w:p w14:paraId="04FE1FA6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06" w:type="pct"/>
          </w:tcPr>
          <w:p w14:paraId="2410D462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072" w:type="pct"/>
          </w:tcPr>
          <w:p w14:paraId="34B08C78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777" w:type="pct"/>
          </w:tcPr>
          <w:p w14:paraId="74099B67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109" w:type="pct"/>
          </w:tcPr>
          <w:p w14:paraId="2F9BA705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03" w:type="pct"/>
          </w:tcPr>
          <w:p w14:paraId="0163342D" w14:textId="77777777" w:rsidR="00EC42F7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54" w:type="pct"/>
          </w:tcPr>
          <w:p w14:paraId="55D54F27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274" w:type="pct"/>
          </w:tcPr>
          <w:p w14:paraId="734A7CD5" w14:textId="77777777" w:rsidR="00EC42F7" w:rsidRPr="005D2CAF" w:rsidRDefault="00EC42F7" w:rsidP="00EC42F7">
            <w:pPr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</w:tbl>
    <w:p w14:paraId="02AB4B56" w14:textId="4CCC5ABF" w:rsidR="00356983" w:rsidRDefault="00356983" w:rsidP="00356983">
      <w:pPr>
        <w:ind w:firstLine="420"/>
      </w:pPr>
    </w:p>
    <w:p w14:paraId="56C21F9C" w14:textId="704395C9" w:rsidR="00F62787" w:rsidRDefault="00F62787" w:rsidP="00356983">
      <w:pPr>
        <w:ind w:firstLine="420"/>
      </w:pPr>
    </w:p>
    <w:p w14:paraId="6BD6325C" w14:textId="77777777" w:rsidR="00F62787" w:rsidRPr="00356983" w:rsidRDefault="00F62787" w:rsidP="00356983">
      <w:pPr>
        <w:ind w:firstLine="420"/>
      </w:pPr>
    </w:p>
    <w:p w14:paraId="2506A269" w14:textId="0005A996" w:rsidR="007B69AB" w:rsidRDefault="007B69AB" w:rsidP="004B1BC9">
      <w:pPr>
        <w:ind w:firstLine="420"/>
      </w:pPr>
    </w:p>
    <w:p w14:paraId="18A990B9" w14:textId="503256B6" w:rsidR="0055540F" w:rsidRDefault="0055540F" w:rsidP="0055540F">
      <w:pPr>
        <w:pStyle w:val="1"/>
        <w:spacing w:after="156"/>
      </w:pPr>
      <w:bookmarkStart w:id="16" w:name="_Toc114662346"/>
      <w:r>
        <w:rPr>
          <w:rFonts w:hint="eastAsia"/>
        </w:rPr>
        <w:t>测试结论</w:t>
      </w:r>
      <w:bookmarkEnd w:id="16"/>
    </w:p>
    <w:p w14:paraId="36355677" w14:textId="68F9BEE2" w:rsidR="0055540F" w:rsidRPr="0055540F" w:rsidRDefault="0055540F" w:rsidP="0055540F">
      <w:pPr>
        <w:ind w:firstLine="420"/>
      </w:pPr>
      <w:r>
        <w:rPr>
          <w:rFonts w:hint="eastAsia"/>
        </w:rPr>
        <w:t>测试通过</w:t>
      </w:r>
      <w:r w:rsidR="005E0AFD">
        <w:rPr>
          <w:rFonts w:hint="eastAsia"/>
        </w:rPr>
        <w:t>。</w:t>
      </w:r>
    </w:p>
    <w:sectPr w:rsidR="0055540F" w:rsidRPr="0055540F" w:rsidSect="008D6F4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AE2D6" w14:textId="77777777" w:rsidR="00242B0B" w:rsidRDefault="00242B0B" w:rsidP="002628D7">
      <w:pPr>
        <w:spacing w:before="120"/>
        <w:ind w:firstLine="420"/>
      </w:pPr>
      <w:r>
        <w:separator/>
      </w:r>
    </w:p>
  </w:endnote>
  <w:endnote w:type="continuationSeparator" w:id="0">
    <w:p w14:paraId="733CF3E2" w14:textId="77777777" w:rsidR="00242B0B" w:rsidRDefault="00242B0B" w:rsidP="002628D7">
      <w:pPr>
        <w:spacing w:before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C57A3" w14:textId="77777777" w:rsidR="002628D7" w:rsidRDefault="002628D7">
    <w:pPr>
      <w:pStyle w:val="af7"/>
      <w:spacing w:before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1881" w14:textId="2773918E" w:rsidR="002628D7" w:rsidRDefault="00D51019" w:rsidP="00290032">
    <w:pPr>
      <w:pStyle w:val="af7"/>
      <w:spacing w:before="120"/>
      <w:ind w:firstLine="360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</w:t>
    </w:r>
    <w:r>
      <w:rPr>
        <w:rFonts w:hint="eastAsia"/>
      </w:rPr>
      <w:t>/</w:t>
    </w:r>
    <w:r>
      <w:rPr>
        <w:rFonts w:hint="eastAsia"/>
      </w:rPr>
      <w:t>共</w:t>
    </w:r>
    <w:fldSimple w:instr=" NUMPAGES   \* MERGEFORMAT ">
      <w:r>
        <w:rPr>
          <w:noProof/>
        </w:rPr>
        <w:t>5</w:t>
      </w:r>
    </w:fldSimple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1D19C" w14:textId="77777777" w:rsidR="002628D7" w:rsidRDefault="002628D7">
    <w:pPr>
      <w:pStyle w:val="af7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AEE38" w14:textId="77777777" w:rsidR="00242B0B" w:rsidRDefault="00242B0B" w:rsidP="002628D7">
      <w:pPr>
        <w:spacing w:before="120"/>
        <w:ind w:firstLine="420"/>
      </w:pPr>
      <w:r>
        <w:rPr>
          <w:rFonts w:hint="eastAsia"/>
        </w:rPr>
        <w:separator/>
      </w:r>
    </w:p>
  </w:footnote>
  <w:footnote w:type="continuationSeparator" w:id="0">
    <w:p w14:paraId="07504D1C" w14:textId="77777777" w:rsidR="00242B0B" w:rsidRDefault="00242B0B" w:rsidP="002628D7">
      <w:pPr>
        <w:spacing w:before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EEA0" w14:textId="77777777" w:rsidR="002628D7" w:rsidRDefault="002628D7">
    <w:pPr>
      <w:pStyle w:val="af5"/>
      <w:spacing w:before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9858" w:type="dxa"/>
      <w:tblBorders>
        <w:top w:val="none" w:sz="0" w:space="0" w:color="auto"/>
        <w:bottom w:val="none" w:sz="0" w:space="0" w:color="auto"/>
      </w:tblBorders>
      <w:tblLook w:val="04A0" w:firstRow="1" w:lastRow="0" w:firstColumn="1" w:lastColumn="0" w:noHBand="0" w:noVBand="1"/>
    </w:tblPr>
    <w:tblGrid>
      <w:gridCol w:w="2552"/>
      <w:gridCol w:w="3751"/>
      <w:gridCol w:w="3555"/>
    </w:tblGrid>
    <w:tr w:rsidR="00404804" w:rsidRPr="00075066" w14:paraId="2D7FCD21" w14:textId="77777777" w:rsidTr="008C69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2552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</w:tcPr>
        <w:p w14:paraId="03F68B3A" w14:textId="563AAB81" w:rsidR="00404804" w:rsidRPr="0092369B" w:rsidRDefault="0092369B" w:rsidP="00404804">
          <w:pPr>
            <w:spacing w:before="120"/>
            <w:ind w:firstLineChars="0" w:firstLine="0"/>
            <w:jc w:val="left"/>
            <w:rPr>
              <w:b w:val="0"/>
              <w:bCs/>
              <w:sz w:val="20"/>
              <w:szCs w:val="20"/>
            </w:rPr>
          </w:pPr>
          <w:r w:rsidRPr="0092369B">
            <w:rPr>
              <w:rFonts w:hint="eastAsia"/>
              <w:b w:val="0"/>
              <w:bCs/>
              <w:sz w:val="20"/>
              <w:szCs w:val="20"/>
            </w:rPr>
            <w:t>文档类别：</w:t>
          </w:r>
          <w:r w:rsidR="00A675E9">
            <w:rPr>
              <w:rFonts w:hint="eastAsia"/>
              <w:b w:val="0"/>
              <w:bCs/>
              <w:sz w:val="20"/>
              <w:szCs w:val="20"/>
            </w:rPr>
            <w:t>REP</w:t>
          </w:r>
        </w:p>
      </w:tc>
      <w:tc>
        <w:tcPr>
          <w:tcW w:w="3751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</w:tcPr>
        <w:p w14:paraId="2447E81E" w14:textId="7615E751" w:rsidR="00404804" w:rsidRPr="00075066" w:rsidRDefault="00A675E9" w:rsidP="00A675E9">
          <w:pPr>
            <w:spacing w:before="120"/>
            <w:ind w:rightChars="-49" w:right="-103" w:firstLineChars="0" w:firstLine="0"/>
            <w:jc w:val="center"/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</w:rPr>
            <w:t>C</w:t>
          </w:r>
          <w:r w:rsidR="008C699B">
            <w:rPr>
              <w:rFonts w:hint="eastAsia"/>
              <w:sz w:val="28"/>
              <w:szCs w:val="28"/>
            </w:rPr>
            <w:t>系列</w:t>
          </w:r>
          <w:r w:rsidR="00C32227" w:rsidRPr="00C32227">
            <w:rPr>
              <w:rFonts w:hint="eastAsia"/>
              <w:sz w:val="28"/>
              <w:szCs w:val="28"/>
            </w:rPr>
            <w:t>系统及集成测试报告</w:t>
          </w:r>
        </w:p>
      </w:tc>
      <w:tc>
        <w:tcPr>
          <w:tcW w:w="3555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</w:tcPr>
        <w:p w14:paraId="75A09BA4" w14:textId="3AB221E9" w:rsidR="00404804" w:rsidRPr="008B1F37" w:rsidRDefault="008B1F37" w:rsidP="00A675E9">
          <w:pPr>
            <w:spacing w:before="120"/>
            <w:ind w:leftChars="-45" w:left="472" w:rightChars="-19" w:right="-40" w:hangingChars="283" w:hanging="566"/>
            <w:jc w:val="center"/>
            <w:rPr>
              <w:b w:val="0"/>
              <w:bCs/>
              <w:sz w:val="20"/>
              <w:szCs w:val="20"/>
            </w:rPr>
          </w:pPr>
          <w:r w:rsidRPr="008B1F37">
            <w:rPr>
              <w:rFonts w:hint="eastAsia"/>
              <w:b w:val="0"/>
              <w:bCs/>
              <w:sz w:val="20"/>
              <w:szCs w:val="20"/>
            </w:rPr>
            <w:t>公司名称</w:t>
          </w:r>
          <w:r w:rsidR="00A675E9">
            <w:rPr>
              <w:rFonts w:hint="eastAsia"/>
              <w:b w:val="0"/>
              <w:bCs/>
              <w:sz w:val="20"/>
              <w:szCs w:val="20"/>
            </w:rPr>
            <w:t>：杭州圣</w:t>
          </w:r>
          <w:proofErr w:type="gramStart"/>
          <w:r w:rsidR="00A675E9">
            <w:rPr>
              <w:rFonts w:hint="eastAsia"/>
              <w:b w:val="0"/>
              <w:bCs/>
              <w:sz w:val="20"/>
              <w:szCs w:val="20"/>
            </w:rPr>
            <w:t>王医疗</w:t>
          </w:r>
          <w:proofErr w:type="gramEnd"/>
          <w:r w:rsidR="00A675E9">
            <w:rPr>
              <w:rFonts w:hint="eastAsia"/>
              <w:b w:val="0"/>
              <w:bCs/>
              <w:sz w:val="20"/>
              <w:szCs w:val="20"/>
            </w:rPr>
            <w:t>设备有限公司</w:t>
          </w:r>
        </w:p>
      </w:tc>
    </w:tr>
    <w:tr w:rsidR="00404804" w:rsidRPr="00075066" w14:paraId="42006ABF" w14:textId="77777777" w:rsidTr="008C699B">
      <w:tc>
        <w:tcPr>
          <w:tcW w:w="2552" w:type="dxa"/>
        </w:tcPr>
        <w:p w14:paraId="1AED29DB" w14:textId="284B19A5" w:rsidR="00404804" w:rsidRPr="00075066" w:rsidRDefault="00A65FB8" w:rsidP="00A65FB8">
          <w:pPr>
            <w:ind w:firstLineChars="0" w:firstLine="0"/>
            <w:jc w:val="left"/>
            <w:rPr>
              <w:sz w:val="20"/>
              <w:szCs w:val="20"/>
            </w:rPr>
          </w:pPr>
          <w:r w:rsidRPr="00075066">
            <w:rPr>
              <w:rFonts w:hint="eastAsia"/>
              <w:sz w:val="20"/>
              <w:szCs w:val="20"/>
            </w:rPr>
            <w:t>文档编号：</w:t>
          </w:r>
          <w:r w:rsidRPr="00216B1A">
            <w:rPr>
              <w:sz w:val="20"/>
              <w:szCs w:val="20"/>
            </w:rPr>
            <w:t>0</w:t>
          </w:r>
          <w:r w:rsidR="004B1BC9">
            <w:rPr>
              <w:sz w:val="20"/>
              <w:szCs w:val="20"/>
            </w:rPr>
            <w:t>8-0</w:t>
          </w:r>
          <w:r w:rsidR="00A675E9">
            <w:rPr>
              <w:sz w:val="20"/>
              <w:szCs w:val="20"/>
            </w:rPr>
            <w:t>6</w:t>
          </w:r>
          <w:r w:rsidR="004B1BC9">
            <w:rPr>
              <w:sz w:val="20"/>
              <w:szCs w:val="20"/>
            </w:rPr>
            <w:t>-</w:t>
          </w:r>
          <w:r w:rsidR="00A675E9">
            <w:rPr>
              <w:sz w:val="20"/>
              <w:szCs w:val="20"/>
            </w:rPr>
            <w:t>05</w:t>
          </w:r>
        </w:p>
      </w:tc>
      <w:tc>
        <w:tcPr>
          <w:tcW w:w="3751" w:type="dxa"/>
        </w:tcPr>
        <w:p w14:paraId="176B793F" w14:textId="10A36A78" w:rsidR="00404804" w:rsidRPr="00075066" w:rsidRDefault="00404804" w:rsidP="00404804">
          <w:pPr>
            <w:spacing w:before="120"/>
            <w:ind w:firstLineChars="0" w:firstLine="0"/>
            <w:jc w:val="left"/>
            <w:rPr>
              <w:sz w:val="20"/>
              <w:szCs w:val="20"/>
            </w:rPr>
          </w:pPr>
        </w:p>
      </w:tc>
      <w:tc>
        <w:tcPr>
          <w:tcW w:w="3555" w:type="dxa"/>
        </w:tcPr>
        <w:p w14:paraId="111732B1" w14:textId="52E0C0C3" w:rsidR="00B55079" w:rsidRPr="00075066" w:rsidRDefault="00B55079" w:rsidP="006F05C6">
          <w:pPr>
            <w:ind w:firstLineChars="0" w:firstLine="0"/>
            <w:jc w:val="left"/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版本号：</w:t>
          </w:r>
          <w:r w:rsidR="006F05C6">
            <w:rPr>
              <w:rFonts w:hint="eastAsia"/>
              <w:sz w:val="20"/>
              <w:szCs w:val="20"/>
            </w:rPr>
            <w:t>V</w:t>
          </w:r>
          <w:r w:rsidR="006F05C6">
            <w:rPr>
              <w:sz w:val="20"/>
              <w:szCs w:val="20"/>
            </w:rPr>
            <w:t>1.00</w:t>
          </w:r>
        </w:p>
      </w:tc>
    </w:tr>
  </w:tbl>
  <w:p w14:paraId="3B8BE332" w14:textId="767A2175" w:rsidR="002628D7" w:rsidRPr="00075066" w:rsidRDefault="002628D7" w:rsidP="008C699B">
    <w:pPr>
      <w:spacing w:before="120"/>
      <w:ind w:left="284" w:hangingChars="284" w:hanging="284"/>
      <w:jc w:val="left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B20A" w14:textId="77777777" w:rsidR="002628D7" w:rsidRDefault="002628D7">
    <w:pPr>
      <w:pStyle w:val="af5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3787"/>
    <w:multiLevelType w:val="multilevel"/>
    <w:tmpl w:val="A8648254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8233B58"/>
    <w:multiLevelType w:val="hybridMultilevel"/>
    <w:tmpl w:val="C2827F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8273D66"/>
    <w:multiLevelType w:val="multilevel"/>
    <w:tmpl w:val="4EE89A1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DD34162"/>
    <w:multiLevelType w:val="multilevel"/>
    <w:tmpl w:val="82AA289C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7B8979F0"/>
    <w:multiLevelType w:val="hybridMultilevel"/>
    <w:tmpl w:val="D3E202C8"/>
    <w:lvl w:ilvl="0" w:tplc="56322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72261182">
    <w:abstractNumId w:val="4"/>
  </w:num>
  <w:num w:numId="2" w16cid:durableId="44255154">
    <w:abstractNumId w:val="3"/>
  </w:num>
  <w:num w:numId="3" w16cid:durableId="1797479621">
    <w:abstractNumId w:val="2"/>
  </w:num>
  <w:num w:numId="4" w16cid:durableId="967859457">
    <w:abstractNumId w:val="0"/>
  </w:num>
  <w:num w:numId="5" w16cid:durableId="1782992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32"/>
    <w:rsid w:val="00017273"/>
    <w:rsid w:val="0002200E"/>
    <w:rsid w:val="000271A5"/>
    <w:rsid w:val="00030F44"/>
    <w:rsid w:val="00034FCA"/>
    <w:rsid w:val="00044D25"/>
    <w:rsid w:val="000509AC"/>
    <w:rsid w:val="0005483D"/>
    <w:rsid w:val="00063779"/>
    <w:rsid w:val="00064247"/>
    <w:rsid w:val="00075066"/>
    <w:rsid w:val="00080FA3"/>
    <w:rsid w:val="0009499A"/>
    <w:rsid w:val="000A38E4"/>
    <w:rsid w:val="000A4566"/>
    <w:rsid w:val="000A7E8A"/>
    <w:rsid w:val="000B0EC2"/>
    <w:rsid w:val="000C1ED2"/>
    <w:rsid w:val="000C669A"/>
    <w:rsid w:val="000C7BA4"/>
    <w:rsid w:val="000D7EC9"/>
    <w:rsid w:val="000F1C40"/>
    <w:rsid w:val="000F28A8"/>
    <w:rsid w:val="000F4DBD"/>
    <w:rsid w:val="000F5134"/>
    <w:rsid w:val="000F5F65"/>
    <w:rsid w:val="0011034B"/>
    <w:rsid w:val="0011293F"/>
    <w:rsid w:val="001170E0"/>
    <w:rsid w:val="0013253D"/>
    <w:rsid w:val="00134A6F"/>
    <w:rsid w:val="0013635D"/>
    <w:rsid w:val="00137FF4"/>
    <w:rsid w:val="00147320"/>
    <w:rsid w:val="00147B8A"/>
    <w:rsid w:val="0015377A"/>
    <w:rsid w:val="00162FCB"/>
    <w:rsid w:val="00165C3A"/>
    <w:rsid w:val="001673E9"/>
    <w:rsid w:val="00170741"/>
    <w:rsid w:val="001773AE"/>
    <w:rsid w:val="00177863"/>
    <w:rsid w:val="0018356C"/>
    <w:rsid w:val="00191AB9"/>
    <w:rsid w:val="00192DDE"/>
    <w:rsid w:val="001972D8"/>
    <w:rsid w:val="001979DD"/>
    <w:rsid w:val="001A1357"/>
    <w:rsid w:val="001A4E10"/>
    <w:rsid w:val="001A5D32"/>
    <w:rsid w:val="001B0C5F"/>
    <w:rsid w:val="001B3799"/>
    <w:rsid w:val="001B679F"/>
    <w:rsid w:val="001C0756"/>
    <w:rsid w:val="001D452B"/>
    <w:rsid w:val="001E01E0"/>
    <w:rsid w:val="001F0BEA"/>
    <w:rsid w:val="00207493"/>
    <w:rsid w:val="00207B77"/>
    <w:rsid w:val="00210BD3"/>
    <w:rsid w:val="002119BC"/>
    <w:rsid w:val="002134A6"/>
    <w:rsid w:val="00216B1A"/>
    <w:rsid w:val="00216E01"/>
    <w:rsid w:val="00216EED"/>
    <w:rsid w:val="00234680"/>
    <w:rsid w:val="00237CDF"/>
    <w:rsid w:val="00242B0B"/>
    <w:rsid w:val="00247BAE"/>
    <w:rsid w:val="00251D64"/>
    <w:rsid w:val="00252815"/>
    <w:rsid w:val="00253CF6"/>
    <w:rsid w:val="0025668E"/>
    <w:rsid w:val="0025745E"/>
    <w:rsid w:val="002628D7"/>
    <w:rsid w:val="002700D1"/>
    <w:rsid w:val="0028516D"/>
    <w:rsid w:val="00287F8F"/>
    <w:rsid w:val="00290032"/>
    <w:rsid w:val="002A602B"/>
    <w:rsid w:val="002A7099"/>
    <w:rsid w:val="002A75A1"/>
    <w:rsid w:val="002C1CF3"/>
    <w:rsid w:val="002D10F5"/>
    <w:rsid w:val="002D652F"/>
    <w:rsid w:val="002E2C82"/>
    <w:rsid w:val="002F19AC"/>
    <w:rsid w:val="002F2734"/>
    <w:rsid w:val="002F4AAB"/>
    <w:rsid w:val="00306FC1"/>
    <w:rsid w:val="00307F8E"/>
    <w:rsid w:val="00330F00"/>
    <w:rsid w:val="00353556"/>
    <w:rsid w:val="003557A8"/>
    <w:rsid w:val="00356983"/>
    <w:rsid w:val="00362508"/>
    <w:rsid w:val="003653D8"/>
    <w:rsid w:val="0037117C"/>
    <w:rsid w:val="00395B87"/>
    <w:rsid w:val="0039733F"/>
    <w:rsid w:val="003A05EA"/>
    <w:rsid w:val="003A1E6C"/>
    <w:rsid w:val="003A46B4"/>
    <w:rsid w:val="003A4DCF"/>
    <w:rsid w:val="003A6D37"/>
    <w:rsid w:val="003B046A"/>
    <w:rsid w:val="003D1811"/>
    <w:rsid w:val="003D1C91"/>
    <w:rsid w:val="003D2490"/>
    <w:rsid w:val="003D6872"/>
    <w:rsid w:val="003D6E5D"/>
    <w:rsid w:val="003E1F77"/>
    <w:rsid w:val="003F66AF"/>
    <w:rsid w:val="003F723B"/>
    <w:rsid w:val="00404804"/>
    <w:rsid w:val="00430FC1"/>
    <w:rsid w:val="00432343"/>
    <w:rsid w:val="004420A8"/>
    <w:rsid w:val="0044230C"/>
    <w:rsid w:val="004520AF"/>
    <w:rsid w:val="00463059"/>
    <w:rsid w:val="00467C71"/>
    <w:rsid w:val="00482932"/>
    <w:rsid w:val="00483217"/>
    <w:rsid w:val="004875A9"/>
    <w:rsid w:val="00492D5E"/>
    <w:rsid w:val="00492F7E"/>
    <w:rsid w:val="004950D9"/>
    <w:rsid w:val="004B0C50"/>
    <w:rsid w:val="004B1BC9"/>
    <w:rsid w:val="004D5653"/>
    <w:rsid w:val="004E510D"/>
    <w:rsid w:val="004F0072"/>
    <w:rsid w:val="004F5A6F"/>
    <w:rsid w:val="0050341A"/>
    <w:rsid w:val="00503939"/>
    <w:rsid w:val="00503E09"/>
    <w:rsid w:val="005275FC"/>
    <w:rsid w:val="005324CA"/>
    <w:rsid w:val="0054632C"/>
    <w:rsid w:val="00554904"/>
    <w:rsid w:val="0055540F"/>
    <w:rsid w:val="00561545"/>
    <w:rsid w:val="00562214"/>
    <w:rsid w:val="00563718"/>
    <w:rsid w:val="00565E13"/>
    <w:rsid w:val="00573591"/>
    <w:rsid w:val="00573A0F"/>
    <w:rsid w:val="005869F6"/>
    <w:rsid w:val="00591432"/>
    <w:rsid w:val="005926E4"/>
    <w:rsid w:val="00592F6F"/>
    <w:rsid w:val="005935C9"/>
    <w:rsid w:val="005959DF"/>
    <w:rsid w:val="005A05E5"/>
    <w:rsid w:val="005B1B38"/>
    <w:rsid w:val="005B2159"/>
    <w:rsid w:val="005B36C6"/>
    <w:rsid w:val="005B4591"/>
    <w:rsid w:val="005C0A2D"/>
    <w:rsid w:val="005D1016"/>
    <w:rsid w:val="005D1AC4"/>
    <w:rsid w:val="005D30F2"/>
    <w:rsid w:val="005D7E93"/>
    <w:rsid w:val="005E06AC"/>
    <w:rsid w:val="005E0AFD"/>
    <w:rsid w:val="005E0C0E"/>
    <w:rsid w:val="005E5536"/>
    <w:rsid w:val="005E597D"/>
    <w:rsid w:val="005F0C45"/>
    <w:rsid w:val="005F1F5C"/>
    <w:rsid w:val="005F2BDA"/>
    <w:rsid w:val="005F5998"/>
    <w:rsid w:val="005F75EF"/>
    <w:rsid w:val="00600F4B"/>
    <w:rsid w:val="00601DFD"/>
    <w:rsid w:val="00602EC4"/>
    <w:rsid w:val="006101C5"/>
    <w:rsid w:val="006131AC"/>
    <w:rsid w:val="00627D74"/>
    <w:rsid w:val="00632511"/>
    <w:rsid w:val="00634521"/>
    <w:rsid w:val="00636E74"/>
    <w:rsid w:val="00637683"/>
    <w:rsid w:val="00642EFA"/>
    <w:rsid w:val="006471A8"/>
    <w:rsid w:val="00656CD7"/>
    <w:rsid w:val="00670CFB"/>
    <w:rsid w:val="0067704F"/>
    <w:rsid w:val="006955B6"/>
    <w:rsid w:val="006A2837"/>
    <w:rsid w:val="006A451B"/>
    <w:rsid w:val="006B2E46"/>
    <w:rsid w:val="006B3269"/>
    <w:rsid w:val="006D31B0"/>
    <w:rsid w:val="006D3892"/>
    <w:rsid w:val="006D3E01"/>
    <w:rsid w:val="006D6D0E"/>
    <w:rsid w:val="006D75FA"/>
    <w:rsid w:val="006E57F6"/>
    <w:rsid w:val="006F05C6"/>
    <w:rsid w:val="006F19B6"/>
    <w:rsid w:val="006F5718"/>
    <w:rsid w:val="00701770"/>
    <w:rsid w:val="00701F8D"/>
    <w:rsid w:val="007108E5"/>
    <w:rsid w:val="007128F2"/>
    <w:rsid w:val="00716C5D"/>
    <w:rsid w:val="00724106"/>
    <w:rsid w:val="0072714E"/>
    <w:rsid w:val="00742E70"/>
    <w:rsid w:val="0075273E"/>
    <w:rsid w:val="00753D88"/>
    <w:rsid w:val="00762828"/>
    <w:rsid w:val="00776EE7"/>
    <w:rsid w:val="00780BF6"/>
    <w:rsid w:val="0078198B"/>
    <w:rsid w:val="00785F31"/>
    <w:rsid w:val="007926AE"/>
    <w:rsid w:val="0079340A"/>
    <w:rsid w:val="007A1CF2"/>
    <w:rsid w:val="007B4EFE"/>
    <w:rsid w:val="007B59C3"/>
    <w:rsid w:val="007B5BB7"/>
    <w:rsid w:val="007B69AB"/>
    <w:rsid w:val="007C4ED4"/>
    <w:rsid w:val="007D1E39"/>
    <w:rsid w:val="007D797F"/>
    <w:rsid w:val="007E0D40"/>
    <w:rsid w:val="007E3ECE"/>
    <w:rsid w:val="007E431E"/>
    <w:rsid w:val="007F278A"/>
    <w:rsid w:val="007F7FD2"/>
    <w:rsid w:val="00800C96"/>
    <w:rsid w:val="00823D89"/>
    <w:rsid w:val="00824F8D"/>
    <w:rsid w:val="008261F4"/>
    <w:rsid w:val="00833199"/>
    <w:rsid w:val="00842E16"/>
    <w:rsid w:val="00844254"/>
    <w:rsid w:val="00844D94"/>
    <w:rsid w:val="0085774B"/>
    <w:rsid w:val="00866D84"/>
    <w:rsid w:val="0088059A"/>
    <w:rsid w:val="00893E2E"/>
    <w:rsid w:val="00896D34"/>
    <w:rsid w:val="008A5C99"/>
    <w:rsid w:val="008A6625"/>
    <w:rsid w:val="008B1F37"/>
    <w:rsid w:val="008C5EA1"/>
    <w:rsid w:val="008C699B"/>
    <w:rsid w:val="008D6F4A"/>
    <w:rsid w:val="008E0257"/>
    <w:rsid w:val="008E0E87"/>
    <w:rsid w:val="008F01E7"/>
    <w:rsid w:val="008F0825"/>
    <w:rsid w:val="008F2369"/>
    <w:rsid w:val="008F2883"/>
    <w:rsid w:val="008F616A"/>
    <w:rsid w:val="008F634A"/>
    <w:rsid w:val="009077E9"/>
    <w:rsid w:val="00916DC9"/>
    <w:rsid w:val="009209D9"/>
    <w:rsid w:val="00920BD8"/>
    <w:rsid w:val="0092369B"/>
    <w:rsid w:val="00926DD2"/>
    <w:rsid w:val="009348E3"/>
    <w:rsid w:val="00941A77"/>
    <w:rsid w:val="00941D5F"/>
    <w:rsid w:val="009448CF"/>
    <w:rsid w:val="009467ED"/>
    <w:rsid w:val="00947420"/>
    <w:rsid w:val="009637FF"/>
    <w:rsid w:val="00984734"/>
    <w:rsid w:val="00984E6F"/>
    <w:rsid w:val="009851E0"/>
    <w:rsid w:val="009871AD"/>
    <w:rsid w:val="00990A3F"/>
    <w:rsid w:val="009925EC"/>
    <w:rsid w:val="00997FBC"/>
    <w:rsid w:val="009A04EC"/>
    <w:rsid w:val="009B19C7"/>
    <w:rsid w:val="009B3D54"/>
    <w:rsid w:val="009C264E"/>
    <w:rsid w:val="009D1170"/>
    <w:rsid w:val="009D2047"/>
    <w:rsid w:val="009D6326"/>
    <w:rsid w:val="009E5435"/>
    <w:rsid w:val="009E79C8"/>
    <w:rsid w:val="00A00E34"/>
    <w:rsid w:val="00A04C90"/>
    <w:rsid w:val="00A11EB0"/>
    <w:rsid w:val="00A155B9"/>
    <w:rsid w:val="00A20BBE"/>
    <w:rsid w:val="00A23DFA"/>
    <w:rsid w:val="00A30262"/>
    <w:rsid w:val="00A32E5B"/>
    <w:rsid w:val="00A402F0"/>
    <w:rsid w:val="00A617A9"/>
    <w:rsid w:val="00A65E58"/>
    <w:rsid w:val="00A65FB8"/>
    <w:rsid w:val="00A66B08"/>
    <w:rsid w:val="00A675E9"/>
    <w:rsid w:val="00A7630A"/>
    <w:rsid w:val="00A80C6E"/>
    <w:rsid w:val="00A92D2B"/>
    <w:rsid w:val="00AA3A3B"/>
    <w:rsid w:val="00AA63B1"/>
    <w:rsid w:val="00AA67E3"/>
    <w:rsid w:val="00AB1DF3"/>
    <w:rsid w:val="00AC51E1"/>
    <w:rsid w:val="00AE22C1"/>
    <w:rsid w:val="00AE6854"/>
    <w:rsid w:val="00AF1962"/>
    <w:rsid w:val="00AF6474"/>
    <w:rsid w:val="00AF7B48"/>
    <w:rsid w:val="00B1063B"/>
    <w:rsid w:val="00B2284C"/>
    <w:rsid w:val="00B37FA3"/>
    <w:rsid w:val="00B4528A"/>
    <w:rsid w:val="00B548BA"/>
    <w:rsid w:val="00B55079"/>
    <w:rsid w:val="00B55A81"/>
    <w:rsid w:val="00B563AC"/>
    <w:rsid w:val="00B57AE9"/>
    <w:rsid w:val="00B675A2"/>
    <w:rsid w:val="00B7038D"/>
    <w:rsid w:val="00B75C32"/>
    <w:rsid w:val="00B812DC"/>
    <w:rsid w:val="00B82A75"/>
    <w:rsid w:val="00B86449"/>
    <w:rsid w:val="00B90401"/>
    <w:rsid w:val="00B9094A"/>
    <w:rsid w:val="00B955AD"/>
    <w:rsid w:val="00BA13B3"/>
    <w:rsid w:val="00BB24A7"/>
    <w:rsid w:val="00BB321A"/>
    <w:rsid w:val="00BB3228"/>
    <w:rsid w:val="00BB7EDC"/>
    <w:rsid w:val="00BC1802"/>
    <w:rsid w:val="00BC7341"/>
    <w:rsid w:val="00BD63BD"/>
    <w:rsid w:val="00BD79E4"/>
    <w:rsid w:val="00BE35B9"/>
    <w:rsid w:val="00BE648F"/>
    <w:rsid w:val="00BF6719"/>
    <w:rsid w:val="00C01568"/>
    <w:rsid w:val="00C07624"/>
    <w:rsid w:val="00C20729"/>
    <w:rsid w:val="00C30B13"/>
    <w:rsid w:val="00C32227"/>
    <w:rsid w:val="00C44FAA"/>
    <w:rsid w:val="00C536BB"/>
    <w:rsid w:val="00C55D16"/>
    <w:rsid w:val="00C573EF"/>
    <w:rsid w:val="00C60F99"/>
    <w:rsid w:val="00C70349"/>
    <w:rsid w:val="00C8229B"/>
    <w:rsid w:val="00C87504"/>
    <w:rsid w:val="00C97894"/>
    <w:rsid w:val="00CA2C17"/>
    <w:rsid w:val="00CA2C8B"/>
    <w:rsid w:val="00CB4574"/>
    <w:rsid w:val="00CB7502"/>
    <w:rsid w:val="00CC1D01"/>
    <w:rsid w:val="00CC3243"/>
    <w:rsid w:val="00CC5C81"/>
    <w:rsid w:val="00CC5E8B"/>
    <w:rsid w:val="00CD138C"/>
    <w:rsid w:val="00CD1DCD"/>
    <w:rsid w:val="00CD5E7F"/>
    <w:rsid w:val="00CF4CF7"/>
    <w:rsid w:val="00D05ECF"/>
    <w:rsid w:val="00D258EA"/>
    <w:rsid w:val="00D44A93"/>
    <w:rsid w:val="00D477D6"/>
    <w:rsid w:val="00D479CD"/>
    <w:rsid w:val="00D51019"/>
    <w:rsid w:val="00D5610D"/>
    <w:rsid w:val="00D60EDD"/>
    <w:rsid w:val="00D62ED3"/>
    <w:rsid w:val="00D66D1D"/>
    <w:rsid w:val="00D7053D"/>
    <w:rsid w:val="00D83721"/>
    <w:rsid w:val="00D85895"/>
    <w:rsid w:val="00D877B6"/>
    <w:rsid w:val="00DB221E"/>
    <w:rsid w:val="00DD0304"/>
    <w:rsid w:val="00DE6C6F"/>
    <w:rsid w:val="00DF7EDF"/>
    <w:rsid w:val="00E04CCE"/>
    <w:rsid w:val="00E057CE"/>
    <w:rsid w:val="00E06C5D"/>
    <w:rsid w:val="00E11D80"/>
    <w:rsid w:val="00E2028F"/>
    <w:rsid w:val="00E23A28"/>
    <w:rsid w:val="00E301B0"/>
    <w:rsid w:val="00E336FE"/>
    <w:rsid w:val="00E3691E"/>
    <w:rsid w:val="00E56D61"/>
    <w:rsid w:val="00E60146"/>
    <w:rsid w:val="00E611DB"/>
    <w:rsid w:val="00E63481"/>
    <w:rsid w:val="00E6423E"/>
    <w:rsid w:val="00E75395"/>
    <w:rsid w:val="00E82369"/>
    <w:rsid w:val="00E830BF"/>
    <w:rsid w:val="00E92E0A"/>
    <w:rsid w:val="00E935A6"/>
    <w:rsid w:val="00EA4515"/>
    <w:rsid w:val="00EB10B2"/>
    <w:rsid w:val="00EB3A93"/>
    <w:rsid w:val="00EB4CE9"/>
    <w:rsid w:val="00EB605C"/>
    <w:rsid w:val="00EC29D9"/>
    <w:rsid w:val="00EC42F7"/>
    <w:rsid w:val="00EC673A"/>
    <w:rsid w:val="00ED27D3"/>
    <w:rsid w:val="00ED4B9F"/>
    <w:rsid w:val="00ED7CFD"/>
    <w:rsid w:val="00EE53BD"/>
    <w:rsid w:val="00EE766F"/>
    <w:rsid w:val="00EF6D3F"/>
    <w:rsid w:val="00F14B9B"/>
    <w:rsid w:val="00F22843"/>
    <w:rsid w:val="00F23904"/>
    <w:rsid w:val="00F37157"/>
    <w:rsid w:val="00F407AF"/>
    <w:rsid w:val="00F40D93"/>
    <w:rsid w:val="00F52549"/>
    <w:rsid w:val="00F538C4"/>
    <w:rsid w:val="00F57A19"/>
    <w:rsid w:val="00F62787"/>
    <w:rsid w:val="00F637D7"/>
    <w:rsid w:val="00F70524"/>
    <w:rsid w:val="00F91F07"/>
    <w:rsid w:val="00FA005E"/>
    <w:rsid w:val="00FA190B"/>
    <w:rsid w:val="00FA4306"/>
    <w:rsid w:val="00FA6FA0"/>
    <w:rsid w:val="00FB10B5"/>
    <w:rsid w:val="00FB59B1"/>
    <w:rsid w:val="00FC0094"/>
    <w:rsid w:val="00FC5305"/>
    <w:rsid w:val="00FD4B06"/>
    <w:rsid w:val="00FE062F"/>
    <w:rsid w:val="00FE0779"/>
    <w:rsid w:val="00FE2597"/>
    <w:rsid w:val="00FF0524"/>
    <w:rsid w:val="00FF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6F039"/>
  <w15:chartTrackingRefBased/>
  <w15:docId w15:val="{1B4CDAA5-D06D-499D-B9C7-8DA562652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343"/>
    <w:pPr>
      <w:widowControl w:val="0"/>
      <w:ind w:firstLineChars="200" w:firstLine="20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2D652F"/>
    <w:pPr>
      <w:keepNext/>
      <w:keepLines/>
      <w:numPr>
        <w:numId w:val="4"/>
      </w:numPr>
      <w:spacing w:afterLines="50" w:after="50"/>
      <w:outlineLvl w:val="0"/>
    </w:pPr>
    <w:rPr>
      <w:rFonts w:ascii="Arial" w:eastAsia="宋体" w:hAnsi="Arial"/>
      <w:b/>
      <w:bCs/>
      <w:kern w:val="44"/>
      <w:sz w:val="28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EF6D3F"/>
    <w:pPr>
      <w:numPr>
        <w:ilvl w:val="1"/>
      </w:numPr>
      <w:ind w:left="567"/>
      <w:outlineLvl w:val="1"/>
    </w:pPr>
    <w:rPr>
      <w:rFonts w:cstheme="majorBidi"/>
      <w:bCs w:val="0"/>
      <w:sz w:val="24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207493"/>
    <w:pPr>
      <w:numPr>
        <w:ilvl w:val="2"/>
      </w:numPr>
      <w:ind w:left="567"/>
      <w:outlineLvl w:val="2"/>
    </w:pPr>
    <w:rPr>
      <w:b w:val="0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52F"/>
    <w:rPr>
      <w:rFonts w:ascii="Arial" w:eastAsia="宋体" w:hAnsi="Arial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F6D3F"/>
    <w:rPr>
      <w:rFonts w:ascii="Arial" w:eastAsia="宋体" w:hAnsi="Arial" w:cstheme="majorBidi"/>
      <w:b/>
      <w:kern w:val="44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07493"/>
    <w:rPr>
      <w:rFonts w:ascii="Arial" w:eastAsia="宋体" w:hAnsi="Arial" w:cstheme="majorBidi"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F52549"/>
    <w:pPr>
      <w:spacing w:before="1680" w:after="240" w:line="480" w:lineRule="auto"/>
      <w:ind w:firstLineChars="0" w:firstLine="0"/>
      <w:jc w:val="center"/>
      <w:outlineLvl w:val="0"/>
    </w:pPr>
    <w:rPr>
      <w:rFonts w:cstheme="majorBidi"/>
      <w:b/>
      <w:bCs/>
      <w:sz w:val="48"/>
      <w:szCs w:val="32"/>
    </w:rPr>
  </w:style>
  <w:style w:type="character" w:customStyle="1" w:styleId="a4">
    <w:name w:val="标题 字符"/>
    <w:basedOn w:val="a0"/>
    <w:link w:val="a3"/>
    <w:uiPriority w:val="10"/>
    <w:rsid w:val="00F52549"/>
    <w:rPr>
      <w:rFonts w:cstheme="majorBidi"/>
      <w:b/>
      <w:bCs/>
      <w:sz w:val="48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7053D"/>
    <w:pPr>
      <w:spacing w:before="240" w:after="120" w:line="312" w:lineRule="auto"/>
      <w:ind w:firstLineChars="0" w:firstLine="0"/>
      <w:jc w:val="center"/>
      <w:outlineLvl w:val="1"/>
    </w:pPr>
    <w:rPr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7053D"/>
    <w:rPr>
      <w:rFonts w:ascii="Arial" w:eastAsia="宋体" w:hAnsi="Arial"/>
      <w:bCs/>
      <w:kern w:val="28"/>
      <w:sz w:val="32"/>
      <w:szCs w:val="32"/>
    </w:rPr>
  </w:style>
  <w:style w:type="paragraph" w:customStyle="1" w:styleId="a7">
    <w:name w:val="提名"/>
    <w:basedOn w:val="a"/>
    <w:link w:val="a8"/>
    <w:qFormat/>
    <w:rsid w:val="00A65E58"/>
    <w:pPr>
      <w:ind w:firstLineChars="0" w:firstLine="0"/>
      <w:jc w:val="center"/>
    </w:pPr>
    <w:rPr>
      <w:sz w:val="32"/>
    </w:rPr>
  </w:style>
  <w:style w:type="paragraph" w:customStyle="1" w:styleId="a9">
    <w:name w:val="图标题"/>
    <w:basedOn w:val="a"/>
    <w:link w:val="aa"/>
    <w:qFormat/>
    <w:rsid w:val="00A32E5B"/>
    <w:pPr>
      <w:ind w:firstLine="440"/>
      <w:jc w:val="center"/>
    </w:pPr>
    <w:rPr>
      <w:b/>
    </w:rPr>
  </w:style>
  <w:style w:type="character" w:customStyle="1" w:styleId="a8">
    <w:name w:val="提名 字符"/>
    <w:basedOn w:val="a0"/>
    <w:link w:val="a7"/>
    <w:rsid w:val="00A65E58"/>
    <w:rPr>
      <w:rFonts w:ascii="Arial" w:eastAsia="宋体" w:hAnsi="Arial"/>
      <w:sz w:val="32"/>
    </w:rPr>
  </w:style>
  <w:style w:type="table" w:styleId="ab">
    <w:name w:val="Table Grid"/>
    <w:aliases w:val="三线表"/>
    <w:basedOn w:val="a1"/>
    <w:uiPriority w:val="39"/>
    <w:rsid w:val="009D6326"/>
    <w:pPr>
      <w:jc w:val="both"/>
    </w:pPr>
    <w:rPr>
      <w:rFonts w:ascii="Arial" w:eastAsia="宋体" w:hAnsi="Arial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jc w:val="center"/>
      </w:pPr>
      <w:rPr>
        <w:rFonts w:ascii="Arial" w:eastAsia="宋体" w:hAnsi="Arial"/>
        <w:b/>
        <w:sz w:val="22"/>
      </w:rPr>
      <w:tblPr/>
      <w:tcPr>
        <w:tcBorders>
          <w:top w:val="single" w:sz="12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aa">
    <w:name w:val="图标题 字符"/>
    <w:basedOn w:val="a0"/>
    <w:link w:val="a9"/>
    <w:rsid w:val="00A32E5B"/>
    <w:rPr>
      <w:rFonts w:ascii="Arial" w:eastAsia="宋体" w:hAnsi="Arial"/>
      <w:b/>
      <w:sz w:val="22"/>
    </w:rPr>
  </w:style>
  <w:style w:type="paragraph" w:customStyle="1" w:styleId="ac">
    <w:name w:val="表标题"/>
    <w:basedOn w:val="a"/>
    <w:link w:val="ad"/>
    <w:qFormat/>
    <w:rsid w:val="00E2028F"/>
    <w:pPr>
      <w:ind w:firstLine="440"/>
      <w:jc w:val="center"/>
    </w:pPr>
    <w:rPr>
      <w:b/>
    </w:rPr>
  </w:style>
  <w:style w:type="character" w:customStyle="1" w:styleId="ad">
    <w:name w:val="表标题 字符"/>
    <w:basedOn w:val="a0"/>
    <w:link w:val="ac"/>
    <w:rsid w:val="00E2028F"/>
    <w:rPr>
      <w:rFonts w:ascii="Arial" w:eastAsia="宋体" w:hAnsi="Arial"/>
      <w:b/>
      <w:sz w:val="22"/>
    </w:rPr>
  </w:style>
  <w:style w:type="paragraph" w:customStyle="1" w:styleId="ae">
    <w:name w:val="目录标题"/>
    <w:basedOn w:val="a"/>
    <w:link w:val="af"/>
    <w:qFormat/>
    <w:rsid w:val="006E57F6"/>
    <w:pPr>
      <w:ind w:firstLine="440"/>
      <w:jc w:val="center"/>
    </w:pPr>
    <w:rPr>
      <w:sz w:val="28"/>
    </w:rPr>
  </w:style>
  <w:style w:type="paragraph" w:styleId="TOC1">
    <w:name w:val="toc 1"/>
    <w:basedOn w:val="a"/>
    <w:next w:val="a"/>
    <w:autoRedefine/>
    <w:uiPriority w:val="39"/>
    <w:unhideWhenUsed/>
    <w:rsid w:val="00D877B6"/>
    <w:pPr>
      <w:ind w:firstLine="420"/>
    </w:pPr>
  </w:style>
  <w:style w:type="character" w:customStyle="1" w:styleId="af">
    <w:name w:val="目录标题 字符"/>
    <w:basedOn w:val="a0"/>
    <w:link w:val="ae"/>
    <w:rsid w:val="006E57F6"/>
    <w:rPr>
      <w:rFonts w:ascii="Arial" w:eastAsia="宋体" w:hAnsi="Arial"/>
      <w:sz w:val="28"/>
    </w:rPr>
  </w:style>
  <w:style w:type="paragraph" w:styleId="TOC2">
    <w:name w:val="toc 2"/>
    <w:basedOn w:val="a"/>
    <w:next w:val="a"/>
    <w:autoRedefine/>
    <w:uiPriority w:val="39"/>
    <w:unhideWhenUsed/>
    <w:rsid w:val="005275F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275FC"/>
    <w:pPr>
      <w:ind w:leftChars="400" w:left="840"/>
    </w:pPr>
  </w:style>
  <w:style w:type="character" w:styleId="af0">
    <w:name w:val="Hyperlink"/>
    <w:uiPriority w:val="99"/>
    <w:unhideWhenUsed/>
    <w:rsid w:val="00290032"/>
  </w:style>
  <w:style w:type="paragraph" w:customStyle="1" w:styleId="af1">
    <w:name w:val="参考文献标题"/>
    <w:basedOn w:val="a"/>
    <w:link w:val="af2"/>
    <w:qFormat/>
    <w:rsid w:val="007E431E"/>
    <w:pPr>
      <w:ind w:firstLine="440"/>
    </w:pPr>
    <w:rPr>
      <w:b/>
    </w:rPr>
  </w:style>
  <w:style w:type="paragraph" w:customStyle="1" w:styleId="af3">
    <w:name w:val="参考文献正文"/>
    <w:basedOn w:val="a"/>
    <w:link w:val="af4"/>
    <w:qFormat/>
    <w:rsid w:val="00B55A81"/>
    <w:pPr>
      <w:ind w:firstLine="440"/>
    </w:pPr>
    <w:rPr>
      <w:sz w:val="20"/>
    </w:rPr>
  </w:style>
  <w:style w:type="character" w:customStyle="1" w:styleId="af2">
    <w:name w:val="参考文献标题 字符"/>
    <w:basedOn w:val="a0"/>
    <w:link w:val="af1"/>
    <w:rsid w:val="007E431E"/>
    <w:rPr>
      <w:rFonts w:ascii="Arial" w:eastAsia="宋体" w:hAnsi="Arial"/>
      <w:b/>
      <w:sz w:val="22"/>
    </w:rPr>
  </w:style>
  <w:style w:type="paragraph" w:styleId="af5">
    <w:name w:val="header"/>
    <w:basedOn w:val="a"/>
    <w:link w:val="af6"/>
    <w:uiPriority w:val="99"/>
    <w:unhideWhenUsed/>
    <w:rsid w:val="002628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参考文献正文 字符"/>
    <w:basedOn w:val="a0"/>
    <w:link w:val="af3"/>
    <w:rsid w:val="00B55A81"/>
    <w:rPr>
      <w:rFonts w:ascii="Arial" w:eastAsia="宋体" w:hAnsi="Arial"/>
      <w:sz w:val="20"/>
    </w:rPr>
  </w:style>
  <w:style w:type="character" w:customStyle="1" w:styleId="af6">
    <w:name w:val="页眉 字符"/>
    <w:basedOn w:val="a0"/>
    <w:link w:val="af5"/>
    <w:uiPriority w:val="99"/>
    <w:rsid w:val="002628D7"/>
    <w:rPr>
      <w:rFonts w:ascii="Arial" w:eastAsia="宋体" w:hAnsi="Arial"/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2628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2628D7"/>
    <w:rPr>
      <w:rFonts w:ascii="Arial" w:eastAsia="宋体" w:hAnsi="Arial"/>
      <w:sz w:val="18"/>
      <w:szCs w:val="18"/>
    </w:rPr>
  </w:style>
  <w:style w:type="paragraph" w:customStyle="1" w:styleId="af9">
    <w:name w:val="着重正文"/>
    <w:basedOn w:val="a"/>
    <w:link w:val="afa"/>
    <w:qFormat/>
    <w:rsid w:val="00BF6719"/>
    <w:pPr>
      <w:ind w:firstLine="420"/>
    </w:pPr>
    <w:rPr>
      <w:b/>
    </w:rPr>
  </w:style>
  <w:style w:type="character" w:customStyle="1" w:styleId="afa">
    <w:name w:val="着重正文 字符"/>
    <w:basedOn w:val="a0"/>
    <w:link w:val="af9"/>
    <w:rsid w:val="00BF6719"/>
    <w:rPr>
      <w:b/>
    </w:rPr>
  </w:style>
  <w:style w:type="table" w:styleId="afb">
    <w:name w:val="Grid Table Light"/>
    <w:basedOn w:val="a1"/>
    <w:uiPriority w:val="40"/>
    <w:rsid w:val="00E753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c">
    <w:name w:val="List Paragraph"/>
    <w:basedOn w:val="a"/>
    <w:uiPriority w:val="34"/>
    <w:qFormat/>
    <w:rsid w:val="003D1811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56CB-C14F-4B7E-AF9B-338B1D067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31</Pages>
  <Words>2356</Words>
  <Characters>13433</Characters>
  <Application>Microsoft Office Word</Application>
  <DocSecurity>0</DocSecurity>
  <Lines>111</Lines>
  <Paragraphs>31</Paragraphs>
  <ScaleCrop>false</ScaleCrop>
  <Company/>
  <LinksUpToDate>false</LinksUpToDate>
  <CharactersWithSpaces>15758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XiaoKun</dc:creator>
  <cp:keywords/>
  <dc:description/>
  <cp:lastModifiedBy>DingWJ</cp:lastModifiedBy>
  <cp:revision>197</cp:revision>
  <dcterms:created xsi:type="dcterms:W3CDTF">2021-09-17T02:41:00Z</dcterms:created>
  <dcterms:modified xsi:type="dcterms:W3CDTF">2022-09-21T06:18:00Z</dcterms:modified>
</cp:coreProperties>
</file>