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>R</w:t>
      </w:r>
      <w:r>
        <w:rPr>
          <w:rFonts w:eastAsia="Calibri" w:cs="Helvetica" w:ascii="Helvetica" w:hAnsi="Helvetica" w:eastAsiaTheme="minorHAnsi"/>
          <w:b/>
          <w:color w:val="auto"/>
          <w:kern w:val="0"/>
          <w:sz w:val="32"/>
          <w:szCs w:val="32"/>
          <w:lang w:val="es-ES" w:eastAsia="es-ES_tradnl" w:bidi="ar-SA"/>
        </w:rPr>
        <w:t>úbrica</w:t>
      </w:r>
      <w:r>
        <w:rPr>
          <w:rFonts w:cs="Helvetica" w:ascii="Helvetica" w:hAnsi="Helvetica"/>
          <w:b/>
          <w:sz w:val="32"/>
          <w:szCs w:val="32"/>
          <w:lang w:eastAsia="es-ES_tradnl"/>
        </w:rPr>
        <w:t xml:space="preserve"> Fase I: </w:t>
      </w:r>
      <w:r>
        <w:rPr>
          <w:rFonts w:cs="Helvetica" w:ascii="Helvetica" w:hAnsi="Helvetica"/>
          <w:b/>
          <w:spacing w:val="-3"/>
          <w:sz w:val="32"/>
          <w:szCs w:val="32"/>
          <w:lang w:val="es-ES_tradnl" w:eastAsia="es-ES_tradnl"/>
        </w:rPr>
        <w:t>Aplicación Web con Spring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/>
        <w:t>Grupo: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Se ha rellenado la 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úbrica antes de la defensa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(-1)</w:t>
      </w:r>
    </w:p>
    <w:p>
      <w:pPr>
        <w:pStyle w:val="ListParagraph"/>
        <w:numPr>
          <w:ilvl w:val="0"/>
          <w:numId w:val="1"/>
        </w:numPr>
        <w:rPr/>
      </w:pPr>
      <w:r>
        <w:rPr/>
        <w:t>Funcionalidad completa (Creación, consulta y borrado de todas las entidades y relaciones entre ellas)</w:t>
      </w:r>
    </w:p>
    <w:p>
      <w:pPr>
        <w:pStyle w:val="ListParagraph"/>
        <w:rPr/>
      </w:pPr>
      <w:r>
        <w:rPr/>
        <w:t xml:space="preserve">Completa| Faltan cosas menores (-1) | Faltan cosas importantes (-3) | No funciona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 puede editar al menos una entidad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se reutiliza el formulario de creación (-0.5) | No (-2)</w:t>
      </w:r>
    </w:p>
    <w:p>
      <w:pPr>
        <w:pStyle w:val="ListParagraph"/>
        <w:numPr>
          <w:ilvl w:val="0"/>
          <w:numId w:val="1"/>
        </w:numPr>
        <w:rPr/>
      </w:pPr>
      <w:r>
        <w:rPr/>
        <w:t>Al menos una entidad tiene una imagen como parámetro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(-3)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 menos  </w:t>
      </w:r>
      <w:r>
        <w:rPr/>
        <w:t xml:space="preserve">en </w:t>
      </w:r>
      <w:r>
        <w:rPr/>
        <w:t xml:space="preserve">una entidad se valida un campo en su creación en el formulario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se da un mensaje de error apropiado (-1) | No/No se realiza en el servidor (-2)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1:N y N:M en la aplicación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Falta alguna (-2) | No (-4)</w:t>
      </w:r>
    </w:p>
    <w:p>
      <w:pPr>
        <w:pStyle w:val="ListParagraph"/>
        <w:numPr>
          <w:ilvl w:val="0"/>
          <w:numId w:val="1"/>
        </w:numPr>
        <w:rPr/>
      </w:pPr>
      <w:r>
        <w:rPr/>
        <w:t>Contiene estilos (CSS)</w:t>
      </w:r>
    </w:p>
    <w:p>
      <w:pPr>
        <w:pStyle w:val="ListParagraph"/>
        <w:rPr/>
      </w:pPr>
      <w:r>
        <w:rPr/>
        <w:t>Completo | Algunos elementos sin estilos (-0.5) | No (-1)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aplicación tiene errores </w:t>
      </w:r>
    </w:p>
    <w:p>
      <w:pPr>
        <w:pStyle w:val="ListParagraph"/>
        <w:rPr/>
      </w:pPr>
      <w:r>
        <w:rPr/>
        <w:t>No| Errores menores (-0.5) | Errores importantes (-2)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y los comentarios están en inglés</w:t>
      </w:r>
    </w:p>
    <w:p>
      <w:pPr>
        <w:pStyle w:val="ListParagraph"/>
        <w:rPr/>
      </w:pPr>
      <w:r>
        <w:rPr/>
        <w:t>Si | No (-1)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tiene un formato y estilo adecuado.</w:t>
      </w:r>
    </w:p>
    <w:p>
      <w:pPr>
        <w:pStyle w:val="ListParagraph"/>
        <w:rPr/>
      </w:pPr>
      <w:r>
        <w:rPr/>
        <w:t>Si| Algunas reglas no cumplen (-0.5) | No (-2)</w:t>
      </w:r>
    </w:p>
    <w:p>
      <w:pPr>
        <w:pStyle w:val="ListParagraph"/>
        <w:numPr>
          <w:ilvl w:val="0"/>
          <w:numId w:val="1"/>
        </w:numPr>
        <w:rPr/>
      </w:pPr>
      <w:r>
        <w:rPr/>
        <w:t>Hay páginas de error propias</w:t>
      </w:r>
    </w:p>
    <w:p>
      <w:pPr>
        <w:pStyle w:val="ListParagraph"/>
        <w:rPr/>
      </w:pPr>
      <w:r>
        <w:rPr/>
        <w:t>Si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Uso de GitHub</w:t>
      </w:r>
    </w:p>
    <w:p>
      <w:pPr>
        <w:pStyle w:val="ListParagraph"/>
        <w:rPr/>
      </w:pPr>
      <w:r>
        <w:rPr/>
        <w:t>Completo | Poco uso (-1) | Solo una subida (-2) | Sin uso(-3)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Participación de cada miembro del equipo: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Application>LibreOffice/7.3.7.2$Linux_X86_64 LibreOffice_project/30$Build-2</Application>
  <AppVersion>15.0000</AppVersion>
  <Pages>1</Pages>
  <Words>239</Words>
  <Characters>1047</Characters>
  <CharactersWithSpaces>1250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2020-03-25T17:55:00Z</dcterms:created>
  <dc:creator>Nicolás Rodríguez Uribe</dc:creator>
  <dc:description/>
  <dc:language>en-US</dc:language>
  <cp:lastModifiedBy/>
  <dcterms:modified xsi:type="dcterms:W3CDTF">2025-02-06T13:26:36Z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