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2C534" w14:textId="77777777" w:rsidR="00B71150" w:rsidRDefault="00B71150" w:rsidP="00B71150">
      <w:pPr>
        <w:pStyle w:val="ListParagraph"/>
        <w:numPr>
          <w:ilvl w:val="0"/>
          <w:numId w:val="1"/>
        </w:numPr>
        <w:rPr>
          <w:rFonts w:ascii="Times New Roman Bold"/>
          <w:b/>
          <w:color w:val="FF0000"/>
        </w:rPr>
      </w:pPr>
      <w:r>
        <w:rPr>
          <w:rFonts w:ascii="Times New Roman Bold"/>
          <w:b/>
          <w:color w:val="FF0000"/>
        </w:rPr>
        <w:t>Get number of wins from year 1</w:t>
      </w:r>
    </w:p>
    <w:p w14:paraId="2F34622A" w14:textId="77777777" w:rsidR="00B71150" w:rsidRDefault="00B71150" w:rsidP="00B71150">
      <w:pPr>
        <w:pStyle w:val="ListParagraph"/>
        <w:numPr>
          <w:ilvl w:val="0"/>
          <w:numId w:val="1"/>
        </w:numPr>
        <w:rPr>
          <w:rFonts w:ascii="Times New Roman Bold"/>
          <w:b/>
          <w:color w:val="FF0000"/>
        </w:rPr>
      </w:pPr>
      <w:r>
        <w:rPr>
          <w:rFonts w:ascii="Times New Roman Bold"/>
          <w:b/>
          <w:color w:val="FF0000"/>
        </w:rPr>
        <w:t>Get number of wins from year 2</w:t>
      </w:r>
    </w:p>
    <w:p w14:paraId="07A6ABEB" w14:textId="77777777" w:rsidR="00B71150" w:rsidRDefault="00B71150" w:rsidP="00B71150">
      <w:pPr>
        <w:pStyle w:val="ListParagraph"/>
        <w:numPr>
          <w:ilvl w:val="0"/>
          <w:numId w:val="1"/>
        </w:numPr>
        <w:rPr>
          <w:rFonts w:ascii="Times New Roman Bold"/>
          <w:b/>
          <w:color w:val="FF0000"/>
        </w:rPr>
      </w:pPr>
      <w:r>
        <w:rPr>
          <w:rFonts w:ascii="Times New Roman Bold"/>
          <w:b/>
          <w:color w:val="FF0000"/>
        </w:rPr>
        <w:t>Get number of wins from year 3</w:t>
      </w:r>
    </w:p>
    <w:p w14:paraId="201E14DD" w14:textId="77777777" w:rsidR="00B71150" w:rsidRDefault="00B71150" w:rsidP="00B71150">
      <w:pPr>
        <w:pStyle w:val="ListParagraph"/>
        <w:numPr>
          <w:ilvl w:val="0"/>
          <w:numId w:val="1"/>
        </w:numPr>
        <w:rPr>
          <w:rFonts w:ascii="Times New Roman Bold"/>
          <w:b/>
          <w:color w:val="FF0000"/>
        </w:rPr>
      </w:pPr>
      <w:r>
        <w:rPr>
          <w:rFonts w:ascii="Times New Roman Bold"/>
          <w:b/>
          <w:color w:val="FF0000"/>
        </w:rPr>
        <w:t>Get number of wins from year 4</w:t>
      </w:r>
    </w:p>
    <w:p w14:paraId="3D13287E" w14:textId="77777777" w:rsidR="00B71150" w:rsidRDefault="00B71150" w:rsidP="00B71150">
      <w:pPr>
        <w:pStyle w:val="ListParagraph"/>
        <w:numPr>
          <w:ilvl w:val="0"/>
          <w:numId w:val="1"/>
        </w:numPr>
        <w:rPr>
          <w:rFonts w:ascii="Times New Roman Bold"/>
          <w:b/>
          <w:color w:val="FF0000"/>
        </w:rPr>
      </w:pPr>
      <w:r>
        <w:rPr>
          <w:rFonts w:ascii="Times New Roman Bold"/>
          <w:b/>
          <w:color w:val="FF0000"/>
        </w:rPr>
        <w:t>Get number of wins from year 5</w:t>
      </w:r>
    </w:p>
    <w:p w14:paraId="23054B2F" w14:textId="77777777" w:rsidR="00B71150" w:rsidRDefault="00B71150" w:rsidP="00B71150">
      <w:pPr>
        <w:pStyle w:val="ListParagraph"/>
        <w:numPr>
          <w:ilvl w:val="0"/>
          <w:numId w:val="1"/>
        </w:numPr>
        <w:rPr>
          <w:rFonts w:ascii="Times New Roman Bold"/>
          <w:b/>
          <w:color w:val="FF0000"/>
        </w:rPr>
      </w:pPr>
      <w:r>
        <w:rPr>
          <w:rFonts w:ascii="Times New Roman Bold"/>
          <w:b/>
          <w:color w:val="FF0000"/>
        </w:rPr>
        <w:t>Average the number of wins from each year</w:t>
      </w:r>
    </w:p>
    <w:p w14:paraId="1D2202A6" w14:textId="77777777" w:rsidR="00B71150" w:rsidRPr="00CF3C4E" w:rsidRDefault="00B71150" w:rsidP="00B71150">
      <w:pPr>
        <w:pStyle w:val="ListParagraph"/>
        <w:numPr>
          <w:ilvl w:val="0"/>
          <w:numId w:val="1"/>
        </w:numPr>
        <w:rPr>
          <w:rFonts w:ascii="Times New Roman Bold"/>
          <w:b/>
          <w:color w:val="FF0000"/>
        </w:rPr>
      </w:pPr>
      <w:r>
        <w:rPr>
          <w:rFonts w:ascii="Times New Roman Bold"/>
          <w:b/>
          <w:color w:val="FF0000"/>
        </w:rPr>
        <w:t>Display win average</w:t>
      </w:r>
    </w:p>
    <w:p w14:paraId="5EA88319" w14:textId="77777777" w:rsidR="00685292" w:rsidRDefault="00685292">
      <w:bookmarkStart w:id="0" w:name="_GoBack"/>
      <w:bookmarkEnd w:id="0"/>
    </w:p>
    <w:sectPr w:rsidR="0068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03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C3102"/>
    <w:multiLevelType w:val="hybridMultilevel"/>
    <w:tmpl w:val="2DF21838"/>
    <w:lvl w:ilvl="0" w:tplc="645C7F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50"/>
    <w:rsid w:val="00685292"/>
    <w:rsid w:val="00B7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B0446"/>
  <w15:chartTrackingRefBased/>
  <w15:docId w15:val="{B9A6D472-FE6D-453A-B43A-69C5F1AF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150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2020-09-01T00:27:00Z</dcterms:created>
  <dcterms:modified xsi:type="dcterms:W3CDTF">2020-09-01T00:28:00Z</dcterms:modified>
</cp:coreProperties>
</file>