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E15D3" w14:textId="4BE31A47" w:rsidR="004239A2" w:rsidRPr="004239A2" w:rsidRDefault="004239A2" w:rsidP="004239A2">
      <w:pPr>
        <w:numPr>
          <w:ilvl w:val="0"/>
          <w:numId w:val="3"/>
        </w:numPr>
        <w:spacing w:line="360" w:lineRule="auto"/>
        <w:rPr>
          <w:sz w:val="26"/>
          <w:szCs w:val="26"/>
        </w:rPr>
      </w:pPr>
      <w:r w:rsidRPr="004239A2">
        <w:rPr>
          <w:rFonts w:hint="eastAsia"/>
          <w:sz w:val="26"/>
          <w:szCs w:val="26"/>
        </w:rPr>
        <w:t>一种</w:t>
      </w:r>
      <w:r w:rsidR="000A5DD5" w:rsidRPr="000A5DD5">
        <w:rPr>
          <w:rFonts w:hint="eastAsia"/>
          <w:sz w:val="26"/>
          <w:szCs w:val="26"/>
        </w:rPr>
        <w:t>基于动态犯罪网络的事件场景建模方法</w:t>
      </w:r>
      <w:r w:rsidRPr="004239A2">
        <w:rPr>
          <w:rFonts w:hint="eastAsia"/>
          <w:sz w:val="26"/>
          <w:szCs w:val="26"/>
        </w:rPr>
        <w:t>，包括：</w:t>
      </w:r>
    </w:p>
    <w:p w14:paraId="2D87F886" w14:textId="27F832C5" w:rsidR="004239A2" w:rsidRPr="004239A2" w:rsidRDefault="000A5DD5" w:rsidP="004239A2">
      <w:pPr>
        <w:spacing w:line="360" w:lineRule="auto"/>
        <w:ind w:left="720"/>
        <w:rPr>
          <w:sz w:val="26"/>
          <w:szCs w:val="26"/>
        </w:rPr>
      </w:pPr>
      <w:r>
        <w:rPr>
          <w:rFonts w:hint="eastAsia"/>
          <w:sz w:val="26"/>
          <w:szCs w:val="26"/>
        </w:rPr>
        <w:t>犯罪特征分析</w:t>
      </w:r>
      <w:r w:rsidR="004239A2" w:rsidRPr="004239A2">
        <w:rPr>
          <w:rFonts w:hint="eastAsia"/>
          <w:sz w:val="26"/>
          <w:szCs w:val="26"/>
        </w:rPr>
        <w:t>：</w:t>
      </w:r>
      <w:r>
        <w:rPr>
          <w:rFonts w:hint="eastAsia"/>
          <w:sz w:val="26"/>
          <w:szCs w:val="26"/>
        </w:rPr>
        <w:t>从</w:t>
      </w:r>
      <w:r w:rsidR="00B565CC">
        <w:rPr>
          <w:rFonts w:hint="eastAsia"/>
          <w:sz w:val="26"/>
          <w:szCs w:val="26"/>
        </w:rPr>
        <w:t>犯罪事件</w:t>
      </w:r>
      <w:r>
        <w:rPr>
          <w:rFonts w:hint="eastAsia"/>
          <w:sz w:val="26"/>
          <w:szCs w:val="26"/>
        </w:rPr>
        <w:t>中提取</w:t>
      </w:r>
      <w:r w:rsidRPr="000A5DD5">
        <w:rPr>
          <w:rFonts w:hint="eastAsia"/>
          <w:sz w:val="26"/>
          <w:szCs w:val="26"/>
        </w:rPr>
        <w:t>受害者、犯罪分子以及犯罪环境</w:t>
      </w:r>
      <w:r w:rsidR="00795ED2">
        <w:rPr>
          <w:rFonts w:hint="eastAsia"/>
          <w:sz w:val="26"/>
          <w:szCs w:val="26"/>
        </w:rPr>
        <w:t>特征信息</w:t>
      </w:r>
      <w:r w:rsidR="004239A2" w:rsidRPr="004239A2">
        <w:rPr>
          <w:rFonts w:hint="eastAsia"/>
          <w:sz w:val="26"/>
          <w:szCs w:val="26"/>
        </w:rPr>
        <w:t>；</w:t>
      </w:r>
    </w:p>
    <w:p w14:paraId="54560159" w14:textId="2AF2958C" w:rsidR="00114610" w:rsidRDefault="00451A6C" w:rsidP="004239A2">
      <w:pPr>
        <w:spacing w:line="360" w:lineRule="auto"/>
        <w:ind w:left="720"/>
        <w:rPr>
          <w:sz w:val="26"/>
          <w:szCs w:val="26"/>
        </w:rPr>
      </w:pPr>
      <w:r>
        <w:rPr>
          <w:rFonts w:hint="eastAsia"/>
          <w:sz w:val="26"/>
          <w:szCs w:val="26"/>
        </w:rPr>
        <w:t>主体交互建模</w:t>
      </w:r>
      <w:r w:rsidR="004239A2" w:rsidRPr="004239A2">
        <w:rPr>
          <w:rFonts w:hint="eastAsia"/>
          <w:sz w:val="26"/>
          <w:szCs w:val="26"/>
        </w:rPr>
        <w:t>：</w:t>
      </w:r>
      <w:r w:rsidR="00B565CC" w:rsidRPr="00B565CC">
        <w:rPr>
          <w:rFonts w:hint="eastAsia"/>
          <w:sz w:val="26"/>
          <w:szCs w:val="26"/>
        </w:rPr>
        <w:t>将</w:t>
      </w:r>
      <w:r w:rsidR="00B565CC">
        <w:rPr>
          <w:rFonts w:hint="eastAsia"/>
          <w:sz w:val="26"/>
          <w:szCs w:val="26"/>
        </w:rPr>
        <w:t>犯罪网络</w:t>
      </w:r>
      <w:r w:rsidR="00B565CC" w:rsidRPr="00B565CC">
        <w:rPr>
          <w:rFonts w:hint="eastAsia"/>
          <w:sz w:val="26"/>
          <w:szCs w:val="26"/>
        </w:rPr>
        <w:t>节点中包含的个人信息归纳到犯罪网络的分析中</w:t>
      </w:r>
      <w:r w:rsidR="003146A2">
        <w:rPr>
          <w:rFonts w:hint="eastAsia"/>
          <w:sz w:val="26"/>
          <w:szCs w:val="26"/>
        </w:rPr>
        <w:t>，</w:t>
      </w:r>
      <w:r w:rsidR="00B565CC" w:rsidRPr="00B565CC">
        <w:rPr>
          <w:rFonts w:hint="eastAsia"/>
          <w:sz w:val="26"/>
          <w:szCs w:val="26"/>
        </w:rPr>
        <w:t>并且将一</w:t>
      </w:r>
      <w:r w:rsidR="003146A2">
        <w:rPr>
          <w:rFonts w:hint="eastAsia"/>
          <w:sz w:val="26"/>
          <w:szCs w:val="26"/>
        </w:rPr>
        <w:t>次</w:t>
      </w:r>
      <w:r w:rsidR="00B565CC" w:rsidRPr="00B565CC">
        <w:rPr>
          <w:rFonts w:hint="eastAsia"/>
          <w:sz w:val="26"/>
          <w:szCs w:val="26"/>
        </w:rPr>
        <w:t>犯罪活动抽象为利益</w:t>
      </w:r>
      <w:r w:rsidR="00335AB7" w:rsidRPr="00B565CC">
        <w:rPr>
          <w:rFonts w:hint="eastAsia"/>
          <w:sz w:val="26"/>
          <w:szCs w:val="26"/>
        </w:rPr>
        <w:t>交易</w:t>
      </w:r>
      <w:r w:rsidR="00B565CC" w:rsidRPr="00B565CC">
        <w:rPr>
          <w:rFonts w:hint="eastAsia"/>
          <w:sz w:val="26"/>
          <w:szCs w:val="26"/>
        </w:rPr>
        <w:t>最大化的</w:t>
      </w:r>
      <w:r w:rsidR="00335AB7">
        <w:rPr>
          <w:rFonts w:hint="eastAsia"/>
          <w:sz w:val="26"/>
          <w:szCs w:val="26"/>
        </w:rPr>
        <w:t>效用函数</w:t>
      </w:r>
      <w:r w:rsidR="00B565CC" w:rsidRPr="00B565CC">
        <w:rPr>
          <w:rFonts w:hint="eastAsia"/>
          <w:sz w:val="26"/>
          <w:szCs w:val="26"/>
        </w:rPr>
        <w:t>模型</w:t>
      </w:r>
      <w:r w:rsidR="004239A2" w:rsidRPr="004239A2">
        <w:rPr>
          <w:rFonts w:hint="eastAsia"/>
          <w:sz w:val="26"/>
          <w:szCs w:val="26"/>
        </w:rPr>
        <w:t>。</w:t>
      </w:r>
    </w:p>
    <w:p w14:paraId="027E96EA" w14:textId="5258CEE3" w:rsidR="004239A2" w:rsidRPr="004239A2" w:rsidRDefault="004239A2" w:rsidP="004239A2">
      <w:pPr>
        <w:pStyle w:val="a8"/>
        <w:numPr>
          <w:ilvl w:val="0"/>
          <w:numId w:val="3"/>
        </w:numPr>
        <w:ind w:firstLineChars="0"/>
        <w:rPr>
          <w:sz w:val="26"/>
          <w:szCs w:val="26"/>
        </w:rPr>
      </w:pPr>
      <w:r w:rsidRPr="004239A2">
        <w:rPr>
          <w:rFonts w:hint="eastAsia"/>
          <w:sz w:val="26"/>
          <w:szCs w:val="26"/>
        </w:rPr>
        <w:t>根据权利要求</w:t>
      </w:r>
      <w:r w:rsidRPr="004239A2">
        <w:rPr>
          <w:rFonts w:hint="eastAsia"/>
          <w:sz w:val="26"/>
          <w:szCs w:val="26"/>
        </w:rPr>
        <w:t>1</w:t>
      </w:r>
      <w:r w:rsidRPr="004239A2">
        <w:rPr>
          <w:rFonts w:hint="eastAsia"/>
          <w:sz w:val="26"/>
          <w:szCs w:val="26"/>
        </w:rPr>
        <w:t>所述的一种</w:t>
      </w:r>
      <w:r w:rsidR="00D427A9" w:rsidRPr="000A5DD5">
        <w:rPr>
          <w:rFonts w:hint="eastAsia"/>
          <w:sz w:val="26"/>
          <w:szCs w:val="26"/>
        </w:rPr>
        <w:t>基于动态犯罪网络的事件场景建模方法</w:t>
      </w:r>
      <w:r w:rsidRPr="004239A2">
        <w:rPr>
          <w:rFonts w:hint="eastAsia"/>
          <w:sz w:val="26"/>
          <w:szCs w:val="26"/>
        </w:rPr>
        <w:t>，方法原理是：</w:t>
      </w:r>
      <w:r w:rsidR="00342166" w:rsidRPr="00342166">
        <w:rPr>
          <w:rFonts w:hint="eastAsia"/>
          <w:sz w:val="26"/>
          <w:szCs w:val="26"/>
        </w:rPr>
        <w:t>利用一种新的时空文本数据统计建模框架，演示了</w:t>
      </w:r>
      <w:r w:rsidR="00FA2D35">
        <w:rPr>
          <w:rFonts w:hint="eastAsia"/>
          <w:sz w:val="26"/>
          <w:szCs w:val="26"/>
        </w:rPr>
        <w:t>犯罪事件</w:t>
      </w:r>
      <w:r w:rsidR="00342166" w:rsidRPr="00342166">
        <w:rPr>
          <w:rFonts w:hint="eastAsia"/>
          <w:sz w:val="26"/>
          <w:szCs w:val="26"/>
        </w:rPr>
        <w:t>在</w:t>
      </w:r>
      <w:r w:rsidR="00FA2D35">
        <w:rPr>
          <w:rFonts w:hint="eastAsia"/>
          <w:sz w:val="26"/>
          <w:szCs w:val="26"/>
        </w:rPr>
        <w:t>动态</w:t>
      </w:r>
      <w:r w:rsidR="00342166" w:rsidRPr="00342166">
        <w:rPr>
          <w:rFonts w:hint="eastAsia"/>
          <w:sz w:val="26"/>
          <w:szCs w:val="26"/>
        </w:rPr>
        <w:t>网络生成中的应用，同时利用提取的犯罪特征融合犯罪主体与环境的交互性来建模</w:t>
      </w:r>
      <w:r w:rsidR="00FA2D35">
        <w:rPr>
          <w:rFonts w:hint="eastAsia"/>
          <w:sz w:val="26"/>
          <w:szCs w:val="26"/>
        </w:rPr>
        <w:t>犯罪活动</w:t>
      </w:r>
      <w:r w:rsidR="00342166" w:rsidRPr="00342166">
        <w:rPr>
          <w:rFonts w:hint="eastAsia"/>
          <w:sz w:val="26"/>
          <w:szCs w:val="26"/>
        </w:rPr>
        <w:t>；马尔可夫链与空间自相关技术相结合，用来研究犯罪事件发生后的无后效条件下时间和状态均为离散的随机转移过程</w:t>
      </w:r>
      <w:r w:rsidR="00342166" w:rsidRPr="00342166">
        <w:rPr>
          <w:rFonts w:hint="eastAsia"/>
          <w:sz w:val="26"/>
          <w:szCs w:val="26"/>
        </w:rPr>
        <w:t>,</w:t>
      </w:r>
      <w:r w:rsidR="00342166" w:rsidRPr="00342166">
        <w:rPr>
          <w:rFonts w:hint="eastAsia"/>
          <w:sz w:val="26"/>
          <w:szCs w:val="26"/>
        </w:rPr>
        <w:t>并结合空间权重矩阵</w:t>
      </w:r>
      <w:r w:rsidR="00342166" w:rsidRPr="00342166">
        <w:rPr>
          <w:rFonts w:hint="eastAsia"/>
          <w:sz w:val="26"/>
          <w:szCs w:val="26"/>
        </w:rPr>
        <w:t xml:space="preserve">, </w:t>
      </w:r>
      <w:r w:rsidR="00342166" w:rsidRPr="00342166">
        <w:rPr>
          <w:rFonts w:hint="eastAsia"/>
          <w:sz w:val="26"/>
          <w:szCs w:val="26"/>
        </w:rPr>
        <w:t>建立了犯罪区域间的空间交互关系。在犯罪网络中建立模型关联集中在犯罪实体之间的关系上，将节点中包含的个人信息归纳到犯罪网络的分析中。并且将一个犯罪活动抽象为交易利益最大化的模型，最终将一个犯罪事件嵌入到复杂的动态犯罪网络中。</w:t>
      </w:r>
    </w:p>
    <w:p w14:paraId="4D7051D8" w14:textId="77777777" w:rsidR="002D1B66" w:rsidRPr="00114610" w:rsidRDefault="002D1B66">
      <w:pPr>
        <w:spacing w:before="60"/>
        <w:sectPr w:rsidR="002D1B66" w:rsidRPr="00114610">
          <w:headerReference w:type="default" r:id="rId7"/>
          <w:footerReference w:type="default" r:id="rId8"/>
          <w:pgSz w:w="11906" w:h="16838" w:code="9"/>
          <w:pgMar w:top="1361" w:right="851" w:bottom="794" w:left="1418" w:header="794" w:footer="113" w:gutter="0"/>
          <w:cols w:space="425"/>
          <w:docGrid w:type="lines" w:linePitch="312"/>
        </w:sectPr>
      </w:pPr>
    </w:p>
    <w:p w14:paraId="6900A635" w14:textId="77777777" w:rsidR="002D1B66" w:rsidRDefault="002D1B66">
      <w:pPr>
        <w:pStyle w:val="a6"/>
        <w:spacing w:line="360" w:lineRule="auto"/>
        <w:ind w:left="378" w:hangingChars="180" w:hanging="378"/>
        <w:rPr>
          <w:rFonts w:ascii="宋体" w:hAnsi="宋体"/>
          <w:sz w:val="21"/>
        </w:rPr>
      </w:pPr>
      <w:r>
        <w:rPr>
          <w:rFonts w:ascii="宋体" w:hAnsi="宋体" w:hint="eastAsia"/>
          <w:sz w:val="21"/>
        </w:rPr>
        <w:lastRenderedPageBreak/>
        <w:t>一、申请发明专利或者实用新型专利应当提交权利要求书，一式一份。</w:t>
      </w:r>
    </w:p>
    <w:p w14:paraId="58F52ED2" w14:textId="77777777" w:rsidR="002D1B66" w:rsidRDefault="002D1B66">
      <w:pPr>
        <w:spacing w:line="360" w:lineRule="auto"/>
        <w:ind w:left="378" w:hangingChars="180" w:hanging="378"/>
        <w:rPr>
          <w:rFonts w:ascii="宋体" w:hAnsi="宋体"/>
        </w:rPr>
      </w:pPr>
      <w:r>
        <w:rPr>
          <w:rFonts w:ascii="宋体" w:hAnsi="宋体" w:hint="eastAsia"/>
        </w:rPr>
        <w:t>二、权利要求书应当打字或者印刷，字迹应当整齐清晰，呈黑色，符合制版要求，不得涂改，字高应当在3.5毫米至4.5毫米之间，行距应当在 2.5毫米至3.5毫米之间，权利要求书首页用此页，续页可使用同样大小和质量相当的白纸。纸张应当纵向使用，只限使用正面，四周应当留有页边距：左侧和顶部各25毫米，右侧和底部各15毫米。</w:t>
      </w:r>
    </w:p>
    <w:p w14:paraId="511219E3" w14:textId="77777777" w:rsidR="002D1B66" w:rsidRDefault="002D1B66">
      <w:pPr>
        <w:pStyle w:val="a7"/>
        <w:spacing w:line="360" w:lineRule="auto"/>
        <w:ind w:leftChars="0" w:left="378" w:hangingChars="180" w:hanging="378"/>
      </w:pPr>
      <w:r>
        <w:rPr>
          <w:rFonts w:hint="eastAsia"/>
        </w:rPr>
        <w:t>三、权利要求书应当说明发明或者实用新型的技术特征，清楚和简要地表述请求保护的范围。权利要求书有几项权利要求时，应当用阿拉伯数字顺序编号，编号前不得冠以“权利要求”或者“权项”等词。</w:t>
      </w:r>
    </w:p>
    <w:p w14:paraId="3E77ED03" w14:textId="77777777" w:rsidR="002D1B66" w:rsidRDefault="002D1B66">
      <w:pPr>
        <w:spacing w:line="360" w:lineRule="auto"/>
        <w:ind w:left="378" w:hangingChars="180" w:hanging="378"/>
        <w:rPr>
          <w:rFonts w:ascii="宋体" w:hAnsi="宋体"/>
        </w:rPr>
      </w:pPr>
      <w:r>
        <w:rPr>
          <w:rFonts w:ascii="宋体" w:hAnsi="宋体" w:hint="eastAsia"/>
        </w:rPr>
        <w:t>四、权利要求书中使用的科技术语应当与说明书中使用的一致，可以有化学式或者数学式，必要时可以有表格，但不得有插图。不得使用“如说明书……部分所述</w:t>
      </w:r>
      <w:r>
        <w:rPr>
          <w:rFonts w:ascii="宋体" w:hAnsi="宋体"/>
        </w:rPr>
        <w:t>”</w:t>
      </w:r>
      <w:r>
        <w:rPr>
          <w:rFonts w:ascii="宋体" w:hAnsi="宋体" w:hint="eastAsia"/>
        </w:rPr>
        <w:t>或者“如图……所示</w:t>
      </w:r>
      <w:r>
        <w:rPr>
          <w:rFonts w:ascii="宋体" w:hAnsi="宋体"/>
        </w:rPr>
        <w:t>”</w:t>
      </w:r>
      <w:r>
        <w:rPr>
          <w:rFonts w:ascii="宋体" w:hAnsi="宋体" w:hint="eastAsia"/>
        </w:rPr>
        <w:t>等用语。</w:t>
      </w:r>
    </w:p>
    <w:p w14:paraId="19CC53E0" w14:textId="77777777" w:rsidR="002D1B66" w:rsidRDefault="002D1B66">
      <w:pPr>
        <w:spacing w:line="360" w:lineRule="auto"/>
        <w:ind w:left="378" w:hangingChars="180" w:hanging="378"/>
        <w:rPr>
          <w:rFonts w:ascii="宋体" w:hAnsi="宋体"/>
        </w:rPr>
      </w:pPr>
      <w:r>
        <w:rPr>
          <w:rFonts w:ascii="宋体" w:hAnsi="宋体" w:hint="eastAsia"/>
        </w:rPr>
        <w:t>五、每一项权利要求仅允许在权利要求的结尾处使用句号。</w:t>
      </w:r>
    </w:p>
    <w:p w14:paraId="4EBA6C4D" w14:textId="77777777" w:rsidR="002D1B66" w:rsidRDefault="002D1B66">
      <w:pPr>
        <w:spacing w:line="360" w:lineRule="auto"/>
        <w:ind w:left="378" w:hangingChars="180" w:hanging="378"/>
        <w:rPr>
          <w:rFonts w:ascii="宋体"/>
        </w:rPr>
      </w:pPr>
      <w:r>
        <w:rPr>
          <w:rFonts w:ascii="宋体" w:hint="eastAsia"/>
        </w:rPr>
        <w:t>六、权利要求书应当在每页下框线居中位置顺序编写页码。</w:t>
      </w:r>
    </w:p>
    <w:p w14:paraId="60D99B17" w14:textId="77777777" w:rsidR="002D1B66" w:rsidRDefault="00CC231E">
      <w:pPr>
        <w:spacing w:line="360" w:lineRule="auto"/>
        <w:ind w:left="360" w:hangingChars="180" w:hanging="360"/>
      </w:pPr>
      <w:r>
        <w:rPr>
          <w:noProof/>
          <w:sz w:val="20"/>
        </w:rPr>
        <mc:AlternateContent>
          <mc:Choice Requires="wps">
            <w:drawing>
              <wp:anchor distT="0" distB="0" distL="114300" distR="114300" simplePos="0" relativeHeight="251657728" behindDoc="0" locked="0" layoutInCell="0" allowOverlap="1" wp14:anchorId="171FA862" wp14:editId="348B8813">
                <wp:simplePos x="0" y="0"/>
                <wp:positionH relativeFrom="column">
                  <wp:posOffset>-64135</wp:posOffset>
                </wp:positionH>
                <wp:positionV relativeFrom="paragraph">
                  <wp:posOffset>3091815</wp:posOffset>
                </wp:positionV>
                <wp:extent cx="6233160" cy="178435"/>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160" cy="1784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55A3D" id="Rectangle 5" o:spid="_x0000_s1026" style="position:absolute;left:0;text-align:left;margin-left:-5.05pt;margin-top:243.45pt;width:490.8pt;height:1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3b+HwIAADwEAAAOAAAAZHJzL2Uyb0RvYy54bWysU9uO0zAQfUfiHyy/0zS9bTdqulp1KUJa&#10;YMXCB7iOk1g4HjN2my5fz9jpli68IIQfLI9nfHzmzMzq5tgZdlDoNdiS56MxZ8pKqLRtSv71y/bN&#10;kjMfhK2EAatK/qQ8v1m/frXqXaEm0IKpFDICsb7oXcnbEFyRZV62qhN+BE5ZctaAnQhkYpNVKHpC&#10;70w2GY8XWQ9YOQSpvKfbu8HJ1wm/rpUMn+raq8BMyYlbSDumfRf3bL0SRYPCtVqeaIh/YNEJbenT&#10;M9SdCILtUf8B1WmJ4KEOIwldBnWtpUo5UDb5+LdsHlvhVMqFxPHuLJP/f7Dy4+EBma5KPuXMio5K&#10;9JlEE7Yxis2jPL3zBUU9ugeMCXp3D/KbZxY2LUWpW0ToWyUqIpXH+OzFg2h4esp2/QeoCF3sAySl&#10;jjV2EZA0YMdUkKdzQdQxMEmXi8l0mi+obpJ8+dVyNk2UMlE8v3bowzsFHYuHkiNxT+jicO9DZCOK&#10;55DEHoyuttqYZGCz2xhkB0HNsU0rJUBJXoYZy/qSX88n84T8wuf/DqLTgbrc6K7ky3FcQ99F2d7a&#10;KvVgENoMZ6Js7EnHKN1Qgh1UTyQjwtDCNHJ0aAF/cNZT+5bcf98LVJyZ95ZKcZ3PZrHfkzGbX03I&#10;wEvP7tIjrCSokgfOhuMmDDOyd6ibln7KU+4Wbql8tU7KxtIOrE5kqUWT4KdxijNwaaeoX0O//gkA&#10;AP//AwBQSwMEFAAGAAgAAAAhAF+Zk2LhAAAACwEAAA8AAABkcnMvZG93bnJldi54bWxMj8tOwzAQ&#10;RfdI/IM1SOxa26gpbYhTQQliw6IU2E+dIYnwI4rdNuXra1ZlObpH954pVqM17EBD6LxTIKcCGDnt&#10;6841Cj4/XiYLYCGiq9F4RwpOFGBVXl8VmNf+6N7psI0NSyUu5KigjbHPOQ+6JYth6ntyKfv2g8WY&#10;zqHh9YDHVG4NvxNizi12Li202NO6Jf2z3VsFG8Tnze+r1k/V6W1W0fqrIm+Uur0ZHx+ARRrjBYY/&#10;/aQOZXLa+b2rAzMKJlLIhCqYLeZLYIlY3ssM2E5BJjMBvCz4/x/KMwAAAP//AwBQSwECLQAUAAYA&#10;CAAAACEAtoM4kv4AAADhAQAAEwAAAAAAAAAAAAAAAAAAAAAAW0NvbnRlbnRfVHlwZXNdLnhtbFBL&#10;AQItABQABgAIAAAAIQA4/SH/1gAAAJQBAAALAAAAAAAAAAAAAAAAAC8BAABfcmVscy8ucmVsc1BL&#10;AQItABQABgAIAAAAIQDkw3b+HwIAADwEAAAOAAAAAAAAAAAAAAAAAC4CAABkcnMvZTJvRG9jLnht&#10;bFBLAQItABQABgAIAAAAIQBfmZNi4QAAAAsBAAAPAAAAAAAAAAAAAAAAAHkEAABkcnMvZG93bnJl&#10;di54bWxQSwUGAAAAAAQABADzAAAAhwUAAAAA&#10;" o:allowincell="f" strokecolor="white"/>
            </w:pict>
          </mc:Fallback>
        </mc:AlternateContent>
      </w:r>
    </w:p>
    <w:sectPr w:rsidR="002D1B66">
      <w:headerReference w:type="default" r:id="rId9"/>
      <w:pgSz w:w="11906" w:h="16838" w:code="9"/>
      <w:pgMar w:top="1418" w:right="851" w:bottom="851" w:left="1418" w:header="851" w:footer="11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4237A" w14:textId="77777777" w:rsidR="00C60A7C" w:rsidRDefault="00C60A7C">
      <w:r>
        <w:separator/>
      </w:r>
    </w:p>
  </w:endnote>
  <w:endnote w:type="continuationSeparator" w:id="0">
    <w:p w14:paraId="493BB3D4" w14:textId="77777777" w:rsidR="00C60A7C" w:rsidRDefault="00C6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0693E" w14:textId="77777777" w:rsidR="002D1B66" w:rsidRDefault="002D1B66">
    <w:pPr>
      <w:pStyle w:val="a3"/>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p>
  <w:p w14:paraId="04726264" w14:textId="77777777" w:rsidR="002D1B66" w:rsidRDefault="00CC231E">
    <w:pPr>
      <w:pStyle w:val="a3"/>
      <w:spacing w:line="200" w:lineRule="exact"/>
      <w:jc w:val="both"/>
      <w:rPr>
        <w:rFonts w:ascii="黑体" w:eastAsia="黑体"/>
      </w:rPr>
    </w:pPr>
    <w:r>
      <w:rPr>
        <w:noProof/>
      </w:rPr>
      <mc:AlternateContent>
        <mc:Choice Requires="wps">
          <w:drawing>
            <wp:anchor distT="0" distB="0" distL="114300" distR="114300" simplePos="0" relativeHeight="251658240" behindDoc="0" locked="0" layoutInCell="0" allowOverlap="1" wp14:anchorId="355A3063" wp14:editId="5FFF25F2">
              <wp:simplePos x="0" y="0"/>
              <wp:positionH relativeFrom="column">
                <wp:posOffset>13335</wp:posOffset>
              </wp:positionH>
              <wp:positionV relativeFrom="paragraph">
                <wp:posOffset>-156845</wp:posOffset>
              </wp:positionV>
              <wp:extent cx="6120130" cy="0"/>
              <wp:effectExtent l="0" t="0" r="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E3B30" id="Line 1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2.35pt" to="482.9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Z/NEwIAACoEAAAOAAAAZHJzL2Uyb0RvYy54bWysU9uO0zAQfUfiH6y8t0m6oduNmq5Q0vJS&#10;oNIuH+DaTmPheCzbbVoh/p2xe4HCC0LkwfFl5vjMOeP587FX5CCsk6CrJB9nCRGaAZd6VyVfXlej&#10;WUKcp5pTBVpUyUm45Hnx9s18MKWYQAeKC0sQRLtyMFXSeW/KNHWsEz11YzBC42ELtqcel3aXcksH&#10;RO9VOsmyaTqA5cYCE87hbnM+TBYRv20F85/b1glPVJUgNx9HG8dtGNPFnJY7S00n2YUG/QcWPZUa&#10;L71BNdRTsrfyD6heMgsOWj9m0KfQtpKJWANWk2e/VfPSUSNiLSiOMzeZ3P+DZZ8OG0skR+8SommP&#10;Fq2lFiTPgzSDcSVG1HpjQ3HsqF/MGthXRzTUHdU7ESm+ngzmxYz0LiUsnMELtsNH4BhD9x6iTsfW&#10;9gESFSDHaMfpZoc4esJwc5qjJg/oGruepbS8Jhrr/AcBPQmTKlFIOgLTw9p5pI6h15Bwj4aVVCq6&#10;rTQZkO3kMctihgMleTgNcc7utrWy5EBDw8QvCIFod2EW9ppHtE5QvrzMPZXqPMd4pQMe1oJ8LrNz&#10;R3x7yp6Ws+WsGBWT6XJUZE0zer+qi9F0lT++ax6aum7y74FaXpSd5FzowO7anXnxd+5f3sm5r279&#10;edMhvUePJSLZ6z+SjmYG/86dsAV+2tigRvAVGzIGXx5P6Phf1zHq5xNf/AAAAP//AwBQSwMEFAAG&#10;AAgAAAAhAM2Ybz/fAAAACQEAAA8AAABkcnMvZG93bnJldi54bWxMj81OwzAQhO9IvIO1SNxapxG0&#10;aYhTIVBVgbj0R+p1Gy9xIF6nsduGt8dISHCcndHMt8VisK04U+8bxwom4wQEceV0w7WC3XY5ykD4&#10;gKyxdUwKvsjDory+KjDX7sJrOm9CLWIJ+xwVmBC6XEpfGbLox64jjt676y2GKPta6h4vsdy2Mk2S&#10;qbTYcFww2NGToepzc7IK8Hm1DvssfZ01L+btY7s8rkx2VOr2Znh8ABFoCH9h+MGP6FBGpoM7sfai&#10;VZBOYlDBKL2bgYj+fHo/B3H4vciykP8/KL8BAAD//wMAUEsBAi0AFAAGAAgAAAAhALaDOJL+AAAA&#10;4QEAABMAAAAAAAAAAAAAAAAAAAAAAFtDb250ZW50X1R5cGVzXS54bWxQSwECLQAUAAYACAAAACEA&#10;OP0h/9YAAACUAQAACwAAAAAAAAAAAAAAAAAvAQAAX3JlbHMvLnJlbHNQSwECLQAUAAYACAAAACEA&#10;g8WfzRMCAAAqBAAADgAAAAAAAAAAAAAAAAAuAgAAZHJzL2Uyb0RvYy54bWxQSwECLQAUAAYACAAA&#10;ACEAzZhvP98AAAAJAQAADwAAAAAAAAAAAAAAAABtBAAAZHJzL2Rvd25yZXYueG1sUEsFBgAAAAAE&#10;AAQA8wAAAHkFAAAAAA==&#10;" o:allowincell="f" strokeweight="1pt"/>
          </w:pict>
        </mc:Fallback>
      </mc:AlternateContent>
    </w:r>
    <w:r w:rsidR="002D1B66">
      <w:rPr>
        <w:rFonts w:ascii="黑体" w:eastAsia="黑体" w:hint="eastAsia"/>
      </w:rPr>
      <w:t>2010.2</w:t>
    </w:r>
  </w:p>
  <w:p w14:paraId="33355B43" w14:textId="77777777" w:rsidR="002D1B66" w:rsidRDefault="002D1B6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DBDD6" w14:textId="77777777" w:rsidR="00C60A7C" w:rsidRDefault="00C60A7C">
      <w:r>
        <w:separator/>
      </w:r>
    </w:p>
  </w:footnote>
  <w:footnote w:type="continuationSeparator" w:id="0">
    <w:p w14:paraId="60B9F770" w14:textId="77777777" w:rsidR="00C60A7C" w:rsidRDefault="00C60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70748" w14:textId="77777777" w:rsidR="002D1B66" w:rsidRDefault="00CC231E">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7216" behindDoc="0" locked="0" layoutInCell="0" allowOverlap="1" wp14:anchorId="44FB75EB" wp14:editId="7DE78159">
              <wp:simplePos x="0" y="0"/>
              <wp:positionH relativeFrom="column">
                <wp:posOffset>0</wp:posOffset>
              </wp:positionH>
              <wp:positionV relativeFrom="paragraph">
                <wp:posOffset>360045</wp:posOffset>
              </wp:positionV>
              <wp:extent cx="6120130"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089F2" id="Line 8"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WVEQIAACkEAAAOAAAAZHJzL2Uyb0RvYy54bWysU8GO2yAQvVfqPyDuie2sm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zjBTp&#10;QKKtUBwtQmd64woIqNTOhtroWb2YrabfHVK6aok68Mjw9WIgLQsZyZuUsHEG8Pf9Z80ghhy9jm06&#10;N7YLkNAAdI5qXG5q8LNHFA7nGbTkAUSjoy8hxZhorPOfuO5QMEosgXMEJqet84EIKcaQcI/SGyFl&#10;FFsq1APb2WOaxgynpWDBG+KcPewradGJhHmJXywLPPdhVh8Vi2gtJ2w92J4IebXhdqkCHtQCfAbr&#10;OhA/ntKn9WK9yCf5bL6e5GldTz5uqnwy32SPH+qHuqrq7GegluVFKxjjKrAbhzPL/0784Zlcx+o2&#10;nrc+JG/RY8OA7PiPpKOYQb/rJOw1u+zsKDLMYwwe3k4Y+Ps92PcvfPULAAD//wMAUEsDBBQABgAI&#10;AAAAIQCAfqDg3AAAAAYBAAAPAAAAZHJzL2Rvd25yZXYueG1sTI/BTsMwEETvSPyDtUjcqEMRaQhx&#10;KgSqKlAvbZG4bpMlDsTrNHbb8Pcs4gDH2VnNvCnmo+vUkYbQejZwPUlAEVe+brkx8LpdXGWgQkSu&#10;sfNMBr4owLw8Pyswr/2J13TcxEZJCIccDdgY+1zrUFlyGCa+Jxbv3Q8Oo8ih0fWAJwl3nZ4mSaod&#10;tiwNFnt6tFR9bg7OAD4t1/Etm77M2me7+tgu9kub7Y25vBgf7kFFGuPfM/zgCzqUwrTzB66D6gzI&#10;kGjgNp2BEvcuvZEhu9+DLgv9H7/8BgAA//8DAFBLAQItABQABgAIAAAAIQC2gziS/gAAAOEBAAAT&#10;AAAAAAAAAAAAAAAAAAAAAABbQ29udGVudF9UeXBlc10ueG1sUEsBAi0AFAAGAAgAAAAhADj9If/W&#10;AAAAlAEAAAsAAAAAAAAAAAAAAAAALwEAAF9yZWxzLy5yZWxzUEsBAi0AFAAGAAgAAAAhAA4OBZUR&#10;AgAAKQQAAA4AAAAAAAAAAAAAAAAALgIAAGRycy9lMm9Eb2MueG1sUEsBAi0AFAAGAAgAAAAhAIB+&#10;oODcAAAABgEAAA8AAAAAAAAAAAAAAAAAawQAAGRycy9kb3ducmV2LnhtbFBLBQYAAAAABAAEAPMA&#10;AAB0BQAAAAA=&#10;" o:allowincell="f" strokeweight="1pt"/>
          </w:pict>
        </mc:Fallback>
      </mc:AlternateContent>
    </w:r>
    <w:r w:rsidR="002D1B66">
      <w:rPr>
        <w:rFonts w:eastAsia="黑体" w:hint="eastAsia"/>
        <w:spacing w:val="90"/>
        <w:sz w:val="28"/>
      </w:rPr>
      <w:t>权利要求书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0F624" w14:textId="77777777" w:rsidR="002D1B66" w:rsidRDefault="002D1B66">
    <w:pPr>
      <w:jc w:val="center"/>
      <w:rPr>
        <w:rFonts w:ascii="黑体" w:eastAsia="黑体"/>
        <w:b/>
        <w:spacing w:val="90"/>
        <w:sz w:val="28"/>
      </w:rPr>
    </w:pPr>
    <w:r>
      <w:rPr>
        <w:rFonts w:eastAsia="黑体" w:hint="eastAsia"/>
        <w:spacing w:val="90"/>
        <w:sz w:val="28"/>
      </w:rPr>
      <w:t>注意事项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B7CFF"/>
    <w:multiLevelType w:val="hybridMultilevel"/>
    <w:tmpl w:val="E29061A4"/>
    <w:lvl w:ilvl="0" w:tplc="CEF89E46">
      <w:start w:val="1"/>
      <w:numFmt w:val="decimal"/>
      <w:lvlText w:val="%1．"/>
      <w:lvlJc w:val="left"/>
      <w:pPr>
        <w:tabs>
          <w:tab w:val="num" w:pos="360"/>
        </w:tabs>
        <w:ind w:left="360" w:hanging="360"/>
      </w:pPr>
      <w:rPr>
        <w:rFonts w:hint="eastAsia"/>
      </w:rPr>
    </w:lvl>
    <w:lvl w:ilvl="1" w:tplc="56067A4E" w:tentative="1">
      <w:start w:val="1"/>
      <w:numFmt w:val="lowerLetter"/>
      <w:lvlText w:val="%2)"/>
      <w:lvlJc w:val="left"/>
      <w:pPr>
        <w:tabs>
          <w:tab w:val="num" w:pos="840"/>
        </w:tabs>
        <w:ind w:left="840" w:hanging="420"/>
      </w:pPr>
    </w:lvl>
    <w:lvl w:ilvl="2" w:tplc="5F9E8CFC" w:tentative="1">
      <w:start w:val="1"/>
      <w:numFmt w:val="lowerRoman"/>
      <w:lvlText w:val="%3."/>
      <w:lvlJc w:val="right"/>
      <w:pPr>
        <w:tabs>
          <w:tab w:val="num" w:pos="1260"/>
        </w:tabs>
        <w:ind w:left="1260" w:hanging="420"/>
      </w:pPr>
    </w:lvl>
    <w:lvl w:ilvl="3" w:tplc="06067BE4" w:tentative="1">
      <w:start w:val="1"/>
      <w:numFmt w:val="decimal"/>
      <w:lvlText w:val="%4."/>
      <w:lvlJc w:val="left"/>
      <w:pPr>
        <w:tabs>
          <w:tab w:val="num" w:pos="1680"/>
        </w:tabs>
        <w:ind w:left="1680" w:hanging="420"/>
      </w:pPr>
    </w:lvl>
    <w:lvl w:ilvl="4" w:tplc="408EE9B2" w:tentative="1">
      <w:start w:val="1"/>
      <w:numFmt w:val="lowerLetter"/>
      <w:lvlText w:val="%5)"/>
      <w:lvlJc w:val="left"/>
      <w:pPr>
        <w:tabs>
          <w:tab w:val="num" w:pos="2100"/>
        </w:tabs>
        <w:ind w:left="2100" w:hanging="420"/>
      </w:pPr>
    </w:lvl>
    <w:lvl w:ilvl="5" w:tplc="F0B2706A" w:tentative="1">
      <w:start w:val="1"/>
      <w:numFmt w:val="lowerRoman"/>
      <w:lvlText w:val="%6."/>
      <w:lvlJc w:val="right"/>
      <w:pPr>
        <w:tabs>
          <w:tab w:val="num" w:pos="2520"/>
        </w:tabs>
        <w:ind w:left="2520" w:hanging="420"/>
      </w:pPr>
    </w:lvl>
    <w:lvl w:ilvl="6" w:tplc="051C7286" w:tentative="1">
      <w:start w:val="1"/>
      <w:numFmt w:val="decimal"/>
      <w:lvlText w:val="%7."/>
      <w:lvlJc w:val="left"/>
      <w:pPr>
        <w:tabs>
          <w:tab w:val="num" w:pos="2940"/>
        </w:tabs>
        <w:ind w:left="2940" w:hanging="420"/>
      </w:pPr>
    </w:lvl>
    <w:lvl w:ilvl="7" w:tplc="EBCC931C" w:tentative="1">
      <w:start w:val="1"/>
      <w:numFmt w:val="lowerLetter"/>
      <w:lvlText w:val="%8)"/>
      <w:lvlJc w:val="left"/>
      <w:pPr>
        <w:tabs>
          <w:tab w:val="num" w:pos="3360"/>
        </w:tabs>
        <w:ind w:left="3360" w:hanging="420"/>
      </w:pPr>
    </w:lvl>
    <w:lvl w:ilvl="8" w:tplc="2116A964" w:tentative="1">
      <w:start w:val="1"/>
      <w:numFmt w:val="lowerRoman"/>
      <w:lvlText w:val="%9."/>
      <w:lvlJc w:val="right"/>
      <w:pPr>
        <w:tabs>
          <w:tab w:val="num" w:pos="3780"/>
        </w:tabs>
        <w:ind w:left="3780" w:hanging="420"/>
      </w:pPr>
    </w:lvl>
  </w:abstractNum>
  <w:abstractNum w:abstractNumId="1" w15:restartNumberingAfterBreak="0">
    <w:nsid w:val="1DA44FC1"/>
    <w:multiLevelType w:val="hybridMultilevel"/>
    <w:tmpl w:val="6E0C39CA"/>
    <w:lvl w:ilvl="0" w:tplc="959618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136176"/>
    <w:multiLevelType w:val="hybridMultilevel"/>
    <w:tmpl w:val="9410C5D4"/>
    <w:lvl w:ilvl="0" w:tplc="B6DEF0D8">
      <w:start w:val="1"/>
      <w:numFmt w:val="decimal"/>
      <w:lvlText w:val="%1．"/>
      <w:lvlJc w:val="left"/>
      <w:pPr>
        <w:tabs>
          <w:tab w:val="num" w:pos="360"/>
        </w:tabs>
        <w:ind w:left="360" w:hanging="360"/>
      </w:pPr>
      <w:rPr>
        <w:rFonts w:hint="eastAsia"/>
      </w:rPr>
    </w:lvl>
    <w:lvl w:ilvl="1" w:tplc="4A3C352E" w:tentative="1">
      <w:start w:val="1"/>
      <w:numFmt w:val="lowerLetter"/>
      <w:lvlText w:val="%2)"/>
      <w:lvlJc w:val="left"/>
      <w:pPr>
        <w:tabs>
          <w:tab w:val="num" w:pos="840"/>
        </w:tabs>
        <w:ind w:left="840" w:hanging="420"/>
      </w:pPr>
    </w:lvl>
    <w:lvl w:ilvl="2" w:tplc="B09E4BEE" w:tentative="1">
      <w:start w:val="1"/>
      <w:numFmt w:val="lowerRoman"/>
      <w:lvlText w:val="%3."/>
      <w:lvlJc w:val="right"/>
      <w:pPr>
        <w:tabs>
          <w:tab w:val="num" w:pos="1260"/>
        </w:tabs>
        <w:ind w:left="1260" w:hanging="420"/>
      </w:pPr>
    </w:lvl>
    <w:lvl w:ilvl="3" w:tplc="4D8EB8B0" w:tentative="1">
      <w:start w:val="1"/>
      <w:numFmt w:val="decimal"/>
      <w:lvlText w:val="%4."/>
      <w:lvlJc w:val="left"/>
      <w:pPr>
        <w:tabs>
          <w:tab w:val="num" w:pos="1680"/>
        </w:tabs>
        <w:ind w:left="1680" w:hanging="420"/>
      </w:pPr>
    </w:lvl>
    <w:lvl w:ilvl="4" w:tplc="D332C50A" w:tentative="1">
      <w:start w:val="1"/>
      <w:numFmt w:val="lowerLetter"/>
      <w:lvlText w:val="%5)"/>
      <w:lvlJc w:val="left"/>
      <w:pPr>
        <w:tabs>
          <w:tab w:val="num" w:pos="2100"/>
        </w:tabs>
        <w:ind w:left="2100" w:hanging="420"/>
      </w:pPr>
    </w:lvl>
    <w:lvl w:ilvl="5" w:tplc="8D64A6B6" w:tentative="1">
      <w:start w:val="1"/>
      <w:numFmt w:val="lowerRoman"/>
      <w:lvlText w:val="%6."/>
      <w:lvlJc w:val="right"/>
      <w:pPr>
        <w:tabs>
          <w:tab w:val="num" w:pos="2520"/>
        </w:tabs>
        <w:ind w:left="2520" w:hanging="420"/>
      </w:pPr>
    </w:lvl>
    <w:lvl w:ilvl="6" w:tplc="1722E54C" w:tentative="1">
      <w:start w:val="1"/>
      <w:numFmt w:val="decimal"/>
      <w:lvlText w:val="%7."/>
      <w:lvlJc w:val="left"/>
      <w:pPr>
        <w:tabs>
          <w:tab w:val="num" w:pos="2940"/>
        </w:tabs>
        <w:ind w:left="2940" w:hanging="420"/>
      </w:pPr>
    </w:lvl>
    <w:lvl w:ilvl="7" w:tplc="2820CDCA" w:tentative="1">
      <w:start w:val="1"/>
      <w:numFmt w:val="lowerLetter"/>
      <w:lvlText w:val="%8)"/>
      <w:lvlJc w:val="left"/>
      <w:pPr>
        <w:tabs>
          <w:tab w:val="num" w:pos="3360"/>
        </w:tabs>
        <w:ind w:left="3360" w:hanging="420"/>
      </w:pPr>
    </w:lvl>
    <w:lvl w:ilvl="8" w:tplc="661E1DF0"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26"/>
    <w:rsid w:val="0005490C"/>
    <w:rsid w:val="00094FA9"/>
    <w:rsid w:val="000A5DD5"/>
    <w:rsid w:val="00114610"/>
    <w:rsid w:val="00126235"/>
    <w:rsid w:val="001C3704"/>
    <w:rsid w:val="00201F53"/>
    <w:rsid w:val="002D1B66"/>
    <w:rsid w:val="0031370D"/>
    <w:rsid w:val="003146A2"/>
    <w:rsid w:val="00315798"/>
    <w:rsid w:val="00335AB7"/>
    <w:rsid w:val="00342166"/>
    <w:rsid w:val="00354052"/>
    <w:rsid w:val="004239A2"/>
    <w:rsid w:val="00436363"/>
    <w:rsid w:val="00451A6C"/>
    <w:rsid w:val="0053615D"/>
    <w:rsid w:val="005F5F26"/>
    <w:rsid w:val="005F620F"/>
    <w:rsid w:val="006625E0"/>
    <w:rsid w:val="006C0D14"/>
    <w:rsid w:val="006E1A32"/>
    <w:rsid w:val="00795ED2"/>
    <w:rsid w:val="007E6A7C"/>
    <w:rsid w:val="008C4973"/>
    <w:rsid w:val="008D258F"/>
    <w:rsid w:val="009256DB"/>
    <w:rsid w:val="00977CA9"/>
    <w:rsid w:val="009A4308"/>
    <w:rsid w:val="00A45718"/>
    <w:rsid w:val="00AA4270"/>
    <w:rsid w:val="00AD1B9C"/>
    <w:rsid w:val="00B565CC"/>
    <w:rsid w:val="00BB47D3"/>
    <w:rsid w:val="00BB7EB6"/>
    <w:rsid w:val="00BF4B9E"/>
    <w:rsid w:val="00C34FC8"/>
    <w:rsid w:val="00C60A7C"/>
    <w:rsid w:val="00CA54A9"/>
    <w:rsid w:val="00CA747A"/>
    <w:rsid w:val="00CB2776"/>
    <w:rsid w:val="00CC231E"/>
    <w:rsid w:val="00CE7E0C"/>
    <w:rsid w:val="00D113BE"/>
    <w:rsid w:val="00D427A9"/>
    <w:rsid w:val="00DE0819"/>
    <w:rsid w:val="00DF5B10"/>
    <w:rsid w:val="00E9194E"/>
    <w:rsid w:val="00EC1E90"/>
    <w:rsid w:val="00EF28F2"/>
    <w:rsid w:val="00FA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F86A7"/>
  <w15:chartTrackingRefBased/>
  <w15:docId w15:val="{E930DF8E-CFF6-463B-B851-D6D139AE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rPr>
  </w:style>
  <w:style w:type="paragraph" w:styleId="a4">
    <w:name w:val="Balloon Text"/>
    <w:basedOn w:val="a"/>
    <w:semiHidden/>
    <w:rPr>
      <w:sz w:val="18"/>
      <w:szCs w:val="18"/>
    </w:rPr>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Body Text"/>
    <w:basedOn w:val="a"/>
    <w:semiHidden/>
    <w:rPr>
      <w:sz w:val="28"/>
    </w:rPr>
  </w:style>
  <w:style w:type="paragraph" w:styleId="a7">
    <w:name w:val="Body Text Indent"/>
    <w:basedOn w:val="a"/>
    <w:semiHidden/>
    <w:pPr>
      <w:spacing w:line="780" w:lineRule="exact"/>
      <w:ind w:leftChars="1" w:left="359" w:hangingChars="170" w:hanging="357"/>
    </w:pPr>
    <w:rPr>
      <w:rFonts w:ascii="宋体" w:hAnsi="宋体"/>
    </w:rPr>
  </w:style>
  <w:style w:type="paragraph" w:styleId="a8">
    <w:name w:val="List Paragraph"/>
    <w:basedOn w:val="a"/>
    <w:uiPriority w:val="34"/>
    <w:qFormat/>
    <w:rsid w:val="004239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qlyq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qlyqs.dot</Template>
  <TotalTime>19</TotalTime>
  <Pages>2</Pages>
  <Words>123</Words>
  <Characters>704</Characters>
  <Application>Microsoft Office Word</Application>
  <DocSecurity>0</DocSecurity>
  <Lines>5</Lines>
  <Paragraphs>1</Paragraphs>
  <ScaleCrop>false</ScaleCrop>
  <HeadingPairs>
    <vt:vector size="2" baseType="variant">
      <vt:variant>
        <vt:lpstr>题目</vt:lpstr>
      </vt:variant>
      <vt:variant>
        <vt:i4>1</vt:i4>
      </vt:variant>
    </vt:vector>
  </HeadingPairs>
  <TitlesOfParts>
    <vt:vector size="1" baseType="lpstr">
      <vt:lpstr>10002     2002</vt:lpstr>
    </vt:vector>
  </TitlesOfParts>
  <Company>sipo</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10002     2002</dc:title>
  <dc:subject/>
  <dc:creator>cxf</dc:creator>
  <cp:keywords/>
  <dc:description/>
  <cp:lastModifiedBy>wang hao</cp:lastModifiedBy>
  <cp:revision>20</cp:revision>
  <cp:lastPrinted>2006-06-01T07:34:00Z</cp:lastPrinted>
  <dcterms:created xsi:type="dcterms:W3CDTF">2017-05-30T12:00:00Z</dcterms:created>
  <dcterms:modified xsi:type="dcterms:W3CDTF">2020-11-30T01:43:00Z</dcterms:modified>
</cp:coreProperties>
</file>