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15507" w14:textId="433F4732" w:rsidR="004239A2" w:rsidRPr="004239A2" w:rsidRDefault="008832EB" w:rsidP="004239A2">
      <w:pPr>
        <w:numPr>
          <w:ilvl w:val="0"/>
          <w:numId w:val="3"/>
        </w:numPr>
        <w:spacing w:line="360" w:lineRule="auto"/>
        <w:rPr>
          <w:sz w:val="26"/>
          <w:szCs w:val="26"/>
        </w:rPr>
      </w:pPr>
      <w:r w:rsidRPr="008832EB">
        <w:rPr>
          <w:rFonts w:hint="eastAsia"/>
          <w:sz w:val="26"/>
          <w:szCs w:val="26"/>
        </w:rPr>
        <w:t>一种基于自激点过程的犯罪协同进化</w:t>
      </w:r>
      <w:r w:rsidR="00545214" w:rsidRPr="00545214">
        <w:rPr>
          <w:rFonts w:hint="eastAsia"/>
          <w:sz w:val="26"/>
          <w:szCs w:val="26"/>
        </w:rPr>
        <w:t>方法</w:t>
      </w:r>
      <w:r w:rsidR="004239A2" w:rsidRPr="004239A2">
        <w:rPr>
          <w:rFonts w:hint="eastAsia"/>
          <w:sz w:val="26"/>
          <w:szCs w:val="26"/>
        </w:rPr>
        <w:t>，包括：</w:t>
      </w:r>
    </w:p>
    <w:p w14:paraId="05E7B34E" w14:textId="20058620" w:rsidR="004239A2" w:rsidRPr="004239A2" w:rsidRDefault="00210BBE" w:rsidP="004239A2">
      <w:pPr>
        <w:spacing w:line="360" w:lineRule="auto"/>
        <w:ind w:left="720"/>
        <w:rPr>
          <w:sz w:val="26"/>
          <w:szCs w:val="26"/>
        </w:rPr>
      </w:pPr>
      <w:r>
        <w:rPr>
          <w:rFonts w:hint="eastAsia"/>
          <w:sz w:val="26"/>
          <w:szCs w:val="26"/>
        </w:rPr>
        <w:t>协同进化</w:t>
      </w:r>
      <w:r w:rsidR="004239A2" w:rsidRPr="004239A2">
        <w:rPr>
          <w:rFonts w:hint="eastAsia"/>
          <w:sz w:val="26"/>
          <w:szCs w:val="26"/>
        </w:rPr>
        <w:t>模型：</w:t>
      </w:r>
      <w:r w:rsidR="000044E6">
        <w:rPr>
          <w:rFonts w:hint="eastAsia"/>
          <w:sz w:val="26"/>
          <w:szCs w:val="26"/>
        </w:rPr>
        <w:t>Embedding</w:t>
      </w:r>
      <w:r w:rsidR="000C63B2">
        <w:rPr>
          <w:rFonts w:hint="eastAsia"/>
          <w:sz w:val="26"/>
          <w:szCs w:val="26"/>
        </w:rPr>
        <w:t>更新</w:t>
      </w:r>
      <w:r w:rsidR="000044E6">
        <w:rPr>
          <w:rFonts w:hint="eastAsia"/>
          <w:sz w:val="26"/>
          <w:szCs w:val="26"/>
        </w:rPr>
        <w:t>犯罪类型与犯罪地点</w:t>
      </w:r>
      <w:r w:rsidR="004239A2" w:rsidRPr="004239A2">
        <w:rPr>
          <w:rFonts w:hint="eastAsia"/>
          <w:sz w:val="26"/>
          <w:szCs w:val="26"/>
        </w:rPr>
        <w:t>；</w:t>
      </w:r>
    </w:p>
    <w:p w14:paraId="24D66EEF" w14:textId="70B79A68" w:rsidR="00114610" w:rsidRDefault="00210BBE" w:rsidP="004239A2">
      <w:pPr>
        <w:spacing w:line="360" w:lineRule="auto"/>
        <w:ind w:left="720"/>
        <w:rPr>
          <w:sz w:val="26"/>
          <w:szCs w:val="26"/>
        </w:rPr>
      </w:pPr>
      <w:r>
        <w:rPr>
          <w:rFonts w:hint="eastAsia"/>
          <w:sz w:val="26"/>
          <w:szCs w:val="26"/>
        </w:rPr>
        <w:t>自激点过程</w:t>
      </w:r>
      <w:r w:rsidR="004239A2" w:rsidRPr="004239A2">
        <w:rPr>
          <w:rFonts w:hint="eastAsia"/>
          <w:sz w:val="26"/>
          <w:szCs w:val="26"/>
        </w:rPr>
        <w:t>机制：</w:t>
      </w:r>
      <w:r w:rsidR="000C63B2">
        <w:rPr>
          <w:rFonts w:hint="eastAsia"/>
          <w:sz w:val="26"/>
          <w:szCs w:val="26"/>
        </w:rPr>
        <w:t>建模历史犯罪记录对当前时刻的影响，</w:t>
      </w:r>
      <w:r w:rsidR="00A96B6D">
        <w:rPr>
          <w:rFonts w:hint="eastAsia"/>
          <w:sz w:val="26"/>
          <w:szCs w:val="26"/>
        </w:rPr>
        <w:t>模拟犯罪活动过程</w:t>
      </w:r>
      <w:r w:rsidR="004239A2" w:rsidRPr="004239A2">
        <w:rPr>
          <w:rFonts w:hint="eastAsia"/>
          <w:sz w:val="26"/>
          <w:szCs w:val="26"/>
        </w:rPr>
        <w:t>。</w:t>
      </w:r>
    </w:p>
    <w:p w14:paraId="516A981F" w14:textId="471A6153" w:rsidR="004239A2" w:rsidRPr="004239A2" w:rsidRDefault="004239A2" w:rsidP="004239A2">
      <w:pPr>
        <w:pStyle w:val="a8"/>
        <w:numPr>
          <w:ilvl w:val="0"/>
          <w:numId w:val="3"/>
        </w:numPr>
        <w:ind w:firstLineChars="0"/>
        <w:rPr>
          <w:sz w:val="26"/>
          <w:szCs w:val="26"/>
        </w:rPr>
      </w:pPr>
      <w:r w:rsidRPr="004239A2">
        <w:rPr>
          <w:rFonts w:hint="eastAsia"/>
          <w:sz w:val="26"/>
          <w:szCs w:val="26"/>
        </w:rPr>
        <w:t>根据权利要求</w:t>
      </w:r>
      <w:r w:rsidRPr="004239A2">
        <w:rPr>
          <w:rFonts w:hint="eastAsia"/>
          <w:sz w:val="26"/>
          <w:szCs w:val="26"/>
        </w:rPr>
        <w:t>1</w:t>
      </w:r>
      <w:r w:rsidRPr="004239A2">
        <w:rPr>
          <w:rFonts w:hint="eastAsia"/>
          <w:sz w:val="26"/>
          <w:szCs w:val="26"/>
        </w:rPr>
        <w:t>所述的</w:t>
      </w:r>
      <w:r w:rsidR="00156614" w:rsidRPr="00156614">
        <w:rPr>
          <w:rFonts w:hint="eastAsia"/>
          <w:sz w:val="26"/>
          <w:szCs w:val="26"/>
        </w:rPr>
        <w:t>一种基于自激点过程的犯罪协同进化方法</w:t>
      </w:r>
      <w:r w:rsidRPr="004239A2">
        <w:rPr>
          <w:rFonts w:hint="eastAsia"/>
          <w:sz w:val="26"/>
          <w:szCs w:val="26"/>
        </w:rPr>
        <w:t>，方法原理是：</w:t>
      </w:r>
      <w:r w:rsidR="00EF2F0E" w:rsidRPr="00EF2F0E">
        <w:rPr>
          <w:rFonts w:hint="eastAsia"/>
          <w:sz w:val="26"/>
          <w:szCs w:val="26"/>
        </w:rPr>
        <w:t>协同进化模型</w:t>
      </w:r>
      <w:r w:rsidR="00EF2F0E">
        <w:rPr>
          <w:rFonts w:hint="eastAsia"/>
          <w:sz w:val="26"/>
          <w:szCs w:val="26"/>
        </w:rPr>
        <w:t>可以</w:t>
      </w:r>
      <w:r w:rsidR="00EF2F0E" w:rsidRPr="00EF2F0E">
        <w:rPr>
          <w:rFonts w:hint="eastAsia"/>
          <w:sz w:val="26"/>
          <w:szCs w:val="26"/>
        </w:rPr>
        <w:t>构建犯罪事件和犯罪地点、时间、类型的交互</w:t>
      </w:r>
      <w:r w:rsidR="00EF2F0E">
        <w:rPr>
          <w:rFonts w:hint="eastAsia"/>
          <w:sz w:val="26"/>
          <w:szCs w:val="26"/>
        </w:rPr>
        <w:t>性</w:t>
      </w:r>
      <w:r w:rsidR="00EF2F0E" w:rsidRPr="00EF2F0E">
        <w:rPr>
          <w:rFonts w:hint="eastAsia"/>
          <w:sz w:val="26"/>
          <w:szCs w:val="26"/>
        </w:rPr>
        <w:t>。</w:t>
      </w:r>
      <w:r w:rsidR="00EF2F0E">
        <w:rPr>
          <w:rFonts w:hint="eastAsia"/>
          <w:sz w:val="26"/>
          <w:szCs w:val="26"/>
        </w:rPr>
        <w:t>协同进化</w:t>
      </w:r>
      <w:r w:rsidR="00EF2F0E" w:rsidRPr="00EF2F0E">
        <w:rPr>
          <w:rFonts w:hint="eastAsia"/>
          <w:sz w:val="26"/>
          <w:szCs w:val="26"/>
        </w:rPr>
        <w:t>模型</w:t>
      </w:r>
      <w:r w:rsidR="00EF2F0E">
        <w:rPr>
          <w:rFonts w:hint="eastAsia"/>
          <w:sz w:val="26"/>
          <w:szCs w:val="26"/>
        </w:rPr>
        <w:t>从模糊特征集合中选择出核心子集，</w:t>
      </w:r>
      <w:r w:rsidR="000D751F">
        <w:rPr>
          <w:rFonts w:hint="eastAsia"/>
          <w:sz w:val="26"/>
          <w:szCs w:val="26"/>
        </w:rPr>
        <w:t>利用</w:t>
      </w:r>
      <w:r w:rsidR="00EF2F0E">
        <w:rPr>
          <w:rFonts w:hint="eastAsia"/>
          <w:sz w:val="26"/>
          <w:szCs w:val="26"/>
        </w:rPr>
        <w:t>犯罪地点与犯罪类型</w:t>
      </w:r>
      <w:r w:rsidR="00EF2F0E" w:rsidRPr="00EF2F0E">
        <w:rPr>
          <w:rFonts w:hint="eastAsia"/>
          <w:sz w:val="26"/>
          <w:szCs w:val="26"/>
        </w:rPr>
        <w:t>的</w:t>
      </w:r>
      <w:r w:rsidR="00EF2F0E" w:rsidRPr="00EF2F0E">
        <w:rPr>
          <w:rFonts w:hint="eastAsia"/>
          <w:sz w:val="26"/>
          <w:szCs w:val="26"/>
        </w:rPr>
        <w:t xml:space="preserve"> embedding </w:t>
      </w:r>
      <w:r w:rsidR="00EF2F0E">
        <w:rPr>
          <w:rFonts w:hint="eastAsia"/>
          <w:sz w:val="26"/>
          <w:szCs w:val="26"/>
        </w:rPr>
        <w:t>过程</w:t>
      </w:r>
      <w:r w:rsidR="00CE2E71">
        <w:rPr>
          <w:rFonts w:hint="eastAsia"/>
          <w:sz w:val="26"/>
          <w:szCs w:val="26"/>
        </w:rPr>
        <w:t>，</w:t>
      </w:r>
      <w:r w:rsidR="000D751F">
        <w:rPr>
          <w:rFonts w:hint="eastAsia"/>
          <w:sz w:val="26"/>
          <w:szCs w:val="26"/>
        </w:rPr>
        <w:t>保留</w:t>
      </w:r>
      <w:r w:rsidR="00CE2E71">
        <w:rPr>
          <w:rFonts w:hint="eastAsia"/>
          <w:sz w:val="26"/>
          <w:szCs w:val="26"/>
        </w:rPr>
        <w:t>犯罪</w:t>
      </w:r>
      <w:r w:rsidR="00EF2F0E" w:rsidRPr="00EF2F0E">
        <w:rPr>
          <w:rFonts w:hint="eastAsia"/>
          <w:sz w:val="26"/>
          <w:szCs w:val="26"/>
        </w:rPr>
        <w:t>特征</w:t>
      </w:r>
      <w:r w:rsidR="000D751F">
        <w:rPr>
          <w:rFonts w:hint="eastAsia"/>
          <w:sz w:val="26"/>
          <w:szCs w:val="26"/>
        </w:rPr>
        <w:t>的彼此交互性</w:t>
      </w:r>
      <w:r w:rsidRPr="004239A2">
        <w:rPr>
          <w:rFonts w:hint="eastAsia"/>
          <w:sz w:val="26"/>
          <w:szCs w:val="26"/>
        </w:rPr>
        <w:t>；基于</w:t>
      </w:r>
      <w:r w:rsidR="00EF2F0E">
        <w:rPr>
          <w:rFonts w:hint="eastAsia"/>
          <w:sz w:val="26"/>
          <w:szCs w:val="26"/>
        </w:rPr>
        <w:t>自激点过程</w:t>
      </w:r>
      <w:r w:rsidRPr="004239A2">
        <w:rPr>
          <w:rFonts w:hint="eastAsia"/>
          <w:sz w:val="26"/>
          <w:szCs w:val="26"/>
        </w:rPr>
        <w:t>机制可以</w:t>
      </w:r>
      <w:r w:rsidR="00EF2F0E" w:rsidRPr="00EF2F0E">
        <w:rPr>
          <w:rFonts w:hint="eastAsia"/>
          <w:sz w:val="26"/>
          <w:szCs w:val="26"/>
        </w:rPr>
        <w:t>解决历史数据对当前犯罪发展的影响</w:t>
      </w:r>
      <w:r w:rsidRPr="004239A2">
        <w:rPr>
          <w:rFonts w:hint="eastAsia"/>
          <w:sz w:val="26"/>
          <w:szCs w:val="26"/>
        </w:rPr>
        <w:t>，</w:t>
      </w:r>
      <w:r w:rsidR="00CE2E71">
        <w:rPr>
          <w:rFonts w:hint="eastAsia"/>
          <w:sz w:val="26"/>
          <w:szCs w:val="26"/>
        </w:rPr>
        <w:t>考虑</w:t>
      </w:r>
      <w:r w:rsidR="005A0BD0">
        <w:rPr>
          <w:rFonts w:hint="eastAsia"/>
          <w:sz w:val="26"/>
          <w:szCs w:val="26"/>
        </w:rPr>
        <w:t>特定地区的基准犯罪数据与</w:t>
      </w:r>
      <w:r w:rsidR="00CE2E71" w:rsidRPr="00CE2E71">
        <w:rPr>
          <w:rFonts w:hint="eastAsia"/>
          <w:sz w:val="26"/>
          <w:szCs w:val="26"/>
        </w:rPr>
        <w:t>相邻区域对犯罪强度的影响</w:t>
      </w:r>
      <w:r w:rsidR="00CE2E71">
        <w:rPr>
          <w:rFonts w:hint="eastAsia"/>
          <w:sz w:val="26"/>
          <w:szCs w:val="26"/>
        </w:rPr>
        <w:t>，</w:t>
      </w:r>
      <w:r w:rsidR="00CE2E71" w:rsidRPr="00CE2E71">
        <w:rPr>
          <w:rFonts w:hint="eastAsia"/>
          <w:sz w:val="26"/>
          <w:szCs w:val="26"/>
        </w:rPr>
        <w:t>建模出人口流动规模较大的地区之间的相互影响</w:t>
      </w:r>
      <w:r w:rsidRPr="004239A2">
        <w:rPr>
          <w:rFonts w:hint="eastAsia"/>
          <w:sz w:val="26"/>
          <w:szCs w:val="26"/>
        </w:rPr>
        <w:t>。</w:t>
      </w:r>
      <w:r w:rsidR="005A0BD0">
        <w:rPr>
          <w:rFonts w:hint="eastAsia"/>
          <w:sz w:val="26"/>
          <w:szCs w:val="26"/>
        </w:rPr>
        <w:t>使</w:t>
      </w:r>
      <w:r w:rsidR="005A0BD0" w:rsidRPr="005A0BD0">
        <w:rPr>
          <w:rFonts w:hint="eastAsia"/>
          <w:sz w:val="26"/>
          <w:szCs w:val="26"/>
        </w:rPr>
        <w:t>用高斯核函数</w:t>
      </w:r>
      <w:r w:rsidR="004C1D59">
        <w:rPr>
          <w:rFonts w:hint="eastAsia"/>
          <w:sz w:val="26"/>
          <w:szCs w:val="26"/>
        </w:rPr>
        <w:t>触发</w:t>
      </w:r>
      <w:r w:rsidR="00142DF6">
        <w:rPr>
          <w:rFonts w:hint="eastAsia"/>
          <w:sz w:val="26"/>
          <w:szCs w:val="26"/>
        </w:rPr>
        <w:t>固定</w:t>
      </w:r>
      <w:r w:rsidR="005A0BD0">
        <w:rPr>
          <w:rFonts w:hint="eastAsia"/>
          <w:sz w:val="26"/>
          <w:szCs w:val="26"/>
        </w:rPr>
        <w:t>时间窗口下犯罪事件</w:t>
      </w:r>
      <w:r w:rsidR="004C1D59">
        <w:rPr>
          <w:rFonts w:hint="eastAsia"/>
          <w:sz w:val="26"/>
          <w:szCs w:val="26"/>
        </w:rPr>
        <w:t>的</w:t>
      </w:r>
      <w:r w:rsidR="005A0BD0">
        <w:rPr>
          <w:rFonts w:hint="eastAsia"/>
          <w:sz w:val="26"/>
          <w:szCs w:val="26"/>
        </w:rPr>
        <w:t>发生，</w:t>
      </w:r>
      <w:r w:rsidRPr="004239A2">
        <w:rPr>
          <w:rFonts w:hint="eastAsia"/>
          <w:sz w:val="26"/>
          <w:szCs w:val="26"/>
        </w:rPr>
        <w:t>能够有效解决由于</w:t>
      </w:r>
      <w:r w:rsidR="00CE2E71">
        <w:rPr>
          <w:rFonts w:hint="eastAsia"/>
          <w:sz w:val="26"/>
          <w:szCs w:val="26"/>
        </w:rPr>
        <w:t>人口流动以及时间推移带来的犯罪地点预测不准确的问题</w:t>
      </w:r>
      <w:r w:rsidRPr="004239A2">
        <w:rPr>
          <w:rFonts w:hint="eastAsia"/>
          <w:sz w:val="26"/>
          <w:szCs w:val="26"/>
        </w:rPr>
        <w:t>。</w:t>
      </w:r>
    </w:p>
    <w:p w14:paraId="015ABA2D" w14:textId="77777777" w:rsidR="002D1B66" w:rsidRPr="004C1D59" w:rsidRDefault="002D1B66">
      <w:pPr>
        <w:spacing w:before="60"/>
        <w:sectPr w:rsidR="002D1B66" w:rsidRPr="004C1D59">
          <w:headerReference w:type="default" r:id="rId7"/>
          <w:footerReference w:type="default" r:id="rId8"/>
          <w:pgSz w:w="11906" w:h="16838" w:code="9"/>
          <w:pgMar w:top="1361" w:right="851" w:bottom="794" w:left="1418" w:header="794" w:footer="113" w:gutter="0"/>
          <w:cols w:space="425"/>
          <w:docGrid w:type="lines" w:linePitch="312"/>
        </w:sectPr>
      </w:pPr>
    </w:p>
    <w:p w14:paraId="10A50CD1" w14:textId="77777777" w:rsidR="002D1B66" w:rsidRDefault="002D1B66">
      <w:pPr>
        <w:pStyle w:val="a6"/>
        <w:spacing w:line="360" w:lineRule="auto"/>
        <w:ind w:left="378" w:hangingChars="180" w:hanging="378"/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lastRenderedPageBreak/>
        <w:t>一、申请发明专利或者实用新型专利应当提交权利要求书，一式一份。</w:t>
      </w:r>
    </w:p>
    <w:p w14:paraId="26E977CF" w14:textId="77777777" w:rsidR="002D1B66" w:rsidRDefault="002D1B66">
      <w:pPr>
        <w:spacing w:line="360" w:lineRule="auto"/>
        <w:ind w:left="378" w:hangingChars="180" w:hanging="378"/>
        <w:rPr>
          <w:rFonts w:ascii="宋体" w:hAnsi="宋体"/>
        </w:rPr>
      </w:pPr>
      <w:r>
        <w:rPr>
          <w:rFonts w:ascii="宋体" w:hAnsi="宋体" w:hint="eastAsia"/>
        </w:rPr>
        <w:t>二、权利要求书应当打字或者印刷，字迹应当整齐清晰，呈黑色，符合制版要求，不得涂改，字高应当在3.5毫米至4.5毫米之间，行距应当在 2.5毫米至3.5毫米之间，权利要求书首页用此页，续页可使用同样大小和质量相当的白纸。纸张应当纵向使用，只限使用正面，四周应当留有页边距：左侧和顶部各25毫米，右侧和底部各15毫米。</w:t>
      </w:r>
    </w:p>
    <w:p w14:paraId="65A602EC" w14:textId="77777777" w:rsidR="002D1B66" w:rsidRDefault="002D1B66">
      <w:pPr>
        <w:pStyle w:val="a7"/>
        <w:spacing w:line="360" w:lineRule="auto"/>
        <w:ind w:leftChars="0" w:left="378" w:hangingChars="180" w:hanging="378"/>
      </w:pPr>
      <w:r>
        <w:rPr>
          <w:rFonts w:hint="eastAsia"/>
        </w:rPr>
        <w:t>三、权利要求书应当说明发明或者实用新型的技术特征，清楚和简要地表述请求保护的范围。权利要求书有几项权利要求时，应当用阿拉伯数字顺序编号，编号前不得冠以“权利要求”或者“权项”等词。</w:t>
      </w:r>
    </w:p>
    <w:p w14:paraId="2CCAFB34" w14:textId="77777777" w:rsidR="002D1B66" w:rsidRDefault="002D1B66">
      <w:pPr>
        <w:spacing w:line="360" w:lineRule="auto"/>
        <w:ind w:left="378" w:hangingChars="180" w:hanging="378"/>
        <w:rPr>
          <w:rFonts w:ascii="宋体" w:hAnsi="宋体"/>
        </w:rPr>
      </w:pPr>
      <w:r>
        <w:rPr>
          <w:rFonts w:ascii="宋体" w:hAnsi="宋体" w:hint="eastAsia"/>
        </w:rPr>
        <w:t>四、权利要求书中使用的科技术语应当与说明书中使用的一致，可以有化学式或者数学式，必要时可以有表格，但不得有插图。不得使用“如说明书……部分所述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>或者“如图……所示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>等用语。</w:t>
      </w:r>
    </w:p>
    <w:p w14:paraId="0213C56C" w14:textId="77777777" w:rsidR="002D1B66" w:rsidRDefault="002D1B66">
      <w:pPr>
        <w:spacing w:line="360" w:lineRule="auto"/>
        <w:ind w:left="378" w:hangingChars="180" w:hanging="378"/>
        <w:rPr>
          <w:rFonts w:ascii="宋体" w:hAnsi="宋体"/>
        </w:rPr>
      </w:pPr>
      <w:r>
        <w:rPr>
          <w:rFonts w:ascii="宋体" w:hAnsi="宋体" w:hint="eastAsia"/>
        </w:rPr>
        <w:t>五、每一项权利要求仅允许在权利要求的结尾处使用句号。</w:t>
      </w:r>
    </w:p>
    <w:p w14:paraId="4B89774E" w14:textId="77777777" w:rsidR="002D1B66" w:rsidRDefault="002D1B66">
      <w:pPr>
        <w:spacing w:line="360" w:lineRule="auto"/>
        <w:ind w:left="378" w:hangingChars="180" w:hanging="378"/>
        <w:rPr>
          <w:rFonts w:ascii="宋体"/>
        </w:rPr>
      </w:pPr>
      <w:r>
        <w:rPr>
          <w:rFonts w:ascii="宋体" w:hint="eastAsia"/>
        </w:rPr>
        <w:t>六、权利要求书应当在每页下框线居中位置顺序编写页码。</w:t>
      </w:r>
    </w:p>
    <w:p w14:paraId="73B2D895" w14:textId="77777777" w:rsidR="002D1B66" w:rsidRDefault="00CC231E">
      <w:pPr>
        <w:spacing w:line="360" w:lineRule="auto"/>
        <w:ind w:left="360" w:hangingChars="180" w:hanging="360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2F2BB687" wp14:editId="3B06302F">
                <wp:simplePos x="0" y="0"/>
                <wp:positionH relativeFrom="column">
                  <wp:posOffset>-64135</wp:posOffset>
                </wp:positionH>
                <wp:positionV relativeFrom="paragraph">
                  <wp:posOffset>3091815</wp:posOffset>
                </wp:positionV>
                <wp:extent cx="6233160" cy="178435"/>
                <wp:effectExtent l="0" t="0" r="0" b="0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33160" cy="178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455A3D" id="Rectangle 5" o:spid="_x0000_s1026" style="position:absolute;left:0;text-align:left;margin-left:-5.05pt;margin-top:243.45pt;width:490.8pt;height:14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" o:allowincell="f" strokecolor="white"/>
            </w:pict>
          </mc:Fallback>
        </mc:AlternateContent>
      </w:r>
    </w:p>
    <w:sectPr w:rsidR="002D1B66">
      <w:headerReference w:type="default" r:id="rId9"/>
      <w:pgSz w:w="11906" w:h="16838" w:code="9"/>
      <w:pgMar w:top="1418" w:right="851" w:bottom="851" w:left="1418" w:header="851" w:footer="113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D15E21" w14:textId="77777777" w:rsidR="001673B9" w:rsidRDefault="001673B9">
      <w:r>
        <w:separator/>
      </w:r>
    </w:p>
  </w:endnote>
  <w:endnote w:type="continuationSeparator" w:id="0">
    <w:p w14:paraId="3F705FFF" w14:textId="77777777" w:rsidR="001673B9" w:rsidRDefault="00167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514A65" w14:textId="77777777" w:rsidR="002D1B66" w:rsidRDefault="002D1B66">
    <w:pPr>
      <w:pStyle w:val="a3"/>
      <w:spacing w:line="200" w:lineRule="exact"/>
      <w:rPr>
        <w:rFonts w:ascii="黑体" w:eastAsia="黑体"/>
      </w:rPr>
    </w:pPr>
    <w:r>
      <w:rPr>
        <w:rFonts w:ascii="黑体" w:eastAsia="黑体"/>
      </w:rPr>
      <w:t>100</w:t>
    </w:r>
    <w:r>
      <w:rPr>
        <w:rFonts w:ascii="黑体" w:eastAsia="黑体" w:hint="eastAsia"/>
      </w:rPr>
      <w:t>0</w:t>
    </w:r>
    <w:r>
      <w:rPr>
        <w:rFonts w:ascii="黑体" w:eastAsia="黑体"/>
      </w:rPr>
      <w:t>0</w:t>
    </w:r>
    <w:r>
      <w:rPr>
        <w:rFonts w:ascii="黑体" w:eastAsia="黑体" w:hint="eastAsia"/>
      </w:rPr>
      <w:t xml:space="preserve">1        </w:t>
    </w:r>
  </w:p>
  <w:p w14:paraId="199FBAF1" w14:textId="77777777" w:rsidR="002D1B66" w:rsidRDefault="00CC231E">
    <w:pPr>
      <w:pStyle w:val="a3"/>
      <w:spacing w:line="200" w:lineRule="exact"/>
      <w:jc w:val="both"/>
      <w:rPr>
        <w:rFonts w:ascii="黑体" w:eastAsia="黑体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226D5BF" wp14:editId="36E2EC49">
              <wp:simplePos x="0" y="0"/>
              <wp:positionH relativeFrom="column">
                <wp:posOffset>13335</wp:posOffset>
              </wp:positionH>
              <wp:positionV relativeFrom="paragraph">
                <wp:posOffset>-156845</wp:posOffset>
              </wp:positionV>
              <wp:extent cx="6120130" cy="0"/>
              <wp:effectExtent l="0" t="0" r="0" b="0"/>
              <wp:wrapNone/>
              <wp:docPr id="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BE3B30" id="Line 11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-12.35pt" to="482.95pt,-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" o:allowincell="f" strokeweight="1pt"/>
          </w:pict>
        </mc:Fallback>
      </mc:AlternateContent>
    </w:r>
    <w:r w:rsidR="002D1B66">
      <w:rPr>
        <w:rFonts w:ascii="黑体" w:eastAsia="黑体" w:hint="eastAsia"/>
      </w:rPr>
      <w:t>2010.2</w:t>
    </w:r>
  </w:p>
  <w:p w14:paraId="1FD38203" w14:textId="77777777" w:rsidR="002D1B66" w:rsidRDefault="002D1B66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02D9FC" w14:textId="77777777" w:rsidR="001673B9" w:rsidRDefault="001673B9">
      <w:r>
        <w:separator/>
      </w:r>
    </w:p>
  </w:footnote>
  <w:footnote w:type="continuationSeparator" w:id="0">
    <w:p w14:paraId="660D0853" w14:textId="77777777" w:rsidR="001673B9" w:rsidRDefault="001673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BD5C11" w14:textId="77777777" w:rsidR="002D1B66" w:rsidRDefault="00CC231E">
    <w:pPr>
      <w:jc w:val="center"/>
      <w:outlineLvl w:val="0"/>
      <w:rPr>
        <w:rFonts w:ascii="黑体" w:eastAsia="黑体"/>
        <w:b/>
        <w:spacing w:val="90"/>
        <w:sz w:val="28"/>
      </w:rPr>
    </w:pPr>
    <w:r>
      <w:rPr>
        <w:rFonts w:eastAsia="黑体"/>
        <w:noProof/>
        <w:spacing w:val="90"/>
        <w:sz w:val="28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17B6D84D" wp14:editId="5C94C3C2">
              <wp:simplePos x="0" y="0"/>
              <wp:positionH relativeFrom="column">
                <wp:posOffset>0</wp:posOffset>
              </wp:positionH>
              <wp:positionV relativeFrom="paragraph">
                <wp:posOffset>360045</wp:posOffset>
              </wp:positionV>
              <wp:extent cx="6120130" cy="0"/>
              <wp:effectExtent l="0" t="0" r="0" b="0"/>
              <wp:wrapNone/>
              <wp:docPr id="2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A089F2" id="Line 8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8.35pt" to="481.9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" o:allowincell="f" strokeweight="1pt"/>
          </w:pict>
        </mc:Fallback>
      </mc:AlternateContent>
    </w:r>
    <w:r w:rsidR="002D1B66">
      <w:rPr>
        <w:rFonts w:eastAsia="黑体" w:hint="eastAsia"/>
        <w:spacing w:val="90"/>
        <w:sz w:val="28"/>
      </w:rPr>
      <w:t>权利要求书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DE822A" w14:textId="77777777" w:rsidR="002D1B66" w:rsidRDefault="002D1B66">
    <w:pPr>
      <w:jc w:val="center"/>
      <w:rPr>
        <w:rFonts w:ascii="黑体" w:eastAsia="黑体"/>
        <w:b/>
        <w:spacing w:val="90"/>
        <w:sz w:val="28"/>
      </w:rPr>
    </w:pPr>
    <w:r>
      <w:rPr>
        <w:rFonts w:eastAsia="黑体" w:hint="eastAsia"/>
        <w:spacing w:val="90"/>
        <w:sz w:val="28"/>
      </w:rPr>
      <w:t>注意事项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B7CFF"/>
    <w:multiLevelType w:val="hybridMultilevel"/>
    <w:tmpl w:val="E29061A4"/>
    <w:lvl w:ilvl="0" w:tplc="CEF89E4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56067A4E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5F9E8CFC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6067BE4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408EE9B2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0B2706A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51C728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EBCC931C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2116A964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DA44FC1"/>
    <w:multiLevelType w:val="hybridMultilevel"/>
    <w:tmpl w:val="6E0C39CA"/>
    <w:lvl w:ilvl="0" w:tplc="9596184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136176"/>
    <w:multiLevelType w:val="hybridMultilevel"/>
    <w:tmpl w:val="9410C5D4"/>
    <w:lvl w:ilvl="0" w:tplc="B6DEF0D8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4A3C352E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B09E4BEE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4D8EB8B0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D332C50A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8D64A6B6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1722E54C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2820CDCA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661E1DF0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F26"/>
    <w:rsid w:val="000044E6"/>
    <w:rsid w:val="0005490C"/>
    <w:rsid w:val="00094FA9"/>
    <w:rsid w:val="000C63B2"/>
    <w:rsid w:val="000D751F"/>
    <w:rsid w:val="000F4D36"/>
    <w:rsid w:val="00114610"/>
    <w:rsid w:val="00126235"/>
    <w:rsid w:val="00142DF6"/>
    <w:rsid w:val="00156614"/>
    <w:rsid w:val="001673B9"/>
    <w:rsid w:val="001C3704"/>
    <w:rsid w:val="00210BBE"/>
    <w:rsid w:val="002216D9"/>
    <w:rsid w:val="002D1B66"/>
    <w:rsid w:val="0031370D"/>
    <w:rsid w:val="00315798"/>
    <w:rsid w:val="004239A2"/>
    <w:rsid w:val="00436363"/>
    <w:rsid w:val="00474690"/>
    <w:rsid w:val="004C1D59"/>
    <w:rsid w:val="0053615D"/>
    <w:rsid w:val="00545214"/>
    <w:rsid w:val="005A0BD0"/>
    <w:rsid w:val="005F5F26"/>
    <w:rsid w:val="005F620F"/>
    <w:rsid w:val="006625E0"/>
    <w:rsid w:val="006B3CC2"/>
    <w:rsid w:val="006C0D14"/>
    <w:rsid w:val="006E1A32"/>
    <w:rsid w:val="007E6A7C"/>
    <w:rsid w:val="008832EB"/>
    <w:rsid w:val="008C4973"/>
    <w:rsid w:val="008D258F"/>
    <w:rsid w:val="0091694B"/>
    <w:rsid w:val="009256DB"/>
    <w:rsid w:val="00977CA9"/>
    <w:rsid w:val="009A4308"/>
    <w:rsid w:val="009B5BC0"/>
    <w:rsid w:val="009D253D"/>
    <w:rsid w:val="00A45718"/>
    <w:rsid w:val="00A96B6D"/>
    <w:rsid w:val="00AD1B9C"/>
    <w:rsid w:val="00BB7EB6"/>
    <w:rsid w:val="00C00966"/>
    <w:rsid w:val="00C34FC8"/>
    <w:rsid w:val="00CA747A"/>
    <w:rsid w:val="00CB2776"/>
    <w:rsid w:val="00CC231E"/>
    <w:rsid w:val="00CE2E71"/>
    <w:rsid w:val="00CE7E0C"/>
    <w:rsid w:val="00CF391C"/>
    <w:rsid w:val="00D113BE"/>
    <w:rsid w:val="00DE0819"/>
    <w:rsid w:val="00E9194E"/>
    <w:rsid w:val="00EC1E90"/>
    <w:rsid w:val="00EF28F2"/>
    <w:rsid w:val="00EF2F0E"/>
    <w:rsid w:val="00FB3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C9E6610"/>
  <w15:chartTrackingRefBased/>
  <w15:docId w15:val="{E930DF8E-CFF6-463B-B851-D6D139AED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Balloon Text"/>
    <w:basedOn w:val="a"/>
    <w:semiHidden/>
    <w:rPr>
      <w:sz w:val="18"/>
      <w:szCs w:val="18"/>
    </w:rPr>
  </w:style>
  <w:style w:type="paragraph" w:styleId="a5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ody Text"/>
    <w:basedOn w:val="a"/>
    <w:semiHidden/>
    <w:rPr>
      <w:sz w:val="28"/>
    </w:rPr>
  </w:style>
  <w:style w:type="paragraph" w:styleId="a7">
    <w:name w:val="Body Text Indent"/>
    <w:basedOn w:val="a"/>
    <w:semiHidden/>
    <w:pPr>
      <w:spacing w:line="780" w:lineRule="exact"/>
      <w:ind w:leftChars="1" w:left="359" w:hangingChars="170" w:hanging="357"/>
    </w:pPr>
    <w:rPr>
      <w:rFonts w:ascii="宋体" w:hAnsi="宋体"/>
    </w:rPr>
  </w:style>
  <w:style w:type="paragraph" w:styleId="a8">
    <w:name w:val="List Paragraph"/>
    <w:basedOn w:val="a"/>
    <w:uiPriority w:val="34"/>
    <w:qFormat/>
    <w:rsid w:val="004239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2791;&#20221;\chen\&#30003;&#35831;&#34920;&#26684;\2003.6.24\qlyqs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qlyqs.dot</Template>
  <TotalTime>224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10002     2002</vt:lpstr>
    </vt:vector>
  </TitlesOfParts>
  <Company>sipo</Company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10002     2002</dc:title>
  <dc:subject/>
  <dc:creator>cxf</dc:creator>
  <cp:keywords/>
  <dc:description/>
  <cp:lastModifiedBy>wang hao</cp:lastModifiedBy>
  <cp:revision>24</cp:revision>
  <cp:lastPrinted>2006-06-01T07:34:00Z</cp:lastPrinted>
  <dcterms:created xsi:type="dcterms:W3CDTF">2017-05-30T12:00:00Z</dcterms:created>
  <dcterms:modified xsi:type="dcterms:W3CDTF">2020-12-24T06:45:00Z</dcterms:modified>
</cp:coreProperties>
</file>