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790B2" w14:textId="77777777" w:rsidR="008F1466" w:rsidRPr="008F1466" w:rsidRDefault="00CD5545" w:rsidP="008F1466">
      <w:pPr>
        <w:rPr>
          <w:rFonts w:ascii="Times New Roman" w:eastAsia="宋体" w:hAnsi="Times New Roman" w:cs="Times New Roman"/>
          <w:szCs w:val="24"/>
          <w14:ligatures w14:val="none"/>
        </w:rPr>
      </w:pPr>
      <w:r>
        <w:tab/>
      </w:r>
    </w:p>
    <w:p w14:paraId="30A6D9B0" w14:textId="77777777" w:rsidR="008F1466" w:rsidRPr="008F1466" w:rsidRDefault="008F1466" w:rsidP="008F1466">
      <w:pPr>
        <w:widowControl/>
        <w:jc w:val="left"/>
        <w:rPr>
          <w:rFonts w:ascii="Times New Roman" w:eastAsia="宋体" w:hAnsi="Times New Roman" w:cs="Times New Roman"/>
          <w:szCs w:val="24"/>
          <w14:ligatures w14:val="none"/>
        </w:rPr>
      </w:pPr>
    </w:p>
    <w:p w14:paraId="0BFA0F01" w14:textId="77777777" w:rsidR="008F1466" w:rsidRPr="008F1466" w:rsidRDefault="008F1466" w:rsidP="008F1466">
      <w:pPr>
        <w:widowControl/>
        <w:jc w:val="left"/>
        <w:rPr>
          <w:rFonts w:ascii="Times New Roman" w:eastAsia="宋体" w:hAnsi="Times New Roman" w:cs="Times New Roman"/>
          <w:szCs w:val="24"/>
          <w14:ligatures w14:val="none"/>
        </w:rPr>
      </w:pPr>
    </w:p>
    <w:p w14:paraId="131E5994" w14:textId="77777777" w:rsidR="008F1466" w:rsidRPr="008F1466" w:rsidRDefault="008F1466" w:rsidP="008F1466">
      <w:pPr>
        <w:widowControl/>
        <w:jc w:val="left"/>
        <w:rPr>
          <w:rFonts w:ascii="Times New Roman" w:eastAsia="宋体" w:hAnsi="Times New Roman" w:cs="Times New Roman"/>
          <w:szCs w:val="24"/>
          <w14:ligatures w14:val="none"/>
        </w:rPr>
      </w:pPr>
    </w:p>
    <w:p w14:paraId="0E5F4FCC" w14:textId="77777777" w:rsidR="008F1466" w:rsidRPr="008F1466" w:rsidRDefault="008F1466" w:rsidP="008F1466">
      <w:pPr>
        <w:widowControl/>
        <w:jc w:val="left"/>
        <w:rPr>
          <w:rFonts w:ascii="Times New Roman" w:eastAsia="宋体" w:hAnsi="Times New Roman" w:cs="Times New Roman"/>
          <w:szCs w:val="24"/>
          <w14:ligatures w14:val="none"/>
        </w:rPr>
      </w:pPr>
    </w:p>
    <w:p w14:paraId="7984EE18" w14:textId="77777777" w:rsidR="008F1466" w:rsidRPr="008F1466" w:rsidRDefault="008F1466" w:rsidP="008F1466">
      <w:pPr>
        <w:widowControl/>
        <w:jc w:val="center"/>
        <w:rPr>
          <w:rFonts w:ascii="黑体" w:eastAsia="黑体" w:hAnsi="Times New Roman" w:cs="Times New Roman"/>
          <w:b/>
          <w:sz w:val="72"/>
          <w:szCs w:val="72"/>
          <w14:ligatures w14:val="none"/>
        </w:rPr>
      </w:pPr>
      <w:r w:rsidRPr="008F1466">
        <w:rPr>
          <w:rFonts w:ascii="Times New Roman" w:eastAsia="宋体" w:hAnsi="Times New Roman" w:cs="Times New Roman"/>
          <w:noProof/>
          <w:szCs w:val="24"/>
          <w14:ligatures w14:val="none"/>
        </w:rPr>
        <w:drawing>
          <wp:anchor distT="0" distB="0" distL="114300" distR="114300" simplePos="0" relativeHeight="251714560" behindDoc="0" locked="0" layoutInCell="1" allowOverlap="1" wp14:anchorId="6EDC8C7E" wp14:editId="1E06B643">
            <wp:simplePos x="0" y="0"/>
            <wp:positionH relativeFrom="margin">
              <wp:align>center</wp:align>
            </wp:positionH>
            <wp:positionV relativeFrom="paragraph">
              <wp:posOffset>56661</wp:posOffset>
            </wp:positionV>
            <wp:extent cx="2743200" cy="523875"/>
            <wp:effectExtent l="0" t="0" r="0" b="9525"/>
            <wp:wrapSquare wrapText="bothSides"/>
            <wp:docPr id="6" name="图片 6" descr="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空"/>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74320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466">
        <w:rPr>
          <w:rFonts w:ascii="黑体" w:eastAsia="黑体" w:hAnsi="Times New Roman" w:cs="Times New Roman" w:hint="eastAsia"/>
          <w:b/>
          <w:sz w:val="72"/>
          <w:szCs w:val="72"/>
          <w14:ligatures w14:val="none"/>
        </w:rPr>
        <w:t xml:space="preserve">  </w:t>
      </w:r>
      <w:r w:rsidRPr="008F1466">
        <w:rPr>
          <w:rFonts w:ascii="黑体" w:eastAsia="黑体" w:hAnsi="Times New Roman" w:cs="Times New Roman"/>
          <w:b/>
          <w:sz w:val="72"/>
          <w:szCs w:val="72"/>
          <w14:ligatures w14:val="none"/>
        </w:rPr>
        <w:t xml:space="preserve">        </w:t>
      </w:r>
    </w:p>
    <w:p w14:paraId="7BAEF644" w14:textId="77777777" w:rsidR="008F1466" w:rsidRPr="008F1466" w:rsidRDefault="008F1466" w:rsidP="008F1466">
      <w:pPr>
        <w:widowControl/>
        <w:jc w:val="left"/>
        <w:rPr>
          <w:rFonts w:ascii="Times New Roman" w:eastAsia="宋体" w:hAnsi="Times New Roman" w:cs="Times New Roman"/>
          <w:szCs w:val="24"/>
          <w14:ligatures w14:val="none"/>
        </w:rPr>
      </w:pPr>
    </w:p>
    <w:p w14:paraId="022A901C" w14:textId="77777777" w:rsidR="008F1466" w:rsidRPr="008F1466" w:rsidRDefault="008F1466" w:rsidP="008F1466">
      <w:pPr>
        <w:widowControl/>
        <w:jc w:val="center"/>
        <w:rPr>
          <w:rFonts w:ascii="黑体" w:eastAsia="黑体" w:hAnsi="Times New Roman" w:cs="Times New Roman"/>
          <w:b/>
          <w:spacing w:val="200"/>
          <w:sz w:val="96"/>
          <w:szCs w:val="96"/>
          <w14:ligatures w14:val="none"/>
        </w:rPr>
      </w:pPr>
      <w:r w:rsidRPr="008F1466">
        <w:rPr>
          <w:rFonts w:ascii="黑体" w:eastAsia="黑体" w:hAnsi="Times New Roman" w:cs="Times New Roman" w:hint="eastAsia"/>
          <w:b/>
          <w:spacing w:val="200"/>
          <w:sz w:val="96"/>
          <w:szCs w:val="96"/>
          <w14:ligatures w14:val="none"/>
        </w:rPr>
        <w:t>毕业论文</w:t>
      </w:r>
    </w:p>
    <w:p w14:paraId="35E729F6" w14:textId="77777777" w:rsidR="008F1466" w:rsidRPr="008F1466" w:rsidRDefault="008F1466" w:rsidP="008F1466">
      <w:pPr>
        <w:widowControl/>
        <w:jc w:val="left"/>
        <w:rPr>
          <w:rFonts w:ascii="黑体" w:eastAsia="黑体" w:hAnsi="Times New Roman" w:cs="Times New Roman"/>
          <w:sz w:val="52"/>
          <w:szCs w:val="52"/>
          <w14:ligatures w14:val="none"/>
        </w:rPr>
      </w:pPr>
    </w:p>
    <w:p w14:paraId="433B9B5B" w14:textId="77777777" w:rsidR="000E1D2A" w:rsidRDefault="008F1466" w:rsidP="008F1466">
      <w:pPr>
        <w:widowControl/>
        <w:jc w:val="center"/>
        <w:rPr>
          <w:rFonts w:ascii="黑体" w:eastAsia="黑体" w:hAnsi="黑体" w:cs="Times New Roman" w:hint="eastAsia"/>
          <w:sz w:val="52"/>
          <w:szCs w:val="52"/>
          <w14:ligatures w14:val="none"/>
        </w:rPr>
      </w:pPr>
      <w:bookmarkStart w:id="0" w:name="_Hlk196775194"/>
      <w:r w:rsidRPr="008F1466">
        <w:rPr>
          <w:rFonts w:ascii="黑体" w:eastAsia="黑体" w:hAnsi="黑体" w:cs="Times New Roman" w:hint="eastAsia"/>
          <w:sz w:val="52"/>
          <w:szCs w:val="52"/>
          <w14:ligatures w14:val="none"/>
        </w:rPr>
        <w:t>基于</w:t>
      </w:r>
      <w:r w:rsidRPr="008F1466">
        <w:rPr>
          <w:rFonts w:ascii="Times New Roman" w:eastAsia="黑体" w:hAnsi="Times New Roman" w:cs="Times New Roman" w:hint="eastAsia"/>
          <w:sz w:val="52"/>
          <w:szCs w:val="52"/>
          <w14:ligatures w14:val="none"/>
        </w:rPr>
        <w:t>ARM</w:t>
      </w:r>
      <w:r w:rsidRPr="008F1466">
        <w:rPr>
          <w:rFonts w:ascii="黑体" w:eastAsia="黑体" w:hAnsi="黑体" w:cs="Times New Roman"/>
          <w:sz w:val="52"/>
          <w:szCs w:val="52"/>
          <w14:ligatures w14:val="none"/>
        </w:rPr>
        <w:t xml:space="preserve"> </w:t>
      </w:r>
      <w:r w:rsidRPr="008F1466">
        <w:rPr>
          <w:rFonts w:ascii="Times New Roman" w:eastAsia="黑体" w:hAnsi="Times New Roman" w:cs="Times New Roman" w:hint="eastAsia"/>
          <w:sz w:val="52"/>
          <w:szCs w:val="52"/>
          <w14:ligatures w14:val="none"/>
        </w:rPr>
        <w:t>Linux</w:t>
      </w:r>
      <w:r w:rsidR="000E1D2A">
        <w:rPr>
          <w:rFonts w:ascii="Times New Roman" w:eastAsia="黑体" w:hAnsi="Times New Roman" w:cs="Times New Roman" w:hint="eastAsia"/>
          <w:sz w:val="52"/>
          <w:szCs w:val="52"/>
          <w14:ligatures w14:val="none"/>
        </w:rPr>
        <w:t>环境</w:t>
      </w:r>
      <w:r w:rsidRPr="008F1466">
        <w:rPr>
          <w:rFonts w:ascii="黑体" w:eastAsia="黑体" w:hAnsi="黑体" w:cs="Times New Roman" w:hint="eastAsia"/>
          <w:sz w:val="52"/>
          <w:szCs w:val="52"/>
          <w14:ligatures w14:val="none"/>
        </w:rPr>
        <w:t>的智能房屋</w:t>
      </w:r>
    </w:p>
    <w:p w14:paraId="00418728" w14:textId="1F1D5466" w:rsidR="008F1466" w:rsidRPr="008F1466" w:rsidRDefault="008F1466" w:rsidP="008F1466">
      <w:pPr>
        <w:widowControl/>
        <w:jc w:val="center"/>
        <w:rPr>
          <w:rFonts w:ascii="黑体" w:eastAsia="黑体" w:hAnsi="黑体" w:cs="Times New Roman" w:hint="eastAsia"/>
          <w:sz w:val="52"/>
          <w:szCs w:val="52"/>
          <w14:ligatures w14:val="none"/>
        </w:rPr>
      </w:pPr>
      <w:r w:rsidRPr="008F1466">
        <w:rPr>
          <w:rFonts w:ascii="黑体" w:eastAsia="黑体" w:hAnsi="黑体" w:cs="Times New Roman" w:hint="eastAsia"/>
          <w:sz w:val="52"/>
          <w:szCs w:val="52"/>
          <w14:ligatures w14:val="none"/>
        </w:rPr>
        <w:t>安全控制系统设计</w:t>
      </w:r>
    </w:p>
    <w:bookmarkEnd w:id="0"/>
    <w:p w14:paraId="6CEACA44" w14:textId="77777777" w:rsidR="008F1466" w:rsidRPr="008F1466" w:rsidRDefault="008F1466" w:rsidP="008F1466">
      <w:pPr>
        <w:widowControl/>
        <w:jc w:val="left"/>
        <w:rPr>
          <w:rFonts w:ascii="黑体" w:eastAsia="黑体" w:hAnsi="Times New Roman" w:cs="Times New Roman"/>
          <w:sz w:val="52"/>
          <w:szCs w:val="52"/>
          <w14:ligatures w14:val="none"/>
        </w:rPr>
      </w:pPr>
    </w:p>
    <w:p w14:paraId="065E9083" w14:textId="0FFDAAA8" w:rsidR="008F1466" w:rsidRPr="008F1466" w:rsidRDefault="00324C91" w:rsidP="008F1466">
      <w:pPr>
        <w:widowControl/>
        <w:spacing w:line="800" w:lineRule="exact"/>
        <w:ind w:firstLineChars="300" w:firstLine="964"/>
        <w:jc w:val="left"/>
        <w:rPr>
          <w:rFonts w:ascii="宋体" w:eastAsia="宋体" w:hAnsi="宋体" w:cs="Times New Roman" w:hint="eastAsia"/>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0464" behindDoc="0" locked="0" layoutInCell="1" allowOverlap="1" wp14:anchorId="2A13FC9A" wp14:editId="054866AA">
                <wp:simplePos x="0" y="0"/>
                <wp:positionH relativeFrom="column">
                  <wp:posOffset>3663950</wp:posOffset>
                </wp:positionH>
                <wp:positionV relativeFrom="paragraph">
                  <wp:posOffset>6350</wp:posOffset>
                </wp:positionV>
                <wp:extent cx="1544955" cy="396240"/>
                <wp:effectExtent l="0" t="0" r="0" b="381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92EB" w14:textId="196454D2" w:rsidR="008F1466" w:rsidRPr="00293D28" w:rsidRDefault="008F1466" w:rsidP="008F1466">
                            <w:pPr>
                              <w:rPr>
                                <w:szCs w:val="32"/>
                              </w:rPr>
                            </w:pPr>
                            <w:r>
                              <w:rPr>
                                <w:rFonts w:eastAsia="楷体_GB2312" w:hint="eastAsia"/>
                                <w:sz w:val="32"/>
                                <w:szCs w:val="32"/>
                              </w:rPr>
                              <w:t>235033101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3FC9A" id="_x0000_t202" coordsize="21600,21600" o:spt="202" path="m,l,21600r21600,l21600,xe">
                <v:stroke joinstyle="miter"/>
                <v:path gradientshapeok="t" o:connecttype="rect"/>
              </v:shapetype>
              <v:shape id="文本框 4" o:spid="_x0000_s1026" type="#_x0000_t202" style="position:absolute;left:0;text-align:left;margin-left:288.5pt;margin-top:.5pt;width:121.65pt;height:3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" stroked="f">
                <v:textbox>
                  <w:txbxContent>
                    <w:p w14:paraId="032D92EB" w14:textId="196454D2" w:rsidR="008F1466" w:rsidRPr="00293D28" w:rsidRDefault="008F1466" w:rsidP="008F1466">
                      <w:pPr>
                        <w:rPr>
                          <w:szCs w:val="32"/>
                        </w:rPr>
                      </w:pPr>
                      <w:r>
                        <w:rPr>
                          <w:rFonts w:eastAsia="楷体_GB2312" w:hint="eastAsia"/>
                          <w:sz w:val="32"/>
                          <w:szCs w:val="32"/>
                        </w:rPr>
                        <w:t>235033101</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09440" behindDoc="0" locked="0" layoutInCell="1" allowOverlap="1" wp14:anchorId="028ADED1" wp14:editId="1FC6CE82">
                <wp:simplePos x="0" y="0"/>
                <wp:positionH relativeFrom="column">
                  <wp:posOffset>1911350</wp:posOffset>
                </wp:positionH>
                <wp:positionV relativeFrom="paragraph">
                  <wp:posOffset>6350</wp:posOffset>
                </wp:positionV>
                <wp:extent cx="1059180" cy="412750"/>
                <wp:effectExtent l="0" t="0" r="7620" b="635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DED1" id="文本框 5" o:spid="_x0000_s1027" type="#_x0000_t202" style="position:absolute;left:0;text-align:left;margin-left:150.5pt;margin-top:.5pt;width:83.4pt;height: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" stroked="f">
                <v:textbox>
                  <w:txbxContent>
                    <w:p w14:paraId="5177FCE4" w14:textId="1F892DF6" w:rsidR="008F1466" w:rsidRPr="00293D28" w:rsidRDefault="008F1466" w:rsidP="008F1466">
                      <w:pPr>
                        <w:rPr>
                          <w:szCs w:val="32"/>
                        </w:rPr>
                      </w:pPr>
                      <w:r>
                        <w:rPr>
                          <w:rFonts w:ascii="楷体_GB2312" w:eastAsia="楷体_GB2312" w:hint="eastAsia"/>
                          <w:sz w:val="32"/>
                          <w:szCs w:val="32"/>
                        </w:rPr>
                        <w:t>段旭</w:t>
                      </w:r>
                    </w:p>
                  </w:txbxContent>
                </v:textbox>
              </v:shape>
            </w:pict>
          </mc:Fallback>
        </mc:AlternateContent>
      </w:r>
      <w:r w:rsidR="008F1466"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1488" behindDoc="0" locked="0" layoutInCell="1" allowOverlap="1" wp14:anchorId="1956FA63" wp14:editId="38D0622F">
                <wp:simplePos x="0" y="0"/>
                <wp:positionH relativeFrom="column">
                  <wp:posOffset>1649730</wp:posOffset>
                </wp:positionH>
                <wp:positionV relativeFrom="paragraph">
                  <wp:posOffset>495300</wp:posOffset>
                </wp:positionV>
                <wp:extent cx="3019425" cy="396240"/>
                <wp:effectExtent l="1905" t="0" r="0" b="381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6FA63" id="文本框 3" o:spid="_x0000_s1028" type="#_x0000_t202" style="position:absolute;left:0;text-align:left;margin-left:129.9pt;margin-top:39pt;width:237.75pt;height: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" stroked="f">
                <v:textbox>
                  <w:txbxContent>
                    <w:p w14:paraId="0669FDEB" w14:textId="77777777" w:rsidR="008F1466" w:rsidRPr="001521C8" w:rsidRDefault="008F1466" w:rsidP="008F1466">
                      <w:pPr>
                        <w:jc w:val="center"/>
                        <w:rPr>
                          <w:szCs w:val="32"/>
                        </w:rPr>
                      </w:pPr>
                      <w:r>
                        <w:rPr>
                          <w:rFonts w:eastAsia="楷体_GB2312" w:hint="eastAsia"/>
                          <w:sz w:val="30"/>
                          <w:szCs w:val="30"/>
                        </w:rPr>
                        <w:t>自动化系</w:t>
                      </w:r>
                    </w:p>
                  </w:txbxContent>
                </v:textbox>
              </v:shape>
            </w:pict>
          </mc:Fallback>
        </mc:AlternateContent>
      </w:r>
      <w:r w:rsidR="008F1466" w:rsidRPr="008F1466">
        <w:rPr>
          <w:rFonts w:ascii="宋体" w:eastAsia="宋体" w:hAnsi="宋体" w:cs="Times New Roman" w:hint="eastAsia"/>
          <w:b/>
          <w:sz w:val="32"/>
          <w:szCs w:val="32"/>
          <w14:ligatures w14:val="none"/>
        </w:rPr>
        <w:t>学生姓名</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r w:rsidR="008F1466" w:rsidRPr="008F1466">
        <w:rPr>
          <w:rFonts w:ascii="宋体" w:eastAsia="宋体" w:hAnsi="宋体" w:cs="Times New Roman" w:hint="eastAsia"/>
          <w:sz w:val="32"/>
          <w:szCs w:val="32"/>
          <w14:ligatures w14:val="none"/>
        </w:rPr>
        <w:t xml:space="preserve">   </w:t>
      </w:r>
      <w:r w:rsidR="008F1466" w:rsidRPr="008F1466">
        <w:rPr>
          <w:rFonts w:ascii="宋体" w:eastAsia="宋体" w:hAnsi="宋体" w:cs="Times New Roman" w:hint="eastAsia"/>
          <w:b/>
          <w:sz w:val="32"/>
          <w:szCs w:val="32"/>
          <w14:ligatures w14:val="none"/>
        </w:rPr>
        <w:t>学号</w:t>
      </w:r>
      <w:r w:rsidR="008F1466" w:rsidRPr="008F1466">
        <w:rPr>
          <w:rFonts w:ascii="宋体" w:eastAsia="宋体" w:hAnsi="宋体" w:cs="Times New Roman" w:hint="eastAsia"/>
          <w:sz w:val="32"/>
          <w:szCs w:val="32"/>
          <w14:ligatures w14:val="none"/>
        </w:rPr>
        <w:t>：</w:t>
      </w:r>
      <w:r w:rsidR="008F1466" w:rsidRPr="008F1466">
        <w:rPr>
          <w:rFonts w:ascii="宋体" w:eastAsia="宋体" w:hAnsi="宋体" w:cs="Times New Roman" w:hint="eastAsia"/>
          <w:sz w:val="32"/>
          <w:szCs w:val="32"/>
          <w:u w:val="single"/>
          <w14:ligatures w14:val="none"/>
        </w:rPr>
        <w:t xml:space="preserve">          </w:t>
      </w:r>
    </w:p>
    <w:p w14:paraId="74DAB28D"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2512" behindDoc="0" locked="0" layoutInCell="1" allowOverlap="1" wp14:anchorId="2D538416" wp14:editId="77FEFFC1">
                <wp:simplePos x="0" y="0"/>
                <wp:positionH relativeFrom="column">
                  <wp:posOffset>1649730</wp:posOffset>
                </wp:positionH>
                <wp:positionV relativeFrom="paragraph">
                  <wp:posOffset>482600</wp:posOffset>
                </wp:positionV>
                <wp:extent cx="3019425" cy="396240"/>
                <wp:effectExtent l="1905"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38416" id="文本框 2" o:spid="_x0000_s1029" type="#_x0000_t202" style="position:absolute;left:0;text-align:left;margin-left:129.9pt;margin-top:38pt;width:237.75pt;height: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" stroked="f">
                <v:textbox>
                  <w:txbxContent>
                    <w:p w14:paraId="2B3ECADC" w14:textId="77777777" w:rsidR="008F1466" w:rsidRPr="001521C8" w:rsidRDefault="008F1466" w:rsidP="008F1466">
                      <w:pPr>
                        <w:jc w:val="center"/>
                        <w:rPr>
                          <w:szCs w:val="32"/>
                        </w:rPr>
                      </w:pPr>
                      <w:r>
                        <w:rPr>
                          <w:rFonts w:eastAsia="楷体_GB2312" w:hint="eastAsia"/>
                          <w:sz w:val="30"/>
                          <w:szCs w:val="30"/>
                        </w:rPr>
                        <w:t>电气工程及其自动化</w:t>
                      </w:r>
                    </w:p>
                  </w:txbxContent>
                </v:textbox>
              </v:shape>
            </w:pict>
          </mc:Fallback>
        </mc:AlternateContent>
      </w:r>
      <w:r w:rsidRPr="008F1466">
        <w:rPr>
          <w:rFonts w:ascii="宋体" w:eastAsia="宋体" w:hAnsi="宋体" w:cs="Times New Roman" w:hint="eastAsia"/>
          <w:b/>
          <w:sz w:val="32"/>
          <w:szCs w:val="32"/>
          <w14:ligatures w14:val="none"/>
        </w:rPr>
        <w:t>系    部：</w:t>
      </w:r>
      <w:r w:rsidRPr="008F1466">
        <w:rPr>
          <w:rFonts w:ascii="宋体" w:eastAsia="宋体" w:hAnsi="宋体" w:cs="Times New Roman" w:hint="eastAsia"/>
          <w:b/>
          <w:sz w:val="32"/>
          <w:szCs w:val="32"/>
          <w:u w:val="single"/>
          <w14:ligatures w14:val="none"/>
        </w:rPr>
        <w:t xml:space="preserve">                              </w:t>
      </w:r>
    </w:p>
    <w:p w14:paraId="0500B793"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noProof/>
          <w:sz w:val="32"/>
          <w:szCs w:val="32"/>
          <w14:ligatures w14:val="none"/>
        </w:rPr>
        <mc:AlternateContent>
          <mc:Choice Requires="wps">
            <w:drawing>
              <wp:anchor distT="0" distB="0" distL="114300" distR="114300" simplePos="0" relativeHeight="251713536" behindDoc="0" locked="0" layoutInCell="1" allowOverlap="1" wp14:anchorId="0CA67F0F" wp14:editId="6A65244F">
                <wp:simplePos x="0" y="0"/>
                <wp:positionH relativeFrom="column">
                  <wp:posOffset>1649730</wp:posOffset>
                </wp:positionH>
                <wp:positionV relativeFrom="paragraph">
                  <wp:posOffset>469900</wp:posOffset>
                </wp:positionV>
                <wp:extent cx="3076575" cy="396240"/>
                <wp:effectExtent l="1905" t="3175" r="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67F0F" id="文本框 1" o:spid="_x0000_s1030" type="#_x0000_t202" style="position:absolute;left:0;text-align:left;margin-left:129.9pt;margin-top:37pt;width:242.25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" stroked="f">
                <v:textbox>
                  <w:txbxContent>
                    <w:p w14:paraId="22F92405" w14:textId="6B0EBF66" w:rsidR="008F1466" w:rsidRPr="001521C8" w:rsidRDefault="00324C91" w:rsidP="008F1466">
                      <w:pPr>
                        <w:jc w:val="center"/>
                        <w:rPr>
                          <w:szCs w:val="32"/>
                        </w:rPr>
                      </w:pPr>
                      <w:r>
                        <w:rPr>
                          <w:rFonts w:eastAsia="楷体_GB2312" w:hint="eastAsia"/>
                          <w:sz w:val="30"/>
                          <w:szCs w:val="30"/>
                        </w:rPr>
                        <w:t>朱珊</w:t>
                      </w:r>
                      <w:r w:rsidR="008F1466" w:rsidRPr="00F44BC2">
                        <w:rPr>
                          <w:rFonts w:eastAsia="楷体_GB2312" w:hint="eastAsia"/>
                          <w:sz w:val="30"/>
                          <w:szCs w:val="30"/>
                        </w:rPr>
                        <w:t>（讲师）</w:t>
                      </w:r>
                    </w:p>
                  </w:txbxContent>
                </v:textbox>
              </v:shape>
            </w:pict>
          </mc:Fallback>
        </mc:AlternateContent>
      </w:r>
      <w:r w:rsidRPr="008F1466">
        <w:rPr>
          <w:rFonts w:ascii="宋体" w:eastAsia="宋体" w:hAnsi="宋体" w:cs="Times New Roman" w:hint="eastAsia"/>
          <w:b/>
          <w:sz w:val="32"/>
          <w:szCs w:val="32"/>
          <w14:ligatures w14:val="none"/>
        </w:rPr>
        <w:t>专    业：</w:t>
      </w:r>
      <w:r w:rsidRPr="008F1466">
        <w:rPr>
          <w:rFonts w:ascii="宋体" w:eastAsia="宋体" w:hAnsi="宋体" w:cs="Times New Roman" w:hint="eastAsia"/>
          <w:b/>
          <w:sz w:val="32"/>
          <w:szCs w:val="32"/>
          <w:u w:val="single"/>
          <w14:ligatures w14:val="none"/>
        </w:rPr>
        <w:t xml:space="preserve">                              </w:t>
      </w:r>
    </w:p>
    <w:p w14:paraId="078F28B2" w14:textId="77777777" w:rsidR="008F1466" w:rsidRPr="008F1466" w:rsidRDefault="008F1466" w:rsidP="008F1466">
      <w:pPr>
        <w:widowControl/>
        <w:spacing w:line="800" w:lineRule="exact"/>
        <w:ind w:firstLineChars="300" w:firstLine="964"/>
        <w:jc w:val="left"/>
        <w:rPr>
          <w:rFonts w:ascii="宋体" w:eastAsia="宋体" w:hAnsi="宋体" w:cs="Times New Roman" w:hint="eastAsia"/>
          <w:b/>
          <w:sz w:val="32"/>
          <w:szCs w:val="32"/>
          <w:u w:val="single"/>
          <w14:ligatures w14:val="none"/>
        </w:rPr>
      </w:pPr>
      <w:r w:rsidRPr="008F1466">
        <w:rPr>
          <w:rFonts w:ascii="宋体" w:eastAsia="宋体" w:hAnsi="宋体" w:cs="Times New Roman" w:hint="eastAsia"/>
          <w:b/>
          <w:sz w:val="32"/>
          <w:szCs w:val="32"/>
          <w14:ligatures w14:val="none"/>
        </w:rPr>
        <w:t>指导教师：</w:t>
      </w:r>
      <w:r w:rsidRPr="008F1466">
        <w:rPr>
          <w:rFonts w:ascii="宋体" w:eastAsia="宋体" w:hAnsi="宋体" w:cs="Times New Roman" w:hint="eastAsia"/>
          <w:b/>
          <w:sz w:val="32"/>
          <w:szCs w:val="32"/>
          <w:u w:val="single"/>
          <w14:ligatures w14:val="none"/>
        </w:rPr>
        <w:t xml:space="preserve">                              </w:t>
      </w:r>
    </w:p>
    <w:p w14:paraId="1A18E12D" w14:textId="77777777"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p>
    <w:p w14:paraId="47832AC7" w14:textId="5F7BBE28" w:rsidR="008F1466" w:rsidRPr="008F1466" w:rsidRDefault="008F1466" w:rsidP="008F1466">
      <w:pPr>
        <w:widowControl/>
        <w:ind w:firstLineChars="300" w:firstLine="1080"/>
        <w:jc w:val="center"/>
        <w:rPr>
          <w:rFonts w:ascii="黑体" w:eastAsia="黑体" w:hAnsi="Times New Roman" w:cs="Times New Roman"/>
          <w:sz w:val="36"/>
          <w:szCs w:val="36"/>
          <w14:ligatures w14:val="none"/>
        </w:rPr>
      </w:pPr>
      <w:r w:rsidRPr="008F1466">
        <w:rPr>
          <w:rFonts w:ascii="黑体" w:eastAsia="黑体" w:hAnsi="Times New Roman" w:cs="Times New Roman" w:hint="eastAsia"/>
          <w:sz w:val="36"/>
          <w:szCs w:val="36"/>
          <w14:ligatures w14:val="none"/>
        </w:rPr>
        <w:t>二○二</w:t>
      </w:r>
      <w:r w:rsidR="00324C91">
        <w:rPr>
          <w:rFonts w:ascii="黑体" w:eastAsia="黑体" w:hAnsi="Times New Roman" w:cs="Times New Roman" w:hint="eastAsia"/>
          <w:sz w:val="36"/>
          <w:szCs w:val="36"/>
          <w14:ligatures w14:val="none"/>
        </w:rPr>
        <w:t>五</w:t>
      </w:r>
      <w:r w:rsidRPr="008F1466">
        <w:rPr>
          <w:rFonts w:ascii="黑体" w:eastAsia="黑体" w:hAnsi="Times New Roman" w:cs="Times New Roman" w:hint="eastAsia"/>
          <w:sz w:val="36"/>
          <w:szCs w:val="36"/>
          <w14:ligatures w14:val="none"/>
        </w:rPr>
        <w:t>年六月</w:t>
      </w:r>
    </w:p>
    <w:p w14:paraId="0E0CED50" w14:textId="77777777" w:rsidR="008F1466" w:rsidRPr="008F1466" w:rsidRDefault="008F1466" w:rsidP="008F1466">
      <w:pPr>
        <w:widowControl/>
        <w:jc w:val="left"/>
        <w:rPr>
          <w:rFonts w:ascii="黑体" w:eastAsia="黑体" w:hAnsi="Times New Roman" w:cs="Times New Roman"/>
          <w:sz w:val="36"/>
          <w:szCs w:val="36"/>
          <w14:ligatures w14:val="none"/>
        </w:rPr>
      </w:pPr>
      <w:r w:rsidRPr="008F1466">
        <w:rPr>
          <w:rFonts w:ascii="黑体" w:eastAsia="黑体" w:hAnsi="Times New Roman" w:cs="Times New Roman"/>
          <w:sz w:val="36"/>
          <w:szCs w:val="36"/>
          <w14:ligatures w14:val="none"/>
        </w:rPr>
        <w:br w:type="page"/>
      </w:r>
    </w:p>
    <w:p w14:paraId="20F8C173" w14:textId="77777777" w:rsidR="008F1466" w:rsidRPr="008F1466" w:rsidRDefault="008F1466" w:rsidP="008F1466">
      <w:pPr>
        <w:spacing w:beforeLines="50" w:before="156" w:afterLines="100" w:after="312" w:line="440" w:lineRule="exact"/>
        <w:jc w:val="center"/>
        <w:rPr>
          <w:rFonts w:ascii="Times New Roman" w:eastAsia="宋体" w:hAnsi="Times New Roman" w:cs="Times New Roman"/>
          <w:b/>
          <w:bCs/>
          <w:sz w:val="32"/>
          <w:szCs w:val="32"/>
          <w14:ligatures w14:val="none"/>
        </w:rPr>
      </w:pPr>
      <w:r w:rsidRPr="008F1466">
        <w:rPr>
          <w:rFonts w:ascii="Times New Roman" w:eastAsia="宋体" w:hAnsi="Times New Roman" w:cs="Times New Roman"/>
          <w:b/>
          <w:bCs/>
          <w:sz w:val="32"/>
          <w:szCs w:val="32"/>
          <w14:ligatures w14:val="none"/>
        </w:rPr>
        <w:lastRenderedPageBreak/>
        <w:t>诚信声明</w:t>
      </w:r>
    </w:p>
    <w:p w14:paraId="022212C7" w14:textId="159F81E9" w:rsidR="008F1466" w:rsidRPr="008F1466" w:rsidRDefault="0040232B" w:rsidP="008F1466">
      <w:pPr>
        <w:spacing w:beforeLines="50" w:before="156" w:afterLines="50" w:after="156" w:line="440" w:lineRule="exact"/>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本人在此郑重</w:t>
      </w:r>
      <w:proofErr w:type="gramStart"/>
      <w:r>
        <w:rPr>
          <w:rFonts w:ascii="Times New Roman" w:eastAsia="宋体" w:hAnsi="Times New Roman" w:cs="Times New Roman" w:hint="eastAsia"/>
          <w:sz w:val="24"/>
          <w:szCs w:val="24"/>
          <w14:ligatures w14:val="none"/>
        </w:rPr>
        <w:t>作出</w:t>
      </w:r>
      <w:proofErr w:type="gramEnd"/>
      <w:r>
        <w:rPr>
          <w:rFonts w:ascii="Times New Roman" w:eastAsia="宋体" w:hAnsi="Times New Roman" w:cs="Times New Roman" w:hint="eastAsia"/>
          <w:sz w:val="24"/>
          <w:szCs w:val="24"/>
          <w14:ligatures w14:val="none"/>
        </w:rPr>
        <w:t>声明：</w:t>
      </w:r>
    </w:p>
    <w:p w14:paraId="09092567" w14:textId="33955E33" w:rsidR="008F1466" w:rsidRPr="008F1466" w:rsidRDefault="0040232B" w:rsidP="0040232B">
      <w:pPr>
        <w:widowControl/>
        <w:spacing w:line="440" w:lineRule="exact"/>
        <w:ind w:firstLineChars="200" w:firstLine="480"/>
        <w:jc w:val="left"/>
        <w:rPr>
          <w:rFonts w:ascii="Times New Roman" w:eastAsia="宋体" w:hAnsi="Times New Roman" w:cs="Times New Roman"/>
          <w14:ligatures w14:val="none"/>
        </w:rPr>
      </w:pPr>
      <w:r w:rsidRPr="0040232B">
        <w:rPr>
          <w:rFonts w:ascii="Times New Roman" w:eastAsia="宋体" w:hAnsi="Times New Roman" w:cs="Times New Roman"/>
          <w:sz w:val="24"/>
          <w:szCs w:val="24"/>
          <w14:ligatures w14:val="none"/>
        </w:rPr>
        <w:t>所提交的毕业论文，乃是在导师的悉心指导之下，依靠自身独立开展研究工作而获取的成果，除了文中已经明确注明引用的相关内容之外，本论文并不涉及任何其他个人或者集体曾经发表过或者撰写过的作品成果，对于本文的研究给予关键贡献的个人以及集体，均已经在文中以清晰明确的方式给予标明。本人充分清楚地意识到本声明所产生的法律结果将由本人自行承担。</w:t>
      </w:r>
      <w:r w:rsidR="008F1466" w:rsidRPr="008F1466">
        <w:rPr>
          <w:rFonts w:ascii="Times New Roman" w:eastAsia="宋体" w:hAnsi="Times New Roman" w:cs="Times New Roman"/>
          <w14:ligatures w14:val="none"/>
        </w:rPr>
        <w:t xml:space="preserve"> </w:t>
      </w:r>
    </w:p>
    <w:p w14:paraId="3EEC9997"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15CD000A"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74872C5D" w14:textId="77777777" w:rsidR="008F1466" w:rsidRPr="008F1466" w:rsidRDefault="008F1466" w:rsidP="008F1466">
      <w:pPr>
        <w:widowControl/>
        <w:spacing w:line="440" w:lineRule="exact"/>
        <w:jc w:val="left"/>
        <w:rPr>
          <w:rFonts w:ascii="Times New Roman" w:eastAsia="宋体" w:hAnsi="Times New Roman" w:cs="Times New Roman"/>
          <w14:ligatures w14:val="none"/>
        </w:rPr>
      </w:pPr>
      <w:r w:rsidRPr="008F1466">
        <w:rPr>
          <w:rFonts w:ascii="Times New Roman" w:eastAsia="宋体" w:hAnsi="Times New Roman" w:cs="Times New Roman"/>
          <w14:ligatures w14:val="none"/>
        </w:rPr>
        <w:t xml:space="preserve"> </w:t>
      </w:r>
    </w:p>
    <w:p w14:paraId="00BDD67D" w14:textId="77777777" w:rsidR="008F1466" w:rsidRPr="008F1466" w:rsidRDefault="008F1466" w:rsidP="008F1466">
      <w:pPr>
        <w:widowControl/>
        <w:spacing w:line="440" w:lineRule="exact"/>
        <w:ind w:right="840"/>
        <w:jc w:val="right"/>
        <w:rPr>
          <w:rFonts w:ascii="Times New Roman" w:eastAsia="宋体" w:hAnsi="Times New Roman" w:cs="Times New Roman"/>
          <w:sz w:val="28"/>
          <w:szCs w:val="28"/>
          <w14:ligatures w14:val="none"/>
        </w:rPr>
      </w:pPr>
      <w:r w:rsidRPr="008F1466">
        <w:rPr>
          <w:rFonts w:ascii="Times New Roman" w:eastAsia="宋体" w:hAnsi="Times New Roman" w:cs="Times New Roman"/>
          <w14:ligatures w14:val="none"/>
        </w:rPr>
        <w:t xml:space="preserve">  </w:t>
      </w:r>
      <w:r w:rsidRPr="008F1466">
        <w:rPr>
          <w:rFonts w:ascii="Times New Roman" w:eastAsia="宋体" w:hAnsi="Times New Roman" w:cs="Times New Roman"/>
          <w:sz w:val="28"/>
          <w:szCs w:val="28"/>
          <w14:ligatures w14:val="none"/>
        </w:rPr>
        <w:t>本人签名：</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年</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月</w:t>
      </w:r>
      <w:r w:rsidRPr="008F1466">
        <w:rPr>
          <w:rFonts w:ascii="Times New Roman" w:eastAsia="宋体" w:hAnsi="Times New Roman" w:cs="Times New Roman"/>
          <w:sz w:val="28"/>
          <w:szCs w:val="28"/>
          <w14:ligatures w14:val="none"/>
        </w:rPr>
        <w:t xml:space="preserve">   </w:t>
      </w:r>
      <w:r w:rsidRPr="008F1466">
        <w:rPr>
          <w:rFonts w:ascii="Times New Roman" w:eastAsia="宋体" w:hAnsi="Times New Roman" w:cs="Times New Roman"/>
          <w:sz w:val="28"/>
          <w:szCs w:val="28"/>
          <w14:ligatures w14:val="none"/>
        </w:rPr>
        <w:t>日</w:t>
      </w:r>
    </w:p>
    <w:p w14:paraId="0DDA1FB4" w14:textId="77777777" w:rsidR="008F1466" w:rsidRPr="008F1466" w:rsidRDefault="008F1466" w:rsidP="008F1466">
      <w:pPr>
        <w:widowControl/>
        <w:ind w:firstLineChars="300" w:firstLine="630"/>
        <w:jc w:val="center"/>
        <w:rPr>
          <w:rFonts w:ascii="Times New Roman" w:eastAsia="宋体" w:hAnsi="Times New Roman" w:cs="Times New Roman"/>
          <w:szCs w:val="24"/>
          <w14:ligatures w14:val="none"/>
        </w:rPr>
      </w:pPr>
    </w:p>
    <w:p w14:paraId="03FEE8E7" w14:textId="77777777" w:rsidR="008F1466" w:rsidRPr="008F1466" w:rsidRDefault="008F1466" w:rsidP="008F1466">
      <w:pPr>
        <w:widowControl/>
        <w:jc w:val="left"/>
        <w:rPr>
          <w:rFonts w:ascii="Times New Roman" w:eastAsia="宋体" w:hAnsi="Times New Roman" w:cs="Times New Roman"/>
          <w:szCs w:val="24"/>
          <w14:ligatures w14:val="none"/>
        </w:rPr>
      </w:pPr>
    </w:p>
    <w:p w14:paraId="758A61D9" w14:textId="77777777" w:rsidR="00FA5A49" w:rsidRDefault="00FA5A49" w:rsidP="00CD5545">
      <w:pPr>
        <w:tabs>
          <w:tab w:val="left" w:pos="860"/>
        </w:tabs>
        <w:spacing w:before="156" w:after="312"/>
        <w:sectPr w:rsidR="00FA5A49">
          <w:pgSz w:w="11906" w:h="16838"/>
          <w:pgMar w:top="1440" w:right="1800" w:bottom="1440" w:left="1800" w:header="851" w:footer="992" w:gutter="0"/>
          <w:cols w:space="425"/>
          <w:docGrid w:type="lines" w:linePitch="312"/>
        </w:sectPr>
      </w:pPr>
    </w:p>
    <w:p w14:paraId="519424D5" w14:textId="77777777" w:rsidR="00D129D5" w:rsidRPr="00807CCC" w:rsidRDefault="00D129D5" w:rsidP="00D129D5">
      <w:pPr>
        <w:widowControl/>
        <w:adjustRightInd w:val="0"/>
        <w:snapToGrid w:val="0"/>
        <w:spacing w:beforeLines="50" w:before="156" w:afterLines="100" w:after="312" w:line="440" w:lineRule="exact"/>
        <w:jc w:val="center"/>
        <w:rPr>
          <w:rFonts w:ascii="Times New Roman" w:eastAsia="黑体" w:hAnsi="Times New Roman" w:cs="Times New Roman"/>
          <w:sz w:val="32"/>
          <w:szCs w:val="32"/>
          <w14:ligatures w14:val="none"/>
        </w:rPr>
      </w:pPr>
      <w:r w:rsidRPr="00807CCC">
        <w:rPr>
          <w:rFonts w:ascii="Times New Roman" w:eastAsia="黑体" w:hAnsi="Times New Roman" w:cs="Times New Roman" w:hint="eastAsia"/>
          <w:sz w:val="32"/>
          <w:szCs w:val="32"/>
          <w14:ligatures w14:val="none"/>
        </w:rPr>
        <w:lastRenderedPageBreak/>
        <w:t>基于</w:t>
      </w:r>
      <w:r w:rsidRPr="00807CCC">
        <w:rPr>
          <w:rFonts w:ascii="Times New Roman" w:eastAsia="黑体" w:hAnsi="Times New Roman" w:cs="Times New Roman" w:hint="eastAsia"/>
          <w:sz w:val="32"/>
          <w:szCs w:val="32"/>
          <w14:ligatures w14:val="none"/>
        </w:rPr>
        <w:t>ARM Linux</w:t>
      </w:r>
      <w:r w:rsidRPr="00807CCC">
        <w:rPr>
          <w:rFonts w:ascii="Times New Roman" w:eastAsia="黑体" w:hAnsi="Times New Roman" w:cs="Times New Roman" w:hint="eastAsia"/>
          <w:sz w:val="32"/>
          <w:szCs w:val="32"/>
          <w14:ligatures w14:val="none"/>
        </w:rPr>
        <w:t>环境的智能房屋安全控制系统设计</w:t>
      </w:r>
    </w:p>
    <w:p w14:paraId="7C645156" w14:textId="2C1C37C4" w:rsidR="00FA5A49" w:rsidRPr="00FA5A49" w:rsidRDefault="00FA5A49" w:rsidP="00D129D5">
      <w:pPr>
        <w:widowControl/>
        <w:adjustRightInd w:val="0"/>
        <w:snapToGrid w:val="0"/>
        <w:spacing w:beforeLines="50" w:before="156" w:afterLines="100" w:after="312" w:line="440" w:lineRule="exact"/>
        <w:jc w:val="center"/>
        <w:rPr>
          <w:rFonts w:ascii="黑体" w:eastAsia="黑体" w:hAnsi="黑体" w:cs="Times New Roman" w:hint="eastAsia"/>
          <w:sz w:val="32"/>
          <w:szCs w:val="32"/>
          <w14:ligatures w14:val="none"/>
        </w:rPr>
      </w:pPr>
      <w:r w:rsidRPr="00FA5A49">
        <w:rPr>
          <w:rFonts w:ascii="黑体" w:eastAsia="黑体" w:hAnsi="黑体" w:cs="Times New Roman" w:hint="eastAsia"/>
          <w:sz w:val="32"/>
          <w:szCs w:val="32"/>
          <w14:ligatures w14:val="none"/>
        </w:rPr>
        <w:t>摘 要</w:t>
      </w:r>
    </w:p>
    <w:p w14:paraId="5C72EA7A" w14:textId="77777777" w:rsidR="00891FDB" w:rsidRDefault="00891FDB" w:rsidP="006D6C1D">
      <w:pPr>
        <w:pStyle w:val="aff0"/>
        <w:ind w:firstLine="480"/>
      </w:pPr>
      <w:r w:rsidRPr="00891FDB">
        <w:rPr>
          <w:rFonts w:hint="eastAsia"/>
        </w:rPr>
        <w:t>本系统基于全志</w:t>
      </w:r>
      <w:r w:rsidRPr="00891FDB">
        <w:rPr>
          <w:rFonts w:hint="eastAsia"/>
        </w:rPr>
        <w:t xml:space="preserve"> H616 </w:t>
      </w:r>
      <w:r w:rsidRPr="00891FDB">
        <w:rPr>
          <w:rFonts w:hint="eastAsia"/>
        </w:rPr>
        <w:t>处理器平台，设计并实现了一套智能房屋安全控制系统。系统采用模块化设计思想，结合简单工厂模式的软件架构，有效提升了系统的可扩展性与维护性。硬件方面，选用香橙派</w:t>
      </w:r>
      <w:r w:rsidRPr="00891FDB">
        <w:rPr>
          <w:rFonts w:hint="eastAsia"/>
        </w:rPr>
        <w:t xml:space="preserve"> Zero2 </w:t>
      </w:r>
      <w:r w:rsidRPr="00891FDB">
        <w:rPr>
          <w:rFonts w:hint="eastAsia"/>
        </w:rPr>
        <w:t>作为主控单元，集成可燃气体泄漏检测、视频监控、人脸识别开锁、家电设备状态显示与远程控制等功能模块，配合</w:t>
      </w:r>
      <w:r w:rsidRPr="00891FDB">
        <w:rPr>
          <w:rFonts w:hint="eastAsia"/>
        </w:rPr>
        <w:t xml:space="preserve"> MQ-2 </w:t>
      </w:r>
      <w:r w:rsidRPr="00891FDB">
        <w:rPr>
          <w:rFonts w:hint="eastAsia"/>
        </w:rPr>
        <w:t>气体传感器、</w:t>
      </w:r>
      <w:r w:rsidRPr="00891FDB">
        <w:rPr>
          <w:rFonts w:hint="eastAsia"/>
        </w:rPr>
        <w:t xml:space="preserve">OLED </w:t>
      </w:r>
      <w:r w:rsidRPr="00891FDB">
        <w:rPr>
          <w:rFonts w:hint="eastAsia"/>
        </w:rPr>
        <w:t>显示屏、高清摄像头及</w:t>
      </w:r>
      <w:r w:rsidRPr="00891FDB">
        <w:rPr>
          <w:rFonts w:hint="eastAsia"/>
        </w:rPr>
        <w:t xml:space="preserve"> SU-03T </w:t>
      </w:r>
      <w:r w:rsidRPr="00891FDB">
        <w:rPr>
          <w:rFonts w:hint="eastAsia"/>
        </w:rPr>
        <w:t>语音模块，满足多场景应用需求。软件部分采用多线程并发处理机制，分别实现语音监听、网络通信、</w:t>
      </w:r>
      <w:r w:rsidRPr="00891FDB">
        <w:rPr>
          <w:rFonts w:hint="eastAsia"/>
        </w:rPr>
        <w:t xml:space="preserve">MQTT </w:t>
      </w:r>
      <w:r w:rsidRPr="00891FDB">
        <w:rPr>
          <w:rFonts w:hint="eastAsia"/>
        </w:rPr>
        <w:t>协议数据交互、环境监测与报警等功能，同时利用</w:t>
      </w:r>
      <w:r w:rsidRPr="00891FDB">
        <w:rPr>
          <w:rFonts w:hint="eastAsia"/>
        </w:rPr>
        <w:t xml:space="preserve"> MJPG-Streamer </w:t>
      </w:r>
      <w:r w:rsidRPr="00891FDB">
        <w:rPr>
          <w:rFonts w:hint="eastAsia"/>
        </w:rPr>
        <w:t>实现摄像头实时视频流推送，保证了系统的高效性与实时性。通过配套安卓应用，用户可实现远程设备状态监测与控制，进一步提升了系统的人机交互体验与智能化水平。整体设计兼顾实用性、安全性与可扩展性，具有良好的应用前景与推广价值。</w:t>
      </w:r>
    </w:p>
    <w:p w14:paraId="738EA554" w14:textId="32370D91" w:rsidR="00FA5A49" w:rsidRPr="00FA5A49" w:rsidRDefault="00FA5A49" w:rsidP="00FA5A49">
      <w:pPr>
        <w:widowControl/>
        <w:spacing w:beforeLines="50" w:before="156" w:line="440" w:lineRule="exact"/>
        <w:jc w:val="left"/>
        <w:rPr>
          <w:rFonts w:ascii="宋体" w:eastAsia="宋体" w:hAnsi="宋体" w:cs="Times New Roman" w:hint="eastAsia"/>
          <w:color w:val="FF0000"/>
          <w:sz w:val="24"/>
          <w:szCs w:val="24"/>
          <w14:ligatures w14:val="none"/>
        </w:rPr>
      </w:pPr>
      <w:r w:rsidRPr="00FA5A49">
        <w:rPr>
          <w:rFonts w:ascii="黑体" w:eastAsia="黑体" w:hAnsi="Times New Roman" w:cs="Times New Roman" w:hint="eastAsia"/>
          <w:sz w:val="24"/>
          <w:szCs w:val="24"/>
          <w14:ligatures w14:val="none"/>
        </w:rPr>
        <w:t>关键词</w:t>
      </w:r>
      <w:r w:rsidRPr="00FA5A49">
        <w:rPr>
          <w:rFonts w:ascii="黑体" w:eastAsia="黑体" w:hAnsi="黑体" w:cs="Times New Roman" w:hint="eastAsia"/>
          <w:sz w:val="24"/>
          <w:szCs w:val="24"/>
          <w14:ligatures w14:val="none"/>
        </w:rPr>
        <w:t xml:space="preserve">: </w:t>
      </w:r>
      <w:r w:rsidRPr="00FA5A49">
        <w:rPr>
          <w:rFonts w:ascii="宋体" w:eastAsia="宋体" w:hAnsi="宋体" w:cs="宋体" w:hint="eastAsia"/>
          <w:kern w:val="0"/>
          <w:sz w:val="24"/>
          <w:szCs w:val="24"/>
          <w14:ligatures w14:val="none"/>
        </w:rPr>
        <w:t>智能房屋，</w:t>
      </w:r>
      <w:r w:rsidRPr="00FA5A49">
        <w:rPr>
          <w:rFonts w:ascii="Times New Roman" w:eastAsia="宋体" w:hAnsi="Times New Roman" w:cs="宋体" w:hint="eastAsia"/>
          <w:kern w:val="0"/>
          <w:sz w:val="24"/>
          <w:szCs w:val="24"/>
          <w14:ligatures w14:val="none"/>
        </w:rPr>
        <w:t>ARM</w:t>
      </w:r>
      <w:r w:rsidRPr="00FA5A49">
        <w:rPr>
          <w:rFonts w:ascii="宋体" w:eastAsia="宋体" w:hAnsi="宋体" w:cs="宋体" w:hint="eastAsia"/>
          <w:kern w:val="0"/>
          <w:sz w:val="24"/>
          <w:szCs w:val="24"/>
          <w14:ligatures w14:val="none"/>
        </w:rPr>
        <w:t xml:space="preserve"> </w:t>
      </w:r>
      <w:r w:rsidRPr="00FA5A49">
        <w:rPr>
          <w:rFonts w:ascii="Times New Roman" w:eastAsia="宋体" w:hAnsi="Times New Roman" w:cs="宋体" w:hint="eastAsia"/>
          <w:kern w:val="0"/>
          <w:sz w:val="24"/>
          <w:szCs w:val="24"/>
          <w14:ligatures w14:val="none"/>
        </w:rPr>
        <w:t>Linux</w:t>
      </w:r>
      <w:r w:rsidRPr="00FA5A49">
        <w:rPr>
          <w:rFonts w:ascii="宋体" w:eastAsia="宋体" w:hAnsi="宋体" w:cs="宋体" w:hint="eastAsia"/>
          <w:kern w:val="0"/>
          <w:sz w:val="24"/>
          <w:szCs w:val="24"/>
          <w14:ligatures w14:val="none"/>
        </w:rPr>
        <w:t>，嵌入式，设计模式</w:t>
      </w:r>
    </w:p>
    <w:p w14:paraId="79867EDA" w14:textId="77777777" w:rsidR="00FA5A49" w:rsidRDefault="00FA5A49" w:rsidP="00CD5545">
      <w:pPr>
        <w:tabs>
          <w:tab w:val="left" w:pos="860"/>
        </w:tabs>
        <w:spacing w:before="156" w:after="312"/>
        <w:sectPr w:rsidR="00FA5A49" w:rsidSect="000D6032">
          <w:headerReference w:type="default" r:id="rId9"/>
          <w:footerReference w:type="default" r:id="rId10"/>
          <w:pgSz w:w="11906" w:h="16838"/>
          <w:pgMar w:top="1440" w:right="1800" w:bottom="1440" w:left="1800" w:header="851" w:footer="992" w:gutter="0"/>
          <w:pgNumType w:fmt="upperRoman" w:start="1"/>
          <w:cols w:space="425"/>
          <w:docGrid w:type="lines" w:linePitch="312"/>
        </w:sectPr>
      </w:pPr>
    </w:p>
    <w:p w14:paraId="34CC3E59" w14:textId="77777777" w:rsidR="003936BF" w:rsidRDefault="003936BF"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3936BF">
        <w:rPr>
          <w:rFonts w:ascii="Times New Roman" w:eastAsia="宋体" w:hAnsi="Times New Roman" w:cs="Times New Roman"/>
          <w:b/>
          <w:sz w:val="32"/>
          <w:szCs w:val="32"/>
          <w14:ligatures w14:val="none"/>
        </w:rPr>
        <w:lastRenderedPageBreak/>
        <w:t>Design of Smart Home Security Control System Based on ARM Linux Environment</w:t>
      </w:r>
    </w:p>
    <w:p w14:paraId="0C61AB60" w14:textId="4C5D5D2C" w:rsidR="00FA5A49" w:rsidRPr="00FA5A49" w:rsidRDefault="00FA5A49" w:rsidP="00FA5A49">
      <w:pPr>
        <w:widowControl/>
        <w:spacing w:beforeLines="50" w:before="156" w:afterLines="100" w:after="312" w:line="440" w:lineRule="exact"/>
        <w:jc w:val="center"/>
        <w:rPr>
          <w:rFonts w:ascii="Times New Roman" w:eastAsia="宋体" w:hAnsi="Times New Roman" w:cs="Times New Roman"/>
          <w:b/>
          <w:sz w:val="32"/>
          <w:szCs w:val="32"/>
          <w14:ligatures w14:val="none"/>
        </w:rPr>
      </w:pPr>
      <w:r w:rsidRPr="00FA5A49">
        <w:rPr>
          <w:rFonts w:ascii="Times New Roman" w:eastAsia="宋体" w:hAnsi="Times New Roman" w:cs="Times New Roman" w:hint="eastAsia"/>
          <w:b/>
          <w:sz w:val="32"/>
          <w:szCs w:val="32"/>
          <w14:ligatures w14:val="none"/>
        </w:rPr>
        <w:t>Abstract</w:t>
      </w:r>
    </w:p>
    <w:p w14:paraId="165AC9D1" w14:textId="77777777" w:rsidR="002C36B0" w:rsidRDefault="002C36B0" w:rsidP="002C36B0">
      <w:pPr>
        <w:pStyle w:val="aff0"/>
        <w:ind w:firstLine="480"/>
      </w:pPr>
      <w:r w:rsidRPr="002C36B0">
        <w:t xml:space="preserve">This system is based on the </w:t>
      </w:r>
      <w:proofErr w:type="spellStart"/>
      <w:r w:rsidRPr="002C36B0">
        <w:t>Allwinner</w:t>
      </w:r>
      <w:proofErr w:type="spellEnd"/>
      <w:r w:rsidRPr="002C36B0">
        <w:t xml:space="preserve"> H616 processor platform and designs an intelligent home security control system under the ARM Linux environment. A modular design concept is adopted, combined with a simple factory design pattern for </w:t>
      </w:r>
      <w:proofErr w:type="gramStart"/>
      <w:r w:rsidRPr="002C36B0">
        <w:t>the software</w:t>
      </w:r>
      <w:proofErr w:type="gramEnd"/>
      <w:r w:rsidRPr="002C36B0">
        <w:t xml:space="preserve"> architecture, effectively enhancing the system’s scalability and maintainability. In terms of hardware, the Orange Pi Zero2 is selected as the main control unit, integrating functional modules such as flammable gas leakage detection, video surveillance, facial recognition-based unlocking, appliance status display, and remote control. It utilizes components like the MQ-2 gas sensor, OLED display, high-definition camera, and SU-03T voice module to meet the needs of various application scenarios. On the software side, a multi-threaded concurrent processing mechanism is employed to separately implement voice monitoring, network communication, MQTT protocol data interaction, environmental monitoring, and alarm triggering. Meanwhile, real-time video streaming from the camera is achieved through MJPG-Streamer, ensuring system efficiency and real-time responsiveness. With the supporting Android application, users can remotely monitor and control the status of home devices, significantly improving the user interaction experience and the level of system intelligence. The overall design fully considers practicality, security, and scalability, making it highly promising for real-world applications and further promotion. Moreover, the system structure allows for easy functional upgrades and secondary development, making it a flexible and forward-looking solution in the field of smart home security control.</w:t>
      </w:r>
    </w:p>
    <w:p w14:paraId="61771720" w14:textId="366D4A1D" w:rsidR="00FA5A49" w:rsidRPr="00FA5A49" w:rsidRDefault="00FA5A49" w:rsidP="004E779D">
      <w:pPr>
        <w:widowControl/>
        <w:autoSpaceDE w:val="0"/>
        <w:autoSpaceDN w:val="0"/>
        <w:adjustRightInd w:val="0"/>
        <w:spacing w:beforeLines="50" w:before="156" w:line="440" w:lineRule="exact"/>
        <w:jc w:val="left"/>
        <w:rPr>
          <w:rFonts w:ascii="Times New Roman" w:eastAsia="宋体" w:hAnsi="Times New Roman" w:cs="Times New Roman"/>
          <w:sz w:val="24"/>
          <w:szCs w:val="24"/>
          <w14:ligatures w14:val="none"/>
        </w:rPr>
      </w:pPr>
      <w:r w:rsidRPr="00FA5A49">
        <w:rPr>
          <w:rFonts w:ascii="Times New Roman" w:eastAsia="宋体" w:hAnsi="Times New Roman" w:cs="Times New Roman"/>
          <w:b/>
          <w:sz w:val="24"/>
          <w:szCs w:val="24"/>
          <w14:ligatures w14:val="none"/>
        </w:rPr>
        <w:t>Keywords:</w:t>
      </w:r>
      <w:r w:rsidR="00F07BF7">
        <w:rPr>
          <w:rFonts w:ascii="Times New Roman" w:eastAsia="宋体" w:hAnsi="Times New Roman" w:cs="Times New Roman" w:hint="eastAsia"/>
          <w:b/>
          <w:sz w:val="24"/>
          <w:szCs w:val="24"/>
          <w14:ligatures w14:val="none"/>
        </w:rPr>
        <w:t xml:space="preserve"> </w:t>
      </w:r>
      <w:r w:rsidR="00F07BF7" w:rsidRPr="00F07BF7">
        <w:rPr>
          <w:rFonts w:ascii="Times New Roman" w:eastAsia="宋体" w:hAnsi="Times New Roman" w:cs="Times New Roman"/>
          <w:sz w:val="24"/>
          <w:szCs w:val="24"/>
          <w14:ligatures w14:val="none"/>
        </w:rPr>
        <w:t xml:space="preserve">intelligent </w:t>
      </w:r>
      <w:r w:rsidR="00003FFC" w:rsidRPr="00003FFC">
        <w:rPr>
          <w:rFonts w:ascii="Times New Roman" w:eastAsia="宋体" w:hAnsi="Times New Roman" w:cs="Times New Roman"/>
          <w:sz w:val="24"/>
          <w:szCs w:val="24"/>
          <w14:ligatures w14:val="none"/>
        </w:rPr>
        <w:t>home</w:t>
      </w:r>
      <w:r w:rsidRPr="00FA5A49">
        <w:rPr>
          <w:rFonts w:ascii="Times New Roman" w:eastAsia="宋体" w:hAnsi="Times New Roman" w:cs="Times New Roman"/>
          <w:sz w:val="24"/>
          <w:szCs w:val="24"/>
          <w14:ligatures w14:val="none"/>
        </w:rPr>
        <w:t xml:space="preserve">, ARM Linux, </w:t>
      </w:r>
      <w:r w:rsidR="00003FFC" w:rsidRPr="00003FFC">
        <w:rPr>
          <w:rFonts w:ascii="Times New Roman" w:eastAsia="宋体" w:hAnsi="Times New Roman" w:cs="Times New Roman"/>
          <w:sz w:val="24"/>
          <w:szCs w:val="24"/>
          <w14:ligatures w14:val="none"/>
        </w:rPr>
        <w:t>embedded system</w:t>
      </w:r>
      <w:r w:rsidRPr="00FA5A49">
        <w:rPr>
          <w:rFonts w:ascii="Times New Roman" w:eastAsia="宋体" w:hAnsi="Times New Roman" w:cs="Times New Roman"/>
          <w:sz w:val="24"/>
          <w:szCs w:val="24"/>
          <w14:ligatures w14:val="none"/>
        </w:rPr>
        <w:t>, design patterns</w:t>
      </w:r>
    </w:p>
    <w:p w14:paraId="06B9FE64" w14:textId="77777777" w:rsidR="000D6032" w:rsidRDefault="000D6032" w:rsidP="00CD5545">
      <w:pPr>
        <w:tabs>
          <w:tab w:val="left" w:pos="860"/>
        </w:tabs>
        <w:spacing w:before="156" w:after="312"/>
        <w:sectPr w:rsidR="000D6032" w:rsidSect="000D6032">
          <w:pgSz w:w="11906" w:h="16838"/>
          <w:pgMar w:top="1440" w:right="1800" w:bottom="1440" w:left="1800" w:header="851" w:footer="992" w:gutter="0"/>
          <w:pgNumType w:fmt="upperRoman"/>
          <w:cols w:space="425"/>
          <w:docGrid w:type="lines" w:linePitch="312"/>
        </w:sectPr>
      </w:pPr>
    </w:p>
    <w:sdt>
      <w:sdtPr>
        <w:rPr>
          <w:rFonts w:asciiTheme="minorHAnsi" w:eastAsiaTheme="minorEastAsia" w:hAnsiTheme="minorHAnsi" w:cstheme="minorBidi"/>
          <w:color w:val="auto"/>
          <w:kern w:val="2"/>
          <w:sz w:val="21"/>
          <w:szCs w:val="21"/>
          <w:lang w:val="zh-CN"/>
          <w14:ligatures w14:val="standardContextual"/>
        </w:rPr>
        <w:id w:val="-2094307819"/>
        <w:docPartObj>
          <w:docPartGallery w:val="Table of Contents"/>
          <w:docPartUnique/>
        </w:docPartObj>
      </w:sdtPr>
      <w:sdtEndPr>
        <w:rPr>
          <w:b/>
          <w:bCs/>
        </w:rPr>
      </w:sdtEndPr>
      <w:sdtContent>
        <w:p w14:paraId="54620BE2" w14:textId="1205C430" w:rsidR="000D6032" w:rsidRPr="00F514DE" w:rsidRDefault="000D6032" w:rsidP="00F514DE">
          <w:pPr>
            <w:pStyle w:val="TOC"/>
            <w:spacing w:beforeLines="50" w:before="156" w:afterLines="100" w:after="312" w:line="440" w:lineRule="exact"/>
            <w:jc w:val="center"/>
            <w:rPr>
              <w:rFonts w:ascii="宋体" w:eastAsia="宋体" w:hAnsi="宋体" w:hint="eastAsia"/>
              <w:color w:val="auto"/>
            </w:rPr>
          </w:pPr>
          <w:r w:rsidRPr="00F514DE">
            <w:rPr>
              <w:rFonts w:ascii="宋体" w:eastAsia="宋体" w:hAnsi="宋体"/>
              <w:color w:val="auto"/>
              <w:lang w:val="zh-CN"/>
            </w:rPr>
            <w:t>目</w:t>
          </w:r>
          <w:r w:rsidR="00F514DE">
            <w:rPr>
              <w:rFonts w:ascii="宋体" w:eastAsia="宋体" w:hAnsi="宋体" w:hint="eastAsia"/>
              <w:color w:val="auto"/>
              <w:lang w:val="zh-CN"/>
            </w:rPr>
            <w:t xml:space="preserve"> </w:t>
          </w:r>
          <w:r w:rsidRPr="00F514DE">
            <w:rPr>
              <w:rFonts w:ascii="宋体" w:eastAsia="宋体" w:hAnsi="宋体"/>
              <w:color w:val="auto"/>
              <w:lang w:val="zh-CN"/>
            </w:rPr>
            <w:t>录</w:t>
          </w:r>
        </w:p>
        <w:p w14:paraId="7BFCAA67" w14:textId="178E2369"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r>
            <w:fldChar w:fldCharType="begin"/>
          </w:r>
          <w:r>
            <w:instrText xml:space="preserve"> TOC \o "1-3" \h \z \u </w:instrText>
          </w:r>
          <w:r>
            <w:fldChar w:fldCharType="separate"/>
          </w:r>
          <w:hyperlink w:anchor="_Toc196774135"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1</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绪论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27223C7D" w14:textId="4FD93B45"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6" w:history="1">
            <w:r w:rsidRPr="00F514DE">
              <w:rPr>
                <w:rStyle w:val="af7"/>
                <w:rFonts w:ascii="Times New Roman" w:eastAsia="宋体" w:hAnsi="Times New Roman"/>
                <w:noProof/>
                <w:sz w:val="24"/>
              </w:rPr>
              <w:t>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研究目的及意义</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77756C2" w14:textId="12727AC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37" w:history="1">
            <w:r w:rsidRPr="00F514DE">
              <w:rPr>
                <w:rStyle w:val="af7"/>
                <w:rFonts w:ascii="Times New Roman" w:eastAsia="宋体" w:hAnsi="Times New Roman"/>
                <w:noProof/>
                <w:sz w:val="24"/>
              </w:rPr>
              <w:t>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国内外研究现状</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68483806" w14:textId="7829A71B"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8" w:history="1">
            <w:r w:rsidRPr="00F514DE">
              <w:rPr>
                <w:rStyle w:val="af7"/>
                <w:rFonts w:ascii="Times New Roman" w:eastAsia="宋体" w:hAnsi="Times New Roman"/>
                <w:noProof/>
                <w:sz w:val="24"/>
              </w:rPr>
              <w:t>1.2.1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国外研究进展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w:t>
            </w:r>
            <w:r w:rsidRPr="00F514DE">
              <w:rPr>
                <w:rFonts w:ascii="Times New Roman" w:eastAsia="宋体" w:hAnsi="Times New Roman"/>
                <w:noProof/>
                <w:webHidden/>
                <w:sz w:val="24"/>
              </w:rPr>
              <w:fldChar w:fldCharType="end"/>
            </w:r>
          </w:hyperlink>
        </w:p>
        <w:p w14:paraId="359A3F6F" w14:textId="3AD59AC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39" w:history="1">
            <w:r w:rsidRPr="00F514DE">
              <w:rPr>
                <w:rStyle w:val="af7"/>
                <w:rFonts w:ascii="Times New Roman" w:eastAsia="宋体" w:hAnsi="Times New Roman"/>
                <w:noProof/>
                <w:sz w:val="24"/>
              </w:rPr>
              <w:t>1.2.2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国内研究进展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_Toc196774139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w:t>
            </w:r>
            <w:r w:rsidRPr="00F514DE">
              <w:rPr>
                <w:rFonts w:ascii="Times New Roman" w:eastAsia="宋体" w:hAnsi="Times New Roman"/>
                <w:noProof/>
                <w:webHidden/>
                <w:sz w:val="24"/>
              </w:rPr>
              <w:fldChar w:fldCharType="end"/>
            </w:r>
          </w:hyperlink>
        </w:p>
        <w:p w14:paraId="79804576" w14:textId="08548FF2"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0" w:history="1">
            <w:r w:rsidRPr="00F514DE">
              <w:rPr>
                <w:rStyle w:val="af7"/>
                <w:rFonts w:ascii="Times New Roman" w:eastAsia="宋体" w:hAnsi="Times New Roman"/>
                <w:noProof/>
                <w:sz w:val="24"/>
              </w:rPr>
              <w:t>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本文主要研究的内容</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w:t>
            </w:r>
            <w:r w:rsidRPr="00F514DE">
              <w:rPr>
                <w:rFonts w:ascii="Times New Roman" w:eastAsia="宋体" w:hAnsi="Times New Roman"/>
                <w:noProof/>
                <w:webHidden/>
                <w:sz w:val="24"/>
              </w:rPr>
              <w:fldChar w:fldCharType="end"/>
            </w:r>
          </w:hyperlink>
        </w:p>
        <w:p w14:paraId="48F5AC4A" w14:textId="7E4507FE"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1"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2</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系统总体设计方案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4</w:t>
            </w:r>
            <w:r w:rsidRPr="00F514DE">
              <w:rPr>
                <w:rFonts w:ascii="Times New Roman" w:eastAsia="宋体" w:hAnsi="Times New Roman"/>
                <w:noProof/>
                <w:webHidden/>
                <w:sz w:val="24"/>
              </w:rPr>
              <w:fldChar w:fldCharType="end"/>
            </w:r>
          </w:hyperlink>
        </w:p>
        <w:p w14:paraId="13DF666E" w14:textId="1A55B762"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2"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3</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系统硬件设计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7C6951BD" w14:textId="70F0141C"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3" w:history="1">
            <w:r w:rsidRPr="00F514DE">
              <w:rPr>
                <w:rStyle w:val="af7"/>
                <w:rFonts w:ascii="Times New Roman" w:eastAsia="宋体" w:hAnsi="Times New Roman"/>
                <w:noProof/>
                <w:sz w:val="24"/>
              </w:rPr>
              <w:t>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6</w:t>
            </w:r>
            <w:r w:rsidRPr="00F514DE">
              <w:rPr>
                <w:rFonts w:ascii="Times New Roman" w:eastAsia="宋体" w:hAnsi="Times New Roman"/>
                <w:noProof/>
                <w:webHidden/>
                <w:sz w:val="24"/>
              </w:rPr>
              <w:fldChar w:fldCharType="end"/>
            </w:r>
          </w:hyperlink>
        </w:p>
        <w:p w14:paraId="6F71C04F" w14:textId="7771DCFE"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4" w:history="1">
            <w:r w:rsidRPr="00F514DE">
              <w:rPr>
                <w:rStyle w:val="af7"/>
                <w:rFonts w:ascii="Times New Roman" w:eastAsia="宋体" w:hAnsi="Times New Roman"/>
                <w:noProof/>
                <w:sz w:val="24"/>
              </w:rPr>
              <w:t>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可燃气体检测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79EB9241" w14:textId="515D4E98"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5" w:history="1">
            <w:r w:rsidRPr="00F514DE">
              <w:rPr>
                <w:rStyle w:val="af7"/>
                <w:rFonts w:ascii="Times New Roman" w:eastAsia="宋体" w:hAnsi="Times New Roman"/>
                <w:noProof/>
                <w:sz w:val="24"/>
              </w:rPr>
              <w:t>3.3 OLED</w:t>
            </w:r>
            <w:r w:rsidRPr="00F514DE">
              <w:rPr>
                <w:rStyle w:val="af7"/>
                <w:rFonts w:ascii="Times New Roman" w:eastAsia="宋体" w:hAnsi="Times New Roman" w:hint="eastAsia"/>
                <w:noProof/>
                <w:sz w:val="24"/>
              </w:rPr>
              <w:t>显示模块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7</w:t>
            </w:r>
            <w:r w:rsidRPr="00F514DE">
              <w:rPr>
                <w:rFonts w:ascii="Times New Roman" w:eastAsia="宋体" w:hAnsi="Times New Roman"/>
                <w:noProof/>
                <w:webHidden/>
                <w:sz w:val="24"/>
              </w:rPr>
              <w:fldChar w:fldCharType="end"/>
            </w:r>
          </w:hyperlink>
        </w:p>
        <w:p w14:paraId="5D56B5AE" w14:textId="19FC6A8C"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6" w:history="1">
            <w:r w:rsidRPr="00F514DE">
              <w:rPr>
                <w:rStyle w:val="af7"/>
                <w:rFonts w:ascii="Times New Roman" w:eastAsia="宋体" w:hAnsi="Times New Roman"/>
                <w:noProof/>
                <w:sz w:val="24"/>
              </w:rPr>
              <w:t>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摄像头模块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8</w:t>
            </w:r>
            <w:r w:rsidRPr="00F514DE">
              <w:rPr>
                <w:rFonts w:ascii="Times New Roman" w:eastAsia="宋体" w:hAnsi="Times New Roman"/>
                <w:noProof/>
                <w:webHidden/>
                <w:sz w:val="24"/>
              </w:rPr>
              <w:fldChar w:fldCharType="end"/>
            </w:r>
          </w:hyperlink>
        </w:p>
        <w:p w14:paraId="6284CDF8" w14:textId="5240DBA8"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7" w:history="1">
            <w:r w:rsidRPr="00F514DE">
              <w:rPr>
                <w:rStyle w:val="af7"/>
                <w:rFonts w:ascii="Times New Roman" w:eastAsia="宋体" w:hAnsi="Times New Roman"/>
                <w:noProof/>
                <w:sz w:val="24"/>
              </w:rPr>
              <w:t>3.5</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语音模块</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9</w:t>
            </w:r>
            <w:r w:rsidRPr="00F514DE">
              <w:rPr>
                <w:rFonts w:ascii="Times New Roman" w:eastAsia="宋体" w:hAnsi="Times New Roman"/>
                <w:noProof/>
                <w:webHidden/>
                <w:sz w:val="24"/>
              </w:rPr>
              <w:fldChar w:fldCharType="end"/>
            </w:r>
          </w:hyperlink>
        </w:p>
        <w:p w14:paraId="1BDE834E" w14:textId="3C314727"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48"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4</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10</w:t>
            </w:r>
            <w:r w:rsidRPr="00F514DE">
              <w:rPr>
                <w:rFonts w:ascii="Times New Roman" w:eastAsia="宋体" w:hAnsi="Times New Roman"/>
                <w:noProof/>
                <w:webHidden/>
                <w:sz w:val="24"/>
              </w:rPr>
              <w:fldChar w:fldCharType="end"/>
            </w:r>
          </w:hyperlink>
        </w:p>
        <w:p w14:paraId="42600381" w14:textId="36AF6ED1"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49" w:history="1">
            <w:r w:rsidRPr="00F514DE">
              <w:rPr>
                <w:rStyle w:val="af7"/>
                <w:rFonts w:ascii="Times New Roman" w:eastAsia="宋体" w:hAnsi="Times New Roman"/>
                <w:noProof/>
                <w:sz w:val="24"/>
              </w:rPr>
              <w:t xml:space="preserve">4.1 </w:t>
            </w:r>
            <w:r w:rsidRPr="00F514DE">
              <w:rPr>
                <w:rStyle w:val="af7"/>
                <w:rFonts w:ascii="Times New Roman" w:eastAsia="宋体" w:hAnsi="Times New Roman" w:hint="eastAsia"/>
                <w:noProof/>
                <w:sz w:val="24"/>
              </w:rPr>
              <w:t>主控制器</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_Toc196774149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3403B" w14:textId="04767AF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0" w:history="1">
            <w:r w:rsidRPr="00F514DE">
              <w:rPr>
                <w:rStyle w:val="af7"/>
                <w:rFonts w:ascii="Times New Roman" w:eastAsia="宋体" w:hAnsi="Times New Roman"/>
                <w:noProof/>
                <w:sz w:val="24"/>
              </w:rPr>
              <w:t>4.1.1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面向对象设计模式</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11</w:t>
            </w:r>
            <w:r w:rsidRPr="00F514DE">
              <w:rPr>
                <w:rFonts w:ascii="Times New Roman" w:eastAsia="宋体" w:hAnsi="Times New Roman"/>
                <w:noProof/>
                <w:webHidden/>
                <w:sz w:val="24"/>
              </w:rPr>
              <w:fldChar w:fldCharType="end"/>
            </w:r>
          </w:hyperlink>
        </w:p>
        <w:p w14:paraId="78740580" w14:textId="4832E66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1" w:history="1">
            <w:r w:rsidRPr="00F514DE">
              <w:rPr>
                <w:rStyle w:val="af7"/>
                <w:rFonts w:ascii="Times New Roman" w:eastAsia="宋体" w:hAnsi="Times New Roman"/>
                <w:noProof/>
                <w:sz w:val="24"/>
              </w:rPr>
              <w:t>4.1.2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多线程并发处理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12</w:t>
            </w:r>
            <w:r w:rsidRPr="00F514DE">
              <w:rPr>
                <w:rFonts w:ascii="Times New Roman" w:eastAsia="宋体" w:hAnsi="Times New Roman"/>
                <w:noProof/>
                <w:webHidden/>
                <w:sz w:val="24"/>
              </w:rPr>
              <w:fldChar w:fldCharType="end"/>
            </w:r>
          </w:hyperlink>
        </w:p>
        <w:p w14:paraId="1603F943" w14:textId="4904494F"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2" w:history="1">
            <w:r w:rsidRPr="00F514DE">
              <w:rPr>
                <w:rStyle w:val="af7"/>
                <w:rFonts w:ascii="Times New Roman" w:eastAsia="宋体" w:hAnsi="Times New Roman"/>
                <w:noProof/>
                <w:sz w:val="24"/>
              </w:rPr>
              <w:t>4.1.3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基于</w:t>
            </w:r>
            <w:r w:rsidRPr="00F514DE">
              <w:rPr>
                <w:rStyle w:val="af7"/>
                <w:rFonts w:ascii="Times New Roman" w:eastAsia="宋体" w:hAnsi="Times New Roman"/>
                <w:noProof/>
                <w:sz w:val="24"/>
              </w:rPr>
              <w:t>INI</w:t>
            </w:r>
            <w:r w:rsidRPr="00F514DE">
              <w:rPr>
                <w:rStyle w:val="af7"/>
                <w:rFonts w:ascii="Times New Roman" w:eastAsia="宋体" w:hAnsi="Times New Roman" w:hint="eastAsia"/>
                <w:noProof/>
                <w:sz w:val="24"/>
              </w:rPr>
              <w:t>文件的多模块设备配置与管理</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14</w:t>
            </w:r>
            <w:r w:rsidRPr="00F514DE">
              <w:rPr>
                <w:rFonts w:ascii="Times New Roman" w:eastAsia="宋体" w:hAnsi="Times New Roman"/>
                <w:noProof/>
                <w:webHidden/>
                <w:sz w:val="24"/>
              </w:rPr>
              <w:fldChar w:fldCharType="end"/>
            </w:r>
          </w:hyperlink>
        </w:p>
        <w:p w14:paraId="317E3943" w14:textId="5B333BBD"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3" w:history="1">
            <w:r w:rsidRPr="00F514DE">
              <w:rPr>
                <w:rStyle w:val="af7"/>
                <w:rFonts w:ascii="Times New Roman" w:eastAsia="宋体" w:hAnsi="Times New Roman"/>
                <w:noProof/>
                <w:sz w:val="24"/>
              </w:rPr>
              <w:t>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5267827A" w14:textId="443DA71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4" w:history="1">
            <w:r w:rsidRPr="00F514DE">
              <w:rPr>
                <w:rStyle w:val="af7"/>
                <w:rFonts w:ascii="Times New Roman" w:eastAsia="宋体" w:hAnsi="Times New Roman"/>
                <w:noProof/>
                <w:sz w:val="24"/>
              </w:rPr>
              <w:t>4.2.1 LED</w:t>
            </w:r>
            <w:r w:rsidRPr="00F514DE">
              <w:rPr>
                <w:rStyle w:val="af7"/>
                <w:rFonts w:ascii="Times New Roman" w:eastAsia="宋体" w:hAnsi="Times New Roman" w:hint="eastAsia"/>
                <w:noProof/>
                <w:sz w:val="24"/>
              </w:rPr>
              <w:t>灯实现方案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16</w:t>
            </w:r>
            <w:r w:rsidRPr="00F514DE">
              <w:rPr>
                <w:rFonts w:ascii="Times New Roman" w:eastAsia="宋体" w:hAnsi="Times New Roman"/>
                <w:noProof/>
                <w:webHidden/>
                <w:sz w:val="24"/>
              </w:rPr>
              <w:fldChar w:fldCharType="end"/>
            </w:r>
          </w:hyperlink>
        </w:p>
        <w:p w14:paraId="68055291" w14:textId="691F236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5" w:history="1">
            <w:r w:rsidRPr="00F514DE">
              <w:rPr>
                <w:rStyle w:val="af7"/>
                <w:rFonts w:ascii="Times New Roman" w:eastAsia="宋体" w:hAnsi="Times New Roman"/>
                <w:noProof/>
                <w:sz w:val="24"/>
              </w:rPr>
              <w:t>4.2.2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蜂鸣器实现方案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2F3D731F" w14:textId="1F3E4EE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6" w:history="1">
            <w:r w:rsidRPr="00F514DE">
              <w:rPr>
                <w:rStyle w:val="af7"/>
                <w:rFonts w:ascii="Times New Roman" w:eastAsia="宋体" w:hAnsi="Times New Roman"/>
                <w:noProof/>
                <w:sz w:val="24"/>
              </w:rPr>
              <w:t>4.2.3 OLED</w:t>
            </w:r>
            <w:r w:rsidRPr="00F514DE">
              <w:rPr>
                <w:rStyle w:val="af7"/>
                <w:rFonts w:ascii="Times New Roman" w:eastAsia="宋体" w:hAnsi="Times New Roman" w:hint="eastAsia"/>
                <w:noProof/>
                <w:sz w:val="24"/>
              </w:rPr>
              <w:t>屏幕实现方案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63763C0F" w14:textId="2B373AB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57" w:history="1">
            <w:r w:rsidRPr="00F514DE">
              <w:rPr>
                <w:rStyle w:val="af7"/>
                <w:rFonts w:ascii="Times New Roman" w:eastAsia="宋体" w:hAnsi="Times New Roman"/>
                <w:noProof/>
                <w:sz w:val="24"/>
              </w:rPr>
              <w:t>4.3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监听类统一接口设计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17</w:t>
            </w:r>
            <w:r w:rsidRPr="00F514DE">
              <w:rPr>
                <w:rFonts w:ascii="Times New Roman" w:eastAsia="宋体" w:hAnsi="Times New Roman"/>
                <w:noProof/>
                <w:webHidden/>
                <w:sz w:val="24"/>
              </w:rPr>
              <w:fldChar w:fldCharType="end"/>
            </w:r>
          </w:hyperlink>
        </w:p>
        <w:p w14:paraId="49EAF672" w14:textId="4A9F1A2D"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8" w:history="1">
            <w:r w:rsidRPr="00F514DE">
              <w:rPr>
                <w:rStyle w:val="af7"/>
                <w:rFonts w:ascii="Times New Roman" w:eastAsia="宋体" w:hAnsi="Times New Roman"/>
                <w:noProof/>
                <w:sz w:val="24"/>
              </w:rPr>
              <w:t xml:space="preserve">4.3.1 </w:t>
            </w:r>
            <w:r w:rsidRPr="00F514DE">
              <w:rPr>
                <w:rStyle w:val="af7"/>
                <w:rFonts w:ascii="Times New Roman" w:eastAsia="宋体" w:hAnsi="Times New Roman" w:hint="eastAsia"/>
                <w:noProof/>
                <w:sz w:val="24"/>
              </w:rPr>
              <w:t>语音监听接口设计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55FD5BF0" w14:textId="50A182C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59" w:history="1">
            <w:r w:rsidRPr="00F514DE">
              <w:rPr>
                <w:rStyle w:val="af7"/>
                <w:rFonts w:ascii="Times New Roman" w:eastAsia="宋体" w:hAnsi="Times New Roman"/>
                <w:noProof/>
                <w:sz w:val="24"/>
              </w:rPr>
              <w:t xml:space="preserve">4.3.2 </w:t>
            </w:r>
            <w:r w:rsidRPr="00F514DE">
              <w:rPr>
                <w:rStyle w:val="af7"/>
                <w:rFonts w:ascii="Times New Roman" w:eastAsia="宋体" w:hAnsi="Times New Roman" w:hint="eastAsia"/>
                <w:noProof/>
                <w:sz w:val="24"/>
              </w:rPr>
              <w:t>网络监听接口设计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_Toc196774159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18</w:t>
            </w:r>
            <w:r w:rsidRPr="00F514DE">
              <w:rPr>
                <w:rFonts w:ascii="Times New Roman" w:eastAsia="宋体" w:hAnsi="Times New Roman"/>
                <w:noProof/>
                <w:webHidden/>
                <w:sz w:val="24"/>
              </w:rPr>
              <w:fldChar w:fldCharType="end"/>
            </w:r>
          </w:hyperlink>
        </w:p>
        <w:p w14:paraId="73BCEEEF" w14:textId="44CB02E1"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0" w:history="1">
            <w:r w:rsidRPr="00F514DE">
              <w:rPr>
                <w:rStyle w:val="af7"/>
                <w:rFonts w:ascii="Times New Roman" w:eastAsia="宋体" w:hAnsi="Times New Roman"/>
                <w:noProof/>
                <w:sz w:val="24"/>
              </w:rPr>
              <w:t>4.3.3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烟雾传感器监听接口设计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19</w:t>
            </w:r>
            <w:r w:rsidRPr="00F514DE">
              <w:rPr>
                <w:rFonts w:ascii="Times New Roman" w:eastAsia="宋体" w:hAnsi="Times New Roman"/>
                <w:noProof/>
                <w:webHidden/>
                <w:sz w:val="24"/>
              </w:rPr>
              <w:fldChar w:fldCharType="end"/>
            </w:r>
          </w:hyperlink>
        </w:p>
        <w:p w14:paraId="3227447B" w14:textId="539576B0"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1" w:history="1">
            <w:r w:rsidRPr="00F514DE">
              <w:rPr>
                <w:rStyle w:val="af7"/>
                <w:rFonts w:ascii="Times New Roman" w:eastAsia="宋体" w:hAnsi="Times New Roman"/>
                <w:noProof/>
                <w:sz w:val="24"/>
              </w:rPr>
              <w:t>4.3.4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消息队列监听接口设计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19</w:t>
            </w:r>
            <w:r w:rsidRPr="00F514DE">
              <w:rPr>
                <w:rFonts w:ascii="Times New Roman" w:eastAsia="宋体" w:hAnsi="Times New Roman"/>
                <w:noProof/>
                <w:webHidden/>
                <w:sz w:val="24"/>
              </w:rPr>
              <w:fldChar w:fldCharType="end"/>
            </w:r>
          </w:hyperlink>
        </w:p>
        <w:p w14:paraId="277AEDB0" w14:textId="4992BD29"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2" w:history="1">
            <w:r w:rsidRPr="00F514DE">
              <w:rPr>
                <w:rStyle w:val="af7"/>
                <w:rFonts w:ascii="Times New Roman" w:eastAsia="宋体" w:hAnsi="Times New Roman"/>
                <w:noProof/>
                <w:sz w:val="24"/>
              </w:rPr>
              <w:t>4.3.5 MQTT</w:t>
            </w:r>
            <w:r w:rsidRPr="00F514DE">
              <w:rPr>
                <w:rStyle w:val="af7"/>
                <w:rFonts w:ascii="Times New Roman" w:eastAsia="宋体" w:hAnsi="Times New Roman" w:hint="eastAsia"/>
                <w:noProof/>
                <w:sz w:val="24"/>
              </w:rPr>
              <w:t>监听线程接口设计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20</w:t>
            </w:r>
            <w:r w:rsidRPr="00F514DE">
              <w:rPr>
                <w:rFonts w:ascii="Times New Roman" w:eastAsia="宋体" w:hAnsi="Times New Roman"/>
                <w:noProof/>
                <w:webHidden/>
                <w:sz w:val="24"/>
              </w:rPr>
              <w:fldChar w:fldCharType="end"/>
            </w:r>
          </w:hyperlink>
        </w:p>
        <w:p w14:paraId="31FD4BF6" w14:textId="4AD05BC8"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3" w:history="1">
            <w:r w:rsidRPr="00F514DE">
              <w:rPr>
                <w:rStyle w:val="af7"/>
                <w:rFonts w:ascii="Times New Roman" w:eastAsia="宋体" w:hAnsi="Times New Roman"/>
                <w:noProof/>
                <w:sz w:val="24"/>
              </w:rPr>
              <w:t>4.4</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视频监控及人脸识别</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5D57D9BB" w14:textId="50E6564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4" w:history="1">
            <w:r w:rsidRPr="00F514DE">
              <w:rPr>
                <w:rStyle w:val="af7"/>
                <w:rFonts w:ascii="Times New Roman" w:eastAsia="宋体" w:hAnsi="Times New Roman"/>
                <w:noProof/>
                <w:sz w:val="24"/>
              </w:rPr>
              <w:t>4.4.1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0E48D213" w14:textId="7C9B1B5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5" w:history="1">
            <w:r w:rsidRPr="00F514DE">
              <w:rPr>
                <w:rStyle w:val="af7"/>
                <w:rFonts w:ascii="Times New Roman" w:eastAsia="宋体" w:hAnsi="Times New Roman"/>
                <w:noProof/>
                <w:sz w:val="24"/>
              </w:rPr>
              <w:t>4.4.2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人脸识别方案</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21</w:t>
            </w:r>
            <w:r w:rsidRPr="00F514DE">
              <w:rPr>
                <w:rFonts w:ascii="Times New Roman" w:eastAsia="宋体" w:hAnsi="Times New Roman"/>
                <w:noProof/>
                <w:webHidden/>
                <w:sz w:val="24"/>
              </w:rPr>
              <w:fldChar w:fldCharType="end"/>
            </w:r>
          </w:hyperlink>
        </w:p>
        <w:p w14:paraId="1AAFCF0A" w14:textId="0A5AC568"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6" w:history="1">
            <w:r w:rsidRPr="00F514DE">
              <w:rPr>
                <w:rStyle w:val="af7"/>
                <w:rFonts w:ascii="Times New Roman" w:eastAsia="宋体" w:hAnsi="Times New Roman"/>
                <w:noProof/>
                <w:sz w:val="24"/>
              </w:rPr>
              <w:t>4.5 MQTT</w:t>
            </w:r>
            <w:r w:rsidRPr="00F514DE">
              <w:rPr>
                <w:rStyle w:val="af7"/>
                <w:rFonts w:ascii="Times New Roman" w:eastAsia="宋体" w:hAnsi="Times New Roman" w:hint="eastAsia"/>
                <w:noProof/>
                <w:sz w:val="24"/>
              </w:rPr>
              <w:t>通信模块设计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65A66595" w14:textId="45E3231C"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7" w:history="1">
            <w:r w:rsidRPr="00F514DE">
              <w:rPr>
                <w:rStyle w:val="af7"/>
                <w:rFonts w:ascii="Times New Roman" w:eastAsia="宋体" w:hAnsi="Times New Roman"/>
                <w:noProof/>
                <w:sz w:val="24"/>
              </w:rPr>
              <w:t>4.5.1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设备属性上报机制设计</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22</w:t>
            </w:r>
            <w:r w:rsidRPr="00F514DE">
              <w:rPr>
                <w:rFonts w:ascii="Times New Roman" w:eastAsia="宋体" w:hAnsi="Times New Roman"/>
                <w:noProof/>
                <w:webHidden/>
                <w:sz w:val="24"/>
              </w:rPr>
              <w:fldChar w:fldCharType="end"/>
            </w:r>
          </w:hyperlink>
        </w:p>
        <w:p w14:paraId="3B93F2C0" w14:textId="6F14388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68" w:history="1">
            <w:r w:rsidRPr="00F514DE">
              <w:rPr>
                <w:rStyle w:val="af7"/>
                <w:rFonts w:ascii="Times New Roman" w:eastAsia="宋体" w:hAnsi="Times New Roman"/>
                <w:noProof/>
                <w:sz w:val="24"/>
              </w:rPr>
              <w:t>4.5.2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指令下发与消息响应流程</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23</w:t>
            </w:r>
            <w:r w:rsidRPr="00F514DE">
              <w:rPr>
                <w:rFonts w:ascii="Times New Roman" w:eastAsia="宋体" w:hAnsi="Times New Roman"/>
                <w:noProof/>
                <w:webHidden/>
                <w:sz w:val="24"/>
              </w:rPr>
              <w:fldChar w:fldCharType="end"/>
            </w:r>
          </w:hyperlink>
        </w:p>
        <w:p w14:paraId="35D47FA0" w14:textId="2ED2572F"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69" w:history="1">
            <w:r w:rsidRPr="00F514DE">
              <w:rPr>
                <w:rStyle w:val="af7"/>
                <w:rFonts w:ascii="Times New Roman" w:eastAsia="宋体" w:hAnsi="Times New Roman"/>
                <w:noProof/>
                <w:sz w:val="24"/>
              </w:rPr>
              <w:t>4.6</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安卓</w:t>
            </w:r>
            <w:r w:rsidRPr="00F514DE">
              <w:rPr>
                <w:rStyle w:val="af7"/>
                <w:rFonts w:ascii="Times New Roman" w:eastAsia="宋体" w:hAnsi="Times New Roman"/>
                <w:noProof/>
                <w:sz w:val="24"/>
              </w:rPr>
              <w:t>APP</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_Toc196774169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3430E8BB" w14:textId="5B29347A"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0" w:history="1">
            <w:r w:rsidRPr="00F514DE">
              <w:rPr>
                <w:rStyle w:val="af7"/>
                <w:rFonts w:ascii="Times New Roman" w:eastAsia="宋体" w:hAnsi="Times New Roman"/>
                <w:noProof/>
                <w:sz w:val="24"/>
              </w:rPr>
              <w:t>4.6.1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控制指令下发</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535D0BF9" w14:textId="22E19724"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1" w:history="1">
            <w:r w:rsidRPr="00F514DE">
              <w:rPr>
                <w:rStyle w:val="af7"/>
                <w:rFonts w:ascii="Times New Roman" w:eastAsia="宋体" w:hAnsi="Times New Roman"/>
                <w:noProof/>
                <w:sz w:val="24"/>
              </w:rPr>
              <w:t>4.6.2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传感器信息显示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24</w:t>
            </w:r>
            <w:r w:rsidRPr="00F514DE">
              <w:rPr>
                <w:rFonts w:ascii="Times New Roman" w:eastAsia="宋体" w:hAnsi="Times New Roman"/>
                <w:noProof/>
                <w:webHidden/>
                <w:sz w:val="24"/>
              </w:rPr>
              <w:fldChar w:fldCharType="end"/>
            </w:r>
          </w:hyperlink>
        </w:p>
        <w:p w14:paraId="33A13895" w14:textId="671452B3"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2" w:history="1">
            <w:r w:rsidRPr="00F514DE">
              <w:rPr>
                <w:rStyle w:val="af7"/>
                <w:rFonts w:ascii="Times New Roman" w:eastAsia="宋体" w:hAnsi="Times New Roman"/>
                <w:noProof/>
                <w:sz w:val="24"/>
              </w:rPr>
              <w:t>4.6.3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视频监控</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25</w:t>
            </w:r>
            <w:r w:rsidRPr="00F514DE">
              <w:rPr>
                <w:rFonts w:ascii="Times New Roman" w:eastAsia="宋体" w:hAnsi="Times New Roman"/>
                <w:noProof/>
                <w:webHidden/>
                <w:sz w:val="24"/>
              </w:rPr>
              <w:fldChar w:fldCharType="end"/>
            </w:r>
          </w:hyperlink>
        </w:p>
        <w:p w14:paraId="4B047FE6" w14:textId="1062A0D5"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7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5</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06AB773F" w14:textId="62DFFB50"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4" w:history="1">
            <w:r w:rsidRPr="00F514DE">
              <w:rPr>
                <w:rStyle w:val="af7"/>
                <w:rFonts w:ascii="Times New Roman" w:eastAsia="宋体" w:hAnsi="Times New Roman"/>
                <w:noProof/>
                <w:sz w:val="24"/>
              </w:rPr>
              <w:t>5.1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编译及运行</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7B0A5372" w14:textId="56B3161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5" w:history="1">
            <w:r w:rsidRPr="00F514DE">
              <w:rPr>
                <w:rStyle w:val="af7"/>
                <w:rFonts w:ascii="Times New Roman" w:eastAsia="宋体" w:hAnsi="Times New Roman"/>
                <w:noProof/>
                <w:sz w:val="24"/>
              </w:rPr>
              <w:t>5.1.1 Makefile</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56303905" w14:textId="7817F922"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6" w:history="1">
            <w:r w:rsidRPr="00F514DE">
              <w:rPr>
                <w:rStyle w:val="af7"/>
                <w:rFonts w:ascii="Times New Roman" w:eastAsia="宋体" w:hAnsi="Times New Roman"/>
                <w:noProof/>
                <w:sz w:val="24"/>
              </w:rPr>
              <w:t>5.1.2 Shell</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26</w:t>
            </w:r>
            <w:r w:rsidRPr="00F514DE">
              <w:rPr>
                <w:rFonts w:ascii="Times New Roman" w:eastAsia="宋体" w:hAnsi="Times New Roman"/>
                <w:noProof/>
                <w:webHidden/>
                <w:sz w:val="24"/>
              </w:rPr>
              <w:fldChar w:fldCharType="end"/>
            </w:r>
          </w:hyperlink>
        </w:p>
        <w:p w14:paraId="1308515B" w14:textId="3E1A0E7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77" w:history="1">
            <w:r w:rsidRPr="00F514DE">
              <w:rPr>
                <w:rStyle w:val="af7"/>
                <w:rFonts w:ascii="Times New Roman" w:eastAsia="宋体" w:hAnsi="Times New Roman"/>
                <w:noProof/>
                <w:sz w:val="24"/>
              </w:rPr>
              <w:t>5.2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系统测试环境</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27</w:t>
            </w:r>
            <w:r w:rsidRPr="00F514DE">
              <w:rPr>
                <w:rFonts w:ascii="Times New Roman" w:eastAsia="宋体" w:hAnsi="Times New Roman"/>
                <w:noProof/>
                <w:webHidden/>
                <w:sz w:val="24"/>
              </w:rPr>
              <w:fldChar w:fldCharType="end"/>
            </w:r>
          </w:hyperlink>
        </w:p>
        <w:p w14:paraId="4125D00C" w14:textId="633FD948"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8" w:history="1">
            <w:r w:rsidRPr="00F514DE">
              <w:rPr>
                <w:rStyle w:val="af7"/>
                <w:rFonts w:ascii="Times New Roman" w:eastAsia="宋体" w:hAnsi="Times New Roman"/>
                <w:noProof/>
                <w:sz w:val="24"/>
              </w:rPr>
              <w:t>5.2.1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硬件环境搭建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_Toc196774178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27</w:t>
            </w:r>
            <w:r w:rsidRPr="00F514DE">
              <w:rPr>
                <w:rFonts w:ascii="Times New Roman" w:eastAsia="宋体" w:hAnsi="Times New Roman"/>
                <w:noProof/>
                <w:webHidden/>
                <w:sz w:val="24"/>
              </w:rPr>
              <w:fldChar w:fldCharType="end"/>
            </w:r>
          </w:hyperlink>
        </w:p>
        <w:p w14:paraId="62AB3AD8" w14:textId="2C03E69D"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79" w:history="1">
            <w:r w:rsidRPr="00F514DE">
              <w:rPr>
                <w:rStyle w:val="af7"/>
                <w:rFonts w:ascii="Times New Roman" w:eastAsia="宋体" w:hAnsi="Times New Roman"/>
                <w:noProof/>
                <w:sz w:val="24"/>
              </w:rPr>
              <w:t>5.2.2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软件环境搭建</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_Toc196774179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28</w:t>
            </w:r>
            <w:r w:rsidRPr="00F514DE">
              <w:rPr>
                <w:rFonts w:ascii="Times New Roman" w:eastAsia="宋体" w:hAnsi="Times New Roman"/>
                <w:noProof/>
                <w:webHidden/>
                <w:sz w:val="24"/>
              </w:rPr>
              <w:fldChar w:fldCharType="end"/>
            </w:r>
          </w:hyperlink>
        </w:p>
        <w:p w14:paraId="5DFD4C2E" w14:textId="7E4410D4"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0" w:history="1">
            <w:r w:rsidRPr="00F514DE">
              <w:rPr>
                <w:rStyle w:val="af7"/>
                <w:rFonts w:ascii="Times New Roman" w:eastAsia="宋体" w:hAnsi="Times New Roman"/>
                <w:noProof/>
                <w:sz w:val="24"/>
              </w:rPr>
              <w:t>5.3</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系统功能模块测试与分析</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_Toc196774180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28</w:t>
            </w:r>
            <w:r w:rsidRPr="00F514DE">
              <w:rPr>
                <w:rFonts w:ascii="Times New Roman" w:eastAsia="宋体" w:hAnsi="Times New Roman"/>
                <w:noProof/>
                <w:webHidden/>
                <w:sz w:val="24"/>
              </w:rPr>
              <w:fldChar w:fldCharType="end"/>
            </w:r>
          </w:hyperlink>
        </w:p>
        <w:p w14:paraId="59606723" w14:textId="6D0062E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1" w:history="1">
            <w:r w:rsidRPr="00F514DE">
              <w:rPr>
                <w:rStyle w:val="af7"/>
                <w:rFonts w:ascii="Times New Roman" w:eastAsia="宋体" w:hAnsi="Times New Roman"/>
                <w:noProof/>
                <w:sz w:val="24"/>
              </w:rPr>
              <w:t>5.3.1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模块功能测试</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_Toc196774181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28</w:t>
            </w:r>
            <w:r w:rsidRPr="00F514DE">
              <w:rPr>
                <w:rFonts w:ascii="Times New Roman" w:eastAsia="宋体" w:hAnsi="Times New Roman"/>
                <w:noProof/>
                <w:webHidden/>
                <w:sz w:val="24"/>
              </w:rPr>
              <w:fldChar w:fldCharType="end"/>
            </w:r>
          </w:hyperlink>
        </w:p>
        <w:p w14:paraId="62618F2A" w14:textId="12B96B5E" w:rsidR="000D6032" w:rsidRPr="00F514DE" w:rsidRDefault="000D6032" w:rsidP="00F514DE">
          <w:pPr>
            <w:pStyle w:val="TOC3"/>
            <w:tabs>
              <w:tab w:val="right" w:leader="dot" w:pos="8296"/>
            </w:tabs>
            <w:spacing w:line="440" w:lineRule="exact"/>
            <w:rPr>
              <w:rFonts w:ascii="Times New Roman" w:eastAsia="宋体" w:hAnsi="Times New Roman"/>
              <w:noProof/>
              <w:sz w:val="24"/>
              <w:szCs w:val="24"/>
            </w:rPr>
          </w:pPr>
          <w:hyperlink w:anchor="_Toc196774182" w:history="1">
            <w:r w:rsidRPr="00F514DE">
              <w:rPr>
                <w:rStyle w:val="af7"/>
                <w:rFonts w:ascii="Times New Roman" w:eastAsia="宋体" w:hAnsi="Times New Roman"/>
                <w:noProof/>
                <w:sz w:val="24"/>
              </w:rPr>
              <w:t>5.3.2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_Toc196774182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31</w:t>
            </w:r>
            <w:r w:rsidRPr="00F514DE">
              <w:rPr>
                <w:rFonts w:ascii="Times New Roman" w:eastAsia="宋体" w:hAnsi="Times New Roman"/>
                <w:noProof/>
                <w:webHidden/>
                <w:sz w:val="24"/>
              </w:rPr>
              <w:fldChar w:fldCharType="end"/>
            </w:r>
          </w:hyperlink>
        </w:p>
        <w:p w14:paraId="53BE3C36" w14:textId="4F1B2EC3"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3" w:history="1">
            <w:r w:rsidRPr="00F514DE">
              <w:rPr>
                <w:rStyle w:val="af7"/>
                <w:rFonts w:ascii="Times New Roman" w:eastAsia="宋体" w:hAnsi="Times New Roman" w:hint="eastAsia"/>
                <w:noProof/>
                <w:sz w:val="24"/>
              </w:rPr>
              <w:t>第</w:t>
            </w:r>
            <w:r w:rsidRPr="00F514DE">
              <w:rPr>
                <w:rStyle w:val="af7"/>
                <w:rFonts w:ascii="Times New Roman" w:eastAsia="宋体" w:hAnsi="Times New Roman" w:hint="eastAsia"/>
                <w:noProof/>
                <w:sz w:val="24"/>
              </w:rPr>
              <w:t>6</w:t>
            </w:r>
            <w:r w:rsidRPr="00F514DE">
              <w:rPr>
                <w:rStyle w:val="af7"/>
                <w:rFonts w:ascii="Times New Roman" w:eastAsia="宋体" w:hAnsi="Times New Roman" w:hint="eastAsia"/>
                <w:noProof/>
                <w:sz w:val="24"/>
              </w:rPr>
              <w:t>章</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总结与展望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_Toc196774183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32</w:t>
            </w:r>
            <w:r w:rsidRPr="00F514DE">
              <w:rPr>
                <w:rFonts w:ascii="Times New Roman" w:eastAsia="宋体" w:hAnsi="Times New Roman"/>
                <w:noProof/>
                <w:webHidden/>
                <w:sz w:val="24"/>
              </w:rPr>
              <w:fldChar w:fldCharType="end"/>
            </w:r>
          </w:hyperlink>
        </w:p>
        <w:p w14:paraId="4418CA6B" w14:textId="339BC123"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4" w:history="1">
            <w:r w:rsidRPr="00F514DE">
              <w:rPr>
                <w:rStyle w:val="af7"/>
                <w:rFonts w:ascii="Times New Roman" w:eastAsia="宋体" w:hAnsi="Times New Roman"/>
                <w:noProof/>
                <w:sz w:val="24"/>
              </w:rPr>
              <w:t>6.1</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总结</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_Toc196774184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32</w:t>
            </w:r>
            <w:r w:rsidRPr="00F514DE">
              <w:rPr>
                <w:rFonts w:ascii="Times New Roman" w:eastAsia="宋体" w:hAnsi="Times New Roman"/>
                <w:noProof/>
                <w:webHidden/>
                <w:sz w:val="24"/>
              </w:rPr>
              <w:fldChar w:fldCharType="end"/>
            </w:r>
          </w:hyperlink>
        </w:p>
        <w:p w14:paraId="061A4CCE" w14:textId="1B1F1BD6" w:rsidR="000D6032" w:rsidRPr="00F514DE" w:rsidRDefault="000D6032" w:rsidP="00F514DE">
          <w:pPr>
            <w:pStyle w:val="TOC2"/>
            <w:tabs>
              <w:tab w:val="right" w:leader="dot" w:pos="8296"/>
            </w:tabs>
            <w:spacing w:line="440" w:lineRule="exact"/>
            <w:rPr>
              <w:rFonts w:ascii="Times New Roman" w:eastAsia="宋体" w:hAnsi="Times New Roman"/>
              <w:noProof/>
              <w:sz w:val="24"/>
              <w:szCs w:val="24"/>
            </w:rPr>
          </w:pPr>
          <w:hyperlink w:anchor="_Toc196774185" w:history="1">
            <w:r w:rsidRPr="00F514DE">
              <w:rPr>
                <w:rStyle w:val="af7"/>
                <w:rFonts w:ascii="Times New Roman" w:eastAsia="宋体" w:hAnsi="Times New Roman"/>
                <w:noProof/>
                <w:sz w:val="24"/>
              </w:rPr>
              <w:t>6.2</w:t>
            </w:r>
            <w:r w:rsidRPr="00F514DE">
              <w:rPr>
                <w:rStyle w:val="af7"/>
                <w:rFonts w:ascii="Times New Roman" w:eastAsia="宋体" w:hAnsi="Times New Roman" w:hint="eastAsia"/>
                <w:noProof/>
                <w:sz w:val="24"/>
              </w:rPr>
              <w:t xml:space="preserve"> </w:t>
            </w:r>
            <w:r w:rsidRPr="00F514DE">
              <w:rPr>
                <w:rStyle w:val="af7"/>
                <w:rFonts w:ascii="Times New Roman" w:eastAsia="宋体" w:hAnsi="Times New Roman" w:hint="eastAsia"/>
                <w:noProof/>
                <w:sz w:val="24"/>
              </w:rPr>
              <w:t>展望</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_Toc196774185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32</w:t>
            </w:r>
            <w:r w:rsidRPr="00F514DE">
              <w:rPr>
                <w:rFonts w:ascii="Times New Roman" w:eastAsia="宋体" w:hAnsi="Times New Roman"/>
                <w:noProof/>
                <w:webHidden/>
                <w:sz w:val="24"/>
              </w:rPr>
              <w:fldChar w:fldCharType="end"/>
            </w:r>
          </w:hyperlink>
        </w:p>
        <w:p w14:paraId="3A013DD3" w14:textId="1925405E" w:rsidR="000D6032" w:rsidRPr="00F514DE" w:rsidRDefault="000D6032" w:rsidP="00F514DE">
          <w:pPr>
            <w:pStyle w:val="TOC1"/>
            <w:tabs>
              <w:tab w:val="right" w:leader="dot" w:pos="8296"/>
            </w:tabs>
            <w:spacing w:line="440" w:lineRule="exact"/>
            <w:rPr>
              <w:rFonts w:ascii="Times New Roman" w:eastAsia="宋体" w:hAnsi="Times New Roman"/>
              <w:noProof/>
              <w:sz w:val="24"/>
              <w:szCs w:val="24"/>
            </w:rPr>
          </w:pPr>
          <w:hyperlink w:anchor="_Toc196774186" w:history="1">
            <w:r w:rsidRPr="00F514DE">
              <w:rPr>
                <w:rStyle w:val="af7"/>
                <w:rFonts w:ascii="Times New Roman" w:eastAsia="宋体" w:hAnsi="Times New Roman" w:hint="eastAsia"/>
                <w:noProof/>
                <w:sz w:val="24"/>
              </w:rPr>
              <w:t>参考文献</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_Toc196774186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33</w:t>
            </w:r>
            <w:r w:rsidRPr="00F514DE">
              <w:rPr>
                <w:rFonts w:ascii="Times New Roman" w:eastAsia="宋体" w:hAnsi="Times New Roman"/>
                <w:noProof/>
                <w:webHidden/>
                <w:sz w:val="24"/>
              </w:rPr>
              <w:fldChar w:fldCharType="end"/>
            </w:r>
          </w:hyperlink>
        </w:p>
        <w:p w14:paraId="5CAD89F6" w14:textId="3B0AB7EE" w:rsidR="000D6032" w:rsidRDefault="000D6032" w:rsidP="00F514DE">
          <w:pPr>
            <w:pStyle w:val="TOC1"/>
            <w:tabs>
              <w:tab w:val="right" w:leader="dot" w:pos="8296"/>
            </w:tabs>
            <w:spacing w:line="440" w:lineRule="exact"/>
            <w:rPr>
              <w:noProof/>
              <w:sz w:val="22"/>
              <w:szCs w:val="24"/>
            </w:rPr>
          </w:pPr>
          <w:hyperlink w:anchor="_Toc196774187" w:history="1">
            <w:r w:rsidRPr="00F514DE">
              <w:rPr>
                <w:rStyle w:val="af7"/>
                <w:rFonts w:ascii="Times New Roman" w:eastAsia="宋体" w:hAnsi="Times New Roman" w:hint="eastAsia"/>
                <w:noProof/>
                <w:sz w:val="24"/>
              </w:rPr>
              <w:t>致谢</w:t>
            </w:r>
            <w:r w:rsidRPr="00F514DE">
              <w:rPr>
                <w:rFonts w:ascii="Times New Roman" w:eastAsia="宋体" w:hAnsi="Times New Roman"/>
                <w:noProof/>
                <w:webHidden/>
                <w:sz w:val="24"/>
              </w:rPr>
              <w:tab/>
            </w:r>
            <w:r w:rsidRPr="00F514DE">
              <w:rPr>
                <w:rFonts w:ascii="Times New Roman" w:eastAsia="宋体" w:hAnsi="Times New Roman"/>
                <w:noProof/>
                <w:webHidden/>
                <w:sz w:val="24"/>
              </w:rPr>
              <w:fldChar w:fldCharType="begin"/>
            </w:r>
            <w:r w:rsidRPr="00F514DE">
              <w:rPr>
                <w:rFonts w:ascii="Times New Roman" w:eastAsia="宋体" w:hAnsi="Times New Roman"/>
                <w:noProof/>
                <w:webHidden/>
                <w:sz w:val="24"/>
              </w:rPr>
              <w:instrText xml:space="preserve"> PAGEREF _Toc196774187 \h </w:instrText>
            </w:r>
            <w:r w:rsidRPr="00F514DE">
              <w:rPr>
                <w:rFonts w:ascii="Times New Roman" w:eastAsia="宋体" w:hAnsi="Times New Roman"/>
                <w:noProof/>
                <w:webHidden/>
                <w:sz w:val="24"/>
              </w:rPr>
            </w:r>
            <w:r w:rsidRPr="00F514DE">
              <w:rPr>
                <w:rFonts w:ascii="Times New Roman" w:eastAsia="宋体" w:hAnsi="Times New Roman"/>
                <w:noProof/>
                <w:webHidden/>
                <w:sz w:val="24"/>
              </w:rPr>
              <w:fldChar w:fldCharType="separate"/>
            </w:r>
            <w:r w:rsidR="002947A6">
              <w:rPr>
                <w:rFonts w:ascii="Times New Roman" w:eastAsia="宋体" w:hAnsi="Times New Roman"/>
                <w:noProof/>
                <w:webHidden/>
                <w:sz w:val="24"/>
              </w:rPr>
              <w:t>34</w:t>
            </w:r>
            <w:r w:rsidRPr="00F514DE">
              <w:rPr>
                <w:rFonts w:ascii="Times New Roman" w:eastAsia="宋体" w:hAnsi="Times New Roman"/>
                <w:noProof/>
                <w:webHidden/>
                <w:sz w:val="24"/>
              </w:rPr>
              <w:fldChar w:fldCharType="end"/>
            </w:r>
          </w:hyperlink>
        </w:p>
        <w:p w14:paraId="506ECFE4" w14:textId="0892990F" w:rsidR="000D6032" w:rsidRDefault="000D6032">
          <w:r>
            <w:rPr>
              <w:b/>
              <w:bCs/>
              <w:lang w:val="zh-CN"/>
            </w:rPr>
            <w:fldChar w:fldCharType="end"/>
          </w:r>
        </w:p>
      </w:sdtContent>
    </w:sdt>
    <w:p w14:paraId="0215BD60" w14:textId="6539A0D9" w:rsidR="00CD5545" w:rsidRPr="00FA5A49" w:rsidRDefault="00CD5545" w:rsidP="00CD5545">
      <w:pPr>
        <w:tabs>
          <w:tab w:val="left" w:pos="860"/>
        </w:tabs>
        <w:spacing w:before="156" w:after="312"/>
      </w:pPr>
    </w:p>
    <w:p w14:paraId="3B856A8D" w14:textId="170EBE4E" w:rsidR="00CD5545" w:rsidRPr="00CD5545" w:rsidRDefault="00CD5545" w:rsidP="00CD5545">
      <w:pPr>
        <w:tabs>
          <w:tab w:val="left" w:pos="860"/>
        </w:tabs>
        <w:sectPr w:rsidR="00CD5545" w:rsidRPr="00CD5545" w:rsidSect="000D6032">
          <w:pgSz w:w="11906" w:h="16838"/>
          <w:pgMar w:top="1440" w:right="1800" w:bottom="1440" w:left="1800" w:header="851" w:footer="992" w:gutter="0"/>
          <w:pgNumType w:fmt="upperRoman"/>
          <w:cols w:space="425"/>
          <w:docGrid w:type="lines" w:linePitch="312"/>
        </w:sectPr>
      </w:pPr>
      <w:r>
        <w:tab/>
      </w:r>
    </w:p>
    <w:p w14:paraId="00497183" w14:textId="60F4C7CC" w:rsidR="00BE074D" w:rsidRDefault="00403332" w:rsidP="005A7797">
      <w:pPr>
        <w:pStyle w:val="1"/>
        <w:spacing w:before="156" w:after="312"/>
      </w:pPr>
      <w:bookmarkStart w:id="1" w:name="_Toc196774135"/>
      <w:r>
        <w:rPr>
          <w:rFonts w:hint="eastAsia"/>
        </w:rPr>
        <w:lastRenderedPageBreak/>
        <w:t>绪论</w:t>
      </w:r>
      <w:bookmarkEnd w:id="1"/>
    </w:p>
    <w:p w14:paraId="16AE706E" w14:textId="77777777" w:rsidR="00403332" w:rsidRDefault="00403332" w:rsidP="003C6C6B">
      <w:pPr>
        <w:pStyle w:val="2"/>
        <w:spacing w:before="156" w:after="156"/>
      </w:pPr>
      <w:bookmarkStart w:id="2" w:name="_Toc196231057"/>
      <w:bookmarkStart w:id="3" w:name="_Toc196774136"/>
      <w:r>
        <w:rPr>
          <w:rFonts w:hint="eastAsia"/>
        </w:rPr>
        <w:t>研究目的及意义</w:t>
      </w:r>
      <w:bookmarkEnd w:id="2"/>
      <w:bookmarkEnd w:id="3"/>
    </w:p>
    <w:p w14:paraId="7246C90A" w14:textId="77777777" w:rsidR="009A10E3" w:rsidRDefault="00F40B3E" w:rsidP="003C6C6B">
      <w:pPr>
        <w:pStyle w:val="af3"/>
        <w:ind w:firstLine="480"/>
      </w:pPr>
      <w:r w:rsidRPr="00F40B3E">
        <w:rPr>
          <w:rFonts w:hint="eastAsia"/>
        </w:rPr>
        <w:t>随着科技快速发展，通信技术、嵌入式技术以及物联网技术持续融合，极大地改变了人们的生产与生活方式，智能家居作为智慧生活里的关键部分，正从概念迈向现实，逐渐进入普通家庭，并且在</w:t>
      </w:r>
      <w:proofErr w:type="gramStart"/>
      <w:r w:rsidRPr="00F40B3E">
        <w:rPr>
          <w:rFonts w:hint="eastAsia"/>
        </w:rPr>
        <w:t>高端住宅</w:t>
      </w:r>
      <w:proofErr w:type="gramEnd"/>
      <w:r w:rsidRPr="00F40B3E">
        <w:rPr>
          <w:rFonts w:hint="eastAsia"/>
        </w:rPr>
        <w:t>中得到了初步应用，借助对家庭环境、家电设备以及安全防护等方面实施集成控制与智能化管理，智能家居系统提升了居住环境的安全性、舒适性以及便利性，改善了用户的生活效率与品质。</w:t>
      </w:r>
      <w:r w:rsidR="009A10E3" w:rsidRPr="009A10E3">
        <w:rPr>
          <w:rFonts w:hint="eastAsia"/>
        </w:rPr>
        <w:t>然而，现阶段市面上诸多智能家居解决方案仍存在不少问题，</w:t>
      </w:r>
      <w:proofErr w:type="gramStart"/>
      <w:r w:rsidR="009A10E3" w:rsidRPr="009A10E3">
        <w:rPr>
          <w:rFonts w:hint="eastAsia"/>
        </w:rPr>
        <w:t>像成本</w:t>
      </w:r>
      <w:proofErr w:type="gramEnd"/>
      <w:r w:rsidR="009A10E3" w:rsidRPr="009A10E3">
        <w:rPr>
          <w:rFonts w:hint="eastAsia"/>
        </w:rPr>
        <w:t>高昂、布线复杂、维护险阻、系统扩展性差以及用户操作门槛较高等，这些问题在中低端家庭中表现得较为突出，限制了智能家居技术的普及与推广</w:t>
      </w:r>
      <w:r w:rsidR="00B76627" w:rsidRPr="00B76627">
        <w:rPr>
          <w:vertAlign w:val="superscript"/>
        </w:rPr>
        <w:fldChar w:fldCharType="begin"/>
      </w:r>
      <w:r w:rsidR="00B76627" w:rsidRPr="00B76627">
        <w:rPr>
          <w:vertAlign w:val="superscript"/>
        </w:rPr>
        <w:instrText xml:space="preserve"> </w:instrText>
      </w:r>
      <w:r w:rsidR="00B76627" w:rsidRPr="00B76627">
        <w:rPr>
          <w:rFonts w:hint="eastAsia"/>
          <w:vertAlign w:val="superscript"/>
        </w:rPr>
        <w:instrText>REF _Ref196767370 \r \h</w:instrText>
      </w:r>
      <w:r w:rsidR="00B76627" w:rsidRPr="00B76627">
        <w:rPr>
          <w:vertAlign w:val="superscript"/>
        </w:rPr>
        <w:instrText xml:space="preserve"> </w:instrText>
      </w:r>
      <w:r w:rsidR="00B76627">
        <w:rPr>
          <w:vertAlign w:val="superscript"/>
        </w:rPr>
        <w:instrText xml:space="preserve"> \* MERGEFORMAT </w:instrText>
      </w:r>
      <w:r w:rsidR="00B76627" w:rsidRPr="00B76627">
        <w:rPr>
          <w:vertAlign w:val="superscript"/>
        </w:rPr>
      </w:r>
      <w:r w:rsidR="00B76627" w:rsidRPr="00B76627">
        <w:rPr>
          <w:vertAlign w:val="superscript"/>
        </w:rPr>
        <w:fldChar w:fldCharType="separate"/>
      </w:r>
      <w:r w:rsidR="00B76627" w:rsidRPr="00B76627">
        <w:rPr>
          <w:vertAlign w:val="superscript"/>
        </w:rPr>
        <w:t>[1]</w:t>
      </w:r>
      <w:r w:rsidR="00B76627" w:rsidRPr="00B76627">
        <w:rPr>
          <w:vertAlign w:val="superscript"/>
        </w:rPr>
        <w:fldChar w:fldCharType="end"/>
      </w:r>
      <w:r w:rsidR="00403332" w:rsidRPr="003C6C6B">
        <w:rPr>
          <w:rFonts w:hint="eastAsia"/>
        </w:rPr>
        <w:t>。</w:t>
      </w:r>
      <w:r w:rsidR="009A10E3" w:rsidRPr="009A10E3">
        <w:t>怎样开发一套成本适中、功能实用、操作简便且系统开放性和扩展性强的智能控制系统，成为智能家居研究领域急需解决的关键问题。</w:t>
      </w:r>
      <w:r w:rsidR="009A10E3" w:rsidRPr="009A10E3">
        <w:t> </w:t>
      </w:r>
    </w:p>
    <w:p w14:paraId="5086D3B8" w14:textId="7E7C9ABE" w:rsidR="009B4332" w:rsidRPr="009B4332" w:rsidRDefault="009B4332" w:rsidP="009B4332">
      <w:pPr>
        <w:pStyle w:val="af3"/>
        <w:ind w:firstLine="480"/>
        <w:rPr>
          <w:sz w:val="21"/>
        </w:rPr>
      </w:pPr>
      <w:bookmarkStart w:id="4" w:name="_Toc196231058"/>
      <w:bookmarkStart w:id="5" w:name="_Toc196774137"/>
      <w:r w:rsidRPr="009B4332">
        <w:rPr>
          <w:rFonts w:hint="eastAsia"/>
        </w:rPr>
        <w:t>本研究基于</w:t>
      </w:r>
      <w:r w:rsidRPr="009B4332">
        <w:rPr>
          <w:rFonts w:hint="eastAsia"/>
        </w:rPr>
        <w:t>ARM</w:t>
      </w:r>
      <w:r w:rsidRPr="009B4332">
        <w:rPr>
          <w:rFonts w:hint="eastAsia"/>
        </w:rPr>
        <w:t>开发板以及</w:t>
      </w:r>
      <w:r w:rsidRPr="009B4332">
        <w:rPr>
          <w:rFonts w:hint="eastAsia"/>
        </w:rPr>
        <w:t>Linux</w:t>
      </w:r>
      <w:r w:rsidRPr="009B4332">
        <w:rPr>
          <w:rFonts w:hint="eastAsia"/>
        </w:rPr>
        <w:t>操作系统平台，设计并实现了一个智能房屋安全控制系统，系统运用模块化设计理念，借助传感器对室内环境状态进行实时监测，同时达成对家用电器与安防设备的智能控制以及状态反馈，系统核心部分以嵌入式</w:t>
      </w:r>
      <w:proofErr w:type="spellStart"/>
      <w:r w:rsidRPr="009B4332">
        <w:rPr>
          <w:rFonts w:hint="eastAsia"/>
        </w:rPr>
        <w:t>Linux</w:t>
      </w:r>
      <w:proofErr w:type="spellEnd"/>
      <w:r w:rsidRPr="009B4332">
        <w:rPr>
          <w:rFonts w:hint="eastAsia"/>
        </w:rPr>
        <w:t>平台作为控制中心，并凭借本地通信接口连接各类设备，用户可依靠基于</w:t>
      </w:r>
      <w:r w:rsidRPr="009B4332">
        <w:rPr>
          <w:rFonts w:hint="eastAsia"/>
        </w:rPr>
        <w:t>Android</w:t>
      </w:r>
      <w:r w:rsidRPr="009B4332">
        <w:rPr>
          <w:rFonts w:hint="eastAsia"/>
        </w:rPr>
        <w:t>平台开发的手机客户端进行远程控制、状态查询等操作，真正达成“人在外，家可控”的目标。</w:t>
      </w:r>
    </w:p>
    <w:p w14:paraId="7416C0A8" w14:textId="77777777" w:rsidR="00403332" w:rsidRDefault="00403332" w:rsidP="00833393">
      <w:pPr>
        <w:pStyle w:val="2"/>
        <w:spacing w:before="156" w:afterLines="20" w:after="62"/>
      </w:pPr>
      <w:r>
        <w:rPr>
          <w:rFonts w:hint="eastAsia"/>
        </w:rPr>
        <w:t>国内外研究现状</w:t>
      </w:r>
      <w:bookmarkEnd w:id="4"/>
      <w:bookmarkEnd w:id="5"/>
    </w:p>
    <w:p w14:paraId="27E9E884" w14:textId="77777777" w:rsidR="00403332" w:rsidRDefault="00403332" w:rsidP="00C03C50">
      <w:pPr>
        <w:pStyle w:val="3"/>
        <w:spacing w:beforeLines="0" w:before="0" w:after="156"/>
      </w:pPr>
      <w:bookmarkStart w:id="6" w:name="_Toc196231059"/>
      <w:bookmarkStart w:id="7" w:name="_Toc196774138"/>
      <w:r>
        <w:rPr>
          <w:rFonts w:hint="eastAsia"/>
        </w:rPr>
        <w:t>国外研究进展</w:t>
      </w:r>
      <w:bookmarkEnd w:id="6"/>
      <w:bookmarkEnd w:id="7"/>
    </w:p>
    <w:p w14:paraId="5994D6F0" w14:textId="77777777" w:rsidR="0023374D" w:rsidRPr="0023374D" w:rsidRDefault="0023374D" w:rsidP="0023374D">
      <w:pPr>
        <w:pStyle w:val="af3"/>
        <w:ind w:firstLine="480"/>
      </w:pPr>
      <w:bookmarkStart w:id="8" w:name="_Toc196774139"/>
      <w:r w:rsidRPr="0023374D">
        <w:rPr>
          <w:rFonts w:hint="eastAsia"/>
        </w:rPr>
        <w:t>国外智能家居起步发展的时间相对较早，在技术层面也趋于成熟状态，追溯到</w:t>
      </w:r>
      <w:r w:rsidRPr="0023374D">
        <w:rPr>
          <w:rFonts w:hint="eastAsia"/>
        </w:rPr>
        <w:t>20</w:t>
      </w:r>
      <w:r w:rsidRPr="0023374D">
        <w:rPr>
          <w:rFonts w:hint="eastAsia"/>
        </w:rPr>
        <w:t>世纪</w:t>
      </w:r>
      <w:r w:rsidRPr="0023374D">
        <w:rPr>
          <w:rFonts w:hint="eastAsia"/>
        </w:rPr>
        <w:t>70</w:t>
      </w:r>
      <w:r w:rsidRPr="0023374D">
        <w:rPr>
          <w:rFonts w:hint="eastAsia"/>
        </w:rPr>
        <w:t>年代，</w:t>
      </w:r>
      <w:r w:rsidRPr="0023374D">
        <w:rPr>
          <w:rFonts w:hint="eastAsia"/>
        </w:rPr>
        <w:t>X10</w:t>
      </w:r>
      <w:r w:rsidRPr="0023374D">
        <w:rPr>
          <w:rFonts w:hint="eastAsia"/>
        </w:rPr>
        <w:t>通信协议的问世开启了智能家居的早期摸索进程，步入</w:t>
      </w:r>
      <w:r w:rsidRPr="0023374D">
        <w:rPr>
          <w:rFonts w:hint="eastAsia"/>
        </w:rPr>
        <w:t>21</w:t>
      </w:r>
      <w:r w:rsidRPr="0023374D">
        <w:rPr>
          <w:rFonts w:hint="eastAsia"/>
        </w:rPr>
        <w:t>世纪之后，物联网即</w:t>
      </w:r>
      <w:r w:rsidRPr="0023374D">
        <w:rPr>
          <w:rFonts w:hint="eastAsia"/>
        </w:rPr>
        <w:t>IoT</w:t>
      </w:r>
      <w:r w:rsidRPr="0023374D">
        <w:rPr>
          <w:rFonts w:hint="eastAsia"/>
        </w:rPr>
        <w:t>的出现有力推动了智能家居的发展，</w:t>
      </w:r>
      <w:r w:rsidRPr="0023374D">
        <w:rPr>
          <w:rFonts w:hint="eastAsia"/>
        </w:rPr>
        <w:t>Google</w:t>
      </w:r>
      <w:r w:rsidRPr="0023374D">
        <w:rPr>
          <w:rFonts w:hint="eastAsia"/>
        </w:rPr>
        <w:t>、</w:t>
      </w:r>
      <w:r w:rsidRPr="0023374D">
        <w:rPr>
          <w:rFonts w:hint="eastAsia"/>
        </w:rPr>
        <w:t>Amazon</w:t>
      </w:r>
      <w:r w:rsidRPr="0023374D">
        <w:rPr>
          <w:rFonts w:hint="eastAsia"/>
        </w:rPr>
        <w:t>、</w:t>
      </w:r>
      <w:r w:rsidRPr="0023374D">
        <w:rPr>
          <w:rFonts w:hint="eastAsia"/>
        </w:rPr>
        <w:t>Apple</w:t>
      </w:r>
      <w:r w:rsidRPr="0023374D">
        <w:rPr>
          <w:rFonts w:hint="eastAsia"/>
        </w:rPr>
        <w:t>等公司纷纷推出智能产品，像</w:t>
      </w:r>
      <w:r w:rsidRPr="0023374D">
        <w:rPr>
          <w:rFonts w:hint="eastAsia"/>
        </w:rPr>
        <w:t>2011</w:t>
      </w:r>
      <w:r w:rsidRPr="0023374D">
        <w:rPr>
          <w:rFonts w:hint="eastAsia"/>
        </w:rPr>
        <w:t>年推出的</w:t>
      </w:r>
      <w:r w:rsidRPr="0023374D">
        <w:rPr>
          <w:rFonts w:hint="eastAsia"/>
        </w:rPr>
        <w:t>Nest</w:t>
      </w:r>
      <w:r w:rsidRPr="0023374D">
        <w:rPr>
          <w:rFonts w:hint="eastAsia"/>
        </w:rPr>
        <w:t>恒温器以及</w:t>
      </w:r>
      <w:r w:rsidRPr="0023374D">
        <w:rPr>
          <w:rFonts w:hint="eastAsia"/>
        </w:rPr>
        <w:t>2014</w:t>
      </w:r>
      <w:r w:rsidRPr="0023374D">
        <w:rPr>
          <w:rFonts w:hint="eastAsia"/>
        </w:rPr>
        <w:t>年推出的</w:t>
      </w:r>
      <w:r w:rsidRPr="0023374D">
        <w:rPr>
          <w:rFonts w:hint="eastAsia"/>
        </w:rPr>
        <w:t>Amazon Echo</w:t>
      </w:r>
      <w:r w:rsidRPr="0023374D">
        <w:rPr>
          <w:rFonts w:hint="eastAsia"/>
        </w:rPr>
        <w:t>智能音箱，这些产品结合</w:t>
      </w:r>
      <w:proofErr w:type="gramStart"/>
      <w:r w:rsidRPr="0023374D">
        <w:rPr>
          <w:rFonts w:hint="eastAsia"/>
        </w:rPr>
        <w:t>云计算</w:t>
      </w:r>
      <w:proofErr w:type="gramEnd"/>
      <w:r w:rsidRPr="0023374D">
        <w:rPr>
          <w:rFonts w:hint="eastAsia"/>
        </w:rPr>
        <w:t>以及语音交互技术，有效提升了家庭自动化水平。近些年来，人工智能也就是</w:t>
      </w:r>
      <w:r w:rsidRPr="0023374D">
        <w:rPr>
          <w:rFonts w:hint="eastAsia"/>
        </w:rPr>
        <w:t>AI</w:t>
      </w:r>
      <w:r w:rsidRPr="0023374D">
        <w:rPr>
          <w:rFonts w:hint="eastAsia"/>
        </w:rPr>
        <w:t>、大数据、边缘计算等技术完善了智能家居生态，促使智能安防、智能照明、智能家电实现了深度融合</w:t>
      </w:r>
      <w:r w:rsidRPr="0023374D">
        <w:rPr>
          <w:rFonts w:hint="eastAsia"/>
        </w:rPr>
        <w:t>[2]</w:t>
      </w:r>
      <w:r w:rsidRPr="0023374D">
        <w:rPr>
          <w:rFonts w:hint="eastAsia"/>
        </w:rPr>
        <w:t>，</w:t>
      </w:r>
      <w:r w:rsidRPr="0023374D">
        <w:rPr>
          <w:rFonts w:hint="eastAsia"/>
        </w:rPr>
        <w:t xml:space="preserve">  </w:t>
      </w:r>
    </w:p>
    <w:p w14:paraId="3E068C54" w14:textId="77777777" w:rsidR="0023374D" w:rsidRPr="0023374D" w:rsidRDefault="0023374D" w:rsidP="0023374D">
      <w:pPr>
        <w:pStyle w:val="af3"/>
        <w:ind w:firstLine="480"/>
      </w:pPr>
      <w:r w:rsidRPr="0023374D">
        <w:rPr>
          <w:rFonts w:hint="eastAsia"/>
        </w:rPr>
        <w:t>当下，国外的研究主要聚焦于智能交互、家居安防、能源管理以及隐私保护这些方面，</w:t>
      </w:r>
      <w:r w:rsidRPr="0023374D">
        <w:rPr>
          <w:rFonts w:hint="eastAsia"/>
        </w:rPr>
        <w:t>Google Assistant</w:t>
      </w:r>
      <w:r w:rsidRPr="0023374D">
        <w:rPr>
          <w:rFonts w:hint="eastAsia"/>
        </w:rPr>
        <w:t>、</w:t>
      </w:r>
      <w:r w:rsidRPr="0023374D">
        <w:rPr>
          <w:rFonts w:hint="eastAsia"/>
        </w:rPr>
        <w:t>Amazon Alexa</w:t>
      </w:r>
      <w:r w:rsidRPr="0023374D">
        <w:rPr>
          <w:rFonts w:hint="eastAsia"/>
        </w:rPr>
        <w:t>等</w:t>
      </w:r>
      <w:r w:rsidRPr="0023374D">
        <w:rPr>
          <w:rFonts w:hint="eastAsia"/>
        </w:rPr>
        <w:t>AI</w:t>
      </w:r>
      <w:r w:rsidRPr="0023374D">
        <w:rPr>
          <w:rFonts w:hint="eastAsia"/>
        </w:rPr>
        <w:t>语音助手得到广泛应用，可支</w:t>
      </w:r>
      <w:r w:rsidRPr="0023374D">
        <w:rPr>
          <w:rFonts w:hint="eastAsia"/>
        </w:rPr>
        <w:lastRenderedPageBreak/>
        <w:t>持自然语言控制。</w:t>
      </w:r>
      <w:r w:rsidRPr="0023374D">
        <w:rPr>
          <w:rFonts w:hint="eastAsia"/>
        </w:rPr>
        <w:t>Google Nest</w:t>
      </w:r>
      <w:r w:rsidRPr="0023374D">
        <w:rPr>
          <w:rFonts w:hint="eastAsia"/>
        </w:rPr>
        <w:t>、</w:t>
      </w:r>
      <w:r w:rsidRPr="0023374D">
        <w:rPr>
          <w:rFonts w:hint="eastAsia"/>
        </w:rPr>
        <w:t>Ring</w:t>
      </w:r>
      <w:r w:rsidRPr="0023374D">
        <w:rPr>
          <w:rFonts w:hint="eastAsia"/>
        </w:rPr>
        <w:t>等公司推出智能摄像头、智能门锁，结合人脸识别、移动检测技术，达成了远程监控以及自动报警的功能，智能家居在能源管理领域取得了突破进展，比如</w:t>
      </w:r>
      <w:r w:rsidRPr="0023374D">
        <w:rPr>
          <w:rFonts w:hint="eastAsia"/>
        </w:rPr>
        <w:t>Nest</w:t>
      </w:r>
      <w:r w:rsidRPr="0023374D">
        <w:rPr>
          <w:rFonts w:hint="eastAsia"/>
        </w:rPr>
        <w:t>恒温器可以依据用户习惯进行智能调节，提升了能效</w:t>
      </w:r>
      <w:r w:rsidRPr="0023374D">
        <w:rPr>
          <w:rFonts w:hint="eastAsia"/>
        </w:rPr>
        <w:t>[3]</w:t>
      </w:r>
      <w:r w:rsidRPr="0023374D">
        <w:rPr>
          <w:rFonts w:hint="eastAsia"/>
        </w:rPr>
        <w:t>，隐私保护成为重点研究方向，众多企业采用端到端加密、区块链等技术，以此提升数据安全性。然而国外智能家居产品价格偏高，部分生态系统呈现封闭状态，这对市场普及度产生了影响，智能家居作为融合自动化控制、信息技术与现代家庭生活的新兴交叉领域，最早发源于欧美国家，</w:t>
      </w:r>
      <w:r w:rsidRPr="0023374D">
        <w:rPr>
          <w:rFonts w:hint="eastAsia"/>
        </w:rPr>
        <w:t>20</w:t>
      </w:r>
      <w:r w:rsidRPr="0023374D">
        <w:rPr>
          <w:rFonts w:hint="eastAsia"/>
        </w:rPr>
        <w:t>世纪</w:t>
      </w:r>
      <w:r w:rsidRPr="0023374D">
        <w:rPr>
          <w:rFonts w:hint="eastAsia"/>
        </w:rPr>
        <w:t>70</w:t>
      </w:r>
      <w:r w:rsidRPr="0023374D">
        <w:rPr>
          <w:rFonts w:hint="eastAsia"/>
        </w:rPr>
        <w:t>年代，美国提出</w:t>
      </w:r>
      <w:r w:rsidRPr="0023374D">
        <w:rPr>
          <w:rFonts w:hint="eastAsia"/>
        </w:rPr>
        <w:t>X10</w:t>
      </w:r>
      <w:r w:rsidRPr="0023374D">
        <w:rPr>
          <w:rFonts w:hint="eastAsia"/>
        </w:rPr>
        <w:t>协议，开启了智能家居系统的初步探寻之路，进入</w:t>
      </w:r>
      <w:r w:rsidRPr="0023374D">
        <w:rPr>
          <w:rFonts w:hint="eastAsia"/>
        </w:rPr>
        <w:t>21</w:t>
      </w:r>
      <w:r w:rsidRPr="0023374D">
        <w:rPr>
          <w:rFonts w:hint="eastAsia"/>
        </w:rPr>
        <w:t>世纪，随着技术的持续积累以及商业模式的逐步成熟，智能家居在国外逐渐从实验室迈向现实生活，其研究也渐渐走向系统化、规模化</w:t>
      </w:r>
      <w:r w:rsidRPr="0023374D">
        <w:rPr>
          <w:rFonts w:hint="eastAsia"/>
        </w:rPr>
        <w:t>[4]</w:t>
      </w:r>
      <w:r w:rsidRPr="0023374D">
        <w:rPr>
          <w:rFonts w:hint="eastAsia"/>
        </w:rPr>
        <w:t>。</w:t>
      </w:r>
    </w:p>
    <w:p w14:paraId="3F9C9B51" w14:textId="77777777" w:rsidR="003871F5" w:rsidRPr="003871F5" w:rsidRDefault="003871F5" w:rsidP="003871F5">
      <w:pPr>
        <w:pStyle w:val="af3"/>
        <w:ind w:firstLine="480"/>
        <w:rPr>
          <w:rFonts w:hint="eastAsia"/>
        </w:rPr>
      </w:pPr>
      <w:r w:rsidRPr="003871F5">
        <w:rPr>
          <w:rFonts w:hint="eastAsia"/>
        </w:rPr>
        <w:t>当前国外针对智能家居的研究要点主要集中于系统平台的统一、生态的构建以及用户体验的优化等方面，如美国、德国、日本等国家，其研究机构和企业围绕智能家居的“平台化集成”“场景智能协同”“用户行为建模”等方向开展了较为深入的研究工作，特别重视系统的稳定性、兼容性以及智能决策能力。部分高校和科研机构也针对智能家居的人机交互界面、行为识别机制、安全性建模等课题进行了长时间的探索，为智能家居系统的智能化与实用性奠定了理论基础</w:t>
      </w:r>
      <w:r w:rsidRPr="003871F5">
        <w:rPr>
          <w:rFonts w:hint="eastAsia"/>
        </w:rPr>
        <w:t>[5]</w:t>
      </w:r>
      <w:r w:rsidRPr="003871F5">
        <w:rPr>
          <w:rFonts w:hint="eastAsia"/>
        </w:rPr>
        <w:t>，</w:t>
      </w:r>
    </w:p>
    <w:p w14:paraId="75B73E46" w14:textId="77777777" w:rsidR="003871F5" w:rsidRPr="003871F5" w:rsidRDefault="003871F5" w:rsidP="003871F5">
      <w:pPr>
        <w:pStyle w:val="af3"/>
        <w:ind w:firstLine="480"/>
      </w:pPr>
      <w:r w:rsidRPr="003871F5">
        <w:rPr>
          <w:rFonts w:hint="eastAsia"/>
        </w:rPr>
        <w:t>国外研究同样看重智能家居的开放性与标准化建设，期望打破不同厂商设备之间的壁垒，提升系统的可扩展性和互操作性。从整体状况而言，国外在智能家居系统架构设计、统一协议标准以及智能化服务等方面研究起步较早、基础稳固、成果丰富，形成了较为完备的理论与实践体系。</w:t>
      </w:r>
    </w:p>
    <w:p w14:paraId="67C200FF" w14:textId="56BEEDD7" w:rsidR="00403332" w:rsidRPr="00F24F77" w:rsidRDefault="00403332" w:rsidP="003871F5">
      <w:pPr>
        <w:pStyle w:val="3"/>
        <w:spacing w:before="156" w:after="156"/>
      </w:pPr>
      <w:r>
        <w:rPr>
          <w:rFonts w:hint="eastAsia"/>
        </w:rPr>
        <w:t>国内研究进展</w:t>
      </w:r>
      <w:bookmarkEnd w:id="8"/>
    </w:p>
    <w:p w14:paraId="0602CC75" w14:textId="77777777" w:rsidR="00ED60AD" w:rsidRPr="00ED60AD" w:rsidRDefault="00ED60AD" w:rsidP="00ED60AD">
      <w:pPr>
        <w:pStyle w:val="af3"/>
        <w:ind w:firstLine="480"/>
      </w:pPr>
      <w:bookmarkStart w:id="9" w:name="_Toc196774140"/>
      <w:r w:rsidRPr="00ED60AD">
        <w:rPr>
          <w:rFonts w:hint="eastAsia"/>
        </w:rPr>
        <w:t>与之相较，我国在智能家居领域起步的时间相对较晚，不过在近些年来发展速度较快，在产业推动以及应用落地这些方面有了一定进展，起初的时候，国内对于智能家居的研究主要聚焦于控制系统以及单点功能的达成，像是灯光控制、安防报警这类，随着“智慧城市”“物联网</w:t>
      </w:r>
      <w:r w:rsidRPr="00ED60AD">
        <w:rPr>
          <w:rFonts w:hint="eastAsia"/>
        </w:rPr>
        <w:t xml:space="preserve"> +</w:t>
      </w:r>
      <w:r w:rsidRPr="00ED60AD">
        <w:rPr>
          <w:rFonts w:hint="eastAsia"/>
        </w:rPr>
        <w:t>”等国家战略的推进，越来越多的高校、科研机构以及企业开始关注智能家居的整体系统设计以及智能协同控制。</w:t>
      </w:r>
    </w:p>
    <w:p w14:paraId="346A62C5" w14:textId="77777777" w:rsidR="00ED60AD" w:rsidRPr="00ED60AD" w:rsidRDefault="00ED60AD" w:rsidP="00ED60AD">
      <w:pPr>
        <w:pStyle w:val="af3"/>
        <w:ind w:firstLine="480"/>
      </w:pPr>
      <w:r w:rsidRPr="00ED60AD">
        <w:rPr>
          <w:rFonts w:hint="eastAsia"/>
        </w:rPr>
        <w:t>当下，国内智能家居研究主要是围绕系统集成、平台互联、人机交互优化、智能控制逻辑等方向来开展，一些高校和科研院所逐渐建立了智能家居实验平台，针对系统模型构建、控制策略设计以及平台搭建做了系统性研究，国内科研也变得日益关注用户体验与场景适配，借助嵌入式开发、数据建模等手段提升系统响应的智能性与适应性</w:t>
      </w:r>
      <w:r w:rsidRPr="00ED60AD">
        <w:rPr>
          <w:rFonts w:hint="eastAsia"/>
        </w:rPr>
        <w:t>[6]</w:t>
      </w:r>
      <w:r w:rsidRPr="00ED60AD">
        <w:rPr>
          <w:rFonts w:hint="eastAsia"/>
        </w:rPr>
        <w:t>。</w:t>
      </w:r>
    </w:p>
    <w:p w14:paraId="44D92DD0" w14:textId="77777777" w:rsidR="00ED60AD" w:rsidRPr="00ED60AD" w:rsidRDefault="00ED60AD" w:rsidP="00ED60AD">
      <w:pPr>
        <w:pStyle w:val="af3"/>
        <w:ind w:firstLine="480"/>
        <w:rPr>
          <w:rFonts w:cstheme="majorBidi"/>
          <w:b/>
          <w:color w:val="000000" w:themeColor="text1"/>
          <w:sz w:val="28"/>
          <w:szCs w:val="40"/>
        </w:rPr>
      </w:pPr>
      <w:r w:rsidRPr="00ED60AD">
        <w:rPr>
          <w:rFonts w:hint="eastAsia"/>
        </w:rPr>
        <w:lastRenderedPageBreak/>
        <w:t>在应用推广这一方面，国内企业也积极投身于智能家居的研究与开发，依靠和科研单位合作，促使智能家居系统在居家生活、社区管理等场景里实现规模化部署，然而当前国内研究依旧存在标准不统一、系统分散、智能化水平高低</w:t>
      </w:r>
      <w:proofErr w:type="gramStart"/>
      <w:r w:rsidRPr="00ED60AD">
        <w:rPr>
          <w:rFonts w:hint="eastAsia"/>
        </w:rPr>
        <w:t>不</w:t>
      </w:r>
      <w:proofErr w:type="gramEnd"/>
      <w:r w:rsidRPr="00ED60AD">
        <w:rPr>
          <w:rFonts w:hint="eastAsia"/>
        </w:rPr>
        <w:t>一等问题，理论体系还不够完善，需要在技术整合、平台架构、安全策略等方面强化。</w:t>
      </w:r>
    </w:p>
    <w:p w14:paraId="54AAEF74" w14:textId="1DCC6205" w:rsidR="005867FA" w:rsidRDefault="00EF320A" w:rsidP="00ED60AD">
      <w:pPr>
        <w:pStyle w:val="2"/>
        <w:spacing w:before="156" w:after="156"/>
      </w:pPr>
      <w:r w:rsidRPr="00EF320A">
        <w:rPr>
          <w:rFonts w:hint="eastAsia"/>
        </w:rPr>
        <w:t>本文主要研究的内容</w:t>
      </w:r>
      <w:bookmarkEnd w:id="9"/>
    </w:p>
    <w:p w14:paraId="7A7BC361" w14:textId="77777777" w:rsidR="00A957F3" w:rsidRDefault="00A957F3" w:rsidP="00A957F3">
      <w:pPr>
        <w:pStyle w:val="af3"/>
        <w:ind w:firstLine="480"/>
        <w:sectPr w:rsidR="00A957F3">
          <w:footerReference w:type="default" r:id="rId11"/>
          <w:pgSz w:w="11906" w:h="16838"/>
          <w:pgMar w:top="1440" w:right="1800" w:bottom="1440" w:left="1800" w:header="851" w:footer="992" w:gutter="0"/>
          <w:cols w:space="425"/>
          <w:docGrid w:type="lines" w:linePitch="312"/>
        </w:sectPr>
      </w:pPr>
      <w:bookmarkStart w:id="10" w:name="_Toc196774141"/>
      <w:r w:rsidRPr="00A957F3">
        <w:rPr>
          <w:rFonts w:hint="eastAsia"/>
        </w:rPr>
        <w:t>本论文完成了一套智能房屋安全控制系统的设计与实现工作，此系统选用</w:t>
      </w:r>
      <w:r w:rsidRPr="00A957F3">
        <w:rPr>
          <w:rFonts w:hint="eastAsia"/>
        </w:rPr>
        <w:t xml:space="preserve"> Orange Pi Zero2 </w:t>
      </w:r>
      <w:r w:rsidRPr="00A957F3">
        <w:rPr>
          <w:rFonts w:hint="eastAsia"/>
        </w:rPr>
        <w:t>充当核心控制器，借助简化的工程设计模式搭建软件架构，达成了基于</w:t>
      </w:r>
      <w:r w:rsidRPr="00A957F3">
        <w:rPr>
          <w:rFonts w:hint="eastAsia"/>
        </w:rPr>
        <w:t xml:space="preserve"> Android </w:t>
      </w:r>
      <w:r w:rsidRPr="00A957F3">
        <w:rPr>
          <w:rFonts w:hint="eastAsia"/>
        </w:rPr>
        <w:t>客户端的远程控制以及实时监控功能，系统整合了人脸识别与可燃气体泄漏检测报警模块，使得住宅的安全防护能力得到了提高。</w:t>
      </w:r>
      <w:r w:rsidRPr="00A957F3">
        <w:rPr>
          <w:rFonts w:hint="eastAsia"/>
        </w:rPr>
        <w:t xml:space="preserve">Orange Pi </w:t>
      </w:r>
      <w:r w:rsidRPr="00A957F3">
        <w:rPr>
          <w:rFonts w:hint="eastAsia"/>
        </w:rPr>
        <w:t>拥有较强的处理能力，再配合工厂模式设计，让系统的可扩展性和灵活性得以提高，用户可借助移动端在任何时间、任何地点对家庭环境展开监测与管理，以此保障人身和财产安全，整个系统结构合理且功能完备，在提高智能家居智能化与便捷性的为用户带来更为安全、舒适的居住体验。</w:t>
      </w:r>
    </w:p>
    <w:p w14:paraId="0B9BF2F9" w14:textId="08EBA383" w:rsidR="005A5ADC" w:rsidRDefault="00B90A2D" w:rsidP="00A957F3">
      <w:pPr>
        <w:pStyle w:val="1"/>
        <w:spacing w:before="156" w:after="312"/>
      </w:pPr>
      <w:r>
        <w:rPr>
          <w:rFonts w:hint="eastAsia"/>
        </w:rPr>
        <w:lastRenderedPageBreak/>
        <w:t>系统总体设计方案</w:t>
      </w:r>
      <w:bookmarkEnd w:id="10"/>
    </w:p>
    <w:p w14:paraId="5F7E96E4" w14:textId="77777777" w:rsidR="008D75FD" w:rsidRDefault="00057B65" w:rsidP="00300B74">
      <w:pPr>
        <w:pStyle w:val="af3"/>
        <w:ind w:firstLine="480"/>
      </w:pPr>
      <w:r w:rsidRPr="00057B65">
        <w:rPr>
          <w:rFonts w:hint="eastAsia"/>
        </w:rPr>
        <w:t>本次所设计的智能房屋安全控制系统选用全志的</w:t>
      </w:r>
      <w:r w:rsidRPr="00057B65">
        <w:rPr>
          <w:rFonts w:hint="eastAsia"/>
        </w:rPr>
        <w:t>H616</w:t>
      </w:r>
      <w:r w:rsidRPr="00057B65">
        <w:rPr>
          <w:rFonts w:hint="eastAsia"/>
        </w:rPr>
        <w:t>处理器作为主控核心，凭借其强大的理能力以及丰富的外设接口，构建起一个有高度集成性且拥有良好拓展性的智能控制平台，系统整体采用模块化设计以及简单工厂模式的软件架构方式，这使得程序的可维护性与可扩展性得到了提升，方便后期进行功能拓展以及系统升级。</w:t>
      </w:r>
    </w:p>
    <w:p w14:paraId="4C34D41D" w14:textId="36DF48E5" w:rsidR="008D75FD" w:rsidRDefault="008D75FD" w:rsidP="00300B74">
      <w:pPr>
        <w:pStyle w:val="af3"/>
        <w:ind w:firstLine="480"/>
      </w:pPr>
      <w:r w:rsidRPr="008D75FD">
        <w:rPr>
          <w:rFonts w:hint="eastAsia"/>
        </w:rPr>
        <w:t>本设计的智能房屋安全控制系统设计框图如</w:t>
      </w:r>
      <w:r w:rsidR="00D20CB1">
        <w:fldChar w:fldCharType="begin"/>
      </w:r>
      <w:r w:rsidR="00D20CB1">
        <w:instrText xml:space="preserve"> </w:instrText>
      </w:r>
      <w:r w:rsidR="00D20CB1">
        <w:rPr>
          <w:rFonts w:hint="eastAsia"/>
        </w:rPr>
        <w:instrText>REF _Ref196759113 \h</w:instrText>
      </w:r>
      <w:r w:rsidR="00D20CB1">
        <w:instrText xml:space="preserve"> </w:instrText>
      </w:r>
      <w:r w:rsidR="00D20CB1">
        <w:fldChar w:fldCharType="separate"/>
      </w:r>
      <w:r w:rsidR="00D20CB1">
        <w:rPr>
          <w:rFonts w:hint="eastAsia"/>
        </w:rPr>
        <w:t>图</w:t>
      </w:r>
      <w:r w:rsidR="00D20CB1">
        <w:rPr>
          <w:rFonts w:hint="eastAsia"/>
        </w:rPr>
        <w:t xml:space="preserve"> </w:t>
      </w:r>
      <w:r w:rsidR="00D20CB1">
        <w:rPr>
          <w:noProof/>
        </w:rPr>
        <w:t>2</w:t>
      </w:r>
      <w:r w:rsidR="00D20CB1">
        <w:t>.</w:t>
      </w:r>
      <w:r w:rsidR="00D20CB1">
        <w:rPr>
          <w:noProof/>
        </w:rPr>
        <w:t>1</w:t>
      </w:r>
      <w:r w:rsidR="00D20CB1">
        <w:fldChar w:fldCharType="end"/>
      </w:r>
      <w:r w:rsidRPr="008D75FD">
        <w:rPr>
          <w:rFonts w:hint="eastAsia"/>
        </w:rPr>
        <w:t>所示，系统实现的核心功能有可燃气体泄漏检测、视频监控、人脸识别开锁、远程控制、家电设备状态显示等，其中安卓</w:t>
      </w:r>
      <w:r w:rsidRPr="008D75FD">
        <w:rPr>
          <w:rFonts w:hint="eastAsia"/>
        </w:rPr>
        <w:t>APP</w:t>
      </w:r>
      <w:r w:rsidRPr="008D75FD">
        <w:rPr>
          <w:rFonts w:hint="eastAsia"/>
        </w:rPr>
        <w:t>客户端作为用户交互的主要界面，支持远程状态查看以及设备控制操作，用户可随时借助手机对家中设备进行远程操控，提升了系统的实用性与安全性。</w:t>
      </w:r>
    </w:p>
    <w:p w14:paraId="23F5A6FF" w14:textId="77777777" w:rsidR="005D42DF" w:rsidRDefault="004148C9" w:rsidP="004148C9">
      <w:pPr>
        <w:pStyle w:val="af3"/>
        <w:ind w:firstLine="480"/>
      </w:pPr>
      <w:r w:rsidRPr="004148C9">
        <w:t>在功能实现方面，系统设计了多个功能线程来实现多任务并行处理，有语音监听线程、网络监听线程、可燃气体检测线程、</w:t>
      </w:r>
      <w:r w:rsidRPr="004148C9">
        <w:t>MQTT</w:t>
      </w:r>
      <w:r w:rsidRPr="004148C9">
        <w:t>监听线程以及消息队列监听线程，各线程协调运行，保证系统在高并发和复杂环境下的稳定性与响应效率，系统借助集成</w:t>
      </w:r>
      <w:r w:rsidRPr="004148C9">
        <w:t>SU-03T</w:t>
      </w:r>
      <w:r w:rsidRPr="004148C9">
        <w:t>语音模块实现语音指令识别与语音播报功能，用户可凭借语音对家庭照明、门锁等设备进行控制，并获取实时语音反馈提示。为提升用户的居住安全性，系统引入人脸识别模块实现智能门锁控制，识别依靠后自动执行门锁开闭操作，避免传统钥匙遗失带来的安全隐患，系统集成可燃气体传感器，实时监测环境中的可燃气体浓度，要是检测到泄漏，就会立即触发报警机制，凭借</w:t>
      </w:r>
      <w:r w:rsidRPr="004148C9">
        <w:t>OLED</w:t>
      </w:r>
      <w:r w:rsidRPr="004148C9">
        <w:t>屏幕状态显示、语音播报以及</w:t>
      </w:r>
      <w:r w:rsidRPr="004148C9">
        <w:t>APP</w:t>
      </w:r>
      <w:r w:rsidRPr="004148C9">
        <w:t>消息通知三重方式进行联动提示，最大限度保障用户的生命财产安全。</w:t>
      </w:r>
    </w:p>
    <w:p w14:paraId="1ED587D4" w14:textId="0B1910ED" w:rsidR="004148C9" w:rsidRDefault="004148C9" w:rsidP="004148C9">
      <w:pPr>
        <w:pStyle w:val="af3"/>
        <w:ind w:firstLine="480"/>
      </w:pPr>
      <w:r w:rsidRPr="004148C9">
        <w:t>系统搭建了基于</w:t>
      </w:r>
      <w:r w:rsidRPr="004148C9">
        <w:t>MJPG-STREAMER</w:t>
      </w:r>
      <w:r w:rsidRPr="004148C9">
        <w:t>的视频监控服务，用户可以依靠</w:t>
      </w:r>
      <w:r w:rsidRPr="004148C9">
        <w:t>APP</w:t>
      </w:r>
      <w:r w:rsidRPr="004148C9">
        <w:t>实时查看家庭摄像头画面，提升系统的监控功能，系统还设计了</w:t>
      </w:r>
      <w:r w:rsidRPr="004148C9">
        <w:t>OLED</w:t>
      </w:r>
      <w:r w:rsidRPr="004148C9">
        <w:t>显示模</w:t>
      </w:r>
      <w:r w:rsidR="00C73052" w:rsidRPr="00C73052">
        <w:t>块，用于本地实时展示门锁状态、照明状态、语音播报信息及报警提示等关键信息，提高了系统的人机交互体验，系统支持三种主要控制方式：一是语音控制模式，可依靠语音实现设备操作与状态播报，二是</w:t>
      </w:r>
      <w:r w:rsidR="00C73052" w:rsidRPr="00C73052">
        <w:t>TCP</w:t>
      </w:r>
      <w:r w:rsidR="00C73052" w:rsidRPr="00C73052">
        <w:t>远程控制模式，借助网络调试助手下发控制指令，三是</w:t>
      </w:r>
      <w:r w:rsidR="00C73052" w:rsidRPr="00C73052">
        <w:t>MQTT</w:t>
      </w:r>
      <w:r w:rsidR="00C73052" w:rsidRPr="00C73052">
        <w:t>通信模式，</w:t>
      </w:r>
      <w:r w:rsidR="00C73052" w:rsidRPr="00C73052">
        <w:t>APP</w:t>
      </w:r>
      <w:r w:rsidR="00C73052" w:rsidRPr="00C73052">
        <w:t>凭借</w:t>
      </w:r>
      <w:r w:rsidR="00C73052" w:rsidRPr="00C73052">
        <w:t>MQTT</w:t>
      </w:r>
      <w:r w:rsidR="00C73052" w:rsidRPr="00C73052">
        <w:t>协议实现设备远程控制与状态同步，保证数据实时性与操作便捷性。</w:t>
      </w:r>
    </w:p>
    <w:p w14:paraId="60A24B0B" w14:textId="2BDAA2CB" w:rsidR="00C73052" w:rsidRPr="00C73052" w:rsidRDefault="00C73052" w:rsidP="00C73052">
      <w:pPr>
        <w:pStyle w:val="af3"/>
        <w:ind w:firstLine="480"/>
      </w:pPr>
      <w:r w:rsidRPr="00C73052">
        <w:t>本智能房屋安全控制系统在硬件设计、软件架构与功能集成方面进行了系统化、模块</w:t>
      </w:r>
      <w:r w:rsidR="00FE471B">
        <w:rPr>
          <w:rFonts w:hint="eastAsia"/>
        </w:rPr>
        <w:t>化</w:t>
      </w:r>
      <w:r w:rsidRPr="00C73052">
        <w:t>设计，实现了多种智能化控制与高可靠性的安全防护，系统有良好的</w:t>
      </w:r>
      <w:r w:rsidRPr="00C73052">
        <w:lastRenderedPageBreak/>
        <w:t>扩展性、操作灵活性及高安全性，可为用户提供更加智能、便捷、安全的现代化居住环境。</w:t>
      </w:r>
    </w:p>
    <w:p w14:paraId="6BC603AB" w14:textId="176A9AC3" w:rsidR="00D87739" w:rsidRDefault="00C73052" w:rsidP="00C73052">
      <w:pPr>
        <w:pStyle w:val="af3"/>
        <w:ind w:firstLineChars="0" w:firstLine="0"/>
        <w:rPr>
          <w:rFonts w:hint="eastAsia"/>
        </w:rPr>
        <w:sectPr w:rsidR="00D8773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60288" behindDoc="0" locked="0" layoutInCell="1" allowOverlap="1" wp14:anchorId="5869CD62" wp14:editId="6FBFEB0D">
                <wp:simplePos x="0" y="0"/>
                <wp:positionH relativeFrom="margin">
                  <wp:posOffset>-1270</wp:posOffset>
                </wp:positionH>
                <wp:positionV relativeFrom="paragraph">
                  <wp:posOffset>3255010</wp:posOffset>
                </wp:positionV>
                <wp:extent cx="5274310" cy="297180"/>
                <wp:effectExtent l="0" t="0" r="2540" b="7620"/>
                <wp:wrapTopAndBottom/>
                <wp:docPr id="1176048407" name="文本框 1"/>
                <wp:cNvGraphicFramePr/>
                <a:graphic xmlns:a="http://schemas.openxmlformats.org/drawingml/2006/main">
                  <a:graphicData uri="http://schemas.microsoft.com/office/word/2010/wordprocessingShape">
                    <wps:wsp>
                      <wps:cNvSpPr txBox="1"/>
                      <wps:spPr>
                        <a:xfrm>
                          <a:off x="0" y="0"/>
                          <a:ext cx="5274310" cy="297180"/>
                        </a:xfrm>
                        <a:prstGeom prst="rect">
                          <a:avLst/>
                        </a:prstGeom>
                        <a:solidFill>
                          <a:prstClr val="white"/>
                        </a:solidFill>
                        <a:ln>
                          <a:noFill/>
                        </a:ln>
                      </wps:spPr>
                      <wps:txbx>
                        <w:txbxContent>
                          <w:p w14:paraId="3CEF4B02" w14:textId="158F81A4" w:rsidR="00F246EE" w:rsidRPr="00F246EE" w:rsidRDefault="00F246EE" w:rsidP="004B6BDD">
                            <w:pPr>
                              <w:pStyle w:val="afc"/>
                            </w:pPr>
                            <w:bookmarkStart w:id="11" w:name="_Ref19675911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2</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11"/>
                            <w:r w:rsidR="003357F3">
                              <w:rPr>
                                <w:rFonts w:hint="eastAsia"/>
                              </w:rPr>
                              <w:t xml:space="preserve">  </w:t>
                            </w:r>
                            <w:r w:rsidR="003357F3">
                              <w:rPr>
                                <w:rFonts w:hint="eastAsia"/>
                              </w:rPr>
                              <w:t>系统设计框图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CD62" id="_x0000_s1031" type="#_x0000_t202" style="position:absolute;left:0;text-align:left;margin-left:-.1pt;margin-top:256.3pt;width:415.3pt;height:23.4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" stroked="f">
                <v:textbox style="mso-fit-shape-to-text:t" inset="0,0,0,0">
                  <w:txbxContent>
                    <w:p w14:paraId="3CEF4B02" w14:textId="158F81A4" w:rsidR="00F246EE" w:rsidRPr="00F246EE" w:rsidRDefault="00F246EE" w:rsidP="004B6BDD">
                      <w:pPr>
                        <w:pStyle w:val="afc"/>
                      </w:pPr>
                      <w:bookmarkStart w:id="12" w:name="_Ref19675911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2</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12"/>
                      <w:r w:rsidR="003357F3">
                        <w:rPr>
                          <w:rFonts w:hint="eastAsia"/>
                        </w:rPr>
                        <w:t xml:space="preserve">  </w:t>
                      </w:r>
                      <w:r w:rsidR="003357F3">
                        <w:rPr>
                          <w:rFonts w:hint="eastAsia"/>
                        </w:rPr>
                        <w:t>系统设计框图</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69DAC47A" wp14:editId="30A9451D">
            <wp:simplePos x="0" y="0"/>
            <wp:positionH relativeFrom="margin">
              <wp:align>center</wp:align>
            </wp:positionH>
            <wp:positionV relativeFrom="paragraph">
              <wp:posOffset>200660</wp:posOffset>
            </wp:positionV>
            <wp:extent cx="5274310" cy="3049270"/>
            <wp:effectExtent l="0" t="0" r="2540" b="0"/>
            <wp:wrapTopAndBottom/>
            <wp:docPr id="698086643"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6643" name="图片 3" descr="图示&#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14:sizeRelH relativeFrom="page">
              <wp14:pctWidth>0</wp14:pctWidth>
            </wp14:sizeRelH>
            <wp14:sizeRelV relativeFrom="page">
              <wp14:pctHeight>0</wp14:pctHeight>
            </wp14:sizeRelV>
          </wp:anchor>
        </w:drawing>
      </w:r>
    </w:p>
    <w:p w14:paraId="56797144" w14:textId="60EFCDE7" w:rsidR="00A95F14" w:rsidRDefault="00300B74" w:rsidP="00300B74">
      <w:pPr>
        <w:pStyle w:val="1"/>
        <w:spacing w:before="156" w:after="312"/>
      </w:pPr>
      <w:bookmarkStart w:id="13" w:name="_Toc196774142"/>
      <w:r>
        <w:rPr>
          <w:rFonts w:hint="eastAsia"/>
        </w:rPr>
        <w:lastRenderedPageBreak/>
        <w:t>系统硬件设计</w:t>
      </w:r>
      <w:bookmarkEnd w:id="13"/>
    </w:p>
    <w:p w14:paraId="1FD19588" w14:textId="038EC9D5" w:rsidR="0046327A" w:rsidRDefault="0046327A" w:rsidP="00300B74">
      <w:pPr>
        <w:pStyle w:val="2"/>
        <w:spacing w:before="156" w:after="156"/>
      </w:pPr>
      <w:bookmarkStart w:id="14" w:name="_Toc196774143"/>
      <w:r>
        <w:rPr>
          <w:rFonts w:hint="eastAsia"/>
        </w:rPr>
        <w:t>主控制器</w:t>
      </w:r>
      <w:bookmarkEnd w:id="14"/>
    </w:p>
    <w:p w14:paraId="2A3C00B0" w14:textId="632E19D4" w:rsidR="00A51549" w:rsidRDefault="00A51549" w:rsidP="00300B74">
      <w:pPr>
        <w:pStyle w:val="af3"/>
        <w:ind w:firstLine="480"/>
      </w:pPr>
      <w:r w:rsidRPr="00A51549">
        <w:rPr>
          <w:rFonts w:hint="eastAsia"/>
        </w:rPr>
        <w:t>本系统选择以基于</w:t>
      </w:r>
      <w:proofErr w:type="spellStart"/>
      <w:r w:rsidRPr="00A51549">
        <w:rPr>
          <w:rFonts w:hint="eastAsia"/>
        </w:rPr>
        <w:t>Allwinner</w:t>
      </w:r>
      <w:proofErr w:type="spellEnd"/>
      <w:r>
        <w:rPr>
          <w:rFonts w:hint="eastAsia"/>
        </w:rPr>
        <w:t xml:space="preserve">  </w:t>
      </w:r>
      <w:r w:rsidRPr="00A51549">
        <w:rPr>
          <w:rFonts w:hint="eastAsia"/>
        </w:rPr>
        <w:t>H616</w:t>
      </w:r>
      <w:r w:rsidRPr="00A51549">
        <w:rPr>
          <w:rFonts w:hint="eastAsia"/>
        </w:rPr>
        <w:t>芯片的香橙派</w:t>
      </w:r>
      <w:r w:rsidRPr="00A51549">
        <w:rPr>
          <w:rFonts w:hint="eastAsia"/>
        </w:rPr>
        <w:t>Zero2</w:t>
      </w:r>
      <w:r w:rsidRPr="00A51549">
        <w:rPr>
          <w:rFonts w:hint="eastAsia"/>
        </w:rPr>
        <w:t>作为主控平台，</w:t>
      </w:r>
      <w:r w:rsidRPr="00A51549">
        <w:rPr>
          <w:rFonts w:hint="eastAsia"/>
        </w:rPr>
        <w:t>H616</w:t>
      </w:r>
      <w:r w:rsidRPr="00A51549">
        <w:rPr>
          <w:rFonts w:hint="eastAsia"/>
        </w:rPr>
        <w:t>是</w:t>
      </w:r>
      <w:proofErr w:type="gramStart"/>
      <w:r w:rsidRPr="00A51549">
        <w:rPr>
          <w:rFonts w:hint="eastAsia"/>
        </w:rPr>
        <w:t>一款四核</w:t>
      </w:r>
      <w:r w:rsidRPr="00A51549">
        <w:rPr>
          <w:rFonts w:hint="eastAsia"/>
        </w:rPr>
        <w:t>64</w:t>
      </w:r>
      <w:r w:rsidRPr="00A51549">
        <w:rPr>
          <w:rFonts w:hint="eastAsia"/>
        </w:rPr>
        <w:t>位</w:t>
      </w:r>
      <w:proofErr w:type="gramEnd"/>
      <w:r w:rsidRPr="00A51549">
        <w:rPr>
          <w:rFonts w:hint="eastAsia"/>
        </w:rPr>
        <w:t>Cortex-A53</w:t>
      </w:r>
      <w:r w:rsidRPr="00A51549">
        <w:rPr>
          <w:rFonts w:hint="eastAsia"/>
        </w:rPr>
        <w:t>处理器，有较高性价比与低功耗特点，主频最高能达到</w:t>
      </w:r>
      <w:r w:rsidRPr="00A51549">
        <w:rPr>
          <w:rFonts w:hint="eastAsia"/>
        </w:rPr>
        <w:t>1.5GHz</w:t>
      </w:r>
      <w:r w:rsidRPr="00A51549">
        <w:rPr>
          <w:rFonts w:hint="eastAsia"/>
        </w:rPr>
        <w:t>，可运行</w:t>
      </w:r>
      <w:r w:rsidRPr="00A51549">
        <w:rPr>
          <w:rFonts w:hint="eastAsia"/>
        </w:rPr>
        <w:t>Linux</w:t>
      </w:r>
      <w:r w:rsidRPr="00A51549">
        <w:rPr>
          <w:rFonts w:hint="eastAsia"/>
        </w:rPr>
        <w:t>、</w:t>
      </w:r>
      <w:r w:rsidRPr="00A51549">
        <w:rPr>
          <w:rFonts w:hint="eastAsia"/>
        </w:rPr>
        <w:t>Debian</w:t>
      </w:r>
      <w:r w:rsidRPr="00A51549">
        <w:rPr>
          <w:rFonts w:hint="eastAsia"/>
        </w:rPr>
        <w:t>等操作系统，有不错的多任务处理能力，适用于智能家居中对计算性能和稳定性有</w:t>
      </w:r>
      <w:r w:rsidR="00F5779D">
        <w:rPr>
          <w:rFonts w:hint="eastAsia"/>
        </w:rPr>
        <w:t>较高</w:t>
      </w:r>
      <w:r w:rsidRPr="00A51549">
        <w:rPr>
          <w:rFonts w:hint="eastAsia"/>
        </w:rPr>
        <w:t>要求的场景。相较于传统的</w:t>
      </w:r>
      <w:r w:rsidRPr="00A51549">
        <w:rPr>
          <w:rFonts w:hint="eastAsia"/>
        </w:rPr>
        <w:t>8</w:t>
      </w:r>
      <w:r w:rsidRPr="00A51549">
        <w:rPr>
          <w:rFonts w:hint="eastAsia"/>
        </w:rPr>
        <w:t>位或</w:t>
      </w:r>
      <w:r w:rsidRPr="00A51549">
        <w:rPr>
          <w:rFonts w:hint="eastAsia"/>
        </w:rPr>
        <w:t>32</w:t>
      </w:r>
      <w:r w:rsidRPr="00A51549">
        <w:rPr>
          <w:rFonts w:hint="eastAsia"/>
        </w:rPr>
        <w:t>位单片机，</w:t>
      </w:r>
      <w:r w:rsidRPr="00A51549">
        <w:rPr>
          <w:rFonts w:hint="eastAsia"/>
        </w:rPr>
        <w:t>H616</w:t>
      </w:r>
      <w:r w:rsidRPr="00A51549">
        <w:rPr>
          <w:rFonts w:hint="eastAsia"/>
        </w:rPr>
        <w:t>在性能和能效方面有优势，能同时承担语音识别、人脸识别、设备控制、远程通信等多项功能任务，保障系统高效运行</w:t>
      </w:r>
      <w:r>
        <w:rPr>
          <w:rFonts w:hint="eastAsia"/>
        </w:rPr>
        <w:t>。</w:t>
      </w:r>
    </w:p>
    <w:p w14:paraId="1A196FC2" w14:textId="77777777" w:rsidR="00775682" w:rsidRDefault="00775682" w:rsidP="00775682">
      <w:pPr>
        <w:pStyle w:val="af3"/>
        <w:ind w:firstLine="480"/>
      </w:pPr>
      <w:r w:rsidRPr="00775682">
        <w:rPr>
          <w:rFonts w:hint="eastAsia"/>
        </w:rPr>
        <w:t>香橙派</w:t>
      </w:r>
      <w:r w:rsidRPr="00775682">
        <w:rPr>
          <w:rFonts w:hint="eastAsia"/>
        </w:rPr>
        <w:t>Zero2</w:t>
      </w:r>
      <w:r w:rsidRPr="00775682">
        <w:rPr>
          <w:rFonts w:hint="eastAsia"/>
        </w:rPr>
        <w:t>搭载</w:t>
      </w:r>
      <w:r w:rsidRPr="00775682">
        <w:rPr>
          <w:rFonts w:hint="eastAsia"/>
        </w:rPr>
        <w:t>1GB DDR3</w:t>
      </w:r>
      <w:r w:rsidRPr="00775682">
        <w:rPr>
          <w:rFonts w:hint="eastAsia"/>
        </w:rPr>
        <w:t>内存和</w:t>
      </w:r>
      <w:r w:rsidRPr="00775682">
        <w:rPr>
          <w:rFonts w:hint="eastAsia"/>
        </w:rPr>
        <w:t>Mali G31 MP2 GPU</w:t>
      </w:r>
      <w:r w:rsidRPr="00775682">
        <w:rPr>
          <w:rFonts w:hint="eastAsia"/>
        </w:rPr>
        <w:t>，支持图像处理与视频流播放，可契合系统对图像识别和本地显示的需求。其低功耗特性让系统适合</w:t>
      </w:r>
      <w:r w:rsidRPr="00775682">
        <w:rPr>
          <w:rFonts w:hint="eastAsia"/>
        </w:rPr>
        <w:t>24</w:t>
      </w:r>
      <w:r w:rsidRPr="00775682">
        <w:rPr>
          <w:rFonts w:hint="eastAsia"/>
        </w:rPr>
        <w:t>小时长时间运行，降低能耗以及维护成本，提升系统的可靠性与实用性</w:t>
      </w:r>
      <w:r>
        <w:rPr>
          <w:rFonts w:hint="eastAsia"/>
        </w:rPr>
        <w:t>。</w:t>
      </w:r>
    </w:p>
    <w:p w14:paraId="3180884C" w14:textId="228F46A9" w:rsidR="00607947" w:rsidRPr="00607947" w:rsidRDefault="00C37F6A" w:rsidP="00607947">
      <w:pPr>
        <w:pStyle w:val="af3"/>
        <w:ind w:firstLine="480"/>
      </w:pPr>
      <w:r w:rsidRPr="00775682">
        <mc:AlternateContent>
          <mc:Choice Requires="wps">
            <w:drawing>
              <wp:anchor distT="0" distB="0" distL="114300" distR="114300" simplePos="0" relativeHeight="251663360" behindDoc="0" locked="0" layoutInCell="1" allowOverlap="1" wp14:anchorId="2E3F7489" wp14:editId="31DBA646">
                <wp:simplePos x="0" y="0"/>
                <wp:positionH relativeFrom="column">
                  <wp:posOffset>370205</wp:posOffset>
                </wp:positionH>
                <wp:positionV relativeFrom="paragraph">
                  <wp:posOffset>4602480</wp:posOffset>
                </wp:positionV>
                <wp:extent cx="4640580" cy="635"/>
                <wp:effectExtent l="0" t="0" r="0" b="0"/>
                <wp:wrapTopAndBottom/>
                <wp:docPr id="1936543168" name="文本框 1"/>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3B033981" w14:textId="6D61A182" w:rsidR="00C37F6A" w:rsidRPr="00471E86" w:rsidRDefault="00C37F6A" w:rsidP="004B6BDD">
                            <w:pPr>
                              <w:pStyle w:val="afc"/>
                              <w:rPr>
                                <w:noProof/>
                                <w:sz w:val="24"/>
                                <w:szCs w:val="21"/>
                              </w:rPr>
                            </w:pPr>
                            <w:bookmarkStart w:id="15" w:name="_Ref19675958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15"/>
                            <w:r>
                              <w:rPr>
                                <w:rFonts w:hint="eastAsia"/>
                              </w:rPr>
                              <w:t xml:space="preserve">  </w:t>
                            </w:r>
                            <w:r>
                              <w:rPr>
                                <w:rFonts w:hint="eastAsia"/>
                              </w:rPr>
                              <w:t>硬件接线图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7489" id="_x0000_s1032" type="#_x0000_t202" style="position:absolute;left:0;text-align:left;margin-left:29.15pt;margin-top:362.4pt;width:365.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Qc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t9fTmzt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" stroked="f">
                <v:textbox style="mso-fit-shape-to-text:t" inset="0,0,0,0">
                  <w:txbxContent>
                    <w:p w14:paraId="3B033981" w14:textId="6D61A182" w:rsidR="00C37F6A" w:rsidRPr="00471E86" w:rsidRDefault="00C37F6A" w:rsidP="004B6BDD">
                      <w:pPr>
                        <w:pStyle w:val="afc"/>
                        <w:rPr>
                          <w:noProof/>
                          <w:sz w:val="24"/>
                          <w:szCs w:val="21"/>
                        </w:rPr>
                      </w:pPr>
                      <w:bookmarkStart w:id="16" w:name="_Ref19675958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16"/>
                      <w:r>
                        <w:rPr>
                          <w:rFonts w:hint="eastAsia"/>
                        </w:rPr>
                        <w:t xml:space="preserve">  </w:t>
                      </w:r>
                      <w:r>
                        <w:rPr>
                          <w:rFonts w:hint="eastAsia"/>
                        </w:rPr>
                        <w:t>硬件接线图</w:t>
                      </w:r>
                    </w:p>
                  </w:txbxContent>
                </v:textbox>
                <w10:wrap type="topAndBottom"/>
              </v:shape>
            </w:pict>
          </mc:Fallback>
        </mc:AlternateContent>
      </w:r>
      <w:r w:rsidRPr="00775682">
        <w:rPr>
          <w:rFonts w:hint="eastAsia"/>
        </w:rPr>
        <w:drawing>
          <wp:anchor distT="0" distB="0" distL="114300" distR="114300" simplePos="0" relativeHeight="251661312" behindDoc="0" locked="0" layoutInCell="1" allowOverlap="1" wp14:anchorId="7E928BEF" wp14:editId="57CC9736">
            <wp:simplePos x="0" y="0"/>
            <wp:positionH relativeFrom="margin">
              <wp:posOffset>320040</wp:posOffset>
            </wp:positionH>
            <wp:positionV relativeFrom="paragraph">
              <wp:posOffset>1681480</wp:posOffset>
            </wp:positionV>
            <wp:extent cx="5095875" cy="2827020"/>
            <wp:effectExtent l="0" t="0" r="9525" b="0"/>
            <wp:wrapTopAndBottom/>
            <wp:docPr id="102745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775682" w:rsidRPr="00775682">
        <w:rPr>
          <w:rFonts w:hint="eastAsia"/>
        </w:rPr>
        <w:t>香橙派</w:t>
      </w:r>
      <w:r w:rsidR="00775682" w:rsidRPr="00775682">
        <w:rPr>
          <w:rFonts w:hint="eastAsia"/>
        </w:rPr>
        <w:t>Zero2</w:t>
      </w:r>
      <w:r w:rsidR="00775682" w:rsidRPr="00775682">
        <w:rPr>
          <w:rFonts w:hint="eastAsia"/>
        </w:rPr>
        <w:t>有丰富的接口资源，包含</w:t>
      </w:r>
      <w:r w:rsidR="00775682" w:rsidRPr="00775682">
        <w:rPr>
          <w:rFonts w:hint="eastAsia"/>
        </w:rPr>
        <w:t>26</w:t>
      </w:r>
      <w:r w:rsidR="00775682" w:rsidRPr="00775682">
        <w:rPr>
          <w:rFonts w:hint="eastAsia"/>
        </w:rPr>
        <w:t>个</w:t>
      </w:r>
      <w:r w:rsidR="00775682" w:rsidRPr="00775682">
        <w:rPr>
          <w:rFonts w:hint="eastAsia"/>
        </w:rPr>
        <w:t>GPIO</w:t>
      </w:r>
      <w:r w:rsidR="00775682" w:rsidRPr="00775682">
        <w:rPr>
          <w:rFonts w:hint="eastAsia"/>
        </w:rPr>
        <w:t>引脚、</w:t>
      </w:r>
      <w:r w:rsidR="00775682" w:rsidRPr="00775682">
        <w:rPr>
          <w:rFonts w:hint="eastAsia"/>
        </w:rPr>
        <w:t>3</w:t>
      </w:r>
      <w:r w:rsidR="00775682" w:rsidRPr="00775682">
        <w:rPr>
          <w:rFonts w:hint="eastAsia"/>
        </w:rPr>
        <w:t>个</w:t>
      </w:r>
      <w:r w:rsidR="00775682" w:rsidRPr="00775682">
        <w:rPr>
          <w:rFonts w:hint="eastAsia"/>
        </w:rPr>
        <w:t>USB</w:t>
      </w:r>
      <w:r w:rsidR="00775682" w:rsidRPr="00775682">
        <w:rPr>
          <w:rFonts w:hint="eastAsia"/>
        </w:rPr>
        <w:t>接口、</w:t>
      </w:r>
      <w:r w:rsidR="00775682" w:rsidRPr="00775682">
        <w:rPr>
          <w:rFonts w:hint="eastAsia"/>
        </w:rPr>
        <w:t>HDMI</w:t>
      </w:r>
      <w:r w:rsidR="00775682" w:rsidRPr="00775682">
        <w:rPr>
          <w:rFonts w:hint="eastAsia"/>
        </w:rPr>
        <w:t>输出、千兆以太网以及可选的</w:t>
      </w:r>
      <w:r w:rsidR="00775682" w:rsidRPr="00775682">
        <w:rPr>
          <w:rFonts w:hint="eastAsia"/>
        </w:rPr>
        <w:t>Wi-F</w:t>
      </w:r>
      <w:proofErr w:type="gramStart"/>
      <w:r w:rsidR="00775682" w:rsidRPr="00775682">
        <w:rPr>
          <w:rFonts w:hint="eastAsia"/>
        </w:rPr>
        <w:t>和蓝牙模块</w:t>
      </w:r>
      <w:proofErr w:type="gramEnd"/>
      <w:r w:rsidR="00775682" w:rsidRPr="00775682">
        <w:rPr>
          <w:rFonts w:hint="eastAsia"/>
        </w:rPr>
        <w:t>，</w:t>
      </w:r>
      <w:r w:rsidR="00607947" w:rsidRPr="00607947">
        <w:t>便于连接各类</w:t>
      </w:r>
      <w:r w:rsidR="00607947">
        <w:rPr>
          <w:rFonts w:hint="eastAsia"/>
        </w:rPr>
        <w:t>传感器</w:t>
      </w:r>
      <w:r w:rsidR="00607947" w:rsidRPr="00607947">
        <w:t>与外设，用户能依据实际需求扩展如温湿度检测、照明控制、门禁管理等功能，实现系统的智能化与多样化。综合而言，该平台为智能房屋安全控制系统提供了性能强、能耗低、扩展性强的理想硬件基础，整体硬件接线图如</w:t>
      </w:r>
      <w:r w:rsidR="007612B1">
        <w:fldChar w:fldCharType="begin"/>
      </w:r>
      <w:r w:rsidR="007612B1">
        <w:instrText xml:space="preserve"> REF _Ref196759587 \h </w:instrText>
      </w:r>
      <w:r w:rsidR="007612B1">
        <w:fldChar w:fldCharType="separate"/>
      </w:r>
      <w:r w:rsidR="007612B1">
        <w:rPr>
          <w:rFonts w:hint="eastAsia"/>
        </w:rPr>
        <w:t>图</w:t>
      </w:r>
      <w:r w:rsidR="007612B1">
        <w:rPr>
          <w:rFonts w:hint="eastAsia"/>
        </w:rPr>
        <w:t xml:space="preserve"> </w:t>
      </w:r>
      <w:r w:rsidR="007612B1">
        <w:rPr>
          <w:noProof/>
        </w:rPr>
        <w:t>3</w:t>
      </w:r>
      <w:r w:rsidR="007612B1">
        <w:t>.</w:t>
      </w:r>
      <w:r w:rsidR="007612B1">
        <w:rPr>
          <w:noProof/>
        </w:rPr>
        <w:t>1</w:t>
      </w:r>
      <w:r w:rsidR="007612B1">
        <w:fldChar w:fldCharType="end"/>
      </w:r>
      <w:r w:rsidR="00607947" w:rsidRPr="00607947">
        <w:t>所示。</w:t>
      </w:r>
    </w:p>
    <w:p w14:paraId="4C261469" w14:textId="2AF992F1" w:rsidR="00B96CB1" w:rsidRPr="00300B74" w:rsidRDefault="00B96CB1" w:rsidP="00300B74">
      <w:pPr>
        <w:pStyle w:val="af3"/>
        <w:ind w:firstLine="480"/>
      </w:pPr>
    </w:p>
    <w:p w14:paraId="0DB3D109" w14:textId="2247FE1B" w:rsidR="00DE5879" w:rsidRDefault="003970D3" w:rsidP="00300B74">
      <w:pPr>
        <w:pStyle w:val="2"/>
        <w:spacing w:before="156" w:after="156"/>
      </w:pPr>
      <w:bookmarkStart w:id="17" w:name="_Toc196774144"/>
      <w:r>
        <w:rPr>
          <w:rFonts w:hint="eastAsia"/>
        </w:rPr>
        <w:lastRenderedPageBreak/>
        <w:t>可燃气体检测</w:t>
      </w:r>
      <w:bookmarkEnd w:id="17"/>
    </w:p>
    <w:p w14:paraId="04DEDD57" w14:textId="6DFB0EBB" w:rsidR="002842EB" w:rsidRDefault="002825D4" w:rsidP="00300B74">
      <w:pPr>
        <w:pStyle w:val="af3"/>
        <w:ind w:firstLine="480"/>
      </w:pPr>
      <w:r>
        <w:rPr>
          <w:rFonts w:hint="eastAsia"/>
        </w:rPr>
        <w:t>如</w:t>
      </w:r>
      <w:r w:rsidR="00017381">
        <w:fldChar w:fldCharType="begin"/>
      </w:r>
      <w:r w:rsidR="00017381">
        <w:instrText xml:space="preserve"> </w:instrText>
      </w:r>
      <w:r w:rsidR="00017381">
        <w:rPr>
          <w:rFonts w:hint="eastAsia"/>
        </w:rPr>
        <w:instrText>REF _Ref197536147 \h</w:instrText>
      </w:r>
      <w:r w:rsidR="00017381">
        <w:instrText xml:space="preserve"> </w:instrText>
      </w:r>
      <w:r w:rsidR="00017381">
        <w:fldChar w:fldCharType="separate"/>
      </w:r>
      <w:r w:rsidR="00017381" w:rsidRPr="00C271C5">
        <w:rPr>
          <w:rFonts w:hint="eastAsia"/>
        </w:rPr>
        <w:t>图</w:t>
      </w:r>
      <w:r w:rsidR="00017381" w:rsidRPr="00C271C5">
        <w:rPr>
          <w:rFonts w:hint="eastAsia"/>
        </w:rPr>
        <w:t xml:space="preserve"> </w:t>
      </w:r>
      <w:r w:rsidR="00017381" w:rsidRPr="00C271C5">
        <w:t>3.</w:t>
      </w:r>
      <w:r w:rsidR="00017381" w:rsidRPr="00C271C5">
        <w:t>2</w:t>
      </w:r>
      <w:r w:rsidR="00017381">
        <w:fldChar w:fldCharType="end"/>
      </w:r>
      <w:r>
        <w:rPr>
          <w:rFonts w:hint="eastAsia"/>
        </w:rPr>
        <w:t>所示，</w:t>
      </w:r>
      <w:r w:rsidR="002842EB" w:rsidRPr="002842EB">
        <w:rPr>
          <w:rFonts w:hint="eastAsia"/>
        </w:rPr>
        <w:t>智能房屋安全控制系统运用</w:t>
      </w:r>
      <w:r w:rsidR="002842EB" w:rsidRPr="002842EB">
        <w:rPr>
          <w:rFonts w:hint="eastAsia"/>
        </w:rPr>
        <w:t>MQ-2</w:t>
      </w:r>
      <w:r w:rsidR="002842EB" w:rsidRPr="002842EB">
        <w:rPr>
          <w:rFonts w:hint="eastAsia"/>
        </w:rPr>
        <w:t>可燃气体传感器模块，以此来实时监测环境里液化气、天然气、酒精、氢气、烟雾等可燃性气体是否存在，</w:t>
      </w:r>
      <w:r w:rsidR="002842EB" w:rsidRPr="002842EB">
        <w:rPr>
          <w:rFonts w:hint="eastAsia"/>
        </w:rPr>
        <w:t xml:space="preserve">MQ-2 </w:t>
      </w:r>
      <w:r w:rsidR="002842EB" w:rsidRPr="002842EB">
        <w:rPr>
          <w:rFonts w:hint="eastAsia"/>
        </w:rPr>
        <w:t>模块有着灵敏度较高、响应速度较快、稳定性不错、抗干扰能力较强、驱动电路简单等诸多优点，在家庭、工厂等场景的气体泄漏预警系统中有着广泛应用。</w:t>
      </w:r>
    </w:p>
    <w:p w14:paraId="05F85B5D" w14:textId="3AC55710" w:rsidR="00650239" w:rsidRDefault="00650239" w:rsidP="00300B74">
      <w:pPr>
        <w:pStyle w:val="af3"/>
        <w:ind w:firstLine="480"/>
      </w:pPr>
      <w:r w:rsidRPr="00650239">
        <w:rPr>
          <w:rFonts w:hint="eastAsia"/>
        </w:rPr>
        <w:t>该传感器的核心材料是二氧化锡半导体</w:t>
      </w:r>
      <w:r w:rsidR="0068353B">
        <w:rPr>
          <w:rFonts w:hint="eastAsia"/>
        </w:rPr>
        <w:t>，属于表面离子型</w:t>
      </w:r>
      <w:r w:rsidR="0068353B">
        <w:rPr>
          <w:rFonts w:hint="eastAsia"/>
        </w:rPr>
        <w:t>N</w:t>
      </w:r>
      <w:r w:rsidR="0068353B">
        <w:rPr>
          <w:rFonts w:hint="eastAsia"/>
        </w:rPr>
        <w:t>型导体。</w:t>
      </w:r>
      <w:r w:rsidRPr="00650239">
        <w:rPr>
          <w:rFonts w:hint="eastAsia"/>
        </w:rPr>
        <w:t>当处于</w:t>
      </w:r>
      <w:r w:rsidRPr="00650239">
        <w:rPr>
          <w:rFonts w:hint="eastAsia"/>
        </w:rPr>
        <w:t>200~300</w:t>
      </w:r>
      <w:r w:rsidR="002825D4">
        <w:rPr>
          <w:rFonts w:hint="eastAsia"/>
        </w:rPr>
        <w:t>℃</w:t>
      </w:r>
      <w:r w:rsidRPr="00650239">
        <w:rPr>
          <w:rFonts w:hint="eastAsia"/>
        </w:rPr>
        <w:t>的工作温度时，二氧化锡会吸附氧分子形成负离子，使得表面电子减少，电阻增加，一旦和</w:t>
      </w:r>
      <w:proofErr w:type="gramStart"/>
      <w:r w:rsidRPr="00650239">
        <w:rPr>
          <w:rFonts w:hint="eastAsia"/>
        </w:rPr>
        <w:t>可</w:t>
      </w:r>
      <w:proofErr w:type="gramEnd"/>
      <w:r w:rsidRPr="00650239">
        <w:rPr>
          <w:rFonts w:hint="eastAsia"/>
        </w:rPr>
        <w:t>燃气体接触，氧离子与气体发生反应释放电子，让导电性提高、电阻下降，产生与气体浓度相关的电压变化。</w:t>
      </w:r>
    </w:p>
    <w:p w14:paraId="74A6D78A" w14:textId="698BFE67" w:rsidR="00532630" w:rsidRPr="00300B74" w:rsidRDefault="00365385" w:rsidP="00300B74">
      <w:pPr>
        <w:pStyle w:val="af3"/>
        <w:ind w:firstLine="480"/>
      </w:pPr>
      <w:r w:rsidRPr="00365385">
        <w:rPr>
          <w:rFonts w:hint="eastAsia"/>
        </w:rPr>
        <w:t xml:space="preserve">MQ-2 </w:t>
      </w:r>
      <w:r w:rsidRPr="00365385">
        <w:rPr>
          <w:rFonts w:hint="eastAsia"/>
        </w:rPr>
        <w:t>模块输出包含模拟信号和数字信号，本系统主要利用其</w:t>
      </w:r>
      <w:r w:rsidRPr="00365385">
        <w:rPr>
          <w:rFonts w:hint="eastAsia"/>
        </w:rPr>
        <w:t>DO</w:t>
      </w:r>
      <w:r w:rsidRPr="00365385">
        <w:rPr>
          <w:rFonts w:hint="eastAsia"/>
        </w:rPr>
        <w:t>输出与主控芯片相连，当气体浓度超过设定阈值时，比较器</w:t>
      </w:r>
      <w:proofErr w:type="gramStart"/>
      <w:r w:rsidRPr="00365385">
        <w:rPr>
          <w:rFonts w:hint="eastAsia"/>
        </w:rPr>
        <w:t>输出低</w:t>
      </w:r>
      <w:proofErr w:type="gramEnd"/>
      <w:r w:rsidRPr="00365385">
        <w:rPr>
          <w:rFonts w:hint="eastAsia"/>
        </w:rPr>
        <w:t>电平信号，主控接收后触发蜂鸣器报警，并且依靠网络推送警报信息到用户手机</w:t>
      </w:r>
      <w:r w:rsidRPr="00365385">
        <w:rPr>
          <w:rFonts w:hint="eastAsia"/>
        </w:rPr>
        <w:t xml:space="preserve"> APP</w:t>
      </w:r>
      <w:r w:rsidRPr="00365385">
        <w:rPr>
          <w:rFonts w:hint="eastAsia"/>
        </w:rPr>
        <w:t>，达成实时远程预警，模块内置电位器可调节比较器门槛电压，调节传感器灵敏度以适配不同应用环境</w:t>
      </w:r>
      <w:r w:rsidR="00532630" w:rsidRPr="00300B74">
        <w:rPr>
          <w:rFonts w:hint="eastAsia"/>
        </w:rPr>
        <w:t>。</w:t>
      </w:r>
    </w:p>
    <w:p w14:paraId="22D53D5A" w14:textId="44DFCECC" w:rsidR="00365385" w:rsidRPr="00365385" w:rsidRDefault="00C271C5" w:rsidP="00C271C5">
      <w:pPr>
        <w:pStyle w:val="af3"/>
        <w:ind w:firstLine="480"/>
        <w:rPr>
          <w:rFonts w:cstheme="majorBidi"/>
          <w:b/>
          <w:noProof/>
          <w:color w:val="000000" w:themeColor="text1"/>
          <w:sz w:val="28"/>
          <w:szCs w:val="40"/>
        </w:rPr>
      </w:pPr>
      <w:bookmarkStart w:id="18" w:name="_Toc196774145"/>
      <w:r>
        <w:rPr>
          <w:noProof/>
        </w:rPr>
        <mc:AlternateContent>
          <mc:Choice Requires="wps">
            <w:drawing>
              <wp:anchor distT="0" distB="0" distL="114300" distR="114300" simplePos="0" relativeHeight="251735040" behindDoc="0" locked="0" layoutInCell="1" allowOverlap="1" wp14:anchorId="590D5488" wp14:editId="3E362C41">
                <wp:simplePos x="0" y="0"/>
                <wp:positionH relativeFrom="margin">
                  <wp:align>center</wp:align>
                </wp:positionH>
                <wp:positionV relativeFrom="paragraph">
                  <wp:posOffset>2908300</wp:posOffset>
                </wp:positionV>
                <wp:extent cx="1943100" cy="635"/>
                <wp:effectExtent l="0" t="0" r="0" b="7620"/>
                <wp:wrapTopAndBottom/>
                <wp:docPr id="1353115061" name="文本框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67C769AC" w14:textId="434C8A32" w:rsidR="00C271C5" w:rsidRPr="00C271C5" w:rsidRDefault="00C271C5" w:rsidP="00C271C5">
                            <w:pPr>
                              <w:pStyle w:val="afc"/>
                            </w:pPr>
                            <w:bookmarkStart w:id="19" w:name="_Ref197536147"/>
                            <w:r w:rsidRPr="00C271C5">
                              <w:rPr>
                                <w:rFonts w:hint="eastAsia"/>
                              </w:rPr>
                              <w:t>图</w:t>
                            </w:r>
                            <w:r w:rsidRPr="00C271C5">
                              <w:rPr>
                                <w:rFonts w:hint="eastAsia"/>
                              </w:rPr>
                              <w:t xml:space="preserve"> </w:t>
                            </w:r>
                            <w:r w:rsidRPr="00C271C5">
                              <w:fldChar w:fldCharType="begin"/>
                            </w:r>
                            <w:r w:rsidRPr="00C271C5">
                              <w:instrText xml:space="preserve"> </w:instrText>
                            </w:r>
                            <w:r w:rsidRPr="00C271C5">
                              <w:rPr>
                                <w:rFonts w:hint="eastAsia"/>
                              </w:rPr>
                              <w:instrText>STYLEREF 1 \s</w:instrText>
                            </w:r>
                            <w:r w:rsidRPr="00C271C5">
                              <w:instrText xml:space="preserve"> </w:instrText>
                            </w:r>
                            <w:r w:rsidRPr="00C271C5">
                              <w:fldChar w:fldCharType="separate"/>
                            </w:r>
                            <w:r w:rsidRPr="00C271C5">
                              <w:t>3</w:t>
                            </w:r>
                            <w:r w:rsidRPr="00C271C5">
                              <w:fldChar w:fldCharType="end"/>
                            </w:r>
                            <w:r w:rsidRPr="00C271C5">
                              <w:t>.</w:t>
                            </w:r>
                            <w:r w:rsidRPr="00C271C5">
                              <w:fldChar w:fldCharType="begin"/>
                            </w:r>
                            <w:r w:rsidRPr="00C271C5">
                              <w:instrText xml:space="preserve"> </w:instrText>
                            </w:r>
                            <w:r w:rsidRPr="00C271C5">
                              <w:rPr>
                                <w:rFonts w:hint="eastAsia"/>
                              </w:rPr>
                              <w:instrText xml:space="preserve">SEQ </w:instrText>
                            </w:r>
                            <w:r w:rsidRPr="00C271C5">
                              <w:rPr>
                                <w:rFonts w:hint="eastAsia"/>
                              </w:rPr>
                              <w:instrText>图</w:instrText>
                            </w:r>
                            <w:r w:rsidRPr="00C271C5">
                              <w:rPr>
                                <w:rFonts w:hint="eastAsia"/>
                              </w:rPr>
                              <w:instrText xml:space="preserve"> \* ARABIC \s 1</w:instrText>
                            </w:r>
                            <w:r w:rsidRPr="00C271C5">
                              <w:instrText xml:space="preserve"> </w:instrText>
                            </w:r>
                            <w:r w:rsidRPr="00C271C5">
                              <w:fldChar w:fldCharType="separate"/>
                            </w:r>
                            <w:r w:rsidRPr="00C271C5">
                              <w:t>2</w:t>
                            </w:r>
                            <w:r w:rsidRPr="00C271C5">
                              <w:fldChar w:fldCharType="end"/>
                            </w:r>
                            <w:bookmarkEnd w:id="19"/>
                            <w:r w:rsidRPr="00C271C5">
                              <w:rPr>
                                <w:rFonts w:hint="eastAsia"/>
                              </w:rPr>
                              <w:t xml:space="preserve">  MQ-2</w:t>
                            </w:r>
                            <w:r w:rsidRPr="00C271C5">
                              <w:rPr>
                                <w:rFonts w:hint="eastAsia"/>
                              </w:rPr>
                              <w:t>烟雾传感器模块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D5488" id="_x0000_s1033" type="#_x0000_t202" style="position:absolute;left:0;text-align:left;margin-left:0;margin-top:229pt;width:153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" stroked="f">
                <v:textbox style="mso-fit-shape-to-text:t" inset="0,0,0,0">
                  <w:txbxContent>
                    <w:p w14:paraId="67C769AC" w14:textId="434C8A32" w:rsidR="00C271C5" w:rsidRPr="00C271C5" w:rsidRDefault="00C271C5" w:rsidP="00C271C5">
                      <w:pPr>
                        <w:pStyle w:val="afc"/>
                      </w:pPr>
                      <w:bookmarkStart w:id="20" w:name="_Ref197536147"/>
                      <w:r w:rsidRPr="00C271C5">
                        <w:rPr>
                          <w:rFonts w:hint="eastAsia"/>
                        </w:rPr>
                        <w:t>图</w:t>
                      </w:r>
                      <w:r w:rsidRPr="00C271C5">
                        <w:rPr>
                          <w:rFonts w:hint="eastAsia"/>
                        </w:rPr>
                        <w:t xml:space="preserve"> </w:t>
                      </w:r>
                      <w:r w:rsidRPr="00C271C5">
                        <w:fldChar w:fldCharType="begin"/>
                      </w:r>
                      <w:r w:rsidRPr="00C271C5">
                        <w:instrText xml:space="preserve"> </w:instrText>
                      </w:r>
                      <w:r w:rsidRPr="00C271C5">
                        <w:rPr>
                          <w:rFonts w:hint="eastAsia"/>
                        </w:rPr>
                        <w:instrText>STYLEREF 1 \s</w:instrText>
                      </w:r>
                      <w:r w:rsidRPr="00C271C5">
                        <w:instrText xml:space="preserve"> </w:instrText>
                      </w:r>
                      <w:r w:rsidRPr="00C271C5">
                        <w:fldChar w:fldCharType="separate"/>
                      </w:r>
                      <w:r w:rsidRPr="00C271C5">
                        <w:t>3</w:t>
                      </w:r>
                      <w:r w:rsidRPr="00C271C5">
                        <w:fldChar w:fldCharType="end"/>
                      </w:r>
                      <w:r w:rsidRPr="00C271C5">
                        <w:t>.</w:t>
                      </w:r>
                      <w:r w:rsidRPr="00C271C5">
                        <w:fldChar w:fldCharType="begin"/>
                      </w:r>
                      <w:r w:rsidRPr="00C271C5">
                        <w:instrText xml:space="preserve"> </w:instrText>
                      </w:r>
                      <w:r w:rsidRPr="00C271C5">
                        <w:rPr>
                          <w:rFonts w:hint="eastAsia"/>
                        </w:rPr>
                        <w:instrText xml:space="preserve">SEQ </w:instrText>
                      </w:r>
                      <w:r w:rsidRPr="00C271C5">
                        <w:rPr>
                          <w:rFonts w:hint="eastAsia"/>
                        </w:rPr>
                        <w:instrText>图</w:instrText>
                      </w:r>
                      <w:r w:rsidRPr="00C271C5">
                        <w:rPr>
                          <w:rFonts w:hint="eastAsia"/>
                        </w:rPr>
                        <w:instrText xml:space="preserve"> \* ARABIC \s 1</w:instrText>
                      </w:r>
                      <w:r w:rsidRPr="00C271C5">
                        <w:instrText xml:space="preserve"> </w:instrText>
                      </w:r>
                      <w:r w:rsidRPr="00C271C5">
                        <w:fldChar w:fldCharType="separate"/>
                      </w:r>
                      <w:r w:rsidRPr="00C271C5">
                        <w:t>2</w:t>
                      </w:r>
                      <w:r w:rsidRPr="00C271C5">
                        <w:fldChar w:fldCharType="end"/>
                      </w:r>
                      <w:bookmarkEnd w:id="20"/>
                      <w:r w:rsidRPr="00C271C5">
                        <w:rPr>
                          <w:rFonts w:hint="eastAsia"/>
                        </w:rPr>
                        <w:t xml:space="preserve">  MQ-2</w:t>
                      </w:r>
                      <w:r w:rsidRPr="00C271C5">
                        <w:rPr>
                          <w:rFonts w:hint="eastAsia"/>
                        </w:rPr>
                        <w:t>烟雾传感器模块</w:t>
                      </w:r>
                    </w:p>
                  </w:txbxContent>
                </v:textbox>
                <w10:wrap type="topAndBottom" anchorx="margin"/>
              </v:shape>
            </w:pict>
          </mc:Fallback>
        </mc:AlternateContent>
      </w:r>
      <w:r>
        <w:rPr>
          <w:rFonts w:cstheme="majorBidi"/>
          <w:b/>
          <w:noProof/>
          <w:color w:val="000000" w:themeColor="text1"/>
          <w:sz w:val="28"/>
          <w:szCs w:val="40"/>
        </w:rPr>
        <w:drawing>
          <wp:anchor distT="0" distB="0" distL="114300" distR="114300" simplePos="0" relativeHeight="251732992" behindDoc="0" locked="0" layoutInCell="1" allowOverlap="1" wp14:anchorId="3A3B1497" wp14:editId="3E4DDECA">
            <wp:simplePos x="0" y="0"/>
            <wp:positionH relativeFrom="margin">
              <wp:align>center</wp:align>
            </wp:positionH>
            <wp:positionV relativeFrom="paragraph">
              <wp:posOffset>1262380</wp:posOffset>
            </wp:positionV>
            <wp:extent cx="1572260" cy="1592580"/>
            <wp:effectExtent l="0" t="0" r="8890" b="7620"/>
            <wp:wrapTopAndBottom/>
            <wp:docPr id="15073759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75916" name="图片 1507375916"/>
                    <pic:cNvPicPr/>
                  </pic:nvPicPr>
                  <pic:blipFill rotWithShape="1">
                    <a:blip r:embed="rId14" cstate="print">
                      <a:extLst>
                        <a:ext uri="{28A0092B-C50C-407E-A947-70E740481C1C}">
                          <a14:useLocalDpi xmlns:a14="http://schemas.microsoft.com/office/drawing/2010/main" val="0"/>
                        </a:ext>
                      </a:extLst>
                    </a:blip>
                    <a:srcRect l="13726" t="13246" r="18516" b="19098"/>
                    <a:stretch/>
                  </pic:blipFill>
                  <pic:spPr bwMode="auto">
                    <a:xfrm>
                      <a:off x="0" y="0"/>
                      <a:ext cx="1572260" cy="159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5385" w:rsidRPr="00365385">
        <w:rPr>
          <w:rFonts w:hint="eastAsia"/>
        </w:rPr>
        <w:t>MQ-2</w:t>
      </w:r>
      <w:r w:rsidR="00365385" w:rsidRPr="00365385">
        <w:rPr>
          <w:rFonts w:hint="eastAsia"/>
        </w:rPr>
        <w:t>有良好的重复性和长期稳定性，正常检测浓度范围是</w:t>
      </w:r>
      <w:r w:rsidR="00365385" w:rsidRPr="00365385">
        <w:rPr>
          <w:rFonts w:hint="eastAsia"/>
        </w:rPr>
        <w:t>100~10000ppm</w:t>
      </w:r>
      <w:r w:rsidR="00365385" w:rsidRPr="00365385">
        <w:rPr>
          <w:rFonts w:hint="eastAsia"/>
        </w:rPr>
        <w:t>，在电路设计里，借助限流电阻保护传感器加热丝，保证其长期稳定运行，整体设计保证系统能在复杂环境下精准识别气体泄漏并及时做出响应，有效提高家庭安全等级。</w:t>
      </w:r>
    </w:p>
    <w:p w14:paraId="1383E9CB" w14:textId="00EB1619" w:rsidR="00F97136" w:rsidRDefault="007D2B59" w:rsidP="00300B74">
      <w:pPr>
        <w:pStyle w:val="2"/>
        <w:spacing w:before="156" w:after="156"/>
      </w:pPr>
      <w:r>
        <w:rPr>
          <w:rFonts w:hint="eastAsia"/>
        </w:rPr>
        <w:t>OLED</w:t>
      </w:r>
      <w:r>
        <w:rPr>
          <w:rFonts w:hint="eastAsia"/>
        </w:rPr>
        <w:t>显示模块</w:t>
      </w:r>
      <w:bookmarkEnd w:id="18"/>
    </w:p>
    <w:p w14:paraId="17D23EF3" w14:textId="1E5315D8" w:rsidR="0004736E" w:rsidRDefault="0004736E" w:rsidP="00300B74">
      <w:pPr>
        <w:pStyle w:val="af3"/>
        <w:ind w:firstLine="480"/>
      </w:pPr>
      <w:r w:rsidRPr="0004736E">
        <w:t>在智能家居系统里面，</w:t>
      </w:r>
      <w:r w:rsidRPr="0004736E">
        <w:t>OLED</w:t>
      </w:r>
      <w:r w:rsidRPr="0004736E">
        <w:t>模块依靠其出色的显示性能变成了不可缺少的构成部分，因为有自发光的特性，</w:t>
      </w:r>
      <w:r w:rsidRPr="0004736E">
        <w:t>OLED</w:t>
      </w:r>
      <w:r w:rsidRPr="0004736E">
        <w:t>屏幕可呈现出高对比度、色彩鲜艳以及画面清晰的效果，就算是在光线不太好的环境当中也可稳定地进行显示，就像</w:t>
      </w:r>
      <w:r w:rsidR="006F767C">
        <w:fldChar w:fldCharType="begin"/>
      </w:r>
      <w:r w:rsidR="006F767C">
        <w:instrText xml:space="preserve"> REF _Ref196759817 \h </w:instrText>
      </w:r>
      <w:r w:rsidR="006F767C">
        <w:fldChar w:fldCharType="separate"/>
      </w:r>
      <w:r w:rsidR="006F767C">
        <w:rPr>
          <w:rFonts w:hint="eastAsia"/>
        </w:rPr>
        <w:t>图</w:t>
      </w:r>
      <w:r w:rsidR="006F767C">
        <w:rPr>
          <w:rFonts w:hint="eastAsia"/>
        </w:rPr>
        <w:t xml:space="preserve"> </w:t>
      </w:r>
      <w:r w:rsidR="006F767C">
        <w:rPr>
          <w:noProof/>
        </w:rPr>
        <w:lastRenderedPageBreak/>
        <w:t>3</w:t>
      </w:r>
      <w:r w:rsidR="006F767C">
        <w:t>.</w:t>
      </w:r>
      <w:r w:rsidR="006F767C">
        <w:rPr>
          <w:noProof/>
        </w:rPr>
        <w:t>3</w:t>
      </w:r>
      <w:r w:rsidR="006F767C">
        <w:fldChar w:fldCharType="end"/>
      </w:r>
      <w:r w:rsidRPr="0004736E">
        <w:t>所呈现的那样，它低功耗的优点也让其成为了理想的信息显示方案。</w:t>
      </w:r>
    </w:p>
    <w:p w14:paraId="7E6D3EF2" w14:textId="60D190B5" w:rsidR="0004736E" w:rsidRDefault="0004736E" w:rsidP="00300B74">
      <w:pPr>
        <w:pStyle w:val="af3"/>
        <w:ind w:firstLine="480"/>
      </w:pPr>
      <w:r w:rsidRPr="0004736E">
        <w:t>在系统运行的</w:t>
      </w:r>
      <w:r w:rsidR="006F767C">
        <w:rPr>
          <w:rFonts w:hint="eastAsia"/>
        </w:rPr>
        <w:t>过程</w:t>
      </w:r>
      <w:r w:rsidRPr="0004736E">
        <w:t>中，</w:t>
      </w:r>
      <w:r w:rsidRPr="0004736E">
        <w:t>OLED</w:t>
      </w:r>
      <w:r w:rsidRPr="0004736E">
        <w:t>模块身为主要的交互界面，肩负着设备状态提示、信息展示等功能，举例来说，系统启动的时候会显示</w:t>
      </w:r>
      <w:r w:rsidR="00EC5400">
        <w:rPr>
          <w:rFonts w:hint="eastAsia"/>
        </w:rPr>
        <w:t>“</w:t>
      </w:r>
      <w:r w:rsidRPr="0004736E">
        <w:t>智能家居系统启动中</w:t>
      </w:r>
      <w:r w:rsidRPr="0004736E">
        <w:t>”</w:t>
      </w:r>
      <w:r w:rsidRPr="0004736E">
        <w:t>这类提示信息，方便用户知晓当前的状态，在设备控制的过程中，</w:t>
      </w:r>
      <w:r w:rsidRPr="0004736E">
        <w:t>OLED</w:t>
      </w:r>
      <w:r w:rsidRPr="0004736E">
        <w:t>屏幕还会实时展示各类信息，像门锁状态、</w:t>
      </w:r>
      <w:r w:rsidR="006F767C">
        <w:rPr>
          <w:rFonts w:hint="eastAsia"/>
        </w:rPr>
        <w:t>烟雾传感器的状态、</w:t>
      </w:r>
      <w:r w:rsidRPr="0004736E">
        <w:t>灯光开关状态等，配合语音播报达成视觉与听觉的双重反馈，提高交互体验。</w:t>
      </w:r>
    </w:p>
    <w:p w14:paraId="39FC97BF" w14:textId="2ACDD2E9" w:rsidR="007D2B59" w:rsidRDefault="00EC5400" w:rsidP="00300B74">
      <w:pPr>
        <w:pStyle w:val="af3"/>
        <w:ind w:firstLine="480"/>
        <w:rPr>
          <w:rFonts w:hint="eastAsia"/>
        </w:rPr>
      </w:pPr>
      <w:r>
        <w:rPr>
          <w:noProof/>
        </w:rPr>
        <mc:AlternateContent>
          <mc:Choice Requires="wps">
            <w:drawing>
              <wp:anchor distT="0" distB="0" distL="114300" distR="114300" simplePos="0" relativeHeight="251666432" behindDoc="0" locked="0" layoutInCell="1" allowOverlap="1" wp14:anchorId="4F2B6719" wp14:editId="41E7EC57">
                <wp:simplePos x="0" y="0"/>
                <wp:positionH relativeFrom="margin">
                  <wp:posOffset>1659890</wp:posOffset>
                </wp:positionH>
                <wp:positionV relativeFrom="paragraph">
                  <wp:posOffset>2756535</wp:posOffset>
                </wp:positionV>
                <wp:extent cx="1990725" cy="635"/>
                <wp:effectExtent l="0" t="0" r="9525" b="7620"/>
                <wp:wrapTopAndBottom/>
                <wp:docPr id="182274830" name="文本框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939D798" w14:textId="0580FDC8" w:rsidR="006D5993" w:rsidRPr="001612D9" w:rsidRDefault="006D5993" w:rsidP="004B6BDD">
                            <w:pPr>
                              <w:pStyle w:val="afc"/>
                              <w:rPr>
                                <w:sz w:val="24"/>
                                <w:szCs w:val="21"/>
                              </w:rPr>
                            </w:pPr>
                            <w:bookmarkStart w:id="21" w:name="_Ref19675981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3</w:t>
                            </w:r>
                            <w:r w:rsidR="00C271C5">
                              <w:fldChar w:fldCharType="end"/>
                            </w:r>
                            <w:bookmarkEnd w:id="21"/>
                            <w:r>
                              <w:rPr>
                                <w:rFonts w:hint="eastAsia"/>
                              </w:rPr>
                              <w:t xml:space="preserve">  OLED</w:t>
                            </w:r>
                            <w:r>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B6719" id="_x0000_s1034" type="#_x0000_t202" style="position:absolute;left:0;text-align:left;margin-left:130.7pt;margin-top:217.05pt;width:156.7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ER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b2+mn+RVnknLXH68i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" stroked="f">
                <v:textbox style="mso-fit-shape-to-text:t" inset="0,0,0,0">
                  <w:txbxContent>
                    <w:p w14:paraId="1939D798" w14:textId="0580FDC8" w:rsidR="006D5993" w:rsidRPr="001612D9" w:rsidRDefault="006D5993" w:rsidP="004B6BDD">
                      <w:pPr>
                        <w:pStyle w:val="afc"/>
                        <w:rPr>
                          <w:sz w:val="24"/>
                          <w:szCs w:val="21"/>
                        </w:rPr>
                      </w:pPr>
                      <w:bookmarkStart w:id="22" w:name="_Ref19675981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3</w:t>
                      </w:r>
                      <w:r w:rsidR="00C271C5">
                        <w:fldChar w:fldCharType="end"/>
                      </w:r>
                      <w:bookmarkEnd w:id="22"/>
                      <w:r>
                        <w:rPr>
                          <w:rFonts w:hint="eastAsia"/>
                        </w:rPr>
                        <w:t xml:space="preserve">  OLED</w:t>
                      </w:r>
                      <w:r>
                        <w:rPr>
                          <w:rFonts w:hint="eastAsia"/>
                        </w:rPr>
                        <w:t>模块</w:t>
                      </w:r>
                    </w:p>
                  </w:txbxContent>
                </v:textbox>
                <w10:wrap type="topAndBottom" anchorx="margin"/>
              </v:shape>
            </w:pict>
          </mc:Fallback>
        </mc:AlternateContent>
      </w:r>
      <w:r>
        <w:rPr>
          <w:rFonts w:hint="eastAsia"/>
          <w:noProof/>
        </w:rPr>
        <w:drawing>
          <wp:anchor distT="0" distB="0" distL="114300" distR="114300" simplePos="0" relativeHeight="251664384" behindDoc="0" locked="0" layoutInCell="1" allowOverlap="1" wp14:anchorId="2E9360B3" wp14:editId="613824C8">
            <wp:simplePos x="0" y="0"/>
            <wp:positionH relativeFrom="margin">
              <wp:posOffset>1910715</wp:posOffset>
            </wp:positionH>
            <wp:positionV relativeFrom="paragraph">
              <wp:posOffset>1203960</wp:posOffset>
            </wp:positionV>
            <wp:extent cx="1493520" cy="1493520"/>
            <wp:effectExtent l="0" t="0" r="0" b="0"/>
            <wp:wrapTopAndBottom/>
            <wp:docPr id="1070215220" name="图片 2"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15220" name="图片 2" descr="图形用户界面&#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14:sizeRelH relativeFrom="page">
              <wp14:pctWidth>0</wp14:pctWidth>
            </wp14:sizeRelH>
            <wp14:sizeRelV relativeFrom="page">
              <wp14:pctHeight>0</wp14:pctHeight>
            </wp14:sizeRelV>
          </wp:anchor>
        </w:drawing>
      </w:r>
      <w:r w:rsidRPr="00EC5400">
        <w:t>OLED</w:t>
      </w:r>
      <w:r w:rsidRPr="00EC5400">
        <w:t>屏幕支持静态文字显示，还可借助简单图标或者动画强化信息表达，</w:t>
      </w:r>
      <w:proofErr w:type="gramStart"/>
      <w:r w:rsidRPr="00EC5400">
        <w:t>它广视角</w:t>
      </w:r>
      <w:proofErr w:type="gramEnd"/>
      <w:r w:rsidRPr="00EC5400">
        <w:t>、快速响应以及高分辨率丰富了显示内容，让系统更有科技感，作为连接用户和系统的关键桥梁，</w:t>
      </w:r>
      <w:r w:rsidRPr="00EC5400">
        <w:t>OLED</w:t>
      </w:r>
      <w:r w:rsidR="004B02D4">
        <w:rPr>
          <w:rFonts w:hint="eastAsia"/>
        </w:rPr>
        <w:t xml:space="preserve"> </w:t>
      </w:r>
      <w:r w:rsidRPr="00EC5400">
        <w:t>模块为智能家居系统的智能化以及实用性的提升给予了有力支持。</w:t>
      </w:r>
    </w:p>
    <w:p w14:paraId="6BF8A7FC" w14:textId="2E1942B5" w:rsidR="00F97136" w:rsidRDefault="00F97136" w:rsidP="00300B74">
      <w:pPr>
        <w:pStyle w:val="2"/>
        <w:spacing w:before="156" w:after="156"/>
      </w:pPr>
      <w:bookmarkStart w:id="23" w:name="_Toc196774146"/>
      <w:r>
        <w:rPr>
          <w:rFonts w:hint="eastAsia"/>
        </w:rPr>
        <w:t>摄像头模块</w:t>
      </w:r>
      <w:bookmarkEnd w:id="23"/>
    </w:p>
    <w:p w14:paraId="1E4266AD" w14:textId="352DAF34" w:rsidR="00F32C3B" w:rsidRDefault="00F32C3B" w:rsidP="00300B74">
      <w:pPr>
        <w:pStyle w:val="af3"/>
        <w:ind w:firstLine="480"/>
      </w:pPr>
      <w:r w:rsidRPr="00F32C3B">
        <w:rPr>
          <w:rFonts w:hint="eastAsia"/>
        </w:rPr>
        <w:t>摄像头模块于智能家居系统里同样起着关键作用，身为视觉核心部分，凭借其有的高效图像采集能力，为系统给予了关键的数据支撑，项目所采用的</w:t>
      </w:r>
      <w:r w:rsidRPr="00F32C3B">
        <w:rPr>
          <w:rFonts w:hint="eastAsia"/>
        </w:rPr>
        <w:t>200</w:t>
      </w:r>
      <w:proofErr w:type="gramStart"/>
      <w:r w:rsidRPr="00F32C3B">
        <w:rPr>
          <w:rFonts w:hint="eastAsia"/>
        </w:rPr>
        <w:t>万像</w:t>
      </w:r>
      <w:proofErr w:type="gramEnd"/>
      <w:r w:rsidRPr="00F32C3B">
        <w:rPr>
          <w:rFonts w:hint="eastAsia"/>
        </w:rPr>
        <w:t>素高清摄像头可清晰地捕捉环境当中的图像信息，为人脸识别以及安防监测等功能奠定了图像基础，该摄像头借助</w:t>
      </w:r>
      <w:r w:rsidRPr="00F32C3B">
        <w:rPr>
          <w:rFonts w:hint="eastAsia"/>
        </w:rPr>
        <w:t>USB</w:t>
      </w:r>
      <w:r w:rsidRPr="00F32C3B">
        <w:rPr>
          <w:rFonts w:hint="eastAsia"/>
        </w:rPr>
        <w:t>接口同系统相连，如</w:t>
      </w:r>
      <w:r w:rsidR="00DB1B27">
        <w:fldChar w:fldCharType="begin"/>
      </w:r>
      <w:r w:rsidR="00DB1B27">
        <w:instrText xml:space="preserve"> </w:instrText>
      </w:r>
      <w:r w:rsidR="00DB1B27">
        <w:rPr>
          <w:rFonts w:hint="eastAsia"/>
        </w:rPr>
        <w:instrText>REF _Ref196760126 \h</w:instrText>
      </w:r>
      <w:r w:rsidR="00DB1B27">
        <w:instrText xml:space="preserve"> </w:instrText>
      </w:r>
      <w:r w:rsidR="00DB1B27">
        <w:fldChar w:fldCharType="separate"/>
      </w:r>
      <w:r w:rsidR="00DB1B27">
        <w:rPr>
          <w:rFonts w:hint="eastAsia"/>
        </w:rPr>
        <w:t>图</w:t>
      </w:r>
      <w:r w:rsidR="00DB1B27">
        <w:rPr>
          <w:rFonts w:hint="eastAsia"/>
        </w:rPr>
        <w:t xml:space="preserve"> </w:t>
      </w:r>
      <w:r w:rsidR="00DB1B27">
        <w:rPr>
          <w:noProof/>
        </w:rPr>
        <w:t>3</w:t>
      </w:r>
      <w:r w:rsidR="00DB1B27">
        <w:t>.</w:t>
      </w:r>
      <w:r w:rsidR="00DB1B27">
        <w:rPr>
          <w:noProof/>
        </w:rPr>
        <w:t>4</w:t>
      </w:r>
      <w:r w:rsidR="00DB1B27">
        <w:fldChar w:fldCharType="end"/>
      </w:r>
      <w:r w:rsidRPr="00F32C3B">
        <w:rPr>
          <w:rFonts w:hint="eastAsia"/>
        </w:rPr>
        <w:t>所示，保证了图像数据的高速传输以及稳定处理，提高了系统的整体性能以及响应速度。</w:t>
      </w:r>
    </w:p>
    <w:p w14:paraId="5BC0126C" w14:textId="77777777" w:rsidR="00F32C3B" w:rsidRDefault="00F32C3B" w:rsidP="00300B74">
      <w:pPr>
        <w:pStyle w:val="af3"/>
        <w:ind w:firstLine="480"/>
      </w:pPr>
      <w:r w:rsidRPr="00F32C3B">
        <w:rPr>
          <w:rFonts w:hint="eastAsia"/>
        </w:rPr>
        <w:t>为实现实时监控功能，系统整合了开源的</w:t>
      </w:r>
      <w:proofErr w:type="spellStart"/>
      <w:r w:rsidRPr="00F32C3B">
        <w:rPr>
          <w:rFonts w:hint="eastAsia"/>
        </w:rPr>
        <w:t>mjpg</w:t>
      </w:r>
      <w:proofErr w:type="spellEnd"/>
      <w:r w:rsidRPr="00F32C3B">
        <w:rPr>
          <w:rFonts w:hint="eastAsia"/>
        </w:rPr>
        <w:t>-streamer</w:t>
      </w:r>
      <w:r w:rsidRPr="00F32C3B">
        <w:rPr>
          <w:rFonts w:hint="eastAsia"/>
        </w:rPr>
        <w:t>库，把摄像头捕获的视频流编码成</w:t>
      </w:r>
      <w:r w:rsidRPr="00F32C3B">
        <w:rPr>
          <w:rFonts w:hint="eastAsia"/>
        </w:rPr>
        <w:t>MJPEG</w:t>
      </w:r>
      <w:r w:rsidRPr="00F32C3B">
        <w:rPr>
          <w:rFonts w:hint="eastAsia"/>
        </w:rPr>
        <w:t>格式并经由网络进行传输，借助此项技术，用户可借助手机</w:t>
      </w:r>
      <w:r w:rsidRPr="00F32C3B">
        <w:rPr>
          <w:rFonts w:hint="eastAsia"/>
        </w:rPr>
        <w:t>App</w:t>
      </w:r>
      <w:r w:rsidRPr="00F32C3B">
        <w:rPr>
          <w:rFonts w:hint="eastAsia"/>
        </w:rPr>
        <w:t>或者浏览器实时查看家中的监控画面，无需额外配置设备，简化了开发流程，同时也提升了系统的易用程度以及部署效率。</w:t>
      </w:r>
    </w:p>
    <w:p w14:paraId="0C8026D2" w14:textId="1A27778F" w:rsidR="00FD790C" w:rsidRPr="00300B74" w:rsidRDefault="00FA4455" w:rsidP="00300B74">
      <w:pPr>
        <w:pStyle w:val="af3"/>
        <w:ind w:firstLine="480"/>
      </w:pPr>
      <w:r>
        <w:rPr>
          <w:rFonts w:hint="eastAsia"/>
          <w:noProof/>
        </w:rPr>
        <w:lastRenderedPageBreak/>
        <w:drawing>
          <wp:anchor distT="0" distB="0" distL="114300" distR="114300" simplePos="0" relativeHeight="251667456" behindDoc="0" locked="0" layoutInCell="1" allowOverlap="1" wp14:anchorId="37C85CE2" wp14:editId="0A31BBC0">
            <wp:simplePos x="0" y="0"/>
            <wp:positionH relativeFrom="margin">
              <wp:posOffset>1543685</wp:posOffset>
            </wp:positionH>
            <wp:positionV relativeFrom="paragraph">
              <wp:posOffset>1429385</wp:posOffset>
            </wp:positionV>
            <wp:extent cx="2164080" cy="1390015"/>
            <wp:effectExtent l="0" t="0" r="7620" b="635"/>
            <wp:wrapTopAndBottom/>
            <wp:docPr id="13412882" name="图片 3" descr="白色的游戏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82" name="图片 3" descr="白色的游戏机&#10;&#10;AI 生成的内容可能不正确。"/>
                    <pic:cNvPicPr/>
                  </pic:nvPicPr>
                  <pic:blipFill rotWithShape="1">
                    <a:blip r:embed="rId16" cstate="print">
                      <a:extLst>
                        <a:ext uri="{28A0092B-C50C-407E-A947-70E740481C1C}">
                          <a14:useLocalDpi xmlns:a14="http://schemas.microsoft.com/office/drawing/2010/main" val="0"/>
                        </a:ext>
                      </a:extLst>
                    </a:blip>
                    <a:srcRect t="24774" r="303" b="11179"/>
                    <a:stretch/>
                  </pic:blipFill>
                  <pic:spPr bwMode="auto">
                    <a:xfrm>
                      <a:off x="0" y="0"/>
                      <a:ext cx="2164080" cy="139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409AEDC0" wp14:editId="14741645">
                <wp:simplePos x="0" y="0"/>
                <wp:positionH relativeFrom="column">
                  <wp:posOffset>1543685</wp:posOffset>
                </wp:positionH>
                <wp:positionV relativeFrom="paragraph">
                  <wp:posOffset>2876550</wp:posOffset>
                </wp:positionV>
                <wp:extent cx="2164080" cy="635"/>
                <wp:effectExtent l="0" t="0" r="0" b="0"/>
                <wp:wrapTopAndBottom/>
                <wp:docPr id="2134498986" name="文本框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2AA7D83C" w14:textId="199B6517" w:rsidR="00FD790C" w:rsidRPr="00F5201B" w:rsidRDefault="00FD790C" w:rsidP="004B6BDD">
                            <w:pPr>
                              <w:pStyle w:val="afc"/>
                              <w:rPr>
                                <w:noProof/>
                                <w:sz w:val="24"/>
                                <w:szCs w:val="21"/>
                              </w:rPr>
                            </w:pPr>
                            <w:bookmarkStart w:id="24" w:name="_Ref196760126"/>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4</w:t>
                            </w:r>
                            <w:r w:rsidR="00C271C5">
                              <w:fldChar w:fldCharType="end"/>
                            </w:r>
                            <w:bookmarkEnd w:id="24"/>
                            <w:r>
                              <w:rPr>
                                <w:rFonts w:hint="eastAsia"/>
                              </w:rPr>
                              <w:t xml:space="preserve">  </w:t>
                            </w:r>
                            <w:r>
                              <w:rPr>
                                <w:rFonts w:hint="eastAsia"/>
                              </w:rPr>
                              <w:t>摄像头模块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AEDC0" id="_x0000_s1035" type="#_x0000_t202" style="position:absolute;left:0;text-align:left;margin-left:121.55pt;margin-top:226.5pt;width:170.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8jX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W3yY3l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" stroked="f">
                <v:textbox style="mso-fit-shape-to-text:t" inset="0,0,0,0">
                  <w:txbxContent>
                    <w:p w14:paraId="2AA7D83C" w14:textId="199B6517" w:rsidR="00FD790C" w:rsidRPr="00F5201B" w:rsidRDefault="00FD790C" w:rsidP="004B6BDD">
                      <w:pPr>
                        <w:pStyle w:val="afc"/>
                        <w:rPr>
                          <w:noProof/>
                          <w:sz w:val="24"/>
                          <w:szCs w:val="21"/>
                        </w:rPr>
                      </w:pPr>
                      <w:bookmarkStart w:id="25" w:name="_Ref196760126"/>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4</w:t>
                      </w:r>
                      <w:r w:rsidR="00C271C5">
                        <w:fldChar w:fldCharType="end"/>
                      </w:r>
                      <w:bookmarkEnd w:id="25"/>
                      <w:r>
                        <w:rPr>
                          <w:rFonts w:hint="eastAsia"/>
                        </w:rPr>
                        <w:t xml:space="preserve">  </w:t>
                      </w:r>
                      <w:r>
                        <w:rPr>
                          <w:rFonts w:hint="eastAsia"/>
                        </w:rPr>
                        <w:t>摄像头模块</w:t>
                      </w:r>
                    </w:p>
                  </w:txbxContent>
                </v:textbox>
                <w10:wrap type="topAndBottom"/>
              </v:shape>
            </w:pict>
          </mc:Fallback>
        </mc:AlternateContent>
      </w:r>
      <w:r w:rsidRPr="00FA4455">
        <w:rPr>
          <w:rFonts w:hint="eastAsia"/>
        </w:rPr>
        <w:t>将高像素摄像头与</w:t>
      </w:r>
      <w:proofErr w:type="spellStart"/>
      <w:r w:rsidRPr="00FA4455">
        <w:rPr>
          <w:rFonts w:hint="eastAsia"/>
        </w:rPr>
        <w:t>mjpg</w:t>
      </w:r>
      <w:proofErr w:type="spellEnd"/>
      <w:r w:rsidRPr="00FA4455">
        <w:rPr>
          <w:rFonts w:hint="eastAsia"/>
        </w:rPr>
        <w:t>-streamer</w:t>
      </w:r>
      <w:r w:rsidRPr="00FA4455">
        <w:rPr>
          <w:rFonts w:hint="eastAsia"/>
        </w:rPr>
        <w:t>相结合，智能家居系统实现了高质量的图像采集，并且保证了视频流的高效传输以及稳定播放，</w:t>
      </w:r>
      <w:r w:rsidRPr="00FA4455">
        <w:rPr>
          <w:rFonts w:hint="eastAsia"/>
        </w:rPr>
        <w:t>USB</w:t>
      </w:r>
      <w:r w:rsidRPr="00FA4455">
        <w:rPr>
          <w:rFonts w:hint="eastAsia"/>
        </w:rPr>
        <w:t>接口的运用以及</w:t>
      </w:r>
      <w:proofErr w:type="gramStart"/>
      <w:r w:rsidRPr="00FA4455">
        <w:rPr>
          <w:rFonts w:hint="eastAsia"/>
        </w:rPr>
        <w:t>效</w:t>
      </w:r>
      <w:proofErr w:type="gramEnd"/>
      <w:r w:rsidRPr="00FA4455">
        <w:rPr>
          <w:rFonts w:hint="eastAsia"/>
        </w:rPr>
        <w:t>降低了功耗，保障了系统可长时间稳定运行，凭借这样的方式，用户可以随时了解家中状况，系统的智能化以及安全性得到大幅提升，提供了更为便捷、可靠的使用体验。</w:t>
      </w:r>
    </w:p>
    <w:p w14:paraId="78FAD041" w14:textId="51693DCE" w:rsidR="00F97136" w:rsidRDefault="000E45CC" w:rsidP="00754915">
      <w:pPr>
        <w:pStyle w:val="2"/>
        <w:spacing w:before="156" w:after="156"/>
      </w:pPr>
      <w:bookmarkStart w:id="26" w:name="_Toc196774147"/>
      <w:r>
        <w:rPr>
          <w:rFonts w:hint="eastAsia"/>
        </w:rPr>
        <w:t>语音模块</w:t>
      </w:r>
      <w:bookmarkEnd w:id="26"/>
    </w:p>
    <w:p w14:paraId="5FED7AEA" w14:textId="00D936A4" w:rsidR="006A7D5B" w:rsidRDefault="006A7D5B" w:rsidP="00300B74">
      <w:pPr>
        <w:pStyle w:val="af3"/>
        <w:ind w:firstLine="480"/>
      </w:pPr>
      <w:r w:rsidRPr="006A7D5B">
        <w:rPr>
          <w:rFonts w:hint="eastAsia"/>
        </w:rPr>
        <w:t>语音模块作为智能家居系统里的人机交互中枢，给用户给予了一种自然又便捷的控制办法，凭借语音指令，用户不用接触设备就能进行操作，这提高了使用的便捷性，还很适合居家、老人或者特殊人群的应用需要</w:t>
      </w:r>
      <w:r>
        <w:rPr>
          <w:rFonts w:hint="eastAsia"/>
        </w:rPr>
        <w:t>。</w:t>
      </w:r>
    </w:p>
    <w:p w14:paraId="384876DB" w14:textId="62BA9214" w:rsidR="006A7D5B" w:rsidRDefault="006A7D5B" w:rsidP="00300B74">
      <w:pPr>
        <w:pStyle w:val="af3"/>
        <w:ind w:firstLine="480"/>
        <w:rPr>
          <w:rFonts w:hint="eastAsia"/>
        </w:rPr>
      </w:pPr>
      <w:r w:rsidRPr="006A7D5B">
        <w:t>系统采用了</w:t>
      </w:r>
      <w:r w:rsidRPr="006A7D5B">
        <w:t>SU-03T</w:t>
      </w:r>
      <w:r w:rsidRPr="006A7D5B">
        <w:t>型号的语音识别模块，它有着灵活的配置能力以及良好的兼容性。这个模块支持网页配置，可自定义关键词与唤醒词，供电方式有多种选择，可凭借</w:t>
      </w:r>
      <w:r w:rsidRPr="006A7D5B">
        <w:t>USB</w:t>
      </w:r>
      <w:r w:rsidRPr="006A7D5B">
        <w:t>接口供电，也可依靠</w:t>
      </w:r>
      <w:r w:rsidRPr="006A7D5B">
        <w:t>VCC</w:t>
      </w:r>
      <w:r w:rsidRPr="006A7D5B">
        <w:t>与</w:t>
      </w:r>
      <w:r w:rsidRPr="006A7D5B">
        <w:t>GND</w:t>
      </w:r>
      <w:r w:rsidRPr="006A7D5B">
        <w:t>引脚接入主板，硬件连接很简便，</w:t>
      </w:r>
      <w:r>
        <w:rPr>
          <w:rFonts w:hint="eastAsia"/>
        </w:rPr>
        <w:t>如</w:t>
      </w:r>
      <w:r w:rsidR="00B2151E">
        <w:fldChar w:fldCharType="begin"/>
      </w:r>
      <w:r w:rsidR="00B2151E">
        <w:instrText xml:space="preserve"> </w:instrText>
      </w:r>
      <w:r w:rsidR="00B2151E">
        <w:rPr>
          <w:rFonts w:hint="eastAsia"/>
        </w:rPr>
        <w:instrText>REF _Ref196760321 \h</w:instrText>
      </w:r>
      <w:r w:rsidR="00B2151E">
        <w:instrText xml:space="preserve"> </w:instrText>
      </w:r>
      <w:r w:rsidR="00B2151E">
        <w:fldChar w:fldCharType="separate"/>
      </w:r>
      <w:r w:rsidR="00B2151E">
        <w:rPr>
          <w:rFonts w:hint="eastAsia"/>
        </w:rPr>
        <w:t>图</w:t>
      </w:r>
      <w:r w:rsidR="00B2151E">
        <w:rPr>
          <w:rFonts w:hint="eastAsia"/>
        </w:rPr>
        <w:t xml:space="preserve"> </w:t>
      </w:r>
      <w:r w:rsidR="00B2151E">
        <w:rPr>
          <w:noProof/>
        </w:rPr>
        <w:t>3</w:t>
      </w:r>
      <w:r w:rsidR="00B2151E">
        <w:t>.</w:t>
      </w:r>
      <w:r w:rsidR="00B2151E">
        <w:rPr>
          <w:noProof/>
        </w:rPr>
        <w:t>5</w:t>
      </w:r>
      <w:r w:rsidR="00B2151E">
        <w:fldChar w:fldCharType="end"/>
      </w:r>
      <w:r>
        <w:rPr>
          <w:rFonts w:hint="eastAsia"/>
        </w:rPr>
        <w:t>所示。</w:t>
      </w:r>
    </w:p>
    <w:p w14:paraId="7A67C160" w14:textId="57A4C55A" w:rsidR="00293205" w:rsidRDefault="00293205" w:rsidP="00300B74">
      <w:pPr>
        <w:pStyle w:val="af3"/>
        <w:ind w:firstLine="480"/>
      </w:pPr>
      <w:r w:rsidRPr="00293205">
        <w:t>在实际应用当中，用户可凭借语音控制灯光、门锁等智能设备，比如说出</w:t>
      </w:r>
      <w:r>
        <w:rPr>
          <w:rFonts w:hint="eastAsia"/>
        </w:rPr>
        <w:t>“</w:t>
      </w:r>
      <w:r w:rsidRPr="00293205">
        <w:t>打开客厅灯</w:t>
      </w:r>
      <w:r>
        <w:rPr>
          <w:rFonts w:hint="eastAsia"/>
        </w:rPr>
        <w:t>”</w:t>
      </w:r>
      <w:r w:rsidRPr="00293205">
        <w:t>就能促使语音模块依靠串口向主控设备发送指令，主控</w:t>
      </w:r>
      <w:proofErr w:type="gramStart"/>
      <w:r w:rsidRPr="00293205">
        <w:t>板收到</w:t>
      </w:r>
      <w:proofErr w:type="gramEnd"/>
      <w:r w:rsidRPr="00293205">
        <w:t>后执行相应控制逻辑。系统也支持语音反馈功能，像播报</w:t>
      </w:r>
      <w:r w:rsidRPr="00293205">
        <w:t>“</w:t>
      </w:r>
      <w:r w:rsidRPr="00293205">
        <w:t>已为您打开客厅灯</w:t>
      </w:r>
      <w:r w:rsidRPr="00293205">
        <w:t>”</w:t>
      </w:r>
      <w:r w:rsidRPr="00293205">
        <w:t>，以此提高交互体验</w:t>
      </w:r>
      <w:r>
        <w:rPr>
          <w:rFonts w:hint="eastAsia"/>
        </w:rPr>
        <w:t>。</w:t>
      </w:r>
    </w:p>
    <w:p w14:paraId="34283455" w14:textId="2F0FDC59" w:rsidR="008502FB" w:rsidRDefault="005E2367" w:rsidP="00532630">
      <w:pPr>
        <w:pStyle w:val="af3"/>
        <w:ind w:firstLine="480"/>
      </w:pPr>
      <w:r>
        <w:rPr>
          <w:noProof/>
        </w:rPr>
        <w:lastRenderedPageBreak/>
        <mc:AlternateContent>
          <mc:Choice Requires="wps">
            <w:drawing>
              <wp:anchor distT="0" distB="0" distL="114300" distR="114300" simplePos="0" relativeHeight="251672576" behindDoc="0" locked="0" layoutInCell="1" allowOverlap="1" wp14:anchorId="1638AE25" wp14:editId="4CEC4589">
                <wp:simplePos x="0" y="0"/>
                <wp:positionH relativeFrom="column">
                  <wp:posOffset>1261745</wp:posOffset>
                </wp:positionH>
                <wp:positionV relativeFrom="paragraph">
                  <wp:posOffset>3265170</wp:posOffset>
                </wp:positionV>
                <wp:extent cx="2750820" cy="635"/>
                <wp:effectExtent l="0" t="0" r="0" b="0"/>
                <wp:wrapTopAndBottom/>
                <wp:docPr id="454296363" name="文本框 1"/>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20C9551" w14:textId="5857C790" w:rsidR="005E2367" w:rsidRPr="007A5CCE" w:rsidRDefault="005E2367" w:rsidP="004B6BDD">
                            <w:pPr>
                              <w:pStyle w:val="afc"/>
                              <w:rPr>
                                <w:noProof/>
                                <w:sz w:val="24"/>
                                <w:szCs w:val="21"/>
                              </w:rPr>
                            </w:pPr>
                            <w:bookmarkStart w:id="27" w:name="_Ref19676032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5</w:t>
                            </w:r>
                            <w:r w:rsidR="00C271C5">
                              <w:fldChar w:fldCharType="end"/>
                            </w:r>
                            <w:bookmarkEnd w:id="27"/>
                            <w:r>
                              <w:rPr>
                                <w:rFonts w:hint="eastAsia"/>
                              </w:rPr>
                              <w:t xml:space="preserve">  </w:t>
                            </w:r>
                            <w:r>
                              <w:rPr>
                                <w:rFonts w:hint="eastAsia"/>
                              </w:rPr>
                              <w:t>语音模块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8AE25" id="_x0000_s1036" type="#_x0000_t202" style="position:absolute;left:0;text-align:left;margin-left:99.35pt;margin-top:257.1pt;width:21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sS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WZ6N6eQpNjtx5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" stroked="f">
                <v:textbox style="mso-fit-shape-to-text:t" inset="0,0,0,0">
                  <w:txbxContent>
                    <w:p w14:paraId="320C9551" w14:textId="5857C790" w:rsidR="005E2367" w:rsidRPr="007A5CCE" w:rsidRDefault="005E2367" w:rsidP="004B6BDD">
                      <w:pPr>
                        <w:pStyle w:val="afc"/>
                        <w:rPr>
                          <w:noProof/>
                          <w:sz w:val="24"/>
                          <w:szCs w:val="21"/>
                        </w:rPr>
                      </w:pPr>
                      <w:bookmarkStart w:id="28" w:name="_Ref19676032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3</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5</w:t>
                      </w:r>
                      <w:r w:rsidR="00C271C5">
                        <w:fldChar w:fldCharType="end"/>
                      </w:r>
                      <w:bookmarkEnd w:id="28"/>
                      <w:r>
                        <w:rPr>
                          <w:rFonts w:hint="eastAsia"/>
                        </w:rPr>
                        <w:t xml:space="preserve">  </w:t>
                      </w:r>
                      <w:r>
                        <w:rPr>
                          <w:rFonts w:hint="eastAsia"/>
                        </w:rPr>
                        <w:t>语音模块</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4484657" wp14:editId="2A0A2566">
            <wp:simplePos x="0" y="0"/>
            <wp:positionH relativeFrom="margin">
              <wp:posOffset>1261745</wp:posOffset>
            </wp:positionH>
            <wp:positionV relativeFrom="paragraph">
              <wp:posOffset>914400</wp:posOffset>
            </wp:positionV>
            <wp:extent cx="2750820" cy="2293620"/>
            <wp:effectExtent l="0" t="0" r="0" b="0"/>
            <wp:wrapTopAndBottom/>
            <wp:docPr id="6688204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0475" name="图片 668820475"/>
                    <pic:cNvPicPr/>
                  </pic:nvPicPr>
                  <pic:blipFill rotWithShape="1">
                    <a:blip r:embed="rId17" cstate="print">
                      <a:extLst>
                        <a:ext uri="{28A0092B-C50C-407E-A947-70E740481C1C}">
                          <a14:useLocalDpi xmlns:a14="http://schemas.microsoft.com/office/drawing/2010/main" val="0"/>
                        </a:ext>
                      </a:extLst>
                    </a:blip>
                    <a:srcRect b="16621"/>
                    <a:stretch/>
                  </pic:blipFill>
                  <pic:spPr bwMode="auto">
                    <a:xfrm>
                      <a:off x="0" y="0"/>
                      <a:ext cx="2750820"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2B3" w:rsidRPr="002362B3">
        <w:rPr>
          <w:rFonts w:hint="eastAsia"/>
        </w:rPr>
        <w:t>语音模块的加入提升了智能家居系统的操作便捷性与智能化程度，让用户在日常</w:t>
      </w:r>
      <w:r w:rsidR="00493DB6">
        <w:rPr>
          <w:rFonts w:hint="eastAsia"/>
        </w:rPr>
        <w:t>生活</w:t>
      </w:r>
      <w:r w:rsidR="002362B3" w:rsidRPr="002362B3">
        <w:rPr>
          <w:rFonts w:hint="eastAsia"/>
        </w:rPr>
        <w:t>里可以更自然的方式完成各</w:t>
      </w:r>
      <w:proofErr w:type="gramStart"/>
      <w:r w:rsidR="002362B3" w:rsidRPr="002362B3">
        <w:rPr>
          <w:rFonts w:hint="eastAsia"/>
        </w:rPr>
        <w:t>类控制</w:t>
      </w:r>
      <w:proofErr w:type="gramEnd"/>
      <w:r w:rsidR="002362B3" w:rsidRPr="002362B3">
        <w:rPr>
          <w:rFonts w:hint="eastAsia"/>
        </w:rPr>
        <w:t>任务，给家庭环境给予了更高的科技感与</w:t>
      </w:r>
      <w:r w:rsidR="00840CC4">
        <w:rPr>
          <w:rFonts w:hint="eastAsia"/>
        </w:rPr>
        <w:t>人机交互</w:t>
      </w:r>
      <w:r w:rsidR="002362B3" w:rsidRPr="002362B3">
        <w:rPr>
          <w:rFonts w:hint="eastAsia"/>
        </w:rPr>
        <w:t>体验。</w:t>
      </w:r>
    </w:p>
    <w:p w14:paraId="0036AAAA" w14:textId="63A4ED61" w:rsidR="005E2367" w:rsidRDefault="005E2367" w:rsidP="00532630">
      <w:pPr>
        <w:pStyle w:val="af3"/>
        <w:ind w:firstLine="480"/>
        <w:sectPr w:rsidR="005E2367">
          <w:pgSz w:w="11906" w:h="16838"/>
          <w:pgMar w:top="1440" w:right="1800" w:bottom="1440" w:left="1800" w:header="851" w:footer="992" w:gutter="0"/>
          <w:cols w:space="425"/>
          <w:docGrid w:type="lines" w:linePitch="312"/>
        </w:sectPr>
      </w:pPr>
    </w:p>
    <w:p w14:paraId="1A164399" w14:textId="40B08AC8" w:rsidR="000E45CC" w:rsidRDefault="001A4469" w:rsidP="00300B74">
      <w:pPr>
        <w:pStyle w:val="1"/>
        <w:spacing w:before="156" w:after="312"/>
      </w:pPr>
      <w:bookmarkStart w:id="29" w:name="_Toc196774148"/>
      <w:r>
        <w:rPr>
          <w:rFonts w:hint="eastAsia"/>
        </w:rPr>
        <w:lastRenderedPageBreak/>
        <w:t>软件设计</w:t>
      </w:r>
      <w:bookmarkEnd w:id="29"/>
    </w:p>
    <w:p w14:paraId="5AB71FB5" w14:textId="523C6BE7" w:rsidR="00275FEF" w:rsidRDefault="00275FEF" w:rsidP="00D33C69">
      <w:pPr>
        <w:pStyle w:val="af3"/>
        <w:ind w:firstLine="480"/>
      </w:pPr>
      <w:r w:rsidRPr="00275FEF">
        <w:t>本系统运用面向对象编程思想搭建整体框架，主程序作为系统运行起始点，承担系统初始化、各模块加载以及线程调度等关键工作，其执行流程如</w:t>
      </w:r>
      <w:r w:rsidR="00F429FB">
        <w:fldChar w:fldCharType="begin"/>
      </w:r>
      <w:r w:rsidR="00F429FB">
        <w:instrText xml:space="preserve"> REF _Ref196760451 \h </w:instrText>
      </w:r>
      <w:r w:rsidR="00F429FB">
        <w:fldChar w:fldCharType="separate"/>
      </w:r>
      <w:r w:rsidR="00F429FB">
        <w:rPr>
          <w:rFonts w:hint="eastAsia"/>
        </w:rPr>
        <w:t>图</w:t>
      </w:r>
      <w:r w:rsidR="00F429FB">
        <w:rPr>
          <w:rFonts w:hint="eastAsia"/>
        </w:rPr>
        <w:t xml:space="preserve"> </w:t>
      </w:r>
      <w:r w:rsidR="00F429FB">
        <w:rPr>
          <w:noProof/>
        </w:rPr>
        <w:t>4</w:t>
      </w:r>
      <w:r w:rsidR="00F429FB">
        <w:t>.</w:t>
      </w:r>
      <w:r w:rsidR="00F429FB">
        <w:rPr>
          <w:noProof/>
        </w:rPr>
        <w:t>1</w:t>
      </w:r>
      <w:r w:rsidR="00F429FB">
        <w:fldChar w:fldCharType="end"/>
      </w:r>
      <w:r w:rsidRPr="00275FEF">
        <w:t>所示</w:t>
      </w:r>
      <w:r>
        <w:rPr>
          <w:rFonts w:hint="eastAsia"/>
        </w:rPr>
        <w:t>。</w:t>
      </w:r>
    </w:p>
    <w:p w14:paraId="2BF156D8" w14:textId="77777777" w:rsidR="00275FEF" w:rsidRDefault="00275FEF" w:rsidP="00D33C69">
      <w:pPr>
        <w:pStyle w:val="af3"/>
        <w:ind w:firstLine="480"/>
      </w:pPr>
      <w:r w:rsidRPr="00275FEF">
        <w:rPr>
          <w:rFonts w:hint="eastAsia"/>
        </w:rPr>
        <w:t>首先程序进入主函数</w:t>
      </w:r>
      <w:r w:rsidRPr="00275FEF">
        <w:rPr>
          <w:rFonts w:hint="eastAsia"/>
        </w:rPr>
        <w:t>main</w:t>
      </w:r>
      <w:r w:rsidRPr="00275FEF">
        <w:rPr>
          <w:rFonts w:hint="eastAsia"/>
        </w:rPr>
        <w:t>，注册信号处理函数，用于捕捉特定信号比如</w:t>
      </w:r>
      <w:r w:rsidRPr="00275FEF">
        <w:rPr>
          <w:rFonts w:hint="eastAsia"/>
        </w:rPr>
        <w:t>SIGQUIT</w:t>
      </w:r>
      <w:r w:rsidRPr="00275FEF">
        <w:rPr>
          <w:rFonts w:hint="eastAsia"/>
        </w:rPr>
        <w:t>，当系统运行期间接收到此信号，会触发相应清理函数，保障资源安全释放并达成程序平稳退出。这一机制提升了系统健壮性与可维护性</w:t>
      </w:r>
      <w:r>
        <w:rPr>
          <w:rFonts w:hint="eastAsia"/>
        </w:rPr>
        <w:t>。</w:t>
      </w:r>
    </w:p>
    <w:p w14:paraId="6E1F767A" w14:textId="39E95EC9" w:rsidR="007440EB" w:rsidRPr="00D33C69" w:rsidRDefault="007440EB" w:rsidP="00D33C69">
      <w:pPr>
        <w:pStyle w:val="af3"/>
        <w:ind w:firstLine="480"/>
      </w:pPr>
      <w:r w:rsidRPr="00D33C69">
        <w:rPr>
          <w:rFonts w:hint="eastAsia"/>
        </w:rPr>
        <w:t>紧接着，程序执行内存初始化操作，申请运行所需的堆内存空间。如果内存申请失败，系统将无法继续运行，因此程序会在此阶段直接退出</w:t>
      </w:r>
      <w:r w:rsidR="004A666A">
        <w:rPr>
          <w:rFonts w:hint="eastAsia"/>
        </w:rPr>
        <w:t>。</w:t>
      </w:r>
    </w:p>
    <w:p w14:paraId="243D4C9B" w14:textId="48E6103F" w:rsidR="00275FEF" w:rsidRDefault="00275FEF" w:rsidP="00D33C69">
      <w:pPr>
        <w:pStyle w:val="af3"/>
        <w:ind w:firstLine="480"/>
      </w:pPr>
      <w:r w:rsidRPr="00275FEF">
        <w:rPr>
          <w:rFonts w:hint="eastAsia"/>
        </w:rPr>
        <w:t>内存初始化完毕后，程序开始对</w:t>
      </w:r>
      <w:r w:rsidRPr="00275FEF">
        <w:rPr>
          <w:rFonts w:hint="eastAsia"/>
        </w:rPr>
        <w:t>GPIO</w:t>
      </w:r>
      <w:r w:rsidRPr="00275FEF">
        <w:rPr>
          <w:rFonts w:hint="eastAsia"/>
        </w:rPr>
        <w:t>进行初始化，并检测摄像头图像服务像</w:t>
      </w:r>
      <w:proofErr w:type="spellStart"/>
      <w:r w:rsidRPr="00275FEF">
        <w:rPr>
          <w:rFonts w:hint="eastAsia"/>
        </w:rPr>
        <w:t>mjpg</w:t>
      </w:r>
      <w:proofErr w:type="spellEnd"/>
      <w:r w:rsidRPr="00275FEF">
        <w:rPr>
          <w:rFonts w:hint="eastAsia"/>
        </w:rPr>
        <w:t xml:space="preserve">-streamer </w:t>
      </w:r>
      <w:r w:rsidRPr="00275FEF">
        <w:rPr>
          <w:rFonts w:hint="eastAsia"/>
        </w:rPr>
        <w:t>是否正常运行。</w:t>
      </w:r>
      <w:r w:rsidRPr="00275FEF">
        <w:rPr>
          <w:rFonts w:hint="eastAsia"/>
        </w:rPr>
        <w:t>GPIO</w:t>
      </w:r>
      <w:r w:rsidRPr="00275FEF">
        <w:rPr>
          <w:rFonts w:hint="eastAsia"/>
        </w:rPr>
        <w:t>控制是本系统外部设备通信关键接口，摄像头服务是实现人脸识别与视频监控等功能前提，若</w:t>
      </w:r>
      <w:r w:rsidRPr="00275FEF">
        <w:rPr>
          <w:rFonts w:hint="eastAsia"/>
        </w:rPr>
        <w:t xml:space="preserve"> GPIO </w:t>
      </w:r>
      <w:r w:rsidRPr="00275FEF">
        <w:rPr>
          <w:rFonts w:hint="eastAsia"/>
        </w:rPr>
        <w:t>初始化失败或摄像头服务未运行，系统会提示错误并退出，防止在设备未就绪时进行</w:t>
      </w:r>
      <w:r w:rsidR="00190859">
        <w:rPr>
          <w:rFonts w:hint="eastAsia"/>
        </w:rPr>
        <w:t>后续操作。</w:t>
      </w:r>
    </w:p>
    <w:p w14:paraId="68B6AF4F" w14:textId="77777777" w:rsidR="00190859" w:rsidRDefault="00190859" w:rsidP="00D33C69">
      <w:pPr>
        <w:pStyle w:val="af3"/>
        <w:ind w:firstLine="480"/>
      </w:pPr>
      <w:r w:rsidRPr="00190859">
        <w:t>在硬件和服务模块准备好后，程序进入模块初始化阶段，首先创建消息队列结构，借助链表形式添加各个控制模块。链表结构使模块添加与维护更灵活，系统遍历该链表，逐个完成所有模块初始化工作</w:t>
      </w:r>
      <w:r>
        <w:rPr>
          <w:rFonts w:hint="eastAsia"/>
        </w:rPr>
        <w:t>。</w:t>
      </w:r>
    </w:p>
    <w:p w14:paraId="778B2D46" w14:textId="16EB5DDE" w:rsidR="00190859" w:rsidRDefault="00190859" w:rsidP="00D33C69">
      <w:pPr>
        <w:pStyle w:val="af3"/>
        <w:ind w:firstLine="480"/>
      </w:pPr>
      <w:r w:rsidRPr="00190859">
        <w:t>随后依据链表中模块节点数量，为每个模块分别创建线程，线程中执行对应模块的</w:t>
      </w:r>
      <w:r w:rsidRPr="00190859">
        <w:t>get</w:t>
      </w:r>
      <w:r>
        <w:rPr>
          <w:rFonts w:hint="eastAsia"/>
        </w:rPr>
        <w:t xml:space="preserve">() </w:t>
      </w:r>
      <w:r w:rsidRPr="00190859">
        <w:t>函数，实现对模块状态实时获取与控制，该设计有效提升了系统运行并发性与响应能力</w:t>
      </w:r>
      <w:r>
        <w:rPr>
          <w:rFonts w:hint="eastAsia"/>
        </w:rPr>
        <w:t>。</w:t>
      </w:r>
    </w:p>
    <w:p w14:paraId="65B9E80D" w14:textId="5CC9BECA" w:rsidR="00F429FB" w:rsidRDefault="00F429FB" w:rsidP="00D33C69">
      <w:pPr>
        <w:pStyle w:val="af3"/>
        <w:ind w:firstLine="480"/>
      </w:pPr>
      <w:r w:rsidRPr="00F429FB">
        <w:rPr>
          <w:rFonts w:hint="eastAsia"/>
        </w:rPr>
        <w:t>主线程完成线程创建任务后进入等待状态，直至所有子线程执行结束。最后主线程调用模块资源释放函数，释放各类动态分配内存资源，并对硬件接口进行关闭处理，实现系统完整退出</w:t>
      </w:r>
      <w:r>
        <w:rPr>
          <w:rFonts w:hint="eastAsia"/>
        </w:rPr>
        <w:t>。</w:t>
      </w:r>
    </w:p>
    <w:p w14:paraId="2D1296C2" w14:textId="065CCCDC" w:rsidR="00266CC6" w:rsidRPr="00D33C69" w:rsidRDefault="00F429FB" w:rsidP="00D33C69">
      <w:pPr>
        <w:pStyle w:val="af3"/>
        <w:ind w:firstLine="480"/>
      </w:pPr>
      <w:proofErr w:type="gramStart"/>
      <w:r w:rsidRPr="00F429FB">
        <w:rPr>
          <w:rFonts w:hint="eastAsia"/>
        </w:rPr>
        <w:t>凭借上述</w:t>
      </w:r>
      <w:proofErr w:type="gramEnd"/>
      <w:r w:rsidRPr="00F429FB">
        <w:rPr>
          <w:rFonts w:hint="eastAsia"/>
        </w:rPr>
        <w:t>流程设计，系统在启动、运行、退出等各阶段都有</w:t>
      </w:r>
      <w:proofErr w:type="gramStart"/>
      <w:r w:rsidRPr="00F429FB">
        <w:rPr>
          <w:rFonts w:hint="eastAsia"/>
        </w:rPr>
        <w:t>明确控制</w:t>
      </w:r>
      <w:proofErr w:type="gramEnd"/>
      <w:r w:rsidRPr="00F429FB">
        <w:rPr>
          <w:rFonts w:hint="eastAsia"/>
        </w:rPr>
        <w:t>机制，保证各模块协调运行，为后续功能拓展与维护提供良好结构基础。</w:t>
      </w:r>
    </w:p>
    <w:p w14:paraId="4A2C73E3" w14:textId="6FDF3B8C" w:rsidR="00D33C69" w:rsidRDefault="00266CC6" w:rsidP="00D86605">
      <w:pPr>
        <w:pStyle w:val="2"/>
        <w:spacing w:before="156" w:afterLines="20" w:after="62"/>
      </w:pPr>
      <w:bookmarkStart w:id="30" w:name="_Toc196774149"/>
      <w:r>
        <w:rPr>
          <w:noProof/>
        </w:rPr>
        <w:lastRenderedPageBreak/>
        <mc:AlternateContent>
          <mc:Choice Requires="wps">
            <w:drawing>
              <wp:anchor distT="0" distB="0" distL="114300" distR="114300" simplePos="0" relativeHeight="251675648" behindDoc="0" locked="0" layoutInCell="1" allowOverlap="1" wp14:anchorId="61FC4C2A" wp14:editId="2363A988">
                <wp:simplePos x="0" y="0"/>
                <wp:positionH relativeFrom="column">
                  <wp:posOffset>710565</wp:posOffset>
                </wp:positionH>
                <wp:positionV relativeFrom="paragraph">
                  <wp:posOffset>6092190</wp:posOffset>
                </wp:positionV>
                <wp:extent cx="3852545" cy="635"/>
                <wp:effectExtent l="0" t="0" r="0" b="0"/>
                <wp:wrapTopAndBottom/>
                <wp:docPr id="880940049" name="文本框 1"/>
                <wp:cNvGraphicFramePr/>
                <a:graphic xmlns:a="http://schemas.openxmlformats.org/drawingml/2006/main">
                  <a:graphicData uri="http://schemas.microsoft.com/office/word/2010/wordprocessingShape">
                    <wps:wsp>
                      <wps:cNvSpPr txBox="1"/>
                      <wps:spPr>
                        <a:xfrm>
                          <a:off x="0" y="0"/>
                          <a:ext cx="3852545" cy="635"/>
                        </a:xfrm>
                        <a:prstGeom prst="rect">
                          <a:avLst/>
                        </a:prstGeom>
                        <a:solidFill>
                          <a:prstClr val="white"/>
                        </a:solidFill>
                        <a:ln>
                          <a:noFill/>
                        </a:ln>
                      </wps:spPr>
                      <wps:txbx>
                        <w:txbxContent>
                          <w:p w14:paraId="21C33714" w14:textId="12DFBA05" w:rsidR="00266CC6" w:rsidRPr="00ED4A03" w:rsidRDefault="00266CC6" w:rsidP="004B6BDD">
                            <w:pPr>
                              <w:pStyle w:val="afc"/>
                              <w:rPr>
                                <w:b/>
                                <w:noProof/>
                                <w:color w:val="000000" w:themeColor="text1"/>
                                <w:sz w:val="28"/>
                              </w:rPr>
                            </w:pPr>
                            <w:bookmarkStart w:id="31" w:name="_Ref19676045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31"/>
                            <w:r>
                              <w:rPr>
                                <w:rFonts w:hint="eastAsia"/>
                              </w:rPr>
                              <w:t xml:space="preserve">  </w:t>
                            </w:r>
                            <w:r w:rsidR="00713988">
                              <w:rPr>
                                <w:rFonts w:hint="eastAsia"/>
                              </w:rPr>
                              <w:t>主程序流程图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C4C2A" id="_x0000_s1037" type="#_x0000_t202" style="position:absolute;left:0;text-align:left;margin-left:55.95pt;margin-top:479.7pt;width:30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YuGg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t7czaazzzPOJMVub2a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" stroked="f">
                <v:textbox style="mso-fit-shape-to-text:t" inset="0,0,0,0">
                  <w:txbxContent>
                    <w:p w14:paraId="21C33714" w14:textId="12DFBA05" w:rsidR="00266CC6" w:rsidRPr="00ED4A03" w:rsidRDefault="00266CC6" w:rsidP="004B6BDD">
                      <w:pPr>
                        <w:pStyle w:val="afc"/>
                        <w:rPr>
                          <w:b/>
                          <w:noProof/>
                          <w:color w:val="000000" w:themeColor="text1"/>
                          <w:sz w:val="28"/>
                        </w:rPr>
                      </w:pPr>
                      <w:bookmarkStart w:id="32" w:name="_Ref19676045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32"/>
                      <w:r>
                        <w:rPr>
                          <w:rFonts w:hint="eastAsia"/>
                        </w:rPr>
                        <w:t xml:space="preserve">  </w:t>
                      </w:r>
                      <w:r w:rsidR="00713988">
                        <w:rPr>
                          <w:rFonts w:hint="eastAsia"/>
                        </w:rPr>
                        <w:t>主程序流程图</w:t>
                      </w:r>
                    </w:p>
                  </w:txbxContent>
                </v:textbox>
                <w10:wrap type="topAndBottom"/>
              </v:shape>
            </w:pict>
          </mc:Fallback>
        </mc:AlternateContent>
      </w:r>
      <w:r>
        <w:rPr>
          <w:rFonts w:hint="eastAsia"/>
          <w:noProof/>
        </w:rPr>
        <w:drawing>
          <wp:anchor distT="0" distB="0" distL="114300" distR="114300" simplePos="0" relativeHeight="251673600" behindDoc="0" locked="0" layoutInCell="1" allowOverlap="1" wp14:anchorId="7DC379EA" wp14:editId="7290E7C5">
            <wp:simplePos x="0" y="0"/>
            <wp:positionH relativeFrom="margin">
              <wp:align>center</wp:align>
            </wp:positionH>
            <wp:positionV relativeFrom="paragraph">
              <wp:posOffset>22860</wp:posOffset>
            </wp:positionV>
            <wp:extent cx="3852545" cy="6012180"/>
            <wp:effectExtent l="0" t="0" r="0" b="7620"/>
            <wp:wrapTopAndBottom/>
            <wp:docPr id="1574495731"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95731" name="图片 5" descr="图示&#10;&#10;AI 生成的内容可能不正确。"/>
                    <pic:cNvPicPr/>
                  </pic:nvPicPr>
                  <pic:blipFill>
                    <a:blip r:embed="rId18">
                      <a:extLst>
                        <a:ext uri="{28A0092B-C50C-407E-A947-70E740481C1C}">
                          <a14:useLocalDpi xmlns:a14="http://schemas.microsoft.com/office/drawing/2010/main" val="0"/>
                        </a:ext>
                      </a:extLst>
                    </a:blip>
                    <a:stretch>
                      <a:fillRect/>
                    </a:stretch>
                  </pic:blipFill>
                  <pic:spPr>
                    <a:xfrm>
                      <a:off x="0" y="0"/>
                      <a:ext cx="3852545" cy="6012180"/>
                    </a:xfrm>
                    <a:prstGeom prst="rect">
                      <a:avLst/>
                    </a:prstGeom>
                  </pic:spPr>
                </pic:pic>
              </a:graphicData>
            </a:graphic>
            <wp14:sizeRelH relativeFrom="page">
              <wp14:pctWidth>0</wp14:pctWidth>
            </wp14:sizeRelH>
            <wp14:sizeRelV relativeFrom="page">
              <wp14:pctHeight>0</wp14:pctHeight>
            </wp14:sizeRelV>
          </wp:anchor>
        </w:drawing>
      </w:r>
      <w:r w:rsidR="00D33C69">
        <w:rPr>
          <w:rFonts w:hint="eastAsia"/>
        </w:rPr>
        <w:t>主控制器</w:t>
      </w:r>
      <w:bookmarkEnd w:id="30"/>
    </w:p>
    <w:p w14:paraId="2D9FE238" w14:textId="1B896593" w:rsidR="007D209D" w:rsidRDefault="007D209D" w:rsidP="00D86605">
      <w:pPr>
        <w:pStyle w:val="3"/>
        <w:spacing w:beforeLines="0" w:before="0" w:after="156"/>
      </w:pPr>
      <w:bookmarkStart w:id="33" w:name="_Toc196774150"/>
      <w:r>
        <w:rPr>
          <w:rFonts w:hint="eastAsia"/>
        </w:rPr>
        <w:t>面向对象设计模式</w:t>
      </w:r>
      <w:bookmarkEnd w:id="33"/>
    </w:p>
    <w:p w14:paraId="66FE9A82" w14:textId="77777777" w:rsidR="006F2AE7" w:rsidRDefault="006F2AE7" w:rsidP="00DD6098">
      <w:pPr>
        <w:pStyle w:val="af3"/>
        <w:ind w:firstLine="480"/>
      </w:pPr>
      <w:r w:rsidRPr="006F2AE7">
        <w:t>本系统的软件结构设计运用了简单工厂模式，该模式在保证各模块职责清晰的情况下，兼顾了较好的可维护性以及可扩展性</w:t>
      </w:r>
      <w:r>
        <w:rPr>
          <w:rFonts w:hint="eastAsia"/>
        </w:rPr>
        <w:t>。</w:t>
      </w:r>
    </w:p>
    <w:p w14:paraId="145F60C9" w14:textId="77777777" w:rsidR="006F2AE7" w:rsidRDefault="006F2AE7" w:rsidP="00DD6098">
      <w:pPr>
        <w:pStyle w:val="af3"/>
        <w:ind w:firstLine="480"/>
      </w:pPr>
      <w:r w:rsidRPr="006F2AE7">
        <w:rPr>
          <w:rFonts w:hint="eastAsia"/>
        </w:rPr>
        <w:t>系统整体被划分为输入控制</w:t>
      </w:r>
      <w:proofErr w:type="gramStart"/>
      <w:r w:rsidRPr="006F2AE7">
        <w:rPr>
          <w:rFonts w:hint="eastAsia"/>
        </w:rPr>
        <w:t>端工厂</w:t>
      </w:r>
      <w:proofErr w:type="gramEnd"/>
      <w:r w:rsidRPr="006F2AE7">
        <w:rPr>
          <w:rFonts w:hint="eastAsia"/>
        </w:rPr>
        <w:t>和输出执行</w:t>
      </w:r>
      <w:proofErr w:type="gramStart"/>
      <w:r w:rsidRPr="006F2AE7">
        <w:rPr>
          <w:rFonts w:hint="eastAsia"/>
        </w:rPr>
        <w:t>端工厂这</w:t>
      </w:r>
      <w:proofErr w:type="gramEnd"/>
      <w:r w:rsidRPr="006F2AE7">
        <w:rPr>
          <w:rFonts w:hint="eastAsia"/>
        </w:rPr>
        <w:t>两大类，其中输入控制</w:t>
      </w:r>
      <w:proofErr w:type="gramStart"/>
      <w:r w:rsidRPr="006F2AE7">
        <w:rPr>
          <w:rFonts w:hint="eastAsia"/>
        </w:rPr>
        <w:t>端工厂</w:t>
      </w:r>
      <w:proofErr w:type="gramEnd"/>
      <w:r w:rsidRPr="006F2AE7">
        <w:rPr>
          <w:rFonts w:hint="eastAsia"/>
        </w:rPr>
        <w:t>对来自手机</w:t>
      </w:r>
      <w:r w:rsidRPr="006F2AE7">
        <w:rPr>
          <w:rFonts w:hint="eastAsia"/>
        </w:rPr>
        <w:t>APP</w:t>
      </w:r>
      <w:r w:rsidRPr="006F2AE7">
        <w:rPr>
          <w:rFonts w:hint="eastAsia"/>
        </w:rPr>
        <w:t>、语音识别模块、网络调试助手以及烟雾传感器等设备的指令输入和环境状态检测进行统一管理。而输出执行</w:t>
      </w:r>
      <w:proofErr w:type="gramStart"/>
      <w:r w:rsidRPr="006F2AE7">
        <w:rPr>
          <w:rFonts w:hint="eastAsia"/>
        </w:rPr>
        <w:t>端工厂</w:t>
      </w:r>
      <w:proofErr w:type="gramEnd"/>
      <w:r w:rsidRPr="006F2AE7">
        <w:rPr>
          <w:rFonts w:hint="eastAsia"/>
        </w:rPr>
        <w:t>则负责灯光、蜂鸣器、电磁门锁等执行设备的动作响应</w:t>
      </w:r>
      <w:r>
        <w:rPr>
          <w:rFonts w:hint="eastAsia"/>
        </w:rPr>
        <w:t>。</w:t>
      </w:r>
    </w:p>
    <w:p w14:paraId="48577EBA" w14:textId="77777777" w:rsidR="00D44D3B" w:rsidRDefault="00D44D3B" w:rsidP="00DD6098">
      <w:pPr>
        <w:pStyle w:val="af3"/>
        <w:ind w:firstLine="480"/>
      </w:pPr>
      <w:r w:rsidRPr="00D44D3B">
        <w:rPr>
          <w:rFonts w:hint="eastAsia"/>
        </w:rPr>
        <w:lastRenderedPageBreak/>
        <w:t>为了达成统一管理以及灵活扩展的目的，系统把所有控制模块与设备模块以结构体链表形式来组织管理，每个节点代表一个功能实体，包含模块的初始化、运行处理、状态反馈以及资源释放等接口，主程序凭借遍历链表，自动完成模块的注册与线程创建，支持各模块独立并发运行，实现高效的资源利用与任务调度</w:t>
      </w:r>
      <w:r w:rsidRPr="00D44D3B">
        <w:rPr>
          <w:rFonts w:hint="eastAsia"/>
        </w:rPr>
        <w:t>[8]</w:t>
      </w:r>
      <w:r w:rsidRPr="00D44D3B">
        <w:rPr>
          <w:rFonts w:hint="eastAsia"/>
        </w:rPr>
        <w:t>。</w:t>
      </w:r>
    </w:p>
    <w:p w14:paraId="4E7E05B1" w14:textId="77777777" w:rsidR="00D44D3B" w:rsidRDefault="00D44D3B" w:rsidP="00DD6098">
      <w:pPr>
        <w:pStyle w:val="af3"/>
        <w:ind w:firstLine="480"/>
      </w:pPr>
      <w:r w:rsidRPr="00D44D3B">
        <w:rPr>
          <w:rFonts w:hint="eastAsia"/>
        </w:rPr>
        <w:t>各功能模块在链表中维持了相对独立，又借助统一的数据结构使接口定义标准化，方便后期快速新增、删除或者修改模块，在线程管理方面，系统采用了轻量级线程模型，不同模块的控制逻辑凭借独立线程并行处理，彼此互不阻塞，为保证多线程环境下的资源安全访问，系统引入了互斥锁和条件变量，保障了临界资源的同步与线程间的协作。</w:t>
      </w:r>
    </w:p>
    <w:p w14:paraId="08B6DD23" w14:textId="77777777" w:rsidR="00D44D3B" w:rsidRPr="00D44D3B" w:rsidRDefault="00D44D3B" w:rsidP="00D44D3B">
      <w:pPr>
        <w:pStyle w:val="af3"/>
        <w:ind w:firstLine="480"/>
        <w:rPr>
          <w:rFonts w:cstheme="majorBidi"/>
          <w:b/>
          <w:color w:val="000000" w:themeColor="text1"/>
          <w:sz w:val="28"/>
          <w:szCs w:val="32"/>
        </w:rPr>
      </w:pPr>
      <w:bookmarkStart w:id="34" w:name="_Toc196774151"/>
      <w:r w:rsidRPr="00D44D3B">
        <w:rPr>
          <w:rFonts w:hint="eastAsia"/>
        </w:rPr>
        <w:t>总体而言，系统软件架构充分呈现了模块化、并发性与可扩展性的设计理念，依靠结合简单工厂模式、结构体链表管理方式以及统一接口规范，系统提升了开发效率和稳定性，还为后续功能拓展、设备兼容与平台适配提供了良好的支撑。</w:t>
      </w:r>
    </w:p>
    <w:p w14:paraId="644CFFAB" w14:textId="712DE4FE" w:rsidR="001D16DC" w:rsidRDefault="001D16DC" w:rsidP="00DD6098">
      <w:pPr>
        <w:pStyle w:val="3"/>
        <w:spacing w:before="156" w:after="156"/>
      </w:pPr>
      <w:r>
        <w:rPr>
          <w:rFonts w:hint="eastAsia"/>
        </w:rPr>
        <w:t>多线程并发处理</w:t>
      </w:r>
      <w:bookmarkEnd w:id="34"/>
    </w:p>
    <w:p w14:paraId="424DB99F" w14:textId="77777777" w:rsidR="00CF5026" w:rsidRPr="00DD6098" w:rsidRDefault="00CF5026" w:rsidP="00DD6098">
      <w:pPr>
        <w:pStyle w:val="af3"/>
        <w:ind w:firstLine="480"/>
      </w:pPr>
      <w:r w:rsidRPr="00DD6098">
        <w:rPr>
          <w:rFonts w:hint="eastAsia"/>
        </w:rPr>
        <w:t>为保障各模块并行高效运行，同时确保资源访问安全，智能房屋安全控制系统采用了基于多线程的架构设计，并结合互斥锁（</w:t>
      </w:r>
      <w:r w:rsidRPr="00DD6098">
        <w:rPr>
          <w:rFonts w:hint="eastAsia"/>
        </w:rPr>
        <w:t>Mutex</w:t>
      </w:r>
      <w:r w:rsidRPr="00DD6098">
        <w:rPr>
          <w:rFonts w:hint="eastAsia"/>
        </w:rPr>
        <w:t>）与条件变量（</w:t>
      </w:r>
      <w:r w:rsidRPr="00DD6098">
        <w:rPr>
          <w:rFonts w:hint="eastAsia"/>
        </w:rPr>
        <w:t>Condition Variable</w:t>
      </w:r>
      <w:r w:rsidRPr="00DD6098">
        <w:rPr>
          <w:rFonts w:hint="eastAsia"/>
        </w:rPr>
        <w:t>）机制，实现了线程间的同步与通信。该设计不仅提升了系统整体的运行效率与稳定性，还有效保障了多线程环境下操作的正确性与协调性。</w:t>
      </w:r>
    </w:p>
    <w:p w14:paraId="5DEBA035" w14:textId="77777777" w:rsidR="00CF5026" w:rsidRPr="00DD6098" w:rsidRDefault="00CF5026" w:rsidP="00DD6098">
      <w:pPr>
        <w:pStyle w:val="af3"/>
        <w:ind w:firstLine="480"/>
      </w:pPr>
      <w:r w:rsidRPr="00DD6098">
        <w:rPr>
          <w:rFonts w:hint="eastAsia"/>
        </w:rPr>
        <w:t>在并发执行环境中，多个线程可能同时访问或修改共享资源，如设备状态、控制指令或消息队列数据。若缺乏有效的同步机制，极易导致数据不一致、</w:t>
      </w:r>
      <w:proofErr w:type="gramStart"/>
      <w:r w:rsidRPr="00DD6098">
        <w:rPr>
          <w:rFonts w:hint="eastAsia"/>
        </w:rPr>
        <w:t>竞态条件</w:t>
      </w:r>
      <w:proofErr w:type="gramEnd"/>
      <w:r w:rsidRPr="00DD6098">
        <w:rPr>
          <w:rFonts w:hint="eastAsia"/>
        </w:rPr>
        <w:t>（</w:t>
      </w:r>
      <w:r w:rsidRPr="00DD6098">
        <w:rPr>
          <w:rFonts w:hint="eastAsia"/>
        </w:rPr>
        <w:t>Race Condition</w:t>
      </w:r>
      <w:r w:rsidRPr="00DD6098">
        <w:rPr>
          <w:rFonts w:hint="eastAsia"/>
        </w:rPr>
        <w:t>）等问题。为此，系统在所有涉及共享资源的操作中引入互斥锁，确保同一时刻仅有一个线程能够访问临界资源。当一个线程获取锁后，其他线程将进入阻塞状态，直到该锁被释放，从而有效避免了数据冲突与系统异常。</w:t>
      </w:r>
    </w:p>
    <w:p w14:paraId="1B370583" w14:textId="0CF79C26" w:rsidR="00CF5026" w:rsidRPr="00DD6098" w:rsidRDefault="00CF5026" w:rsidP="00DD6098">
      <w:pPr>
        <w:pStyle w:val="af3"/>
        <w:ind w:firstLine="480"/>
      </w:pPr>
      <w:r w:rsidRPr="00DD6098">
        <w:rPr>
          <w:rFonts w:hint="eastAsia"/>
        </w:rPr>
        <w:t>此外，系统采用条件变量进行线程间的状态通知与同步控制。条件变量允许线程在特定条件未满足时自动阻塞，待条件达成后由其他线程发送信号唤醒继续执行，从而实现线程间高效的协作。例如，当</w:t>
      </w:r>
      <w:r w:rsidR="00892C41">
        <w:rPr>
          <w:rFonts w:hint="eastAsia"/>
        </w:rPr>
        <w:t>消息队列监听</w:t>
      </w:r>
      <w:r w:rsidRPr="00DD6098">
        <w:rPr>
          <w:rFonts w:hint="eastAsia"/>
        </w:rPr>
        <w:t>线程在等待消息队列数据时，若队列为空则自动挂起，避免</w:t>
      </w:r>
      <w:r w:rsidRPr="00DD6098">
        <w:rPr>
          <w:rFonts w:hint="eastAsia"/>
        </w:rPr>
        <w:t>CPU</w:t>
      </w:r>
      <w:r w:rsidRPr="00DD6098">
        <w:rPr>
          <w:rFonts w:hint="eastAsia"/>
        </w:rPr>
        <w:t>资源空耗；一旦其他线程写入新消息，即通过条件变量通知</w:t>
      </w:r>
      <w:r w:rsidR="00892C41">
        <w:rPr>
          <w:rFonts w:hint="eastAsia"/>
        </w:rPr>
        <w:t>消息队列监听</w:t>
      </w:r>
      <w:r w:rsidRPr="00DD6098">
        <w:rPr>
          <w:rFonts w:hint="eastAsia"/>
        </w:rPr>
        <w:t>线程唤醒处理，极大提高了系统资源利用率和响应速度。</w:t>
      </w:r>
    </w:p>
    <w:p w14:paraId="61495D3C" w14:textId="76D309E0" w:rsidR="00DF1659" w:rsidRPr="00DD6098" w:rsidRDefault="00CF5026" w:rsidP="00DD6098">
      <w:pPr>
        <w:pStyle w:val="af3"/>
        <w:ind w:firstLine="480"/>
      </w:pPr>
      <w:r w:rsidRPr="00DD6098">
        <w:rPr>
          <w:rFonts w:hint="eastAsia"/>
        </w:rPr>
        <w:t>整体系统设计了</w:t>
      </w:r>
      <w:r w:rsidRPr="00DD6098">
        <w:rPr>
          <w:rFonts w:hint="eastAsia"/>
        </w:rPr>
        <w:t>5</w:t>
      </w:r>
      <w:r w:rsidRPr="00DD6098">
        <w:rPr>
          <w:rFonts w:hint="eastAsia"/>
        </w:rPr>
        <w:t>个主要的控制线程以及若干动态生成的设备处理线程。其中，</w:t>
      </w:r>
      <w:r w:rsidRPr="00DD6098">
        <w:rPr>
          <w:rFonts w:hint="eastAsia"/>
        </w:rPr>
        <w:t>5</w:t>
      </w:r>
      <w:r w:rsidRPr="00DD6098">
        <w:rPr>
          <w:rFonts w:hint="eastAsia"/>
        </w:rPr>
        <w:t>个主要控制线程分别为</w:t>
      </w:r>
      <w:r w:rsidR="00DF1659" w:rsidRPr="00DD6098">
        <w:rPr>
          <w:rFonts w:hint="eastAsia"/>
        </w:rPr>
        <w:t>：</w:t>
      </w:r>
      <w:r w:rsidR="00DF1659" w:rsidRPr="00DD6098">
        <w:t>语音监听线程</w:t>
      </w:r>
      <w:r w:rsidR="00DF1659" w:rsidRPr="00DD6098">
        <w:rPr>
          <w:rFonts w:hint="eastAsia"/>
        </w:rPr>
        <w:t>、</w:t>
      </w:r>
      <w:r w:rsidR="00DF1659" w:rsidRPr="00DD6098">
        <w:t>Socket</w:t>
      </w:r>
      <w:r w:rsidR="00DF1659" w:rsidRPr="00DD6098">
        <w:t>监听线程</w:t>
      </w:r>
      <w:r w:rsidR="00DF1659" w:rsidRPr="00DD6098">
        <w:rPr>
          <w:rFonts w:hint="eastAsia"/>
        </w:rPr>
        <w:t>、</w:t>
      </w:r>
      <w:r w:rsidR="00DF1659" w:rsidRPr="00DD6098">
        <w:t>MQTT</w:t>
      </w:r>
      <w:r w:rsidR="00DF1659" w:rsidRPr="00DD6098">
        <w:t>监听线</w:t>
      </w:r>
      <w:r w:rsidR="00DF1659" w:rsidRPr="00DD6098">
        <w:lastRenderedPageBreak/>
        <w:t>程</w:t>
      </w:r>
      <w:r w:rsidR="00DF1659" w:rsidRPr="00DD6098">
        <w:rPr>
          <w:rFonts w:hint="eastAsia"/>
        </w:rPr>
        <w:t>、</w:t>
      </w:r>
      <w:r w:rsidR="00892C41">
        <w:t>消息队列监听</w:t>
      </w:r>
      <w:r w:rsidR="00DF1659" w:rsidRPr="00DD6098">
        <w:t>线程</w:t>
      </w:r>
      <w:r w:rsidR="00E1335B" w:rsidRPr="00DD6098">
        <w:rPr>
          <w:rFonts w:hint="eastAsia"/>
        </w:rPr>
        <w:t>、</w:t>
      </w:r>
      <w:r w:rsidR="00DF1659" w:rsidRPr="00DD6098">
        <w:t>烟雾报警监听线程</w:t>
      </w:r>
      <w:r w:rsidR="001B0D73" w:rsidRPr="00DD6098">
        <w:rPr>
          <w:rFonts w:hint="eastAsia"/>
        </w:rPr>
        <w:t>，如</w:t>
      </w:r>
      <w:r w:rsidR="005F0A2F">
        <w:fldChar w:fldCharType="begin"/>
      </w:r>
      <w:r w:rsidR="005F0A2F">
        <w:instrText xml:space="preserve"> </w:instrText>
      </w:r>
      <w:r w:rsidR="005F0A2F">
        <w:rPr>
          <w:rFonts w:hint="eastAsia"/>
        </w:rPr>
        <w:instrText>REF _Ref197523444 \h</w:instrText>
      </w:r>
      <w:r w:rsidR="005F0A2F">
        <w:instrText xml:space="preserve"> </w:instrText>
      </w:r>
      <w:r w:rsidR="005F0A2F">
        <w:fldChar w:fldCharType="separate"/>
      </w:r>
      <w:r w:rsidR="005F0A2F">
        <w:rPr>
          <w:rFonts w:hint="eastAsia"/>
        </w:rPr>
        <w:t>图</w:t>
      </w:r>
      <w:r w:rsidR="005F0A2F">
        <w:rPr>
          <w:rFonts w:hint="eastAsia"/>
        </w:rPr>
        <w:t xml:space="preserve"> </w:t>
      </w:r>
      <w:r w:rsidR="005F0A2F">
        <w:rPr>
          <w:noProof/>
        </w:rPr>
        <w:t>4</w:t>
      </w:r>
      <w:r w:rsidR="005F0A2F">
        <w:t>.</w:t>
      </w:r>
      <w:r w:rsidR="005F0A2F">
        <w:rPr>
          <w:noProof/>
        </w:rPr>
        <w:t>2</w:t>
      </w:r>
      <w:r w:rsidR="005F0A2F">
        <w:fldChar w:fldCharType="end"/>
      </w:r>
      <w:r w:rsidR="001B0D73" w:rsidRPr="00DD6098">
        <w:rPr>
          <w:rFonts w:hint="eastAsia"/>
        </w:rPr>
        <w:t>所示</w:t>
      </w:r>
      <w:r w:rsidR="00E1335B" w:rsidRPr="00DD6098">
        <w:rPr>
          <w:rFonts w:hint="eastAsia"/>
        </w:rPr>
        <w:t>。</w:t>
      </w:r>
    </w:p>
    <w:p w14:paraId="13F568C0" w14:textId="6F11866B" w:rsidR="00E1335B" w:rsidRDefault="005F0A2F" w:rsidP="00DD6098">
      <w:pPr>
        <w:pStyle w:val="af3"/>
        <w:ind w:firstLine="480"/>
      </w:pPr>
      <w:r>
        <w:rPr>
          <w:noProof/>
        </w:rPr>
        <mc:AlternateContent>
          <mc:Choice Requires="wps">
            <w:drawing>
              <wp:anchor distT="0" distB="0" distL="114300" distR="114300" simplePos="0" relativeHeight="251717632" behindDoc="0" locked="0" layoutInCell="1" allowOverlap="1" wp14:anchorId="5CC57395" wp14:editId="062A2926">
                <wp:simplePos x="0" y="0"/>
                <wp:positionH relativeFrom="column">
                  <wp:posOffset>-2540</wp:posOffset>
                </wp:positionH>
                <wp:positionV relativeFrom="paragraph">
                  <wp:posOffset>3818890</wp:posOffset>
                </wp:positionV>
                <wp:extent cx="5274310" cy="635"/>
                <wp:effectExtent l="0" t="0" r="0" b="0"/>
                <wp:wrapTopAndBottom/>
                <wp:docPr id="645329628"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97E4DB" w14:textId="3C1C08AD" w:rsidR="005F0A2F" w:rsidRPr="005F0A2F" w:rsidRDefault="005F0A2F" w:rsidP="005F0A2F">
                            <w:pPr>
                              <w:pStyle w:val="afc"/>
                            </w:pPr>
                            <w:bookmarkStart w:id="35" w:name="_Ref197523444"/>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2</w:t>
                            </w:r>
                            <w:r w:rsidR="00C271C5">
                              <w:fldChar w:fldCharType="end"/>
                            </w:r>
                            <w:bookmarkEnd w:id="35"/>
                            <w:r>
                              <w:rPr>
                                <w:rFonts w:hint="eastAsia"/>
                              </w:rPr>
                              <w:t xml:space="preserve">  </w:t>
                            </w:r>
                            <w:r>
                              <w:rPr>
                                <w:rFonts w:hint="eastAsia"/>
                              </w:rPr>
                              <w:t>多线程设计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57395" id="_x0000_s1038" type="#_x0000_t202" style="position:absolute;left:0;text-align:left;margin-left:-.2pt;margin-top:300.7pt;width:4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Lxo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" stroked="f">
                <v:textbox style="mso-fit-shape-to-text:t" inset="0,0,0,0">
                  <w:txbxContent>
                    <w:p w14:paraId="3697E4DB" w14:textId="3C1C08AD" w:rsidR="005F0A2F" w:rsidRPr="005F0A2F" w:rsidRDefault="005F0A2F" w:rsidP="005F0A2F">
                      <w:pPr>
                        <w:pStyle w:val="afc"/>
                      </w:pPr>
                      <w:bookmarkStart w:id="36" w:name="_Ref197523444"/>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2</w:t>
                      </w:r>
                      <w:r w:rsidR="00C271C5">
                        <w:fldChar w:fldCharType="end"/>
                      </w:r>
                      <w:bookmarkEnd w:id="36"/>
                      <w:r>
                        <w:rPr>
                          <w:rFonts w:hint="eastAsia"/>
                        </w:rPr>
                        <w:t xml:space="preserve">  </w:t>
                      </w:r>
                      <w:r>
                        <w:rPr>
                          <w:rFonts w:hint="eastAsia"/>
                        </w:rPr>
                        <w:t>多线程设计</w:t>
                      </w:r>
                    </w:p>
                  </w:txbxContent>
                </v:textbox>
                <w10:wrap type="topAndBottom"/>
              </v:shape>
            </w:pict>
          </mc:Fallback>
        </mc:AlternateContent>
      </w:r>
      <w:r w:rsidR="00266D62">
        <w:rPr>
          <w:noProof/>
        </w:rPr>
        <w:drawing>
          <wp:anchor distT="0" distB="0" distL="114300" distR="114300" simplePos="0" relativeHeight="251715584" behindDoc="0" locked="0" layoutInCell="1" allowOverlap="1" wp14:anchorId="759B7FE3" wp14:editId="583B9F94">
            <wp:simplePos x="0" y="0"/>
            <wp:positionH relativeFrom="margin">
              <wp:align>right</wp:align>
            </wp:positionH>
            <wp:positionV relativeFrom="paragraph">
              <wp:posOffset>1000125</wp:posOffset>
            </wp:positionV>
            <wp:extent cx="5274310" cy="2761615"/>
            <wp:effectExtent l="0" t="0" r="2540" b="635"/>
            <wp:wrapTopAndBottom/>
            <wp:docPr id="5675967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6724" name="图片 5675967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61615"/>
                    </a:xfrm>
                    <a:prstGeom prst="rect">
                      <a:avLst/>
                    </a:prstGeom>
                  </pic:spPr>
                </pic:pic>
              </a:graphicData>
            </a:graphic>
            <wp14:sizeRelH relativeFrom="page">
              <wp14:pctWidth>0</wp14:pctWidth>
            </wp14:sizeRelH>
            <wp14:sizeRelV relativeFrom="page">
              <wp14:pctHeight>0</wp14:pctHeight>
            </wp14:sizeRelV>
          </wp:anchor>
        </w:drawing>
      </w:r>
      <w:r w:rsidR="00E1335B" w:rsidRPr="00DD6098">
        <w:t>每个控制线程独立负责特定的功能模块，通过统一的消息队列与同步机制实现信息</w:t>
      </w:r>
      <w:proofErr w:type="gramStart"/>
      <w:r w:rsidR="00E1335B" w:rsidRPr="00DD6098">
        <w:t>交互与</w:t>
      </w:r>
      <w:proofErr w:type="gramEnd"/>
      <w:r w:rsidR="00E1335B" w:rsidRPr="00DD6098">
        <w:t>控制指令的流转。</w:t>
      </w:r>
      <w:r w:rsidR="00E1335B" w:rsidRPr="00DD6098">
        <w:rPr>
          <w:rFonts w:hint="eastAsia"/>
        </w:rPr>
        <w:t>下边具体描述</w:t>
      </w:r>
      <w:r w:rsidR="00892C41">
        <w:rPr>
          <w:rFonts w:hint="eastAsia"/>
        </w:rPr>
        <w:t>消息队列监听</w:t>
      </w:r>
      <w:r w:rsidR="00E1335B" w:rsidRPr="00DD6098">
        <w:rPr>
          <w:rFonts w:hint="eastAsia"/>
        </w:rPr>
        <w:t>线程</w:t>
      </w:r>
      <w:r w:rsidR="002B4237" w:rsidRPr="00DD6098">
        <w:rPr>
          <w:rFonts w:hint="eastAsia"/>
        </w:rPr>
        <w:t>设计和语音监听线程设计。</w:t>
      </w:r>
    </w:p>
    <w:p w14:paraId="72A0CA64" w14:textId="3BD8850A" w:rsidR="0018100E" w:rsidRPr="00DD6098" w:rsidRDefault="002B4237" w:rsidP="00DD6098">
      <w:pPr>
        <w:pStyle w:val="af3"/>
        <w:ind w:firstLine="480"/>
      </w:pPr>
      <w:r w:rsidRPr="00DD6098">
        <w:rPr>
          <w:rFonts w:hint="eastAsia"/>
        </w:rPr>
        <w:t>语音监听线程主要负责采集并处理用户</w:t>
      </w:r>
      <w:r w:rsidR="0018100E" w:rsidRPr="00DD6098">
        <w:rPr>
          <w:rFonts w:hint="eastAsia"/>
        </w:rPr>
        <w:t>通过语音输入的控制指令。其工作流程为：首先在线程内部调用专用的接口</w:t>
      </w:r>
      <w:r w:rsidR="002A0CED">
        <w:rPr>
          <w:rFonts w:hint="eastAsia"/>
        </w:rPr>
        <w:t>函数</w:t>
      </w:r>
      <w:r w:rsidR="0018100E" w:rsidRPr="00DD6098">
        <w:rPr>
          <w:rFonts w:hint="eastAsia"/>
        </w:rPr>
        <w:t>，获取语音识别模块传回的数据，</w:t>
      </w:r>
      <w:r w:rsidR="00D0322D" w:rsidRPr="00DD6098">
        <w:rPr>
          <w:rFonts w:hint="eastAsia"/>
        </w:rPr>
        <w:t>然后对接收到的数据进行基本的格式校验（</w:t>
      </w:r>
      <w:r w:rsidR="00C03014" w:rsidRPr="00DD6098">
        <w:rPr>
          <w:rFonts w:hint="eastAsia"/>
        </w:rPr>
        <w:t>例如数据帧头为</w:t>
      </w:r>
      <w:r w:rsidR="00C03014" w:rsidRPr="00DD6098">
        <w:rPr>
          <w:rFonts w:hint="eastAsia"/>
        </w:rPr>
        <w:t>0xAA 0x55</w:t>
      </w:r>
      <w:r w:rsidR="00C03014" w:rsidRPr="00DD6098">
        <w:rPr>
          <w:rFonts w:hint="eastAsia"/>
        </w:rPr>
        <w:t>与数据帧尾</w:t>
      </w:r>
      <w:r w:rsidR="00C03014" w:rsidRPr="00DD6098">
        <w:rPr>
          <w:rFonts w:hint="eastAsia"/>
        </w:rPr>
        <w:t>0x55 0xAA</w:t>
      </w:r>
      <w:r w:rsidR="00C03014" w:rsidRPr="00DD6098">
        <w:rPr>
          <w:rFonts w:hint="eastAsia"/>
        </w:rPr>
        <w:t>检测</w:t>
      </w:r>
      <w:r w:rsidR="00D0322D" w:rsidRPr="00DD6098">
        <w:rPr>
          <w:rFonts w:hint="eastAsia"/>
        </w:rPr>
        <w:t>）</w:t>
      </w:r>
      <w:r w:rsidR="00C03014" w:rsidRPr="00DD6098">
        <w:rPr>
          <w:rFonts w:hint="eastAsia"/>
        </w:rPr>
        <w:t>，</w:t>
      </w:r>
      <w:r w:rsidR="000E1DFF" w:rsidRPr="00DD6098">
        <w:rPr>
          <w:rFonts w:hint="eastAsia"/>
        </w:rPr>
        <w:t>若指令格式合法且内容有效，则封装为标准化的消息结构体。</w:t>
      </w:r>
      <w:r w:rsidR="008026E8" w:rsidRPr="00DD6098">
        <w:rPr>
          <w:rFonts w:hint="eastAsia"/>
        </w:rPr>
        <w:t>其次通过互斥</w:t>
      </w:r>
      <w:proofErr w:type="gramStart"/>
      <w:r w:rsidR="008026E8" w:rsidRPr="00DD6098">
        <w:rPr>
          <w:rFonts w:hint="eastAsia"/>
        </w:rPr>
        <w:t>锁保护</w:t>
      </w:r>
      <w:proofErr w:type="gramEnd"/>
      <w:r w:rsidR="008026E8" w:rsidRPr="00DD6098">
        <w:rPr>
          <w:rFonts w:hint="eastAsia"/>
        </w:rPr>
        <w:t>访问，将封装后的指令写入系统的消息队列，接着使用条件便</w:t>
      </w:r>
      <w:proofErr w:type="gramStart"/>
      <w:r w:rsidR="008026E8" w:rsidRPr="00DD6098">
        <w:rPr>
          <w:rFonts w:hint="eastAsia"/>
        </w:rPr>
        <w:t>令通知</w:t>
      </w:r>
      <w:proofErr w:type="gramEnd"/>
      <w:r w:rsidR="00892C41">
        <w:rPr>
          <w:rFonts w:hint="eastAsia"/>
        </w:rPr>
        <w:t>消息队列监听</w:t>
      </w:r>
      <w:r w:rsidR="008026E8" w:rsidRPr="00DD6098">
        <w:rPr>
          <w:rFonts w:hint="eastAsia"/>
        </w:rPr>
        <w:t>线程有新的消息到达，唤醒其进行处理</w:t>
      </w:r>
      <w:r w:rsidR="00EA6E5C" w:rsidRPr="00DD6098">
        <w:rPr>
          <w:rFonts w:hint="eastAsia"/>
        </w:rPr>
        <w:t>。通过上述的机制，语音监听线程实现了对语音输入的异步、实时处理，避免了因等待输入导致系统其他功能受阻的问题。</w:t>
      </w:r>
    </w:p>
    <w:p w14:paraId="0D4D7780" w14:textId="77777777" w:rsidR="004E567D" w:rsidRDefault="00892C41" w:rsidP="00DD6098">
      <w:pPr>
        <w:pStyle w:val="af3"/>
        <w:ind w:firstLine="480"/>
        <w:rPr>
          <w:noProof/>
        </w:rPr>
      </w:pPr>
      <w:r>
        <w:rPr>
          <w:rFonts w:hint="eastAsia"/>
        </w:rPr>
        <w:t>消息队列监听</w:t>
      </w:r>
      <w:r w:rsidR="00EA6E5C" w:rsidRPr="00DD6098">
        <w:rPr>
          <w:rFonts w:hint="eastAsia"/>
        </w:rPr>
        <w:t>线程</w:t>
      </w:r>
      <w:r w:rsidR="0028165D" w:rsidRPr="00DD6098">
        <w:rPr>
          <w:rFonts w:hint="eastAsia"/>
        </w:rPr>
        <w:t>作为系统的核心调度单元，主要负责从消息队列中接受指令并分发至设备控制模块。其工作流程为：首先当线程启动后进入到持续监听状态，当消息队列为空时，自动进入阻塞状态等待条件变量唤醒。当</w:t>
      </w:r>
      <w:r w:rsidR="008E7A13" w:rsidRPr="00DD6098">
        <w:rPr>
          <w:rFonts w:hint="eastAsia"/>
        </w:rPr>
        <w:t>检测到消息队列中有新的消息到达时，此时该线程被唤醒，首先进行指令完整性与合法性检验。然后当数据校验通过后，为每条指令创建一个设备处理</w:t>
      </w:r>
      <w:r w:rsidR="00F95055" w:rsidRPr="00DD6098">
        <w:rPr>
          <w:rFonts w:hint="eastAsia"/>
        </w:rPr>
        <w:t>分离</w:t>
      </w:r>
      <w:r w:rsidR="008E7A13" w:rsidRPr="00DD6098">
        <w:rPr>
          <w:rFonts w:hint="eastAsia"/>
        </w:rPr>
        <w:t>线程，以实现指令的异步并发处理</w:t>
      </w:r>
      <w:r w:rsidR="00F95055" w:rsidRPr="00DD6098">
        <w:rPr>
          <w:rFonts w:hint="eastAsia"/>
        </w:rPr>
        <w:t>，在处理完该指令后会自动释放线程所占有的资源。</w:t>
      </w:r>
      <w:r w:rsidR="00C95069" w:rsidRPr="00DD6098">
        <w:rPr>
          <w:rFonts w:hint="eastAsia"/>
        </w:rPr>
        <w:t>设备处理线程的主要执行流程包括：设备检索、</w:t>
      </w:r>
      <w:r w:rsidR="00C95069" w:rsidRPr="00DD6098">
        <w:rPr>
          <w:rFonts w:hint="eastAsia"/>
        </w:rPr>
        <w:t>GPIO</w:t>
      </w:r>
      <w:r w:rsidR="00C95069" w:rsidRPr="00DD6098">
        <w:rPr>
          <w:rFonts w:hint="eastAsia"/>
        </w:rPr>
        <w:t>控制、刷脸验证、设备状态同步与上报、</w:t>
      </w:r>
      <w:r w:rsidR="00C95069" w:rsidRPr="00DD6098">
        <w:rPr>
          <w:rFonts w:hint="eastAsia"/>
        </w:rPr>
        <w:lastRenderedPageBreak/>
        <w:t>OLED</w:t>
      </w:r>
      <w:r w:rsidR="00C95069" w:rsidRPr="00DD6098">
        <w:rPr>
          <w:rFonts w:hint="eastAsia"/>
        </w:rPr>
        <w:t>显示与报警提示、语音反馈控制、门锁自动关闭。通过以上流程，</w:t>
      </w:r>
      <w:r>
        <w:rPr>
          <w:rFonts w:hint="eastAsia"/>
        </w:rPr>
        <w:t>消息队列监听</w:t>
      </w:r>
      <w:r w:rsidR="00C95069" w:rsidRPr="00DD6098">
        <w:rPr>
          <w:rFonts w:hint="eastAsia"/>
        </w:rPr>
        <w:t>线程和设备处理线程</w:t>
      </w:r>
      <w:r w:rsidR="00C97E9F" w:rsidRPr="00DD6098">
        <w:rPr>
          <w:rFonts w:hint="eastAsia"/>
        </w:rPr>
        <w:t>协同工作，在保证高并发处理能力的同时，实现了资</w:t>
      </w:r>
    </w:p>
    <w:p w14:paraId="5770F96A" w14:textId="3F2295CD" w:rsidR="00EA6E5C" w:rsidRPr="00DD6098" w:rsidRDefault="00C97E9F" w:rsidP="00DD6098">
      <w:pPr>
        <w:pStyle w:val="af3"/>
        <w:ind w:firstLine="480"/>
      </w:pPr>
      <w:proofErr w:type="gramStart"/>
      <w:r w:rsidRPr="00DD6098">
        <w:rPr>
          <w:rFonts w:hint="eastAsia"/>
        </w:rPr>
        <w:t>源访问</w:t>
      </w:r>
      <w:proofErr w:type="gramEnd"/>
      <w:r w:rsidRPr="00DD6098">
        <w:rPr>
          <w:rFonts w:hint="eastAsia"/>
        </w:rPr>
        <w:t>的安全性和操作流程的有序性。</w:t>
      </w:r>
    </w:p>
    <w:p w14:paraId="204DE8A0" w14:textId="3F8573B5" w:rsidR="006056F6" w:rsidRDefault="00A41F76" w:rsidP="00DD6098">
      <w:pPr>
        <w:pStyle w:val="3"/>
        <w:spacing w:before="156" w:after="156"/>
      </w:pPr>
      <w:bookmarkStart w:id="37" w:name="_Toc196774152"/>
      <w:r>
        <w:rPr>
          <w:rFonts w:hint="eastAsia"/>
        </w:rPr>
        <w:t>基于</w:t>
      </w:r>
      <w:r>
        <w:rPr>
          <w:rFonts w:hint="eastAsia"/>
        </w:rPr>
        <w:t>INI</w:t>
      </w:r>
      <w:r>
        <w:rPr>
          <w:rFonts w:hint="eastAsia"/>
        </w:rPr>
        <w:t>文件的多模块设备配置与管理</w:t>
      </w:r>
      <w:bookmarkEnd w:id="37"/>
    </w:p>
    <w:p w14:paraId="1878CDF9" w14:textId="0239801E" w:rsidR="00A41F76" w:rsidRPr="00DD6098" w:rsidRDefault="00A41F76" w:rsidP="00DD6098">
      <w:pPr>
        <w:pStyle w:val="af3"/>
        <w:ind w:firstLine="480"/>
      </w:pPr>
      <w:r w:rsidRPr="00DD6098">
        <w:rPr>
          <w:rFonts w:hint="eastAsia"/>
        </w:rPr>
        <w:t>为了实现智能家居系统中各类设备的灵活管理与动态扩展，本文设计并应用了一种基于</w:t>
      </w:r>
      <w:r w:rsidRPr="00DD6098">
        <w:rPr>
          <w:rFonts w:hint="eastAsia"/>
        </w:rPr>
        <w:t>INI</w:t>
      </w:r>
      <w:r w:rsidRPr="00DD6098">
        <w:rPr>
          <w:rFonts w:hint="eastAsia"/>
        </w:rPr>
        <w:t>文件格式的设备配置方案。通过将各设备的关键信息抽象存储在外部配置文件中，系统在启动阶段可根据配置内容动态加载设备列表，构建内部控制列表。该设计有效提升了系统的可维护性、扩展性与模块化程度，避免了在程序内部大量硬编码设备参数的问题，具有良好的通用性和适应性。</w:t>
      </w:r>
    </w:p>
    <w:p w14:paraId="59FECC5B" w14:textId="172E8161" w:rsidR="00A41F76" w:rsidRDefault="002D3B4E" w:rsidP="00DD6098">
      <w:pPr>
        <w:pStyle w:val="af3"/>
        <w:ind w:firstLine="480"/>
      </w:pPr>
      <w:r>
        <w:rPr>
          <w:noProof/>
        </w:rPr>
        <mc:AlternateContent>
          <mc:Choice Requires="wps">
            <w:drawing>
              <wp:anchor distT="0" distB="0" distL="114300" distR="114300" simplePos="0" relativeHeight="251681792" behindDoc="0" locked="0" layoutInCell="1" allowOverlap="1" wp14:anchorId="09593DF3" wp14:editId="1EED39F8">
                <wp:simplePos x="0" y="0"/>
                <wp:positionH relativeFrom="margin">
                  <wp:align>center</wp:align>
                </wp:positionH>
                <wp:positionV relativeFrom="paragraph">
                  <wp:posOffset>6247130</wp:posOffset>
                </wp:positionV>
                <wp:extent cx="2479040" cy="635"/>
                <wp:effectExtent l="0" t="0" r="0" b="0"/>
                <wp:wrapTopAndBottom/>
                <wp:docPr id="1747565598" name="文本框 1"/>
                <wp:cNvGraphicFramePr/>
                <a:graphic xmlns:a="http://schemas.openxmlformats.org/drawingml/2006/main">
                  <a:graphicData uri="http://schemas.microsoft.com/office/word/2010/wordprocessingShape">
                    <wps:wsp>
                      <wps:cNvSpPr txBox="1"/>
                      <wps:spPr>
                        <a:xfrm>
                          <a:off x="0" y="0"/>
                          <a:ext cx="2479040" cy="635"/>
                        </a:xfrm>
                        <a:prstGeom prst="rect">
                          <a:avLst/>
                        </a:prstGeom>
                        <a:solidFill>
                          <a:prstClr val="white"/>
                        </a:solidFill>
                        <a:ln>
                          <a:noFill/>
                        </a:ln>
                      </wps:spPr>
                      <wps:txbx>
                        <w:txbxContent>
                          <w:p w14:paraId="36637392" w14:textId="394D3335" w:rsidR="003B02A7" w:rsidRPr="00745676" w:rsidRDefault="003B02A7" w:rsidP="004B6BDD">
                            <w:pPr>
                              <w:pStyle w:val="afc"/>
                              <w:rPr>
                                <w:noProof/>
                                <w:sz w:val="24"/>
                                <w:szCs w:val="21"/>
                              </w:rPr>
                            </w:pPr>
                            <w:bookmarkStart w:id="38" w:name="_Ref19676178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3</w:t>
                            </w:r>
                            <w:r w:rsidR="00C271C5">
                              <w:fldChar w:fldCharType="end"/>
                            </w:r>
                            <w:bookmarkEnd w:id="38"/>
                            <w:r>
                              <w:rPr>
                                <w:rFonts w:hint="eastAsia"/>
                              </w:rPr>
                              <w:t xml:space="preserve">  </w:t>
                            </w:r>
                            <w:r>
                              <w:rPr>
                                <w:rFonts w:hint="eastAsia"/>
                              </w:rPr>
                              <w:t>设备属性</w:t>
                            </w:r>
                            <w:r w:rsidR="002D3B4E">
                              <w:rPr>
                                <w:rFonts w:hint="eastAsia"/>
                              </w:rPr>
                              <w:t>定义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93DF3" id="_x0000_s1039" type="#_x0000_t202" style="position:absolute;left:0;text-align:left;margin-left:0;margin-top:491.9pt;width:195.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saGwIAAEAEAAAOAAAAZHJzL2Uyb0RvYy54bWysU8Fu2zAMvQ/YPwi6L07Srt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" stroked="f">
                <v:textbox style="mso-fit-shape-to-text:t" inset="0,0,0,0">
                  <w:txbxContent>
                    <w:p w14:paraId="36637392" w14:textId="394D3335" w:rsidR="003B02A7" w:rsidRPr="00745676" w:rsidRDefault="003B02A7" w:rsidP="004B6BDD">
                      <w:pPr>
                        <w:pStyle w:val="afc"/>
                        <w:rPr>
                          <w:noProof/>
                          <w:sz w:val="24"/>
                          <w:szCs w:val="21"/>
                        </w:rPr>
                      </w:pPr>
                      <w:bookmarkStart w:id="39" w:name="_Ref19676178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3</w:t>
                      </w:r>
                      <w:r w:rsidR="00C271C5">
                        <w:fldChar w:fldCharType="end"/>
                      </w:r>
                      <w:bookmarkEnd w:id="39"/>
                      <w:r>
                        <w:rPr>
                          <w:rFonts w:hint="eastAsia"/>
                        </w:rPr>
                        <w:t xml:space="preserve">  </w:t>
                      </w:r>
                      <w:r>
                        <w:rPr>
                          <w:rFonts w:hint="eastAsia"/>
                        </w:rPr>
                        <w:t>设备属性</w:t>
                      </w:r>
                      <w:r w:rsidR="002D3B4E">
                        <w:rPr>
                          <w:rFonts w:hint="eastAsia"/>
                        </w:rPr>
                        <w:t>定义</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DABD461" wp14:editId="1386083B">
            <wp:simplePos x="0" y="0"/>
            <wp:positionH relativeFrom="margin">
              <wp:posOffset>1394460</wp:posOffset>
            </wp:positionH>
            <wp:positionV relativeFrom="paragraph">
              <wp:posOffset>970280</wp:posOffset>
            </wp:positionV>
            <wp:extent cx="2527300" cy="5128260"/>
            <wp:effectExtent l="0" t="0" r="6350" b="0"/>
            <wp:wrapTopAndBottom/>
            <wp:docPr id="1124256982" name="图片 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56982" name="图片 8" descr="文本&#10;&#10;AI 生成的内容可能不正确。"/>
                    <pic:cNvPicPr/>
                  </pic:nvPicPr>
                  <pic:blipFill>
                    <a:blip r:embed="rId20">
                      <a:extLst>
                        <a:ext uri="{28A0092B-C50C-407E-A947-70E740481C1C}">
                          <a14:useLocalDpi xmlns:a14="http://schemas.microsoft.com/office/drawing/2010/main" val="0"/>
                        </a:ext>
                      </a:extLst>
                    </a:blip>
                    <a:stretch>
                      <a:fillRect/>
                    </a:stretch>
                  </pic:blipFill>
                  <pic:spPr>
                    <a:xfrm>
                      <a:off x="0" y="0"/>
                      <a:ext cx="2527300" cy="5128260"/>
                    </a:xfrm>
                    <a:prstGeom prst="rect">
                      <a:avLst/>
                    </a:prstGeom>
                  </pic:spPr>
                </pic:pic>
              </a:graphicData>
            </a:graphic>
            <wp14:sizeRelH relativeFrom="page">
              <wp14:pctWidth>0</wp14:pctWidth>
            </wp14:sizeRelH>
            <wp14:sizeRelV relativeFrom="page">
              <wp14:pctHeight>0</wp14:pctHeight>
            </wp14:sizeRelV>
          </wp:anchor>
        </w:drawing>
      </w:r>
      <w:r w:rsidR="00A41F76" w:rsidRPr="00DD6098">
        <w:rPr>
          <w:rFonts w:hint="eastAsia"/>
        </w:rPr>
        <w:t>配置文件名为</w:t>
      </w:r>
      <w:r w:rsidR="00A41F76" w:rsidRPr="00DD6098">
        <w:rPr>
          <w:rFonts w:hint="eastAsia"/>
        </w:rPr>
        <w:t>gdevice.ini</w:t>
      </w:r>
      <w:r w:rsidR="00A41F76" w:rsidRPr="00DD6098">
        <w:rPr>
          <w:rFonts w:hint="eastAsia"/>
        </w:rPr>
        <w:t>，采用护节划分结构，每个节对应一个独立的设备示例，包含该设备的基本控制参数与功能属性。具体配置示例</w:t>
      </w:r>
      <w:r w:rsidR="003B02A7">
        <w:rPr>
          <w:rFonts w:hint="eastAsia"/>
        </w:rPr>
        <w:t>如</w:t>
      </w:r>
      <w:r>
        <w:fldChar w:fldCharType="begin"/>
      </w:r>
      <w:r>
        <w:instrText xml:space="preserve"> </w:instrText>
      </w:r>
      <w:r>
        <w:rPr>
          <w:rFonts w:hint="eastAsia"/>
        </w:rPr>
        <w:instrText>REF _Ref196761783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rsidR="00290113" w:rsidRPr="00DD6098">
        <w:rPr>
          <w:rFonts w:hint="eastAsia"/>
        </w:rPr>
        <w:t>所示</w:t>
      </w:r>
      <w:r w:rsidR="00704854" w:rsidRPr="00DD6098">
        <w:rPr>
          <w:rFonts w:hint="eastAsia"/>
        </w:rPr>
        <w:t>，</w:t>
      </w:r>
      <w:r w:rsidR="004E567D">
        <w:rPr>
          <w:rFonts w:hint="eastAsia"/>
        </w:rPr>
        <w:t>各字段含义如</w:t>
      </w:r>
      <w:r w:rsidR="002037E8">
        <w:fldChar w:fldCharType="begin"/>
      </w:r>
      <w:r w:rsidR="002037E8">
        <w:instrText xml:space="preserve"> </w:instrText>
      </w:r>
      <w:r w:rsidR="002037E8">
        <w:rPr>
          <w:rFonts w:hint="eastAsia"/>
        </w:rPr>
        <w:instrText>REF _Ref196765228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4</w:t>
      </w:r>
      <w:r w:rsidR="002037E8">
        <w:t>.</w:t>
      </w:r>
      <w:r w:rsidR="002037E8">
        <w:rPr>
          <w:noProof/>
        </w:rPr>
        <w:t>1</w:t>
      </w:r>
      <w:r w:rsidR="002037E8">
        <w:fldChar w:fldCharType="end"/>
      </w:r>
      <w:r w:rsidR="004E567D">
        <w:rPr>
          <w:rFonts w:hint="eastAsia"/>
        </w:rPr>
        <w:t>所示</w:t>
      </w:r>
      <w:r w:rsidR="008F02F5">
        <w:rPr>
          <w:rFonts w:hint="eastAsia"/>
        </w:rPr>
        <w:t>：</w:t>
      </w:r>
    </w:p>
    <w:p w14:paraId="00C32AFC" w14:textId="7209CE48" w:rsidR="00104F01" w:rsidRDefault="00104F01" w:rsidP="00104F01">
      <w:pPr>
        <w:pStyle w:val="afb"/>
        <w:keepNext/>
        <w:spacing w:after="156"/>
      </w:pPr>
      <w:bookmarkStart w:id="40" w:name="_Ref196765228"/>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4</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40"/>
      <w:r>
        <w:rPr>
          <w:rFonts w:hint="eastAsia"/>
        </w:rPr>
        <w:t xml:space="preserve">  </w:t>
      </w:r>
      <w:r>
        <w:rPr>
          <w:rFonts w:hint="eastAsia"/>
        </w:rPr>
        <w:t>配置说明</w:t>
      </w:r>
    </w:p>
    <w:tbl>
      <w:tblPr>
        <w:tblStyle w:val="aff"/>
        <w:tblW w:w="0" w:type="auto"/>
        <w:tblLook w:val="04A0" w:firstRow="1" w:lastRow="0" w:firstColumn="1" w:lastColumn="0" w:noHBand="0" w:noVBand="1"/>
      </w:tblPr>
      <w:tblGrid>
        <w:gridCol w:w="4148"/>
        <w:gridCol w:w="4148"/>
      </w:tblGrid>
      <w:tr w:rsidR="00A80A05" w14:paraId="71B1EAF1" w14:textId="77777777" w:rsidTr="00E61FD0">
        <w:trPr>
          <w:cnfStyle w:val="100000000000" w:firstRow="1" w:lastRow="0" w:firstColumn="0" w:lastColumn="0" w:oddVBand="0" w:evenVBand="0" w:oddHBand="0" w:evenHBand="0" w:firstRowFirstColumn="0" w:firstRowLastColumn="0" w:lastRowFirstColumn="0" w:lastRowLastColumn="0"/>
        </w:trPr>
        <w:tc>
          <w:tcPr>
            <w:tcW w:w="4148" w:type="dxa"/>
          </w:tcPr>
          <w:p w14:paraId="1203E14E" w14:textId="558FCC76" w:rsidR="00A80A05" w:rsidRPr="00151F87" w:rsidRDefault="00A80A05" w:rsidP="00CF5026">
            <w:pPr>
              <w:pStyle w:val="af3"/>
              <w:ind w:firstLineChars="0" w:firstLine="0"/>
              <w:rPr>
                <w:sz w:val="21"/>
              </w:rPr>
            </w:pPr>
            <w:r w:rsidRPr="00151F87">
              <w:rPr>
                <w:rFonts w:hint="eastAsia"/>
                <w:sz w:val="21"/>
              </w:rPr>
              <w:t>字段名称</w:t>
            </w:r>
          </w:p>
        </w:tc>
        <w:tc>
          <w:tcPr>
            <w:tcW w:w="4148" w:type="dxa"/>
          </w:tcPr>
          <w:p w14:paraId="39E718DF" w14:textId="2147D34D" w:rsidR="00A80A05" w:rsidRPr="00151F87" w:rsidRDefault="00A80A05" w:rsidP="00CF5026">
            <w:pPr>
              <w:pStyle w:val="af3"/>
              <w:ind w:firstLineChars="0" w:firstLine="0"/>
              <w:rPr>
                <w:sz w:val="21"/>
              </w:rPr>
            </w:pPr>
            <w:r w:rsidRPr="00151F87">
              <w:rPr>
                <w:rFonts w:hint="eastAsia"/>
                <w:sz w:val="21"/>
              </w:rPr>
              <w:t>说明</w:t>
            </w:r>
          </w:p>
        </w:tc>
      </w:tr>
      <w:tr w:rsidR="00534CD7" w14:paraId="27A37B45" w14:textId="77777777" w:rsidTr="00E61FD0">
        <w:tc>
          <w:tcPr>
            <w:tcW w:w="4148" w:type="dxa"/>
          </w:tcPr>
          <w:p w14:paraId="518F07C6" w14:textId="5704902C" w:rsidR="00534CD7" w:rsidRPr="00151F87" w:rsidRDefault="00534CD7" w:rsidP="00534CD7">
            <w:pPr>
              <w:pStyle w:val="af3"/>
              <w:ind w:firstLineChars="0" w:firstLine="0"/>
              <w:rPr>
                <w:sz w:val="21"/>
              </w:rPr>
            </w:pPr>
            <w:r w:rsidRPr="00151F87">
              <w:rPr>
                <w:rFonts w:hint="eastAsia"/>
                <w:sz w:val="21"/>
              </w:rPr>
              <w:t>key</w:t>
            </w:r>
          </w:p>
        </w:tc>
        <w:tc>
          <w:tcPr>
            <w:tcW w:w="4148" w:type="dxa"/>
          </w:tcPr>
          <w:p w14:paraId="772A2A3E" w14:textId="74C50EE0" w:rsidR="00534CD7" w:rsidRPr="00151F87" w:rsidRDefault="00534CD7" w:rsidP="00534CD7">
            <w:pPr>
              <w:pStyle w:val="af3"/>
              <w:ind w:firstLineChars="0" w:firstLine="0"/>
              <w:rPr>
                <w:sz w:val="21"/>
              </w:rPr>
            </w:pPr>
            <w:r w:rsidRPr="00151F87">
              <w:rPr>
                <w:rFonts w:hint="eastAsia"/>
                <w:sz w:val="21"/>
              </w:rPr>
              <w:t>设备唯一标识符</w:t>
            </w:r>
          </w:p>
        </w:tc>
      </w:tr>
      <w:tr w:rsidR="00534CD7" w14:paraId="73B61FC4" w14:textId="77777777" w:rsidTr="00E61FD0">
        <w:tc>
          <w:tcPr>
            <w:tcW w:w="4148" w:type="dxa"/>
          </w:tcPr>
          <w:p w14:paraId="45BCCB86" w14:textId="7C7A1A5C" w:rsidR="00534CD7" w:rsidRPr="00151F87" w:rsidRDefault="00534CD7" w:rsidP="00534CD7">
            <w:pPr>
              <w:pStyle w:val="af3"/>
              <w:ind w:firstLineChars="0" w:firstLine="0"/>
              <w:rPr>
                <w:sz w:val="21"/>
              </w:rPr>
            </w:pPr>
            <w:proofErr w:type="spellStart"/>
            <w:r w:rsidRPr="00151F87">
              <w:rPr>
                <w:rFonts w:hint="eastAsia"/>
                <w:sz w:val="21"/>
              </w:rPr>
              <w:t>gpio_pin</w:t>
            </w:r>
            <w:proofErr w:type="spellEnd"/>
          </w:p>
        </w:tc>
        <w:tc>
          <w:tcPr>
            <w:tcW w:w="4148" w:type="dxa"/>
          </w:tcPr>
          <w:p w14:paraId="76D8BC20" w14:textId="344AA05C" w:rsidR="00534CD7" w:rsidRPr="00151F87" w:rsidRDefault="00534CD7" w:rsidP="00534CD7">
            <w:pPr>
              <w:pStyle w:val="af3"/>
              <w:ind w:firstLineChars="0" w:firstLine="0"/>
              <w:rPr>
                <w:sz w:val="21"/>
              </w:rPr>
            </w:pPr>
            <w:r w:rsidRPr="00151F87">
              <w:rPr>
                <w:rFonts w:hint="eastAsia"/>
                <w:sz w:val="21"/>
              </w:rPr>
              <w:t>绑定的</w:t>
            </w:r>
            <w:r w:rsidRPr="00151F87">
              <w:rPr>
                <w:rFonts w:hint="eastAsia"/>
                <w:sz w:val="21"/>
              </w:rPr>
              <w:t>GPIO</w:t>
            </w:r>
            <w:r w:rsidRPr="00151F87">
              <w:rPr>
                <w:rFonts w:hint="eastAsia"/>
                <w:sz w:val="21"/>
              </w:rPr>
              <w:t>引脚编号</w:t>
            </w:r>
          </w:p>
        </w:tc>
      </w:tr>
      <w:tr w:rsidR="00534CD7" w14:paraId="3AF7D1FF" w14:textId="77777777" w:rsidTr="00E61FD0">
        <w:tc>
          <w:tcPr>
            <w:tcW w:w="4148" w:type="dxa"/>
          </w:tcPr>
          <w:p w14:paraId="2CEDA40E" w14:textId="6C6ECCE0" w:rsidR="00534CD7" w:rsidRPr="00151F87" w:rsidRDefault="00534CD7" w:rsidP="00534CD7">
            <w:pPr>
              <w:pStyle w:val="af3"/>
              <w:ind w:firstLineChars="0" w:firstLine="0"/>
              <w:rPr>
                <w:sz w:val="21"/>
              </w:rPr>
            </w:pPr>
            <w:proofErr w:type="spellStart"/>
            <w:r w:rsidRPr="00151F87">
              <w:rPr>
                <w:rFonts w:hint="eastAsia"/>
                <w:sz w:val="21"/>
              </w:rPr>
              <w:t>gpio_mode</w:t>
            </w:r>
            <w:proofErr w:type="spellEnd"/>
          </w:p>
        </w:tc>
        <w:tc>
          <w:tcPr>
            <w:tcW w:w="4148" w:type="dxa"/>
          </w:tcPr>
          <w:p w14:paraId="33BB7EAF" w14:textId="0525BB6F" w:rsidR="00534CD7" w:rsidRPr="00151F87" w:rsidRDefault="00534CD7" w:rsidP="00534CD7">
            <w:pPr>
              <w:pStyle w:val="af3"/>
              <w:ind w:firstLineChars="0" w:firstLine="0"/>
              <w:rPr>
                <w:sz w:val="21"/>
              </w:rPr>
            </w:pPr>
            <w:r w:rsidRPr="00151F87">
              <w:rPr>
                <w:rFonts w:hint="eastAsia"/>
                <w:sz w:val="21"/>
              </w:rPr>
              <w:t>引脚模式（</w:t>
            </w:r>
            <w:r w:rsidRPr="00151F87">
              <w:rPr>
                <w:rFonts w:hint="eastAsia"/>
                <w:sz w:val="21"/>
              </w:rPr>
              <w:t>INPUT</w:t>
            </w:r>
            <w:r w:rsidRPr="00151F87">
              <w:rPr>
                <w:rFonts w:hint="eastAsia"/>
                <w:sz w:val="21"/>
              </w:rPr>
              <w:t>或</w:t>
            </w:r>
            <w:r w:rsidRPr="00151F87">
              <w:rPr>
                <w:rFonts w:hint="eastAsia"/>
                <w:sz w:val="21"/>
              </w:rPr>
              <w:t>OUTPUT</w:t>
            </w:r>
            <w:r w:rsidRPr="00151F87">
              <w:rPr>
                <w:rFonts w:hint="eastAsia"/>
                <w:sz w:val="21"/>
              </w:rPr>
              <w:t>）</w:t>
            </w:r>
          </w:p>
        </w:tc>
      </w:tr>
      <w:tr w:rsidR="00534CD7" w14:paraId="02BA469A" w14:textId="77777777" w:rsidTr="00E61FD0">
        <w:tc>
          <w:tcPr>
            <w:tcW w:w="4148" w:type="dxa"/>
          </w:tcPr>
          <w:p w14:paraId="503FF5FB" w14:textId="3B22F281" w:rsidR="00534CD7" w:rsidRPr="00151F87" w:rsidRDefault="00534CD7" w:rsidP="00534CD7">
            <w:pPr>
              <w:pStyle w:val="af3"/>
              <w:ind w:firstLineChars="0" w:firstLine="0"/>
              <w:rPr>
                <w:sz w:val="21"/>
              </w:rPr>
            </w:pPr>
            <w:proofErr w:type="spellStart"/>
            <w:r w:rsidRPr="00151F87">
              <w:rPr>
                <w:rFonts w:hint="eastAsia"/>
                <w:sz w:val="21"/>
              </w:rPr>
              <w:t>gpio_status</w:t>
            </w:r>
            <w:proofErr w:type="spellEnd"/>
          </w:p>
        </w:tc>
        <w:tc>
          <w:tcPr>
            <w:tcW w:w="4148" w:type="dxa"/>
          </w:tcPr>
          <w:p w14:paraId="40CC8FED" w14:textId="079DEDDB" w:rsidR="00534CD7" w:rsidRPr="00151F87" w:rsidRDefault="00534CD7" w:rsidP="00534CD7">
            <w:pPr>
              <w:pStyle w:val="af3"/>
              <w:ind w:firstLineChars="0" w:firstLine="0"/>
              <w:rPr>
                <w:sz w:val="21"/>
              </w:rPr>
            </w:pPr>
            <w:r w:rsidRPr="00151F87">
              <w:rPr>
                <w:rFonts w:hint="eastAsia"/>
                <w:sz w:val="21"/>
              </w:rPr>
              <w:t>初始电平状态（</w:t>
            </w:r>
            <w:r w:rsidRPr="00151F87">
              <w:rPr>
                <w:rFonts w:hint="eastAsia"/>
                <w:sz w:val="21"/>
              </w:rPr>
              <w:t>HIGH</w:t>
            </w:r>
            <w:r w:rsidRPr="00151F87">
              <w:rPr>
                <w:rFonts w:hint="eastAsia"/>
                <w:sz w:val="21"/>
              </w:rPr>
              <w:t>或</w:t>
            </w:r>
            <w:r w:rsidRPr="00151F87">
              <w:rPr>
                <w:rFonts w:hint="eastAsia"/>
                <w:sz w:val="21"/>
              </w:rPr>
              <w:t>LOW</w:t>
            </w:r>
            <w:r w:rsidRPr="00151F87">
              <w:rPr>
                <w:rFonts w:hint="eastAsia"/>
                <w:sz w:val="21"/>
              </w:rPr>
              <w:t>）</w:t>
            </w:r>
          </w:p>
        </w:tc>
      </w:tr>
      <w:tr w:rsidR="00534CD7" w14:paraId="21B92B50" w14:textId="77777777" w:rsidTr="00E61FD0">
        <w:tc>
          <w:tcPr>
            <w:tcW w:w="4148" w:type="dxa"/>
          </w:tcPr>
          <w:p w14:paraId="3F332AB5" w14:textId="246FB85F" w:rsidR="00534CD7" w:rsidRPr="00151F87" w:rsidRDefault="00534CD7" w:rsidP="00534CD7">
            <w:pPr>
              <w:pStyle w:val="af3"/>
              <w:ind w:firstLineChars="0" w:firstLine="0"/>
              <w:rPr>
                <w:sz w:val="21"/>
              </w:rPr>
            </w:pPr>
            <w:proofErr w:type="spellStart"/>
            <w:r w:rsidRPr="00151F87">
              <w:rPr>
                <w:rFonts w:hint="eastAsia"/>
                <w:sz w:val="21"/>
              </w:rPr>
              <w:t>check_face_status</w:t>
            </w:r>
            <w:proofErr w:type="spellEnd"/>
          </w:p>
        </w:tc>
        <w:tc>
          <w:tcPr>
            <w:tcW w:w="4148" w:type="dxa"/>
          </w:tcPr>
          <w:p w14:paraId="28FA3467" w14:textId="5557E04D" w:rsidR="00534CD7" w:rsidRPr="00151F87" w:rsidRDefault="00534CD7" w:rsidP="00534CD7">
            <w:pPr>
              <w:pStyle w:val="af3"/>
              <w:ind w:firstLineChars="0" w:firstLine="0"/>
              <w:rPr>
                <w:sz w:val="21"/>
              </w:rPr>
            </w:pPr>
            <w:r w:rsidRPr="00151F87">
              <w:rPr>
                <w:rFonts w:hint="eastAsia"/>
                <w:sz w:val="21"/>
              </w:rPr>
              <w:t>是否启用刷</w:t>
            </w:r>
            <w:proofErr w:type="gramStart"/>
            <w:r w:rsidRPr="00151F87">
              <w:rPr>
                <w:rFonts w:hint="eastAsia"/>
                <w:sz w:val="21"/>
              </w:rPr>
              <w:t>脸功能</w:t>
            </w:r>
            <w:proofErr w:type="gramEnd"/>
          </w:p>
        </w:tc>
      </w:tr>
      <w:tr w:rsidR="00534CD7" w14:paraId="268EE5CA" w14:textId="77777777" w:rsidTr="00E61FD0">
        <w:tc>
          <w:tcPr>
            <w:tcW w:w="4148" w:type="dxa"/>
          </w:tcPr>
          <w:p w14:paraId="0988FCA5" w14:textId="2744CB4E" w:rsidR="00534CD7" w:rsidRPr="00151F87" w:rsidRDefault="00534CD7" w:rsidP="00534CD7">
            <w:pPr>
              <w:pStyle w:val="af3"/>
              <w:ind w:firstLineChars="0" w:firstLine="0"/>
              <w:rPr>
                <w:sz w:val="21"/>
              </w:rPr>
            </w:pPr>
            <w:proofErr w:type="spellStart"/>
            <w:r w:rsidRPr="00151F87">
              <w:rPr>
                <w:rFonts w:hint="eastAsia"/>
                <w:sz w:val="21"/>
              </w:rPr>
              <w:t>check_voice_status</w:t>
            </w:r>
            <w:proofErr w:type="spellEnd"/>
          </w:p>
        </w:tc>
        <w:tc>
          <w:tcPr>
            <w:tcW w:w="4148" w:type="dxa"/>
          </w:tcPr>
          <w:p w14:paraId="6750EC87" w14:textId="1538474E" w:rsidR="00534CD7" w:rsidRPr="00151F87" w:rsidRDefault="00534CD7" w:rsidP="00534CD7">
            <w:pPr>
              <w:pStyle w:val="af3"/>
              <w:ind w:firstLineChars="0" w:firstLine="0"/>
              <w:rPr>
                <w:sz w:val="21"/>
              </w:rPr>
            </w:pPr>
            <w:r w:rsidRPr="00151F87">
              <w:rPr>
                <w:rFonts w:hint="eastAsia"/>
                <w:sz w:val="21"/>
              </w:rPr>
              <w:t>是否启用语音功能</w:t>
            </w:r>
          </w:p>
        </w:tc>
      </w:tr>
      <w:tr w:rsidR="00534CD7" w14:paraId="340B1900" w14:textId="77777777" w:rsidTr="00E61FD0">
        <w:tc>
          <w:tcPr>
            <w:tcW w:w="4148" w:type="dxa"/>
          </w:tcPr>
          <w:p w14:paraId="04994897" w14:textId="2B143841" w:rsidR="00534CD7" w:rsidRPr="00151F87" w:rsidRDefault="00534CD7" w:rsidP="00534CD7">
            <w:pPr>
              <w:pStyle w:val="af3"/>
              <w:ind w:firstLineChars="0" w:firstLine="0"/>
              <w:rPr>
                <w:sz w:val="21"/>
              </w:rPr>
            </w:pPr>
            <w:proofErr w:type="spellStart"/>
            <w:r w:rsidRPr="00151F87">
              <w:rPr>
                <w:rFonts w:hint="eastAsia"/>
                <w:sz w:val="21"/>
              </w:rPr>
              <w:t>trigger_mode</w:t>
            </w:r>
            <w:proofErr w:type="spellEnd"/>
          </w:p>
        </w:tc>
        <w:tc>
          <w:tcPr>
            <w:tcW w:w="4148" w:type="dxa"/>
          </w:tcPr>
          <w:p w14:paraId="07827D3C" w14:textId="41BEE2F1" w:rsidR="00534CD7" w:rsidRPr="00151F87" w:rsidRDefault="00534CD7" w:rsidP="00534CD7">
            <w:pPr>
              <w:pStyle w:val="af3"/>
              <w:ind w:firstLineChars="0" w:firstLine="0"/>
              <w:rPr>
                <w:sz w:val="21"/>
              </w:rPr>
            </w:pPr>
            <w:r w:rsidRPr="00151F87">
              <w:rPr>
                <w:rFonts w:hint="eastAsia"/>
                <w:sz w:val="21"/>
              </w:rPr>
              <w:t>触发模式（高电平或低电平）</w:t>
            </w:r>
          </w:p>
        </w:tc>
      </w:tr>
    </w:tbl>
    <w:p w14:paraId="5DC8D62F" w14:textId="46455CB7" w:rsidR="00925BDA" w:rsidRPr="00925BDA" w:rsidRDefault="00925BDA" w:rsidP="00925BDA">
      <w:pPr>
        <w:pStyle w:val="af3"/>
        <w:ind w:firstLine="480"/>
      </w:pPr>
      <w:r w:rsidRPr="00925BDA">
        <w:t>系统在初始化阶段，通过解析</w:t>
      </w:r>
      <w:r w:rsidRPr="00925BDA">
        <w:t>gdevice.ini</w:t>
      </w:r>
      <w:r w:rsidRPr="00925BDA">
        <w:t>文件完成设备信息加载与链表构建。首先，系统调用</w:t>
      </w:r>
      <w:r w:rsidRPr="00925BDA">
        <w:t>INI</w:t>
      </w:r>
      <w:r w:rsidRPr="00925BDA">
        <w:t>文件解析接口，逐节读取各设备的配置信息，提取所需字段并存储到对应的设备结构体实例中。随后，根据解析结果动态分配内存，创建设备节点，并插入到设备管理链表中</w:t>
      </w:r>
      <w:r w:rsidR="001F33C8">
        <w:rPr>
          <w:rFonts w:hint="eastAsia"/>
        </w:rPr>
        <w:t>，如</w:t>
      </w:r>
      <w:r w:rsidR="00AC5A0D">
        <w:fldChar w:fldCharType="begin"/>
      </w:r>
      <w:r w:rsidR="00AC5A0D">
        <w:instrText xml:space="preserve"> </w:instrText>
      </w:r>
      <w:r w:rsidR="00AC5A0D">
        <w:rPr>
          <w:rFonts w:hint="eastAsia"/>
        </w:rPr>
        <w:instrText>REF _Ref197524173 \h</w:instrText>
      </w:r>
      <w:r w:rsidR="00AC5A0D">
        <w:instrText xml:space="preserve"> </w:instrText>
      </w:r>
      <w:r w:rsidR="00AC5A0D">
        <w:fldChar w:fldCharType="separate"/>
      </w:r>
      <w:r w:rsidR="00AC5A0D" w:rsidRPr="00F37A15">
        <w:rPr>
          <w:rFonts w:hint="eastAsia"/>
        </w:rPr>
        <w:t>图</w:t>
      </w:r>
      <w:r w:rsidR="00AC5A0D" w:rsidRPr="00F37A15">
        <w:rPr>
          <w:rFonts w:hint="eastAsia"/>
        </w:rPr>
        <w:t xml:space="preserve"> </w:t>
      </w:r>
      <w:r w:rsidR="00AC5A0D" w:rsidRPr="00F37A15">
        <w:t>4.4</w:t>
      </w:r>
      <w:r w:rsidR="00AC5A0D">
        <w:fldChar w:fldCharType="end"/>
      </w:r>
      <w:r w:rsidR="001F33C8">
        <w:rPr>
          <w:rFonts w:hint="eastAsia"/>
        </w:rPr>
        <w:t>所示</w:t>
      </w:r>
      <w:r w:rsidRPr="00925BDA">
        <w:t>。通过链表的方式管理设备，能够方便后续统一遍历、检索与控制。</w:t>
      </w:r>
    </w:p>
    <w:p w14:paraId="7CCDAC5A" w14:textId="77777777" w:rsidR="00925BDA" w:rsidRPr="00925BDA" w:rsidRDefault="00925BDA" w:rsidP="00925BDA">
      <w:pPr>
        <w:pStyle w:val="af3"/>
        <w:ind w:firstLine="480"/>
      </w:pPr>
      <w:r w:rsidRPr="00925BDA">
        <w:t>在完成设备链表构建后，系统根据设备的</w:t>
      </w:r>
      <w:r w:rsidRPr="00925BDA">
        <w:t>GPIO</w:t>
      </w:r>
      <w:r w:rsidRPr="00925BDA">
        <w:t>配置，初始化对应的硬件资源，将相关引脚设置为输入或输出模式，并配置初始电平，确保设备在启动后即处于正确的工作状态。同时，对于启用了人脸识别功能或语音播报功能的设备，系统依据</w:t>
      </w:r>
      <w:proofErr w:type="spellStart"/>
      <w:r w:rsidRPr="00925BDA">
        <w:t>check_face_status</w:t>
      </w:r>
      <w:proofErr w:type="spellEnd"/>
      <w:r w:rsidRPr="00925BDA">
        <w:t>和</w:t>
      </w:r>
      <w:proofErr w:type="spellStart"/>
      <w:r w:rsidRPr="00925BDA">
        <w:t>check_voice_status</w:t>
      </w:r>
      <w:proofErr w:type="spellEnd"/>
      <w:r w:rsidRPr="00925BDA">
        <w:t>字段，自动完成与对应功能模块的绑定，保证设备能够正确调用身份验证或语音反馈逻辑。</w:t>
      </w:r>
    </w:p>
    <w:p w14:paraId="7959EC62" w14:textId="5D3D8FEC" w:rsidR="00925BDA" w:rsidRPr="00925BDA" w:rsidRDefault="00925BDA" w:rsidP="00925BDA">
      <w:pPr>
        <w:pStyle w:val="af3"/>
        <w:ind w:firstLine="480"/>
      </w:pPr>
      <w:r w:rsidRPr="00925BDA">
        <w:t>通过这一机制，系统实现了设备控制模块的高度灵活性与可配置性，用户只需修改</w:t>
      </w:r>
      <w:r w:rsidRPr="00925BDA">
        <w:t>gdevice.ini</w:t>
      </w:r>
      <w:r w:rsidRPr="00925BDA">
        <w:t>文件内容，即可方便地增加、删除或调整设备配置，无需重新编译程序，极大地降低了系统维护与扩展的复杂度。此外，这种设计使得设备管理逻辑在多线程和多模块并行运行环境下更加清晰有序，进一步提升了系统的整体稳定性与可维护性。</w:t>
      </w:r>
    </w:p>
    <w:p w14:paraId="298F1971" w14:textId="457CA9BA" w:rsidR="002A7DE0" w:rsidRDefault="00B16678" w:rsidP="00925BDA">
      <w:pPr>
        <w:pStyle w:val="2"/>
        <w:spacing w:before="156" w:after="156"/>
      </w:pPr>
      <w:bookmarkStart w:id="41" w:name="_Toc196774153"/>
      <w:r>
        <w:rPr>
          <w:noProof/>
        </w:rPr>
        <w:lastRenderedPageBreak/>
        <mc:AlternateContent>
          <mc:Choice Requires="wps">
            <w:drawing>
              <wp:anchor distT="0" distB="0" distL="114300" distR="114300" simplePos="0" relativeHeight="251720704" behindDoc="0" locked="0" layoutInCell="1" allowOverlap="1" wp14:anchorId="5A882095" wp14:editId="0C8A6698">
                <wp:simplePos x="0" y="0"/>
                <wp:positionH relativeFrom="margin">
                  <wp:align>center</wp:align>
                </wp:positionH>
                <wp:positionV relativeFrom="paragraph">
                  <wp:posOffset>4762500</wp:posOffset>
                </wp:positionV>
                <wp:extent cx="2419350" cy="635"/>
                <wp:effectExtent l="0" t="0" r="0" b="7620"/>
                <wp:wrapTopAndBottom/>
                <wp:docPr id="1093685323" name="文本框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2CC04806" w14:textId="1147A290" w:rsidR="00B16678" w:rsidRPr="00F37A15" w:rsidRDefault="00B16678" w:rsidP="00F37A15">
                            <w:pPr>
                              <w:pStyle w:val="afc"/>
                            </w:pPr>
                            <w:bookmarkStart w:id="42" w:name="_Ref197524173"/>
                            <w:r w:rsidRPr="00F37A15">
                              <w:rPr>
                                <w:rFonts w:hint="eastAsia"/>
                              </w:rPr>
                              <w:t>图</w:t>
                            </w:r>
                            <w:r w:rsidRPr="00F37A15">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4</w:t>
                            </w:r>
                            <w:r w:rsidR="00C271C5">
                              <w:fldChar w:fldCharType="end"/>
                            </w:r>
                            <w:bookmarkEnd w:id="42"/>
                            <w:r w:rsidRPr="00F37A15">
                              <w:rPr>
                                <w:rFonts w:hint="eastAsia"/>
                              </w:rPr>
                              <w:t xml:space="preserve">  </w:t>
                            </w:r>
                            <w:r w:rsidR="00F37A15" w:rsidRPr="00F37A15">
                              <w:rPr>
                                <w:rFonts w:hint="eastAsia"/>
                              </w:rPr>
                              <w:t>设备初始化与链表构建流程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82095" id="_x0000_s1040" type="#_x0000_t202" style="position:absolute;left:0;text-align:left;margin-left:0;margin-top:375pt;width:190.5pt;height:.0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6d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Jxfzz5d3VB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" stroked="f">
                <v:textbox style="mso-fit-shape-to-text:t" inset="0,0,0,0">
                  <w:txbxContent>
                    <w:p w14:paraId="2CC04806" w14:textId="1147A290" w:rsidR="00B16678" w:rsidRPr="00F37A15" w:rsidRDefault="00B16678" w:rsidP="00F37A15">
                      <w:pPr>
                        <w:pStyle w:val="afc"/>
                      </w:pPr>
                      <w:bookmarkStart w:id="43" w:name="_Ref197524173"/>
                      <w:r w:rsidRPr="00F37A15">
                        <w:rPr>
                          <w:rFonts w:hint="eastAsia"/>
                        </w:rPr>
                        <w:t>图</w:t>
                      </w:r>
                      <w:r w:rsidRPr="00F37A15">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4</w:t>
                      </w:r>
                      <w:r w:rsidR="00C271C5">
                        <w:fldChar w:fldCharType="end"/>
                      </w:r>
                      <w:bookmarkEnd w:id="43"/>
                      <w:r w:rsidRPr="00F37A15">
                        <w:rPr>
                          <w:rFonts w:hint="eastAsia"/>
                        </w:rPr>
                        <w:t xml:space="preserve">  </w:t>
                      </w:r>
                      <w:r w:rsidR="00F37A15" w:rsidRPr="00F37A15">
                        <w:rPr>
                          <w:rFonts w:hint="eastAsia"/>
                        </w:rPr>
                        <w:t>设备初始化与链表构建流程</w:t>
                      </w:r>
                    </w:p>
                  </w:txbxContent>
                </v:textbox>
                <w10:wrap type="topAndBottom" anchorx="margin"/>
              </v:shape>
            </w:pict>
          </mc:Fallback>
        </mc:AlternateContent>
      </w:r>
      <w:r>
        <w:rPr>
          <w:noProof/>
        </w:rPr>
        <w:drawing>
          <wp:anchor distT="0" distB="0" distL="114300" distR="114300" simplePos="0" relativeHeight="251718656" behindDoc="0" locked="0" layoutInCell="1" allowOverlap="1" wp14:anchorId="15AAFE2E" wp14:editId="3AFD1CFE">
            <wp:simplePos x="0" y="0"/>
            <wp:positionH relativeFrom="margin">
              <wp:align>center</wp:align>
            </wp:positionH>
            <wp:positionV relativeFrom="paragraph">
              <wp:posOffset>114300</wp:posOffset>
            </wp:positionV>
            <wp:extent cx="895985" cy="4600575"/>
            <wp:effectExtent l="0" t="0" r="0" b="9525"/>
            <wp:wrapTopAndBottom/>
            <wp:docPr id="253069250" name="图片 2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69250" name="图片 24" descr="图示&#10;&#10;AI 生成的内容可能不正确。"/>
                    <pic:cNvPicPr/>
                  </pic:nvPicPr>
                  <pic:blipFill>
                    <a:blip r:embed="rId21">
                      <a:extLst>
                        <a:ext uri="{28A0092B-C50C-407E-A947-70E740481C1C}">
                          <a14:useLocalDpi xmlns:a14="http://schemas.microsoft.com/office/drawing/2010/main" val="0"/>
                        </a:ext>
                      </a:extLst>
                    </a:blip>
                    <a:stretch>
                      <a:fillRect/>
                    </a:stretch>
                  </pic:blipFill>
                  <pic:spPr>
                    <a:xfrm>
                      <a:off x="0" y="0"/>
                      <a:ext cx="895985" cy="4600575"/>
                    </a:xfrm>
                    <a:prstGeom prst="rect">
                      <a:avLst/>
                    </a:prstGeom>
                  </pic:spPr>
                </pic:pic>
              </a:graphicData>
            </a:graphic>
            <wp14:sizeRelH relativeFrom="page">
              <wp14:pctWidth>0</wp14:pctWidth>
            </wp14:sizeRelH>
            <wp14:sizeRelV relativeFrom="page">
              <wp14:pctHeight>0</wp14:pctHeight>
            </wp14:sizeRelV>
          </wp:anchor>
        </w:drawing>
      </w:r>
      <w:r w:rsidR="002A7DE0">
        <w:rPr>
          <w:rFonts w:hint="eastAsia"/>
        </w:rPr>
        <w:t>设备类统一接口设计</w:t>
      </w:r>
      <w:bookmarkEnd w:id="41"/>
    </w:p>
    <w:p w14:paraId="71CFC10A" w14:textId="56610F08" w:rsidR="002A7DE0" w:rsidRPr="00925BDA" w:rsidRDefault="002A7DE0" w:rsidP="00925BDA">
      <w:pPr>
        <w:pStyle w:val="af3"/>
        <w:ind w:firstLine="480"/>
      </w:pPr>
      <w:r w:rsidRPr="00925BDA">
        <w:rPr>
          <w:rFonts w:hint="eastAsia"/>
        </w:rPr>
        <w:t>为了实现多种设备类型（如</w:t>
      </w:r>
      <w:r w:rsidRPr="00925BDA">
        <w:rPr>
          <w:rFonts w:hint="eastAsia"/>
        </w:rPr>
        <w:t>LED</w:t>
      </w:r>
      <w:r w:rsidRPr="00925BDA">
        <w:rPr>
          <w:rFonts w:hint="eastAsia"/>
        </w:rPr>
        <w:t>灯、蜂鸣器、</w:t>
      </w:r>
      <w:r w:rsidRPr="00925BDA">
        <w:rPr>
          <w:rFonts w:hint="eastAsia"/>
        </w:rPr>
        <w:t>OLED</w:t>
      </w:r>
      <w:r w:rsidRPr="00925BDA">
        <w:rPr>
          <w:rFonts w:hint="eastAsia"/>
        </w:rPr>
        <w:t>屏幕等）的统一管理与控制，系统设计了基于链表的数据结构和统一的设备初始化流程。通过解析</w:t>
      </w:r>
      <w:r w:rsidRPr="00925BDA">
        <w:rPr>
          <w:rFonts w:hint="eastAsia"/>
        </w:rPr>
        <w:t>gdevice.ini</w:t>
      </w:r>
      <w:r w:rsidRPr="00925BDA">
        <w:rPr>
          <w:rFonts w:hint="eastAsia"/>
        </w:rPr>
        <w:t>配置文件，动态生成设备链表，并在系统启动时根据设备类型完成硬件资源初始化与功能绑定，确保各模块能够在运行时高效、稳定地协同工作。</w:t>
      </w:r>
    </w:p>
    <w:p w14:paraId="5211D90F" w14:textId="77777777" w:rsidR="002A7DE0" w:rsidRPr="00925BDA" w:rsidRDefault="002A7DE0" w:rsidP="00925BDA">
      <w:pPr>
        <w:pStyle w:val="af3"/>
        <w:ind w:firstLine="480"/>
      </w:pPr>
      <w:r w:rsidRPr="00925BDA">
        <w:rPr>
          <w:rFonts w:hint="eastAsia"/>
        </w:rPr>
        <w:t>链表节点结构体</w:t>
      </w:r>
      <w:proofErr w:type="spellStart"/>
      <w:r w:rsidRPr="00925BDA">
        <w:rPr>
          <w:rFonts w:hint="eastAsia"/>
        </w:rPr>
        <w:t>gdevice</w:t>
      </w:r>
      <w:proofErr w:type="spellEnd"/>
      <w:r w:rsidRPr="00925BDA">
        <w:rPr>
          <w:rFonts w:hint="eastAsia"/>
        </w:rPr>
        <w:t>封装了设备的基本属性（包括</w:t>
      </w:r>
      <w:r w:rsidRPr="00925BDA">
        <w:rPr>
          <w:rFonts w:hint="eastAsia"/>
        </w:rPr>
        <w:t>GPIO</w:t>
      </w:r>
      <w:r w:rsidRPr="00925BDA">
        <w:rPr>
          <w:rFonts w:hint="eastAsia"/>
        </w:rPr>
        <w:t>引脚配置、控制模式、功能开关等），并通过</w:t>
      </w:r>
      <w:proofErr w:type="spellStart"/>
      <w:r w:rsidRPr="00925BDA">
        <w:rPr>
          <w:rFonts w:hint="eastAsia"/>
        </w:rPr>
        <w:t>handler_gdevice</w:t>
      </w:r>
      <w:proofErr w:type="spellEnd"/>
      <w:r w:rsidRPr="00925BDA">
        <w:rPr>
          <w:rFonts w:hint="eastAsia"/>
        </w:rPr>
        <w:t>回</w:t>
      </w:r>
      <w:proofErr w:type="gramStart"/>
      <w:r w:rsidRPr="00925BDA">
        <w:rPr>
          <w:rFonts w:hint="eastAsia"/>
        </w:rPr>
        <w:t>调函数</w:t>
      </w:r>
      <w:proofErr w:type="gramEnd"/>
      <w:r w:rsidRPr="00925BDA">
        <w:rPr>
          <w:rFonts w:hint="eastAsia"/>
        </w:rPr>
        <w:t>在配置文件解析过程中动态创建。设备链表作为设备统一管理的基础，支持后续的遍历查找、状态维护和功能扩展。</w:t>
      </w:r>
    </w:p>
    <w:p w14:paraId="4C7EDD08" w14:textId="4884EF81" w:rsidR="006D10D7" w:rsidRDefault="00925BDA" w:rsidP="00925BDA">
      <w:pPr>
        <w:pStyle w:val="3"/>
        <w:spacing w:before="156" w:after="156"/>
      </w:pPr>
      <w:bookmarkStart w:id="44" w:name="_Toc196774154"/>
      <w:r>
        <w:rPr>
          <w:rFonts w:hint="eastAsia"/>
        </w:rPr>
        <w:t>LED</w:t>
      </w:r>
      <w:proofErr w:type="gramStart"/>
      <w:r>
        <w:rPr>
          <w:rFonts w:hint="eastAsia"/>
        </w:rPr>
        <w:t>灯实现</w:t>
      </w:r>
      <w:proofErr w:type="gramEnd"/>
      <w:r>
        <w:rPr>
          <w:rFonts w:hint="eastAsia"/>
        </w:rPr>
        <w:t>方案</w:t>
      </w:r>
      <w:bookmarkEnd w:id="44"/>
    </w:p>
    <w:p w14:paraId="39F24DA7" w14:textId="77777777" w:rsidR="006D10D7" w:rsidRDefault="006D10D7" w:rsidP="006D10D7">
      <w:pPr>
        <w:pStyle w:val="af3"/>
        <w:ind w:firstLine="480"/>
      </w:pPr>
      <w:r>
        <w:rPr>
          <w:rFonts w:hint="eastAsia"/>
        </w:rPr>
        <w:t>LED</w:t>
      </w:r>
      <w:proofErr w:type="gramStart"/>
      <w:r>
        <w:rPr>
          <w:rFonts w:hint="eastAsia"/>
        </w:rPr>
        <w:t>灯作为</w:t>
      </w:r>
      <w:proofErr w:type="gramEnd"/>
      <w:r>
        <w:rPr>
          <w:rFonts w:hint="eastAsia"/>
        </w:rPr>
        <w:t>基础控制对象，通过配置文件指定其</w:t>
      </w:r>
      <w:r>
        <w:rPr>
          <w:rFonts w:hint="eastAsia"/>
        </w:rPr>
        <w:t>GPIO</w:t>
      </w:r>
      <w:r>
        <w:rPr>
          <w:rFonts w:hint="eastAsia"/>
        </w:rPr>
        <w:t>引脚及默认状态。系统在初始化阶段将相应引脚配置为输出模式，并设置初始电平。在设备链表遍历</w:t>
      </w:r>
      <w:r>
        <w:rPr>
          <w:rFonts w:hint="eastAsia"/>
        </w:rPr>
        <w:lastRenderedPageBreak/>
        <w:t>过程中，系统调用</w:t>
      </w:r>
      <w:proofErr w:type="spellStart"/>
      <w:r>
        <w:rPr>
          <w:rFonts w:hint="eastAsia"/>
        </w:rPr>
        <w:t>set_gpio_gedvice_status</w:t>
      </w:r>
      <w:proofErr w:type="spellEnd"/>
      <w:r>
        <w:rPr>
          <w:rFonts w:hint="eastAsia"/>
        </w:rPr>
        <w:t>函数统一设置</w:t>
      </w:r>
      <w:r>
        <w:rPr>
          <w:rFonts w:hint="eastAsia"/>
        </w:rPr>
        <w:t>LED</w:t>
      </w:r>
      <w:r>
        <w:rPr>
          <w:rFonts w:hint="eastAsia"/>
        </w:rPr>
        <w:t>状态，确保</w:t>
      </w:r>
      <w:r>
        <w:rPr>
          <w:rFonts w:hint="eastAsia"/>
        </w:rPr>
        <w:t>LED</w:t>
      </w:r>
      <w:r>
        <w:rPr>
          <w:rFonts w:hint="eastAsia"/>
        </w:rPr>
        <w:t>在上电时即处于预期状态。后续通过统一消息接口，可实现</w:t>
      </w:r>
      <w:r>
        <w:rPr>
          <w:rFonts w:hint="eastAsia"/>
        </w:rPr>
        <w:t>LED</w:t>
      </w:r>
      <w:r>
        <w:rPr>
          <w:rFonts w:hint="eastAsia"/>
        </w:rPr>
        <w:t>灯的远程控制与状态反馈。</w:t>
      </w:r>
    </w:p>
    <w:p w14:paraId="6D3436A5" w14:textId="4882F264" w:rsidR="006D10D7" w:rsidRDefault="006D10D7" w:rsidP="002953FB">
      <w:pPr>
        <w:pStyle w:val="3"/>
        <w:spacing w:before="156" w:after="156"/>
      </w:pPr>
      <w:bookmarkStart w:id="45" w:name="_Toc196774155"/>
      <w:r>
        <w:rPr>
          <w:rFonts w:hint="eastAsia"/>
        </w:rPr>
        <w:t>蜂鸣器</w:t>
      </w:r>
      <w:r w:rsidR="002953FB">
        <w:rPr>
          <w:rFonts w:hint="eastAsia"/>
        </w:rPr>
        <w:t>实现方案</w:t>
      </w:r>
      <w:bookmarkEnd w:id="45"/>
    </w:p>
    <w:p w14:paraId="07214A70" w14:textId="77777777" w:rsidR="006D10D7" w:rsidRPr="002953FB" w:rsidRDefault="006D10D7" w:rsidP="002953FB">
      <w:pPr>
        <w:pStyle w:val="af3"/>
        <w:ind w:firstLine="480"/>
      </w:pPr>
      <w:r w:rsidRPr="002953FB">
        <w:rPr>
          <w:rFonts w:hint="eastAsia"/>
        </w:rPr>
        <w:t>蜂鸣器设备控制机制与</w:t>
      </w:r>
      <w:r w:rsidRPr="002953FB">
        <w:rPr>
          <w:rFonts w:hint="eastAsia"/>
        </w:rPr>
        <w:t>LED</w:t>
      </w:r>
      <w:r w:rsidRPr="002953FB">
        <w:rPr>
          <w:rFonts w:hint="eastAsia"/>
        </w:rPr>
        <w:t>灯类似，均基于</w:t>
      </w:r>
      <w:r w:rsidRPr="002953FB">
        <w:rPr>
          <w:rFonts w:hint="eastAsia"/>
        </w:rPr>
        <w:t>GPIO</w:t>
      </w:r>
      <w:r w:rsidRPr="002953FB">
        <w:rPr>
          <w:rFonts w:hint="eastAsia"/>
        </w:rPr>
        <w:t>引脚输出控制。初始化时，蜂鸣器引脚配置为输出模式，并依据配置文件设定初始电平。蜂鸣器设备通过链表统一管理，可在报警、提示等场景下灵活启停。统一接口设计使蜂鸣器控制逻辑能够方便地融入整体设备控制流程。</w:t>
      </w:r>
    </w:p>
    <w:p w14:paraId="355B60EF" w14:textId="52CCCCE3" w:rsidR="006D10D7" w:rsidRDefault="006D10D7" w:rsidP="002953FB">
      <w:pPr>
        <w:pStyle w:val="3"/>
        <w:spacing w:before="156" w:after="156"/>
      </w:pPr>
      <w:bookmarkStart w:id="46" w:name="_Toc196774156"/>
      <w:r>
        <w:rPr>
          <w:rFonts w:hint="eastAsia"/>
        </w:rPr>
        <w:t>OLED</w:t>
      </w:r>
      <w:r>
        <w:rPr>
          <w:rFonts w:hint="eastAsia"/>
        </w:rPr>
        <w:t>屏幕</w:t>
      </w:r>
      <w:r w:rsidR="002953FB">
        <w:rPr>
          <w:rFonts w:hint="eastAsia"/>
        </w:rPr>
        <w:t>实现方案</w:t>
      </w:r>
      <w:bookmarkEnd w:id="46"/>
    </w:p>
    <w:p w14:paraId="0DA28738" w14:textId="77777777" w:rsidR="006D10D7" w:rsidRPr="002953FB" w:rsidRDefault="006D10D7" w:rsidP="002953FB">
      <w:pPr>
        <w:pStyle w:val="af3"/>
        <w:ind w:firstLine="480"/>
      </w:pPr>
      <w:r w:rsidRPr="002953FB">
        <w:rPr>
          <w:rFonts w:hint="eastAsia"/>
        </w:rPr>
        <w:t>OLED</w:t>
      </w:r>
      <w:r w:rsidRPr="002953FB">
        <w:rPr>
          <w:rFonts w:hint="eastAsia"/>
        </w:rPr>
        <w:t>屏幕作为主要信息输出设备，在系统初始化阶段通过</w:t>
      </w:r>
      <w:proofErr w:type="spellStart"/>
      <w:r w:rsidRPr="002953FB">
        <w:rPr>
          <w:rFonts w:hint="eastAsia"/>
        </w:rPr>
        <w:t>OLED_Init</w:t>
      </w:r>
      <w:proofErr w:type="spellEnd"/>
      <w:r w:rsidRPr="002953FB">
        <w:rPr>
          <w:rFonts w:hint="eastAsia"/>
        </w:rPr>
        <w:t>函数完成初始化，随后调用</w:t>
      </w:r>
      <w:proofErr w:type="spellStart"/>
      <w:r w:rsidRPr="002953FB">
        <w:rPr>
          <w:rFonts w:hint="eastAsia"/>
        </w:rPr>
        <w:t>OLED_ColorTurn</w:t>
      </w:r>
      <w:proofErr w:type="spellEnd"/>
      <w:r w:rsidRPr="002953FB">
        <w:rPr>
          <w:rFonts w:hint="eastAsia"/>
        </w:rPr>
        <w:t>、</w:t>
      </w:r>
      <w:proofErr w:type="spellStart"/>
      <w:r w:rsidRPr="002953FB">
        <w:rPr>
          <w:rFonts w:hint="eastAsia"/>
        </w:rPr>
        <w:t>OLED_DisplayTurn</w:t>
      </w:r>
      <w:proofErr w:type="spellEnd"/>
      <w:r w:rsidRPr="002953FB">
        <w:rPr>
          <w:rFonts w:hint="eastAsia"/>
        </w:rPr>
        <w:t>函数设置显示模式，并通过</w:t>
      </w:r>
      <w:proofErr w:type="spellStart"/>
      <w:r w:rsidRPr="002953FB">
        <w:rPr>
          <w:rFonts w:hint="eastAsia"/>
        </w:rPr>
        <w:t>OLED_Clear</w:t>
      </w:r>
      <w:proofErr w:type="spellEnd"/>
      <w:r w:rsidRPr="002953FB">
        <w:rPr>
          <w:rFonts w:hint="eastAsia"/>
        </w:rPr>
        <w:t>清除初始界面。虽然</w:t>
      </w:r>
      <w:r w:rsidRPr="002953FB">
        <w:rPr>
          <w:rFonts w:hint="eastAsia"/>
        </w:rPr>
        <w:t>OLED</w:t>
      </w:r>
      <w:r w:rsidRPr="002953FB">
        <w:rPr>
          <w:rFonts w:hint="eastAsia"/>
        </w:rPr>
        <w:t>驱动机制区别于普通</w:t>
      </w:r>
      <w:r w:rsidRPr="002953FB">
        <w:rPr>
          <w:rFonts w:hint="eastAsia"/>
        </w:rPr>
        <w:t>GPIO</w:t>
      </w:r>
      <w:r w:rsidRPr="002953FB">
        <w:rPr>
          <w:rFonts w:hint="eastAsia"/>
        </w:rPr>
        <w:t>设备，但在设计上</w:t>
      </w:r>
      <w:proofErr w:type="gramStart"/>
      <w:r w:rsidRPr="002953FB">
        <w:rPr>
          <w:rFonts w:hint="eastAsia"/>
        </w:rPr>
        <w:t>仍统一</w:t>
      </w:r>
      <w:proofErr w:type="gramEnd"/>
      <w:r w:rsidRPr="002953FB">
        <w:rPr>
          <w:rFonts w:hint="eastAsia"/>
        </w:rPr>
        <w:t>纳入设备链表管理框架。</w:t>
      </w:r>
    </w:p>
    <w:p w14:paraId="4165E6FB" w14:textId="2F2A3361" w:rsidR="001D2CF3" w:rsidRPr="002953FB" w:rsidRDefault="006D10D7" w:rsidP="002953FB">
      <w:pPr>
        <w:pStyle w:val="af3"/>
        <w:ind w:firstLine="480"/>
      </w:pPr>
      <w:r w:rsidRPr="002953FB">
        <w:rPr>
          <w:rFonts w:hint="eastAsia"/>
        </w:rPr>
        <w:t>OLED</w:t>
      </w:r>
      <w:r w:rsidRPr="002953FB">
        <w:rPr>
          <w:rFonts w:hint="eastAsia"/>
        </w:rPr>
        <w:t>模块支持与刷脸识别模块绑定，实时显示刷脸状态、指令提示及设备反馈信息，显著增强了系统的人机交互体验。</w:t>
      </w:r>
    </w:p>
    <w:p w14:paraId="7C8C580C" w14:textId="4DC84BAD" w:rsidR="00D83F1B" w:rsidRDefault="00D83F1B" w:rsidP="002953FB">
      <w:pPr>
        <w:pStyle w:val="2"/>
        <w:spacing w:before="156" w:after="156"/>
      </w:pPr>
      <w:bookmarkStart w:id="47" w:name="_Toc196774157"/>
      <w:r>
        <w:rPr>
          <w:rFonts w:hint="eastAsia"/>
        </w:rPr>
        <w:t>监听类统一接口设计</w:t>
      </w:r>
      <w:bookmarkEnd w:id="47"/>
    </w:p>
    <w:p w14:paraId="6EA5A665" w14:textId="0072CE65" w:rsidR="00DE53AE" w:rsidRDefault="00BC2622" w:rsidP="00D83F1B">
      <w:pPr>
        <w:pStyle w:val="af3"/>
        <w:ind w:firstLine="480"/>
      </w:pPr>
      <w:r>
        <w:rPr>
          <w:noProof/>
        </w:rPr>
        <mc:AlternateContent>
          <mc:Choice Requires="wps">
            <w:drawing>
              <wp:anchor distT="0" distB="0" distL="114300" distR="114300" simplePos="0" relativeHeight="251725824" behindDoc="0" locked="0" layoutInCell="1" allowOverlap="1" wp14:anchorId="6357F22A" wp14:editId="421CCE47">
                <wp:simplePos x="0" y="0"/>
                <wp:positionH relativeFrom="column">
                  <wp:posOffset>1295400</wp:posOffset>
                </wp:positionH>
                <wp:positionV relativeFrom="paragraph">
                  <wp:posOffset>3303905</wp:posOffset>
                </wp:positionV>
                <wp:extent cx="2381250" cy="635"/>
                <wp:effectExtent l="0" t="0" r="0" b="0"/>
                <wp:wrapTopAndBottom/>
                <wp:docPr id="525085174" name="文本框 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05F06DCC" w14:textId="5D3B988D" w:rsidR="00BC2622" w:rsidRPr="009F77F6" w:rsidRDefault="00BC2622" w:rsidP="00BC2622">
                            <w:pPr>
                              <w:pStyle w:val="afc"/>
                              <w:rPr>
                                <w:noProof/>
                                <w:sz w:val="24"/>
                                <w:szCs w:val="21"/>
                              </w:rPr>
                            </w:pPr>
                            <w:bookmarkStart w:id="48" w:name="_Ref19752612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5</w:t>
                            </w:r>
                            <w:r w:rsidR="00C271C5">
                              <w:fldChar w:fldCharType="end"/>
                            </w:r>
                            <w:bookmarkEnd w:id="48"/>
                            <w:r>
                              <w:rPr>
                                <w:rFonts w:hint="eastAsia"/>
                              </w:rPr>
                              <w:t xml:space="preserve">  </w:t>
                            </w:r>
                            <w:r>
                              <w:rPr>
                                <w:rFonts w:hint="eastAsia"/>
                              </w:rPr>
                              <w:t>监听类统一接口设计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7F22A" id="_x0000_s1041" type="#_x0000_t202" style="position:absolute;left:0;text-align:left;margin-left:102pt;margin-top:260.15pt;width:18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HNSGAIAAEA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" stroked="f">
                <v:textbox style="mso-fit-shape-to-text:t" inset="0,0,0,0">
                  <w:txbxContent>
                    <w:p w14:paraId="05F06DCC" w14:textId="5D3B988D" w:rsidR="00BC2622" w:rsidRPr="009F77F6" w:rsidRDefault="00BC2622" w:rsidP="00BC2622">
                      <w:pPr>
                        <w:pStyle w:val="afc"/>
                        <w:rPr>
                          <w:noProof/>
                          <w:sz w:val="24"/>
                          <w:szCs w:val="21"/>
                        </w:rPr>
                      </w:pPr>
                      <w:bookmarkStart w:id="49" w:name="_Ref19752612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5</w:t>
                      </w:r>
                      <w:r w:rsidR="00C271C5">
                        <w:fldChar w:fldCharType="end"/>
                      </w:r>
                      <w:bookmarkEnd w:id="49"/>
                      <w:r>
                        <w:rPr>
                          <w:rFonts w:hint="eastAsia"/>
                        </w:rPr>
                        <w:t xml:space="preserve">  </w:t>
                      </w:r>
                      <w:r>
                        <w:rPr>
                          <w:rFonts w:hint="eastAsia"/>
                        </w:rPr>
                        <w:t>监听类统一接口设计</w:t>
                      </w:r>
                    </w:p>
                  </w:txbxContent>
                </v:textbox>
                <w10:wrap type="topAndBottom"/>
              </v:shape>
            </w:pict>
          </mc:Fallback>
        </mc:AlternateContent>
      </w:r>
      <w:r w:rsidR="00544001">
        <w:rPr>
          <w:rFonts w:hint="eastAsia"/>
          <w:noProof/>
        </w:rPr>
        <w:drawing>
          <wp:anchor distT="0" distB="0" distL="114300" distR="114300" simplePos="0" relativeHeight="251682816" behindDoc="0" locked="0" layoutInCell="1" allowOverlap="1" wp14:anchorId="0CCD3727" wp14:editId="524873FB">
            <wp:simplePos x="0" y="0"/>
            <wp:positionH relativeFrom="margin">
              <wp:posOffset>1295400</wp:posOffset>
            </wp:positionH>
            <wp:positionV relativeFrom="paragraph">
              <wp:posOffset>1450340</wp:posOffset>
            </wp:positionV>
            <wp:extent cx="2381250" cy="1796415"/>
            <wp:effectExtent l="0" t="0" r="0" b="0"/>
            <wp:wrapTopAndBottom/>
            <wp:docPr id="13685857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5787" name="图片 1368585787"/>
                    <pic:cNvPicPr/>
                  </pic:nvPicPr>
                  <pic:blipFill>
                    <a:blip r:embed="rId22">
                      <a:extLst>
                        <a:ext uri="{28A0092B-C50C-407E-A947-70E740481C1C}">
                          <a14:useLocalDpi xmlns:a14="http://schemas.microsoft.com/office/drawing/2010/main" val="0"/>
                        </a:ext>
                      </a:extLst>
                    </a:blip>
                    <a:stretch>
                      <a:fillRect/>
                    </a:stretch>
                  </pic:blipFill>
                  <pic:spPr>
                    <a:xfrm>
                      <a:off x="0" y="0"/>
                      <a:ext cx="2381250" cy="1796415"/>
                    </a:xfrm>
                    <a:prstGeom prst="rect">
                      <a:avLst/>
                    </a:prstGeom>
                  </pic:spPr>
                </pic:pic>
              </a:graphicData>
            </a:graphic>
            <wp14:sizeRelH relativeFrom="page">
              <wp14:pctWidth>0</wp14:pctWidth>
            </wp14:sizeRelH>
            <wp14:sizeRelV relativeFrom="page">
              <wp14:pctHeight>0</wp14:pctHeight>
            </wp14:sizeRelV>
          </wp:anchor>
        </w:drawing>
      </w:r>
      <w:r w:rsidR="00D83F1B">
        <w:rPr>
          <w:rFonts w:hint="eastAsia"/>
        </w:rPr>
        <w:t>为了实现语音控制、网络控制等多种外部输入方式对系统进行统一管理，本系统设计了标准化的监听接口结构。所有监听类模块（如语音监听、网络监听）均基于统一的</w:t>
      </w:r>
      <w:r w:rsidR="00D83F1B">
        <w:rPr>
          <w:rFonts w:hint="eastAsia"/>
        </w:rPr>
        <w:t xml:space="preserve"> control </w:t>
      </w:r>
      <w:r w:rsidR="00D83F1B">
        <w:rPr>
          <w:rFonts w:hint="eastAsia"/>
        </w:rPr>
        <w:t>接口进行封装，并通过链表机制实现模块的动态管理和扩展，提高了系统的可扩展性和模块化程度。统一的</w:t>
      </w:r>
      <w:r w:rsidR="00D83F1B">
        <w:rPr>
          <w:rFonts w:hint="eastAsia"/>
        </w:rPr>
        <w:t>control</w:t>
      </w:r>
      <w:r w:rsidR="00D83F1B">
        <w:rPr>
          <w:rFonts w:hint="eastAsia"/>
        </w:rPr>
        <w:t>接口定义如</w:t>
      </w:r>
      <w:r>
        <w:fldChar w:fldCharType="begin"/>
      </w:r>
      <w:r>
        <w:instrText xml:space="preserve"> </w:instrText>
      </w:r>
      <w:r>
        <w:rPr>
          <w:rFonts w:hint="eastAsia"/>
        </w:rPr>
        <w:instrText>REF _Ref197526122 \h</w:instrText>
      </w:r>
      <w:r>
        <w:instrText xml:space="preserve"> </w:instrText>
      </w:r>
      <w:r>
        <w:fldChar w:fldCharType="separate"/>
      </w:r>
      <w:r>
        <w:rPr>
          <w:rFonts w:hint="eastAsia"/>
        </w:rPr>
        <w:t>图</w:t>
      </w:r>
      <w:r>
        <w:rPr>
          <w:rFonts w:hint="eastAsia"/>
        </w:rPr>
        <w:t xml:space="preserve"> </w:t>
      </w:r>
      <w:r>
        <w:rPr>
          <w:noProof/>
        </w:rPr>
        <w:t>4</w:t>
      </w:r>
      <w:r>
        <w:t>.</w:t>
      </w:r>
      <w:r>
        <w:rPr>
          <w:noProof/>
        </w:rPr>
        <w:t>5</w:t>
      </w:r>
      <w:r>
        <w:fldChar w:fldCharType="end"/>
      </w:r>
      <w:r w:rsidR="00D83F1B">
        <w:rPr>
          <w:rFonts w:hint="eastAsia"/>
        </w:rPr>
        <w:t>所示</w:t>
      </w:r>
      <w:r w:rsidR="008F02F5">
        <w:rPr>
          <w:rFonts w:hint="eastAsia"/>
        </w:rPr>
        <w:t>：</w:t>
      </w:r>
    </w:p>
    <w:p w14:paraId="4CAD456A" w14:textId="75AA76D0" w:rsidR="00BE0FE6" w:rsidRDefault="00BE0FE6" w:rsidP="002953FB">
      <w:pPr>
        <w:pStyle w:val="3"/>
        <w:spacing w:before="156" w:after="156"/>
      </w:pPr>
      <w:bookmarkStart w:id="50" w:name="_Toc196774158"/>
      <w:r>
        <w:rPr>
          <w:rFonts w:hint="eastAsia"/>
        </w:rPr>
        <w:lastRenderedPageBreak/>
        <w:t>语音监听接口设计</w:t>
      </w:r>
      <w:bookmarkEnd w:id="50"/>
    </w:p>
    <w:p w14:paraId="3184DE14" w14:textId="4FBE1E8B" w:rsidR="00944D07" w:rsidRDefault="0081057F" w:rsidP="002953FB">
      <w:pPr>
        <w:pStyle w:val="af3"/>
        <w:ind w:firstLine="480"/>
      </w:pPr>
      <w:r>
        <w:rPr>
          <w:rFonts w:hint="eastAsia"/>
          <w:noProof/>
        </w:rPr>
        <w:drawing>
          <wp:anchor distT="0" distB="0" distL="114300" distR="114300" simplePos="0" relativeHeight="251685888" behindDoc="0" locked="0" layoutInCell="1" allowOverlap="1" wp14:anchorId="3F0D5D66" wp14:editId="66F8F7EC">
            <wp:simplePos x="0" y="0"/>
            <wp:positionH relativeFrom="margin">
              <wp:align>center</wp:align>
            </wp:positionH>
            <wp:positionV relativeFrom="paragraph">
              <wp:posOffset>1224915</wp:posOffset>
            </wp:positionV>
            <wp:extent cx="4618516" cy="2520000"/>
            <wp:effectExtent l="0" t="0" r="0" b="0"/>
            <wp:wrapTopAndBottom/>
            <wp:docPr id="1673451019"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51019" name="图片 10" descr="图示&#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8516" cy="2520000"/>
                    </a:xfrm>
                    <a:prstGeom prst="rect">
                      <a:avLst/>
                    </a:prstGeom>
                  </pic:spPr>
                </pic:pic>
              </a:graphicData>
            </a:graphic>
            <wp14:sizeRelH relativeFrom="page">
              <wp14:pctWidth>0</wp14:pctWidth>
            </wp14:sizeRelH>
            <wp14:sizeRelV relativeFrom="page">
              <wp14:pctHeight>0</wp14:pctHeight>
            </wp14:sizeRelV>
          </wp:anchor>
        </w:drawing>
      </w:r>
      <w:r w:rsidR="00944D07" w:rsidRPr="002953FB">
        <w:rPr>
          <w:rFonts w:hint="eastAsia"/>
        </w:rPr>
        <w:t>语音监听接口的主要功能是接收语音识别模块发送的控制指令数据，通过串口通信与语音模块进行交互。这些指令数据包含语音命令的识别结果，控制设备的各种状态。通过串口连接，程序能够实时获取语音模块的反馈并进行后续处理</w:t>
      </w:r>
      <w:r w:rsidR="00AF0433" w:rsidRPr="002953FB">
        <w:rPr>
          <w:rFonts w:hint="eastAsia"/>
        </w:rPr>
        <w:t>。</w:t>
      </w:r>
      <w:r w:rsidR="00944D07" w:rsidRPr="002953FB">
        <w:rPr>
          <w:rFonts w:hint="eastAsia"/>
        </w:rPr>
        <w:t>主要函数设计</w:t>
      </w:r>
      <w:r w:rsidR="00AF0433" w:rsidRPr="002953FB">
        <w:rPr>
          <w:rFonts w:hint="eastAsia"/>
        </w:rPr>
        <w:t>如</w:t>
      </w:r>
      <w:r w:rsidR="00494FFF">
        <w:fldChar w:fldCharType="begin"/>
      </w:r>
      <w:r w:rsidR="00494FFF">
        <w:instrText xml:space="preserve"> </w:instrText>
      </w:r>
      <w:r w:rsidR="00494FFF">
        <w:rPr>
          <w:rFonts w:hint="eastAsia"/>
        </w:rPr>
        <w:instrText>REF _Ref197526140 \h</w:instrText>
      </w:r>
      <w:r w:rsidR="00494FFF">
        <w:instrText xml:space="preserve"> </w:instrText>
      </w:r>
      <w:r w:rsidR="00494FFF">
        <w:fldChar w:fldCharType="separate"/>
      </w:r>
      <w:r w:rsidR="00494FFF">
        <w:rPr>
          <w:rFonts w:hint="eastAsia"/>
        </w:rPr>
        <w:t>图</w:t>
      </w:r>
      <w:r w:rsidR="00494FFF">
        <w:rPr>
          <w:rFonts w:hint="eastAsia"/>
        </w:rPr>
        <w:t xml:space="preserve"> </w:t>
      </w:r>
      <w:r w:rsidR="00494FFF">
        <w:rPr>
          <w:noProof/>
        </w:rPr>
        <w:t>4</w:t>
      </w:r>
      <w:r w:rsidR="00494FFF">
        <w:t>.</w:t>
      </w:r>
      <w:r w:rsidR="00494FFF">
        <w:rPr>
          <w:noProof/>
        </w:rPr>
        <w:t>6</w:t>
      </w:r>
      <w:r w:rsidR="00494FFF">
        <w:fldChar w:fldCharType="end"/>
      </w:r>
      <w:r w:rsidR="00AF0433" w:rsidRPr="002953FB">
        <w:rPr>
          <w:rFonts w:hint="eastAsia"/>
        </w:rPr>
        <w:t>所示</w:t>
      </w:r>
      <w:r w:rsidR="003D180D">
        <w:rPr>
          <w:rFonts w:hint="eastAsia"/>
        </w:rPr>
        <w:t>：</w:t>
      </w:r>
    </w:p>
    <w:p w14:paraId="7A541FB1" w14:textId="7080927C" w:rsidR="00944D07" w:rsidRDefault="004B6BDD" w:rsidP="004B6BDD">
      <w:pPr>
        <w:pStyle w:val="3"/>
        <w:spacing w:before="156" w:after="156"/>
      </w:pPr>
      <w:bookmarkStart w:id="51" w:name="_Toc196774159"/>
      <w:r>
        <w:rPr>
          <w:noProof/>
        </w:rPr>
        <mc:AlternateContent>
          <mc:Choice Requires="wps">
            <w:drawing>
              <wp:anchor distT="0" distB="0" distL="114300" distR="114300" simplePos="0" relativeHeight="251687936" behindDoc="0" locked="0" layoutInCell="1" allowOverlap="1" wp14:anchorId="1D14FBDD" wp14:editId="6112E8E6">
                <wp:simplePos x="0" y="0"/>
                <wp:positionH relativeFrom="margin">
                  <wp:align>center</wp:align>
                </wp:positionH>
                <wp:positionV relativeFrom="paragraph">
                  <wp:posOffset>2684145</wp:posOffset>
                </wp:positionV>
                <wp:extent cx="3794760" cy="635"/>
                <wp:effectExtent l="0" t="0" r="0" b="7620"/>
                <wp:wrapTopAndBottom/>
                <wp:docPr id="1133345270" name="文本框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1008194C" w14:textId="215BD556" w:rsidR="0081057F" w:rsidRPr="001C6167" w:rsidRDefault="0081057F" w:rsidP="004B6BDD">
                            <w:pPr>
                              <w:pStyle w:val="afc"/>
                              <w:rPr>
                                <w:noProof/>
                                <w:sz w:val="24"/>
                                <w:szCs w:val="21"/>
                              </w:rPr>
                            </w:pPr>
                            <w:bookmarkStart w:id="52" w:name="_Ref197526140"/>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6</w:t>
                            </w:r>
                            <w:r w:rsidR="00C271C5">
                              <w:fldChar w:fldCharType="end"/>
                            </w:r>
                            <w:bookmarkEnd w:id="52"/>
                            <w:r>
                              <w:rPr>
                                <w:rFonts w:hint="eastAsia"/>
                              </w:rPr>
                              <w:t xml:space="preserve">  </w:t>
                            </w:r>
                            <w:r>
                              <w:rPr>
                                <w:rFonts w:hint="eastAsia"/>
                              </w:rPr>
                              <w:t>语音监听接口设计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FBDD" id="_x0000_s1042" type="#_x0000_t202" style="position:absolute;left:0;text-align:left;margin-left:0;margin-top:211.35pt;width:298.8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iOGwIAAEAEAAAOAAAAZHJzL2Uyb0RvYy54bWysU8Fu2zAMvQ/YPwi6L07aLd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fT+Zk4hSbH59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" stroked="f">
                <v:textbox style="mso-fit-shape-to-text:t" inset="0,0,0,0">
                  <w:txbxContent>
                    <w:p w14:paraId="1008194C" w14:textId="215BD556" w:rsidR="0081057F" w:rsidRPr="001C6167" w:rsidRDefault="0081057F" w:rsidP="004B6BDD">
                      <w:pPr>
                        <w:pStyle w:val="afc"/>
                        <w:rPr>
                          <w:noProof/>
                          <w:sz w:val="24"/>
                          <w:szCs w:val="21"/>
                        </w:rPr>
                      </w:pPr>
                      <w:bookmarkStart w:id="53" w:name="_Ref197526140"/>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6</w:t>
                      </w:r>
                      <w:r w:rsidR="00C271C5">
                        <w:fldChar w:fldCharType="end"/>
                      </w:r>
                      <w:bookmarkEnd w:id="53"/>
                      <w:r>
                        <w:rPr>
                          <w:rFonts w:hint="eastAsia"/>
                        </w:rPr>
                        <w:t xml:space="preserve">  </w:t>
                      </w:r>
                      <w:r>
                        <w:rPr>
                          <w:rFonts w:hint="eastAsia"/>
                        </w:rPr>
                        <w:t>语音监听接口设计</w:t>
                      </w:r>
                    </w:p>
                  </w:txbxContent>
                </v:textbox>
                <w10:wrap type="topAndBottom" anchorx="margin"/>
              </v:shape>
            </w:pict>
          </mc:Fallback>
        </mc:AlternateContent>
      </w:r>
      <w:r w:rsidR="00944D07">
        <w:rPr>
          <w:rFonts w:hint="eastAsia"/>
        </w:rPr>
        <w:t>网络监听接口设计</w:t>
      </w:r>
      <w:bookmarkEnd w:id="51"/>
    </w:p>
    <w:p w14:paraId="52E419CE" w14:textId="0FF2B4EC" w:rsidR="00A91817" w:rsidRDefault="00A674AD" w:rsidP="002953FB">
      <w:pPr>
        <w:pStyle w:val="af3"/>
        <w:ind w:firstLine="480"/>
      </w:pPr>
      <w:r>
        <w:rPr>
          <w:rFonts w:hint="eastAsia"/>
          <w:noProof/>
        </w:rPr>
        <w:drawing>
          <wp:anchor distT="0" distB="0" distL="114300" distR="114300" simplePos="0" relativeHeight="251688960" behindDoc="0" locked="0" layoutInCell="1" allowOverlap="1" wp14:anchorId="4C66B860" wp14:editId="2BB86A0E">
            <wp:simplePos x="0" y="0"/>
            <wp:positionH relativeFrom="margin">
              <wp:posOffset>762000</wp:posOffset>
            </wp:positionH>
            <wp:positionV relativeFrom="paragraph">
              <wp:posOffset>1533525</wp:posOffset>
            </wp:positionV>
            <wp:extent cx="4048125" cy="1997075"/>
            <wp:effectExtent l="0" t="0" r="9525" b="3175"/>
            <wp:wrapTopAndBottom/>
            <wp:docPr id="8055660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6083" name="图片 8055660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8125" cy="19970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4E9E88A4" wp14:editId="379CA13A">
                <wp:simplePos x="0" y="0"/>
                <wp:positionH relativeFrom="margin">
                  <wp:align>center</wp:align>
                </wp:positionH>
                <wp:positionV relativeFrom="paragraph">
                  <wp:posOffset>3590290</wp:posOffset>
                </wp:positionV>
                <wp:extent cx="5106670" cy="635"/>
                <wp:effectExtent l="0" t="0" r="0" b="7620"/>
                <wp:wrapTopAndBottom/>
                <wp:docPr id="1395273152" name="文本框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43FF379E" w14:textId="17476E39" w:rsidR="004B6BDD" w:rsidRPr="005C5F94" w:rsidRDefault="004B6BDD" w:rsidP="00F1424B">
                            <w:pPr>
                              <w:pStyle w:val="afc"/>
                              <w:rPr>
                                <w:sz w:val="24"/>
                                <w:szCs w:val="21"/>
                              </w:rPr>
                            </w:pPr>
                            <w:bookmarkStart w:id="54" w:name="_Ref196762549"/>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7</w:t>
                            </w:r>
                            <w:r w:rsidR="00C271C5">
                              <w:fldChar w:fldCharType="end"/>
                            </w:r>
                            <w:bookmarkEnd w:id="54"/>
                            <w:r>
                              <w:rPr>
                                <w:rFonts w:hint="eastAsia"/>
                              </w:rPr>
                              <w:t xml:space="preserve">  </w:t>
                            </w:r>
                            <w:r w:rsidR="00D828EF">
                              <w:rPr>
                                <w:rFonts w:hint="eastAsia"/>
                              </w:rPr>
                              <w:t>网络监听接口设计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88A4" id="_x0000_s1043" type="#_x0000_t202" style="position:absolute;left:0;text-align:left;margin-left:0;margin-top:282.7pt;width:402.1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q1GgIAAEAEAAAOAAAAZHJzL2Uyb0RvYy54bWysU8Fu2zAMvQ/YPwi6L046NB2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ydTefzOwpJis0/3s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" stroked="f">
                <v:textbox style="mso-fit-shape-to-text:t" inset="0,0,0,0">
                  <w:txbxContent>
                    <w:p w14:paraId="43FF379E" w14:textId="17476E39" w:rsidR="004B6BDD" w:rsidRPr="005C5F94" w:rsidRDefault="004B6BDD" w:rsidP="00F1424B">
                      <w:pPr>
                        <w:pStyle w:val="afc"/>
                        <w:rPr>
                          <w:sz w:val="24"/>
                          <w:szCs w:val="21"/>
                        </w:rPr>
                      </w:pPr>
                      <w:bookmarkStart w:id="55" w:name="_Ref196762549"/>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7</w:t>
                      </w:r>
                      <w:r w:rsidR="00C271C5">
                        <w:fldChar w:fldCharType="end"/>
                      </w:r>
                      <w:bookmarkEnd w:id="55"/>
                      <w:r>
                        <w:rPr>
                          <w:rFonts w:hint="eastAsia"/>
                        </w:rPr>
                        <w:t xml:space="preserve">  </w:t>
                      </w:r>
                      <w:r w:rsidR="00D828EF">
                        <w:rPr>
                          <w:rFonts w:hint="eastAsia"/>
                        </w:rPr>
                        <w:t>网络监听接口设计</w:t>
                      </w:r>
                    </w:p>
                  </w:txbxContent>
                </v:textbox>
                <w10:wrap type="topAndBottom" anchorx="margin"/>
              </v:shape>
            </w:pict>
          </mc:Fallback>
        </mc:AlternateContent>
      </w:r>
      <w:r w:rsidR="00A91817" w:rsidRPr="002953FB">
        <w:rPr>
          <w:rFonts w:hint="eastAsia"/>
        </w:rPr>
        <w:t>网络监听接口的设计旨在实现远程指令的接收与处理，主要面向手机</w:t>
      </w:r>
      <w:r w:rsidR="00A91817" w:rsidRPr="002953FB">
        <w:rPr>
          <w:rFonts w:hint="eastAsia"/>
        </w:rPr>
        <w:t xml:space="preserve"> APP </w:t>
      </w:r>
      <w:r w:rsidR="00A91817" w:rsidRPr="002953FB">
        <w:rPr>
          <w:rFonts w:hint="eastAsia"/>
        </w:rPr>
        <w:t>或</w:t>
      </w:r>
      <w:r w:rsidR="00A91817" w:rsidRPr="002953FB">
        <w:rPr>
          <w:rFonts w:hint="eastAsia"/>
        </w:rPr>
        <w:t xml:space="preserve"> PC </w:t>
      </w:r>
      <w:r w:rsidR="00A91817" w:rsidRPr="002953FB">
        <w:rPr>
          <w:rFonts w:hint="eastAsia"/>
        </w:rPr>
        <w:t>客户端的控制请求。通过建立</w:t>
      </w:r>
      <w:r w:rsidR="00A91817" w:rsidRPr="002953FB">
        <w:rPr>
          <w:rFonts w:hint="eastAsia"/>
        </w:rPr>
        <w:t xml:space="preserve"> TCP </w:t>
      </w:r>
      <w:r w:rsidR="00A91817" w:rsidRPr="002953FB">
        <w:rPr>
          <w:rFonts w:hint="eastAsia"/>
        </w:rPr>
        <w:t>网络连接，该接口能够稳定地接收外部设备发送的控制指令，并将指令数据及时投递到系统内部的消息队列中，供其他模块进行处理与响应。通过这种方式，系统实现了外部控制与内部逻辑解耦，提升了交互的灵活性与整体响应效率。主要函数设计如</w:t>
      </w:r>
      <w:r w:rsidR="00BC2622">
        <w:fldChar w:fldCharType="begin"/>
      </w:r>
      <w:r w:rsidR="00BC2622">
        <w:instrText xml:space="preserve"> </w:instrText>
      </w:r>
      <w:r w:rsidR="00BC2622">
        <w:rPr>
          <w:rFonts w:hint="eastAsia"/>
        </w:rPr>
        <w:instrText>REF _Ref196762549 \h</w:instrText>
      </w:r>
      <w:r w:rsidR="00BC2622">
        <w:instrText xml:space="preserve"> </w:instrText>
      </w:r>
      <w:r w:rsidR="00BC2622">
        <w:fldChar w:fldCharType="separate"/>
      </w:r>
      <w:r w:rsidR="00BC2622">
        <w:rPr>
          <w:rFonts w:hint="eastAsia"/>
        </w:rPr>
        <w:t>图</w:t>
      </w:r>
      <w:r w:rsidR="00BC2622">
        <w:rPr>
          <w:rFonts w:hint="eastAsia"/>
        </w:rPr>
        <w:t xml:space="preserve"> </w:t>
      </w:r>
      <w:r w:rsidR="00BC2622">
        <w:rPr>
          <w:noProof/>
        </w:rPr>
        <w:t>4</w:t>
      </w:r>
      <w:r w:rsidR="00BC2622">
        <w:t>.</w:t>
      </w:r>
      <w:r w:rsidR="00BC2622">
        <w:rPr>
          <w:noProof/>
        </w:rPr>
        <w:t>7</w:t>
      </w:r>
      <w:r w:rsidR="00BC2622">
        <w:fldChar w:fldCharType="end"/>
      </w:r>
      <w:r w:rsidR="00A91817" w:rsidRPr="002953FB">
        <w:rPr>
          <w:rFonts w:hint="eastAsia"/>
        </w:rPr>
        <w:t>所示</w:t>
      </w:r>
      <w:r w:rsidR="004B6BDD">
        <w:rPr>
          <w:rFonts w:hint="eastAsia"/>
        </w:rPr>
        <w:t>：</w:t>
      </w:r>
    </w:p>
    <w:p w14:paraId="1A835069" w14:textId="037A2928" w:rsidR="00A91817" w:rsidRDefault="00A91817" w:rsidP="00FA6047">
      <w:pPr>
        <w:pStyle w:val="3"/>
        <w:spacing w:before="156" w:after="156"/>
      </w:pPr>
      <w:bookmarkStart w:id="56" w:name="_Toc196774160"/>
      <w:r>
        <w:rPr>
          <w:rFonts w:hint="eastAsia"/>
        </w:rPr>
        <w:lastRenderedPageBreak/>
        <w:t>烟雾传感器</w:t>
      </w:r>
      <w:r w:rsidR="00FA6047">
        <w:rPr>
          <w:rFonts w:hint="eastAsia"/>
        </w:rPr>
        <w:t>监听接口设计</w:t>
      </w:r>
      <w:bookmarkEnd w:id="56"/>
    </w:p>
    <w:p w14:paraId="06D1C4A9" w14:textId="1D6E4997" w:rsidR="00F0232B" w:rsidRDefault="007A275C" w:rsidP="00FA6047">
      <w:pPr>
        <w:pStyle w:val="af3"/>
        <w:ind w:firstLine="480"/>
      </w:pPr>
      <w:r>
        <w:rPr>
          <w:noProof/>
        </w:rPr>
        <mc:AlternateContent>
          <mc:Choice Requires="wps">
            <w:drawing>
              <wp:anchor distT="0" distB="0" distL="114300" distR="114300" simplePos="0" relativeHeight="251694080" behindDoc="0" locked="0" layoutInCell="1" allowOverlap="1" wp14:anchorId="7A3FD304" wp14:editId="2469D678">
                <wp:simplePos x="0" y="0"/>
                <wp:positionH relativeFrom="column">
                  <wp:posOffset>-1270</wp:posOffset>
                </wp:positionH>
                <wp:positionV relativeFrom="paragraph">
                  <wp:posOffset>3605530</wp:posOffset>
                </wp:positionV>
                <wp:extent cx="5274310" cy="635"/>
                <wp:effectExtent l="0" t="0" r="0" b="0"/>
                <wp:wrapTopAndBottom/>
                <wp:docPr id="195254005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D0E17B" w14:textId="2ABA7CFE" w:rsidR="007A275C" w:rsidRPr="00B92D3F" w:rsidRDefault="007A275C" w:rsidP="00F1424B">
                            <w:pPr>
                              <w:pStyle w:val="afc"/>
                              <w:rPr>
                                <w:noProof/>
                                <w:sz w:val="24"/>
                                <w:szCs w:val="21"/>
                              </w:rPr>
                            </w:pPr>
                            <w:bookmarkStart w:id="57" w:name="_Ref196762635"/>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8</w:t>
                            </w:r>
                            <w:r w:rsidR="00C271C5">
                              <w:fldChar w:fldCharType="end"/>
                            </w:r>
                            <w:bookmarkEnd w:id="57"/>
                            <w:r>
                              <w:rPr>
                                <w:rFonts w:hint="eastAsia"/>
                              </w:rPr>
                              <w:t xml:space="preserve">  </w:t>
                            </w:r>
                            <w:r>
                              <w:rPr>
                                <w:rFonts w:hint="eastAsia"/>
                              </w:rPr>
                              <w:t>烟雾传感器监听接口设计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FD304" id="_x0000_s1044" type="#_x0000_t202" style="position:absolute;left:0;text-align:left;margin-left:-.1pt;margin-top:283.9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aHQ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" stroked="f">
                <v:textbox style="mso-fit-shape-to-text:t" inset="0,0,0,0">
                  <w:txbxContent>
                    <w:p w14:paraId="73D0E17B" w14:textId="2ABA7CFE" w:rsidR="007A275C" w:rsidRPr="00B92D3F" w:rsidRDefault="007A275C" w:rsidP="00F1424B">
                      <w:pPr>
                        <w:pStyle w:val="afc"/>
                        <w:rPr>
                          <w:noProof/>
                          <w:sz w:val="24"/>
                          <w:szCs w:val="21"/>
                        </w:rPr>
                      </w:pPr>
                      <w:bookmarkStart w:id="58" w:name="_Ref196762635"/>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8</w:t>
                      </w:r>
                      <w:r w:rsidR="00C271C5">
                        <w:fldChar w:fldCharType="end"/>
                      </w:r>
                      <w:bookmarkEnd w:id="58"/>
                      <w:r>
                        <w:rPr>
                          <w:rFonts w:hint="eastAsia"/>
                        </w:rPr>
                        <w:t xml:space="preserve">  </w:t>
                      </w:r>
                      <w:r>
                        <w:rPr>
                          <w:rFonts w:hint="eastAsia"/>
                        </w:rPr>
                        <w:t>烟雾传感器监听接口设计</w:t>
                      </w:r>
                    </w:p>
                  </w:txbxContent>
                </v:textbox>
                <w10:wrap type="topAndBottom"/>
              </v:shape>
            </w:pict>
          </mc:Fallback>
        </mc:AlternateContent>
      </w:r>
      <w:r w:rsidR="00D828EF">
        <w:rPr>
          <w:rFonts w:hint="eastAsia"/>
          <w:noProof/>
        </w:rPr>
        <w:drawing>
          <wp:anchor distT="0" distB="0" distL="114300" distR="114300" simplePos="0" relativeHeight="251692032" behindDoc="0" locked="0" layoutInCell="1" allowOverlap="1" wp14:anchorId="44935F79" wp14:editId="52733D79">
            <wp:simplePos x="0" y="0"/>
            <wp:positionH relativeFrom="margin">
              <wp:align>center</wp:align>
            </wp:positionH>
            <wp:positionV relativeFrom="paragraph">
              <wp:posOffset>1548130</wp:posOffset>
            </wp:positionV>
            <wp:extent cx="5274310" cy="2000250"/>
            <wp:effectExtent l="0" t="0" r="2540" b="0"/>
            <wp:wrapTopAndBottom/>
            <wp:docPr id="700603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3476" name="图片 70060347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14:sizeRelH relativeFrom="page">
              <wp14:pctWidth>0</wp14:pctWidth>
            </wp14:sizeRelH>
            <wp14:sizeRelV relativeFrom="page">
              <wp14:pctHeight>0</wp14:pctHeight>
            </wp14:sizeRelV>
          </wp:anchor>
        </w:drawing>
      </w:r>
      <w:r w:rsidR="00F0232B" w:rsidRPr="00FA6047">
        <w:rPr>
          <w:rFonts w:hint="eastAsia"/>
        </w:rPr>
        <w:t>烟雾传感器监听接口的设计目标是实现对环境中烟雾浓度变化的实时监测。当检测到烟雾传感器状态异常（如烟雾浓度超标、传感器触发警报）时，系统能够第一时间启动报警机制，同时将报警信息推送至相关模块或用户端。通过该接口，可以有效提高系统对突发火灾等安全隐患的响应速度，保障环境安全。主要函数设计如</w:t>
      </w:r>
      <w:r>
        <w:fldChar w:fldCharType="begin"/>
      </w:r>
      <w:r>
        <w:instrText xml:space="preserve"> </w:instrText>
      </w:r>
      <w:r>
        <w:rPr>
          <w:rFonts w:hint="eastAsia"/>
        </w:rPr>
        <w:instrText>REF _Ref196762635 \h</w:instrText>
      </w:r>
      <w:r>
        <w:instrText xml:space="preserve"> </w:instrText>
      </w:r>
      <w:r>
        <w:fldChar w:fldCharType="separate"/>
      </w:r>
      <w:r w:rsidR="00BC2622">
        <w:rPr>
          <w:rFonts w:hint="eastAsia"/>
        </w:rPr>
        <w:t>图</w:t>
      </w:r>
      <w:r w:rsidR="00BC2622">
        <w:rPr>
          <w:rFonts w:hint="eastAsia"/>
        </w:rPr>
        <w:t xml:space="preserve"> </w:t>
      </w:r>
      <w:r w:rsidR="00BC2622">
        <w:rPr>
          <w:noProof/>
        </w:rPr>
        <w:t>4</w:t>
      </w:r>
      <w:r w:rsidR="00BC2622">
        <w:t>.</w:t>
      </w:r>
      <w:r w:rsidR="00BC2622">
        <w:rPr>
          <w:noProof/>
        </w:rPr>
        <w:t>8</w:t>
      </w:r>
      <w:r>
        <w:fldChar w:fldCharType="end"/>
      </w:r>
      <w:r w:rsidR="00F0232B" w:rsidRPr="00FA6047">
        <w:rPr>
          <w:rFonts w:hint="eastAsia"/>
        </w:rPr>
        <w:t>所示</w:t>
      </w:r>
      <w:r w:rsidR="00D828EF">
        <w:rPr>
          <w:rFonts w:hint="eastAsia"/>
        </w:rPr>
        <w:t>：</w:t>
      </w:r>
    </w:p>
    <w:p w14:paraId="3AB57517" w14:textId="67D91E64" w:rsidR="004E6E21" w:rsidRDefault="00892C41" w:rsidP="00892C41">
      <w:pPr>
        <w:pStyle w:val="3"/>
        <w:spacing w:before="156" w:after="156"/>
      </w:pPr>
      <w:bookmarkStart w:id="59" w:name="_Toc196774161"/>
      <w:r>
        <w:rPr>
          <w:rFonts w:hint="eastAsia"/>
        </w:rPr>
        <w:t>消息队列监听</w:t>
      </w:r>
      <w:r w:rsidR="004E6E21">
        <w:rPr>
          <w:rFonts w:hint="eastAsia"/>
        </w:rPr>
        <w:t>接口设计</w:t>
      </w:r>
      <w:bookmarkEnd w:id="59"/>
    </w:p>
    <w:p w14:paraId="3DB66035" w14:textId="7B29096A" w:rsidR="00393BC4" w:rsidRDefault="00494FFF" w:rsidP="00892C41">
      <w:pPr>
        <w:pStyle w:val="af3"/>
        <w:ind w:firstLine="480"/>
      </w:pPr>
      <w:r>
        <w:rPr>
          <w:noProof/>
        </w:rPr>
        <mc:AlternateContent>
          <mc:Choice Requires="wps">
            <w:drawing>
              <wp:anchor distT="0" distB="0" distL="114300" distR="114300" simplePos="0" relativeHeight="251727872" behindDoc="0" locked="0" layoutInCell="1" allowOverlap="1" wp14:anchorId="1247DFE4" wp14:editId="36447B7D">
                <wp:simplePos x="0" y="0"/>
                <wp:positionH relativeFrom="column">
                  <wp:posOffset>551180</wp:posOffset>
                </wp:positionH>
                <wp:positionV relativeFrom="paragraph">
                  <wp:posOffset>3656965</wp:posOffset>
                </wp:positionV>
                <wp:extent cx="4162425" cy="635"/>
                <wp:effectExtent l="0" t="0" r="0" b="0"/>
                <wp:wrapTopAndBottom/>
                <wp:docPr id="867402630" name="文本框 1"/>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0A1FFFF5" w14:textId="46B67465" w:rsidR="00494FFF" w:rsidRPr="009B65E5" w:rsidRDefault="00494FFF" w:rsidP="00494FFF">
                            <w:pPr>
                              <w:pStyle w:val="afc"/>
                              <w:rPr>
                                <w:sz w:val="24"/>
                                <w:szCs w:val="21"/>
                              </w:rPr>
                            </w:pPr>
                            <w:bookmarkStart w:id="60" w:name="_Ref19752621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9</w:t>
                            </w:r>
                            <w:r w:rsidR="00C271C5">
                              <w:fldChar w:fldCharType="end"/>
                            </w:r>
                            <w:bookmarkEnd w:id="60"/>
                            <w:r>
                              <w:rPr>
                                <w:rFonts w:hint="eastAsia"/>
                              </w:rPr>
                              <w:t xml:space="preserve">  </w:t>
                            </w:r>
                            <w:r>
                              <w:rPr>
                                <w:rFonts w:hint="eastAsia"/>
                              </w:rPr>
                              <w:t>消息队列监听接口设计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DFE4" id="_x0000_s1045" type="#_x0000_t202" style="position:absolute;left:0;text-align:left;margin-left:43.4pt;margin-top:287.95pt;width:327.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XJ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MZtOb6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" stroked="f">
                <v:textbox style="mso-fit-shape-to-text:t" inset="0,0,0,0">
                  <w:txbxContent>
                    <w:p w14:paraId="0A1FFFF5" w14:textId="46B67465" w:rsidR="00494FFF" w:rsidRPr="009B65E5" w:rsidRDefault="00494FFF" w:rsidP="00494FFF">
                      <w:pPr>
                        <w:pStyle w:val="afc"/>
                        <w:rPr>
                          <w:sz w:val="24"/>
                          <w:szCs w:val="21"/>
                        </w:rPr>
                      </w:pPr>
                      <w:bookmarkStart w:id="61" w:name="_Ref197526211"/>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9</w:t>
                      </w:r>
                      <w:r w:rsidR="00C271C5">
                        <w:fldChar w:fldCharType="end"/>
                      </w:r>
                      <w:bookmarkEnd w:id="61"/>
                      <w:r>
                        <w:rPr>
                          <w:rFonts w:hint="eastAsia"/>
                        </w:rPr>
                        <w:t xml:space="preserve">  </w:t>
                      </w:r>
                      <w:r>
                        <w:rPr>
                          <w:rFonts w:hint="eastAsia"/>
                        </w:rPr>
                        <w:t>消息队列监听接口设计</w:t>
                      </w:r>
                    </w:p>
                  </w:txbxContent>
                </v:textbox>
                <w10:wrap type="topAndBottom"/>
              </v:shape>
            </w:pict>
          </mc:Fallback>
        </mc:AlternateContent>
      </w:r>
      <w:r>
        <w:rPr>
          <w:rFonts w:hint="eastAsia"/>
          <w:noProof/>
        </w:rPr>
        <w:drawing>
          <wp:anchor distT="0" distB="0" distL="114300" distR="114300" simplePos="0" relativeHeight="251695104" behindDoc="0" locked="0" layoutInCell="1" allowOverlap="1" wp14:anchorId="7BC9B20E" wp14:editId="0C6ED909">
            <wp:simplePos x="0" y="0"/>
            <wp:positionH relativeFrom="margin">
              <wp:align>center</wp:align>
            </wp:positionH>
            <wp:positionV relativeFrom="paragraph">
              <wp:posOffset>1918335</wp:posOffset>
            </wp:positionV>
            <wp:extent cx="4162425" cy="1681480"/>
            <wp:effectExtent l="0" t="0" r="9525" b="0"/>
            <wp:wrapTopAndBottom/>
            <wp:docPr id="1755332489" name="图片 1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2489" name="图片 13" descr="图示&#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2425" cy="1681480"/>
                    </a:xfrm>
                    <a:prstGeom prst="rect">
                      <a:avLst/>
                    </a:prstGeom>
                  </pic:spPr>
                </pic:pic>
              </a:graphicData>
            </a:graphic>
            <wp14:sizeRelH relativeFrom="page">
              <wp14:pctWidth>0</wp14:pctWidth>
            </wp14:sizeRelH>
            <wp14:sizeRelV relativeFrom="page">
              <wp14:pctHeight>0</wp14:pctHeight>
            </wp14:sizeRelV>
          </wp:anchor>
        </w:drawing>
      </w:r>
      <w:r w:rsidR="00892C41" w:rsidRPr="00892C41">
        <w:rPr>
          <w:rFonts w:hint="eastAsia"/>
        </w:rPr>
        <w:t>消息队列监听</w:t>
      </w:r>
      <w:r w:rsidR="00393BC4" w:rsidRPr="00892C41">
        <w:rPr>
          <w:rFonts w:hint="eastAsia"/>
        </w:rPr>
        <w:t>接口的设计旨在为系统内部各模块提供统一的消息接收通道。通过引入消息队列机制，该接口能够实现不同线程（如控制线程、定时任务线程等）之间的异步消息传递，有效地实现模块间的解耦与协作。在接口内部，通过创建独立的子线程负责监听和处理消息队列中的指令，确保系统在高并发环境下依然能够高效、稳定地响应各</w:t>
      </w:r>
      <w:proofErr w:type="gramStart"/>
      <w:r w:rsidR="00393BC4" w:rsidRPr="00892C41">
        <w:rPr>
          <w:rFonts w:hint="eastAsia"/>
        </w:rPr>
        <w:t>类控制</w:t>
      </w:r>
      <w:proofErr w:type="gramEnd"/>
      <w:r w:rsidR="00393BC4" w:rsidRPr="00892C41">
        <w:rPr>
          <w:rFonts w:hint="eastAsia"/>
        </w:rPr>
        <w:t>请求和状态更新，从而提升整体的系统响应能力与可扩展性。主要函数设计如</w:t>
      </w:r>
      <w:r>
        <w:fldChar w:fldCharType="begin"/>
      </w:r>
      <w:r>
        <w:instrText xml:space="preserve"> </w:instrText>
      </w:r>
      <w:r>
        <w:rPr>
          <w:rFonts w:hint="eastAsia"/>
        </w:rPr>
        <w:instrText>REF _Ref197526211 \h</w:instrText>
      </w:r>
      <w:r>
        <w:instrText xml:space="preserve"> </w:instrText>
      </w:r>
      <w:r>
        <w:fldChar w:fldCharType="separate"/>
      </w:r>
      <w:r>
        <w:rPr>
          <w:rFonts w:hint="eastAsia"/>
        </w:rPr>
        <w:t>图</w:t>
      </w:r>
      <w:r>
        <w:rPr>
          <w:rFonts w:hint="eastAsia"/>
        </w:rPr>
        <w:t xml:space="preserve"> </w:t>
      </w:r>
      <w:r>
        <w:rPr>
          <w:noProof/>
        </w:rPr>
        <w:t>4</w:t>
      </w:r>
      <w:r>
        <w:t>.</w:t>
      </w:r>
      <w:r>
        <w:rPr>
          <w:noProof/>
        </w:rPr>
        <w:t>9</w:t>
      </w:r>
      <w:r>
        <w:fldChar w:fldCharType="end"/>
      </w:r>
      <w:r w:rsidR="00393BC4" w:rsidRPr="00892C41">
        <w:rPr>
          <w:rFonts w:hint="eastAsia"/>
        </w:rPr>
        <w:t>所示</w:t>
      </w:r>
      <w:r w:rsidR="00F1424B">
        <w:rPr>
          <w:rFonts w:hint="eastAsia"/>
        </w:rPr>
        <w:t>：</w:t>
      </w:r>
    </w:p>
    <w:p w14:paraId="0CAB35B6" w14:textId="7E602D2B" w:rsidR="00224E26" w:rsidRDefault="00CE3C95" w:rsidP="00892C41">
      <w:pPr>
        <w:pStyle w:val="3"/>
        <w:spacing w:before="156" w:after="156"/>
      </w:pPr>
      <w:bookmarkStart w:id="62" w:name="_Toc196774162"/>
      <w:r>
        <w:rPr>
          <w:rFonts w:hint="eastAsia"/>
        </w:rPr>
        <w:lastRenderedPageBreak/>
        <w:t>MQTT</w:t>
      </w:r>
      <w:r>
        <w:rPr>
          <w:rFonts w:hint="eastAsia"/>
        </w:rPr>
        <w:t>监听线程接口设计</w:t>
      </w:r>
      <w:bookmarkEnd w:id="62"/>
    </w:p>
    <w:p w14:paraId="0C1F3574" w14:textId="1D4F7601" w:rsidR="00D61AB9" w:rsidRDefault="00494FFF" w:rsidP="00892C41">
      <w:pPr>
        <w:pStyle w:val="af3"/>
        <w:ind w:firstLine="480"/>
      </w:pPr>
      <w:r>
        <w:rPr>
          <w:noProof/>
        </w:rPr>
        <mc:AlternateContent>
          <mc:Choice Requires="wps">
            <w:drawing>
              <wp:anchor distT="0" distB="0" distL="114300" distR="114300" simplePos="0" relativeHeight="251729920" behindDoc="0" locked="0" layoutInCell="1" allowOverlap="1" wp14:anchorId="2FDD33FB" wp14:editId="75AA4068">
                <wp:simplePos x="0" y="0"/>
                <wp:positionH relativeFrom="column">
                  <wp:posOffset>225425</wp:posOffset>
                </wp:positionH>
                <wp:positionV relativeFrom="paragraph">
                  <wp:posOffset>4278630</wp:posOffset>
                </wp:positionV>
                <wp:extent cx="4823460" cy="635"/>
                <wp:effectExtent l="0" t="0" r="0" b="0"/>
                <wp:wrapTopAndBottom/>
                <wp:docPr id="803264169" name="文本框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3193CD4E" w14:textId="6F81CBBB" w:rsidR="00494FFF" w:rsidRPr="00867FFE" w:rsidRDefault="00494FFF" w:rsidP="00494FFF">
                            <w:pPr>
                              <w:pStyle w:val="afc"/>
                              <w:rPr>
                                <w:noProof/>
                                <w:sz w:val="24"/>
                                <w:szCs w:val="21"/>
                              </w:rPr>
                            </w:pPr>
                            <w:bookmarkStart w:id="63" w:name="_Ref19752625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10</w:t>
                            </w:r>
                            <w:r w:rsidR="00C271C5">
                              <w:fldChar w:fldCharType="end"/>
                            </w:r>
                            <w:bookmarkEnd w:id="63"/>
                            <w:r>
                              <w:rPr>
                                <w:rFonts w:hint="eastAsia"/>
                              </w:rPr>
                              <w:t xml:space="preserve">  MQTT</w:t>
                            </w:r>
                            <w:r>
                              <w:rPr>
                                <w:rFonts w:hint="eastAsia"/>
                              </w:rPr>
                              <w:t>监听线程接口设计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D33FB" id="_x0000_s1046" type="#_x0000_t202" style="position:absolute;left:0;text-align:left;margin-left:17.75pt;margin-top:336.9pt;width:379.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fGQIAAEAEAAAOAAAAZHJzL2Uyb0RvYy54bWysU8Fu2zAMvQ/YPwi6L07SLi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" stroked="f">
                <v:textbox style="mso-fit-shape-to-text:t" inset="0,0,0,0">
                  <w:txbxContent>
                    <w:p w14:paraId="3193CD4E" w14:textId="6F81CBBB" w:rsidR="00494FFF" w:rsidRPr="00867FFE" w:rsidRDefault="00494FFF" w:rsidP="00494FFF">
                      <w:pPr>
                        <w:pStyle w:val="afc"/>
                        <w:rPr>
                          <w:noProof/>
                          <w:sz w:val="24"/>
                          <w:szCs w:val="21"/>
                        </w:rPr>
                      </w:pPr>
                      <w:bookmarkStart w:id="64" w:name="_Ref19752625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10</w:t>
                      </w:r>
                      <w:r w:rsidR="00C271C5">
                        <w:fldChar w:fldCharType="end"/>
                      </w:r>
                      <w:bookmarkEnd w:id="64"/>
                      <w:r>
                        <w:rPr>
                          <w:rFonts w:hint="eastAsia"/>
                        </w:rPr>
                        <w:t xml:space="preserve">  MQTT</w:t>
                      </w:r>
                      <w:r>
                        <w:rPr>
                          <w:rFonts w:hint="eastAsia"/>
                        </w:rPr>
                        <w:t>监听线程接口设计</w:t>
                      </w:r>
                    </w:p>
                  </w:txbxContent>
                </v:textbox>
                <w10:wrap type="topAndBottom"/>
              </v:shape>
            </w:pict>
          </mc:Fallback>
        </mc:AlternateContent>
      </w:r>
      <w:r w:rsidR="00FB675D">
        <w:rPr>
          <w:rFonts w:hint="eastAsia"/>
          <w:noProof/>
        </w:rPr>
        <w:drawing>
          <wp:anchor distT="0" distB="0" distL="114300" distR="114300" simplePos="0" relativeHeight="251698176" behindDoc="0" locked="0" layoutInCell="1" allowOverlap="1" wp14:anchorId="099EE824" wp14:editId="3AC0DAD1">
            <wp:simplePos x="0" y="0"/>
            <wp:positionH relativeFrom="margin">
              <wp:align>center</wp:align>
            </wp:positionH>
            <wp:positionV relativeFrom="paragraph">
              <wp:posOffset>2256790</wp:posOffset>
            </wp:positionV>
            <wp:extent cx="4823460" cy="1964690"/>
            <wp:effectExtent l="0" t="0" r="0" b="0"/>
            <wp:wrapTopAndBottom/>
            <wp:docPr id="2081742520" name="图片 1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2520" name="图片 14" descr="图示&#10;&#10;AI 生成的内容可能不正确。"/>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3460" cy="1964690"/>
                    </a:xfrm>
                    <a:prstGeom prst="rect">
                      <a:avLst/>
                    </a:prstGeom>
                  </pic:spPr>
                </pic:pic>
              </a:graphicData>
            </a:graphic>
            <wp14:sizeRelH relativeFrom="page">
              <wp14:pctWidth>0</wp14:pctWidth>
            </wp14:sizeRelH>
            <wp14:sizeRelV relativeFrom="page">
              <wp14:pctHeight>0</wp14:pctHeight>
            </wp14:sizeRelV>
          </wp:anchor>
        </w:drawing>
      </w:r>
      <w:r w:rsidR="00FE14F3" w:rsidRPr="00892C41">
        <w:rPr>
          <w:rFonts w:hint="eastAsia"/>
        </w:rPr>
        <w:t>MQTT</w:t>
      </w:r>
      <w:r w:rsidR="00FE14F3" w:rsidRPr="00892C41">
        <w:rPr>
          <w:rFonts w:hint="eastAsia"/>
        </w:rPr>
        <w:t>监听线程接口的设计目的是负责初始化</w:t>
      </w:r>
      <w:r w:rsidR="00FE14F3" w:rsidRPr="00892C41">
        <w:rPr>
          <w:rFonts w:hint="eastAsia"/>
        </w:rPr>
        <w:t xml:space="preserve"> MQTT </w:t>
      </w:r>
      <w:r w:rsidR="00FE14F3" w:rsidRPr="00892C41">
        <w:rPr>
          <w:rFonts w:hint="eastAsia"/>
        </w:rPr>
        <w:t>客户端，建立与</w:t>
      </w:r>
      <w:r w:rsidR="00FE14F3" w:rsidRPr="00892C41">
        <w:rPr>
          <w:rFonts w:hint="eastAsia"/>
        </w:rPr>
        <w:t xml:space="preserve"> </w:t>
      </w:r>
      <w:proofErr w:type="spellStart"/>
      <w:r w:rsidR="00FE14F3" w:rsidRPr="00892C41">
        <w:rPr>
          <w:rFonts w:hint="eastAsia"/>
        </w:rPr>
        <w:t>OneNET</w:t>
      </w:r>
      <w:proofErr w:type="spellEnd"/>
      <w:r w:rsidR="00FE14F3" w:rsidRPr="00892C41">
        <w:rPr>
          <w:rFonts w:hint="eastAsia"/>
        </w:rPr>
        <w:t xml:space="preserve"> </w:t>
      </w:r>
      <w:r w:rsidR="00FE14F3" w:rsidRPr="00892C41">
        <w:rPr>
          <w:rFonts w:hint="eastAsia"/>
        </w:rPr>
        <w:t>平台的连接，并持续监听服务器下发的远程控制指令。该模块通过订阅特定的</w:t>
      </w:r>
      <w:r w:rsidR="00FE14F3" w:rsidRPr="00892C41">
        <w:rPr>
          <w:rFonts w:hint="eastAsia"/>
        </w:rPr>
        <w:t xml:space="preserve"> MQTT </w:t>
      </w:r>
      <w:r w:rsidR="00FE14F3" w:rsidRPr="00892C41">
        <w:rPr>
          <w:rFonts w:hint="eastAsia"/>
        </w:rPr>
        <w:t>主题，接收平台下发的设备属性设置消息以及属性上传的应答反馈。收到控制指令后，线程会对消息进行解析，根据指令内容驱动本地设备状态变化，并及时将处理结果以应答消息的形式返回至平台。同时，在客户端初始化阶段，模块还会主动上报设备的当前状态，确保平台与设备之间的数据同步。通过这一机制，系统实现了与云端平台的实时通信与远程控制，提升了设备管理的智能化和自动化水平。主要函数设计如</w:t>
      </w:r>
      <w:r>
        <w:fldChar w:fldCharType="begin"/>
      </w:r>
      <w:r>
        <w:instrText xml:space="preserve"> </w:instrText>
      </w:r>
      <w:r>
        <w:rPr>
          <w:rFonts w:hint="eastAsia"/>
        </w:rPr>
        <w:instrText>REF _Ref197526252 \h</w:instrText>
      </w:r>
      <w:r>
        <w:instrText xml:space="preserve"> </w:instrText>
      </w:r>
      <w:r>
        <w:fldChar w:fldCharType="separate"/>
      </w:r>
      <w:r>
        <w:rPr>
          <w:rFonts w:hint="eastAsia"/>
        </w:rPr>
        <w:t>图</w:t>
      </w:r>
      <w:r>
        <w:rPr>
          <w:rFonts w:hint="eastAsia"/>
        </w:rPr>
        <w:t xml:space="preserve"> </w:t>
      </w:r>
      <w:r>
        <w:rPr>
          <w:noProof/>
        </w:rPr>
        <w:t>4</w:t>
      </w:r>
      <w:r>
        <w:t>.</w:t>
      </w:r>
      <w:r>
        <w:rPr>
          <w:noProof/>
        </w:rPr>
        <w:t>10</w:t>
      </w:r>
      <w:r>
        <w:fldChar w:fldCharType="end"/>
      </w:r>
      <w:r w:rsidR="00FE14F3" w:rsidRPr="00892C41">
        <w:rPr>
          <w:rFonts w:hint="eastAsia"/>
        </w:rPr>
        <w:t>所示</w:t>
      </w:r>
      <w:r w:rsidR="00FB675D">
        <w:rPr>
          <w:rFonts w:hint="eastAsia"/>
        </w:rPr>
        <w:t>：</w:t>
      </w:r>
    </w:p>
    <w:p w14:paraId="2EBBEF4A" w14:textId="3B29E4F2" w:rsidR="0071574B" w:rsidRDefault="00875DCB" w:rsidP="007548DF">
      <w:pPr>
        <w:pStyle w:val="2"/>
        <w:spacing w:before="156" w:afterLines="20" w:after="62"/>
      </w:pPr>
      <w:bookmarkStart w:id="65" w:name="_Toc196774163"/>
      <w:r>
        <w:rPr>
          <w:rFonts w:hint="eastAsia"/>
        </w:rPr>
        <w:t>视频监控及人脸识别</w:t>
      </w:r>
      <w:bookmarkEnd w:id="65"/>
    </w:p>
    <w:p w14:paraId="43BDE854" w14:textId="798C5355" w:rsidR="00875DCB" w:rsidRDefault="00875DCB" w:rsidP="007548DF">
      <w:pPr>
        <w:pStyle w:val="3"/>
        <w:spacing w:beforeLines="0" w:before="0" w:after="156"/>
      </w:pPr>
      <w:bookmarkStart w:id="66" w:name="_Toc196774164"/>
      <w:r>
        <w:rPr>
          <w:rFonts w:hint="eastAsia"/>
        </w:rPr>
        <w:t>视频监控方案</w:t>
      </w:r>
      <w:bookmarkEnd w:id="66"/>
    </w:p>
    <w:p w14:paraId="4B7EFB03" w14:textId="7A6DE35A" w:rsidR="00793E89" w:rsidRPr="001A7EE8" w:rsidRDefault="00793E89" w:rsidP="001A7EE8">
      <w:pPr>
        <w:pStyle w:val="af3"/>
        <w:ind w:firstLine="480"/>
      </w:pPr>
      <w:r w:rsidRPr="001A7EE8">
        <w:rPr>
          <w:rFonts w:hint="eastAsia"/>
        </w:rPr>
        <w:t>视频监控是智能家居系统中的一个重要功能，本系统采用</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作为视频</w:t>
      </w:r>
      <w:proofErr w:type="gramStart"/>
      <w:r w:rsidRPr="001A7EE8">
        <w:rPr>
          <w:rFonts w:hint="eastAsia"/>
        </w:rPr>
        <w:t>流处理</w:t>
      </w:r>
      <w:proofErr w:type="gramEnd"/>
      <w:r w:rsidRPr="001A7EE8">
        <w:rPr>
          <w:rFonts w:hint="eastAsia"/>
        </w:rPr>
        <w:t>工具，利用该工具实现摄像头视频流的实时采集与传输。</w:t>
      </w:r>
      <w:proofErr w:type="spellStart"/>
      <w:r w:rsidRPr="001A7EE8">
        <w:rPr>
          <w:rFonts w:hint="eastAsia"/>
        </w:rPr>
        <w:t>mjpg</w:t>
      </w:r>
      <w:proofErr w:type="spellEnd"/>
      <w:r w:rsidRPr="001A7EE8">
        <w:rPr>
          <w:rFonts w:hint="eastAsia"/>
        </w:rPr>
        <w:t xml:space="preserve">-streamer </w:t>
      </w:r>
      <w:r w:rsidRPr="001A7EE8">
        <w:rPr>
          <w:rFonts w:hint="eastAsia"/>
        </w:rPr>
        <w:t>是一款开源软件，支持将视频流编码为</w:t>
      </w:r>
      <w:r w:rsidRPr="001A7EE8">
        <w:rPr>
          <w:rFonts w:hint="eastAsia"/>
        </w:rPr>
        <w:t xml:space="preserve"> MJPEG </w:t>
      </w:r>
      <w:r w:rsidRPr="001A7EE8">
        <w:rPr>
          <w:rFonts w:hint="eastAsia"/>
        </w:rPr>
        <w:t>格式，并通过</w:t>
      </w:r>
      <w:r w:rsidRPr="001A7EE8">
        <w:rPr>
          <w:rFonts w:hint="eastAsia"/>
        </w:rPr>
        <w:t xml:space="preserve"> HTTP </w:t>
      </w:r>
      <w:r w:rsidRPr="001A7EE8">
        <w:rPr>
          <w:rFonts w:hint="eastAsia"/>
        </w:rPr>
        <w:t>协议进行传输，使得视频</w:t>
      </w:r>
      <w:proofErr w:type="gramStart"/>
      <w:r w:rsidRPr="001A7EE8">
        <w:rPr>
          <w:rFonts w:hint="eastAsia"/>
        </w:rPr>
        <w:t>流能够</w:t>
      </w:r>
      <w:proofErr w:type="gramEnd"/>
      <w:r w:rsidRPr="001A7EE8">
        <w:rPr>
          <w:rFonts w:hint="eastAsia"/>
        </w:rPr>
        <w:t>在局域网内的多个终端设备上进行实时预览</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_Ref196768537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[9]</w:t>
      </w:r>
      <w:r w:rsidR="00345919" w:rsidRPr="00345919">
        <w:rPr>
          <w:vertAlign w:val="superscript"/>
        </w:rPr>
        <w:fldChar w:fldCharType="end"/>
      </w:r>
      <w:r w:rsidRPr="001A7EE8">
        <w:rPr>
          <w:rFonts w:hint="eastAsia"/>
        </w:rPr>
        <w:t>。</w:t>
      </w:r>
    </w:p>
    <w:p w14:paraId="33634A3B" w14:textId="62064443" w:rsidR="00793E89" w:rsidRPr="001A7EE8" w:rsidRDefault="00793E89" w:rsidP="001A7EE8">
      <w:pPr>
        <w:pStyle w:val="af3"/>
        <w:ind w:firstLine="480"/>
      </w:pPr>
      <w:r w:rsidRPr="001A7EE8">
        <w:rPr>
          <w:rFonts w:hint="eastAsia"/>
        </w:rPr>
        <w:t>本系统设计目标是通过摄像头实时采集视频，并将视频流通过</w:t>
      </w:r>
      <w:r w:rsidRPr="001A7EE8">
        <w:rPr>
          <w:rFonts w:hint="eastAsia"/>
        </w:rPr>
        <w:t xml:space="preserve"> HTTP </w:t>
      </w:r>
      <w:r w:rsidRPr="001A7EE8">
        <w:rPr>
          <w:rFonts w:hint="eastAsia"/>
        </w:rPr>
        <w:t>协议传输至用户终端，确保用户能够随时查看家中的安全状况。摄像头通过</w:t>
      </w:r>
      <w:r w:rsidRPr="001A7EE8">
        <w:rPr>
          <w:rFonts w:hint="eastAsia"/>
        </w:rPr>
        <w:t xml:space="preserve"> USB </w:t>
      </w:r>
      <w:r w:rsidRPr="001A7EE8">
        <w:rPr>
          <w:rFonts w:hint="eastAsia"/>
        </w:rPr>
        <w:t>接口连接，视频流经过</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的处理后，以</w:t>
      </w:r>
      <w:r w:rsidRPr="001A7EE8">
        <w:rPr>
          <w:rFonts w:hint="eastAsia"/>
        </w:rPr>
        <w:t xml:space="preserve"> MJPEG </w:t>
      </w:r>
      <w:r w:rsidRPr="001A7EE8">
        <w:rPr>
          <w:rFonts w:hint="eastAsia"/>
        </w:rPr>
        <w:t>格式进行编码，再通过</w:t>
      </w:r>
      <w:r w:rsidRPr="001A7EE8">
        <w:rPr>
          <w:rFonts w:hint="eastAsia"/>
        </w:rPr>
        <w:t xml:space="preserve"> HTTP </w:t>
      </w:r>
      <w:r w:rsidRPr="001A7EE8">
        <w:rPr>
          <w:rFonts w:hint="eastAsia"/>
        </w:rPr>
        <w:t>协议传输到局域网内的设备，如手机、平板和</w:t>
      </w:r>
      <w:r w:rsidRPr="001A7EE8">
        <w:rPr>
          <w:rFonts w:hint="eastAsia"/>
        </w:rPr>
        <w:t xml:space="preserve"> PC </w:t>
      </w:r>
      <w:r w:rsidRPr="001A7EE8">
        <w:rPr>
          <w:rFonts w:hint="eastAsia"/>
        </w:rPr>
        <w:t>等。用户只需在</w:t>
      </w:r>
      <w:r w:rsidRPr="001A7EE8">
        <w:rPr>
          <w:rFonts w:hint="eastAsia"/>
        </w:rPr>
        <w:t xml:space="preserve"> Web </w:t>
      </w:r>
      <w:r w:rsidRPr="001A7EE8">
        <w:rPr>
          <w:rFonts w:hint="eastAsia"/>
        </w:rPr>
        <w:t>浏览器中输入设备的</w:t>
      </w:r>
      <w:r w:rsidRPr="001A7EE8">
        <w:rPr>
          <w:rFonts w:hint="eastAsia"/>
        </w:rPr>
        <w:t xml:space="preserve"> IP </w:t>
      </w:r>
      <w:r w:rsidRPr="001A7EE8">
        <w:rPr>
          <w:rFonts w:hint="eastAsia"/>
        </w:rPr>
        <w:t>地址，即可实时查看视频流。</w:t>
      </w:r>
    </w:p>
    <w:p w14:paraId="0271C8AC" w14:textId="42632007" w:rsidR="00793E89" w:rsidRPr="001A7EE8" w:rsidRDefault="00793E89" w:rsidP="001A7EE8">
      <w:pPr>
        <w:pStyle w:val="af3"/>
        <w:ind w:firstLine="480"/>
      </w:pPr>
      <w:r w:rsidRPr="001A7EE8">
        <w:rPr>
          <w:rFonts w:hint="eastAsia"/>
        </w:rPr>
        <w:t>系统部署于嵌入式设备上，摄像头与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共同工作，通过</w:t>
      </w:r>
      <w:r w:rsidRPr="001A7EE8">
        <w:rPr>
          <w:rFonts w:hint="eastAsia"/>
        </w:rPr>
        <w:t xml:space="preserve"> USB </w:t>
      </w:r>
      <w:r w:rsidRPr="001A7EE8">
        <w:rPr>
          <w:rFonts w:hint="eastAsia"/>
        </w:rPr>
        <w:t>接口连接摄像头并进行视频流采集。经过测试，系统能够稳定地传输视频流，并</w:t>
      </w:r>
      <w:r w:rsidRPr="001A7EE8">
        <w:rPr>
          <w:rFonts w:hint="eastAsia"/>
        </w:rPr>
        <w:lastRenderedPageBreak/>
        <w:t>能够根据不同网络条件调整流媒体质量，确保视频的流畅播放。</w:t>
      </w:r>
    </w:p>
    <w:p w14:paraId="4E70F7A4" w14:textId="521163AF" w:rsidR="00875DCB" w:rsidRPr="001A7EE8" w:rsidRDefault="00793E89" w:rsidP="001A7EE8">
      <w:pPr>
        <w:pStyle w:val="af3"/>
        <w:ind w:firstLine="480"/>
      </w:pPr>
      <w:r w:rsidRPr="001A7EE8">
        <w:rPr>
          <w:rFonts w:hint="eastAsia"/>
        </w:rPr>
        <w:t>总之，基于</w:t>
      </w:r>
      <w:r w:rsidRPr="001A7EE8">
        <w:rPr>
          <w:rFonts w:hint="eastAsia"/>
        </w:rPr>
        <w:t xml:space="preserve"> </w:t>
      </w:r>
      <w:proofErr w:type="spellStart"/>
      <w:r w:rsidRPr="001A7EE8">
        <w:rPr>
          <w:rFonts w:hint="eastAsia"/>
        </w:rPr>
        <w:t>mjpg</w:t>
      </w:r>
      <w:proofErr w:type="spellEnd"/>
      <w:r w:rsidRPr="001A7EE8">
        <w:rPr>
          <w:rFonts w:hint="eastAsia"/>
        </w:rPr>
        <w:t xml:space="preserve">-streamer </w:t>
      </w:r>
      <w:r w:rsidRPr="001A7EE8">
        <w:rPr>
          <w:rFonts w:hint="eastAsia"/>
        </w:rPr>
        <w:t>的视频监控方案简单而高效，能够实现稳定的实时视频流传输，满足了家庭安全监控的需求，并提供了易于访问的视频查看方式，保证了系统的实时性与可靠性。</w:t>
      </w:r>
    </w:p>
    <w:p w14:paraId="38C10469" w14:textId="55C33B2B" w:rsidR="00875DCB" w:rsidRDefault="00875DCB" w:rsidP="001A7EE8">
      <w:pPr>
        <w:pStyle w:val="3"/>
        <w:spacing w:before="156" w:after="156"/>
      </w:pPr>
      <w:bookmarkStart w:id="67" w:name="_Toc196774165"/>
      <w:r>
        <w:rPr>
          <w:rFonts w:hint="eastAsia"/>
        </w:rPr>
        <w:t>人脸识别方案</w:t>
      </w:r>
      <w:bookmarkEnd w:id="67"/>
    </w:p>
    <w:p w14:paraId="0E110E84" w14:textId="77777777" w:rsidR="000C5AB8" w:rsidRPr="001A7EE8" w:rsidRDefault="000C5AB8" w:rsidP="001A7EE8">
      <w:pPr>
        <w:pStyle w:val="af3"/>
        <w:ind w:firstLine="480"/>
      </w:pPr>
      <w:r w:rsidRPr="001A7EE8">
        <w:rPr>
          <w:rFonts w:hint="eastAsia"/>
        </w:rPr>
        <w:t>在人脸识别模块的设计中，系统采用了基于云端智能识别服务的方式，通过安全可靠的</w:t>
      </w:r>
      <w:r w:rsidRPr="001A7EE8">
        <w:rPr>
          <w:rFonts w:hint="eastAsia"/>
        </w:rPr>
        <w:t xml:space="preserve"> HTTPS </w:t>
      </w:r>
      <w:r w:rsidRPr="001A7EE8">
        <w:rPr>
          <w:rFonts w:hint="eastAsia"/>
        </w:rPr>
        <w:t>协议访问远程识别接口，实现高精度的人脸验证。当用户在手机端点击人脸识别按钮，或通过语音指令如“开门”触发识别流程时，系统会自动调用本地摄像头采集当前人脸图像，并将其上传至云端平台，与预注册的人脸数据库进行特征比对。</w:t>
      </w:r>
    </w:p>
    <w:p w14:paraId="5E056DB3" w14:textId="55EF84D2" w:rsidR="000C5AB8" w:rsidRPr="001A7EE8" w:rsidRDefault="000C5AB8" w:rsidP="001A7EE8">
      <w:pPr>
        <w:pStyle w:val="af3"/>
        <w:ind w:firstLine="480"/>
      </w:pPr>
      <w:r w:rsidRPr="001A7EE8">
        <w:rPr>
          <w:rFonts w:hint="eastAsia"/>
        </w:rPr>
        <w:t>云端平台基于先进的图像处理与深度特征提取算法，分析上传的人脸图像，并与数据库中存储的标准图像进行高效匹配。识别完成后，云端会将比对结果通过安全通道返回。返回的数据结构包含了多项关键信息，如</w:t>
      </w:r>
      <w:r w:rsidR="003D6332">
        <w:fldChar w:fldCharType="begin"/>
      </w:r>
      <w:r w:rsidR="003D6332">
        <w:instrText xml:space="preserve"> </w:instrText>
      </w:r>
      <w:r w:rsidR="003D6332">
        <w:rPr>
          <w:rFonts w:hint="eastAsia"/>
        </w:rPr>
        <w:instrText>REF _Ref196764252 \h</w:instrText>
      </w:r>
      <w:r w:rsidR="003D6332">
        <w:instrText xml:space="preserve"> </w:instrText>
      </w:r>
      <w:r w:rsidR="003D6332">
        <w:fldChar w:fldCharType="separate"/>
      </w:r>
      <w:r w:rsidR="00B70138">
        <w:rPr>
          <w:rFonts w:hint="eastAsia"/>
        </w:rPr>
        <w:t>图</w:t>
      </w:r>
      <w:r w:rsidR="00B70138">
        <w:rPr>
          <w:rFonts w:hint="eastAsia"/>
        </w:rPr>
        <w:t xml:space="preserve"> </w:t>
      </w:r>
      <w:r w:rsidR="00B70138">
        <w:rPr>
          <w:noProof/>
        </w:rPr>
        <w:t>4</w:t>
      </w:r>
      <w:r w:rsidR="00B70138">
        <w:t>.</w:t>
      </w:r>
      <w:r w:rsidR="00B70138">
        <w:rPr>
          <w:noProof/>
        </w:rPr>
        <w:t>11</w:t>
      </w:r>
      <w:r w:rsidR="003D6332">
        <w:fldChar w:fldCharType="end"/>
      </w:r>
      <w:r w:rsidRPr="001A7EE8">
        <w:rPr>
          <w:rFonts w:hint="eastAsia"/>
        </w:rPr>
        <w:t>所示，包括请求</w:t>
      </w:r>
      <w:r w:rsidRPr="001A7EE8">
        <w:rPr>
          <w:rFonts w:hint="eastAsia"/>
        </w:rPr>
        <w:t xml:space="preserve"> ID</w:t>
      </w:r>
      <w:r w:rsidRPr="001A7EE8">
        <w:rPr>
          <w:rFonts w:hint="eastAsia"/>
        </w:rPr>
        <w:t>、比对得分（</w:t>
      </w:r>
      <w:r w:rsidRPr="001A7EE8">
        <w:rPr>
          <w:rFonts w:hint="eastAsia"/>
        </w:rPr>
        <w:t>Score</w:t>
      </w:r>
      <w:r w:rsidRPr="001A7EE8">
        <w:rPr>
          <w:rFonts w:hint="eastAsia"/>
        </w:rPr>
        <w:t>）、识别置信度（</w:t>
      </w:r>
      <w:r w:rsidRPr="001A7EE8">
        <w:rPr>
          <w:rFonts w:hint="eastAsia"/>
        </w:rPr>
        <w:t>Confidence</w:t>
      </w:r>
      <w:r w:rsidRPr="001A7EE8">
        <w:rPr>
          <w:rFonts w:hint="eastAsia"/>
        </w:rPr>
        <w:t>）、匹配到的人脸</w:t>
      </w:r>
      <w:r w:rsidRPr="001A7EE8">
        <w:rPr>
          <w:rFonts w:hint="eastAsia"/>
        </w:rPr>
        <w:t xml:space="preserve"> ID</w:t>
      </w:r>
      <w:r w:rsidRPr="001A7EE8">
        <w:rPr>
          <w:rFonts w:hint="eastAsia"/>
        </w:rPr>
        <w:t>（</w:t>
      </w:r>
      <w:proofErr w:type="spellStart"/>
      <w:r w:rsidRPr="001A7EE8">
        <w:rPr>
          <w:rFonts w:hint="eastAsia"/>
        </w:rPr>
        <w:t>FaceId</w:t>
      </w:r>
      <w:proofErr w:type="spellEnd"/>
      <w:r w:rsidRPr="001A7EE8">
        <w:rPr>
          <w:rFonts w:hint="eastAsia"/>
        </w:rPr>
        <w:t>）、实体标识（</w:t>
      </w:r>
      <w:proofErr w:type="spellStart"/>
      <w:r w:rsidRPr="001A7EE8">
        <w:rPr>
          <w:rFonts w:hint="eastAsia"/>
        </w:rPr>
        <w:t>EntityId</w:t>
      </w:r>
      <w:proofErr w:type="spellEnd"/>
      <w:r w:rsidRPr="001A7EE8">
        <w:rPr>
          <w:rFonts w:hint="eastAsia"/>
        </w:rPr>
        <w:t>）、人脸图像位置信息（</w:t>
      </w:r>
      <w:r w:rsidRPr="001A7EE8">
        <w:rPr>
          <w:rFonts w:hint="eastAsia"/>
        </w:rPr>
        <w:t>Location</w:t>
      </w:r>
      <w:r w:rsidRPr="001A7EE8">
        <w:rPr>
          <w:rFonts w:hint="eastAsia"/>
        </w:rPr>
        <w:t>）及图像质量评分（</w:t>
      </w:r>
      <w:proofErr w:type="spellStart"/>
      <w:r w:rsidRPr="001A7EE8">
        <w:rPr>
          <w:rFonts w:hint="eastAsia"/>
        </w:rPr>
        <w:t>QualitieScore</w:t>
      </w:r>
      <w:proofErr w:type="spellEnd"/>
      <w:r w:rsidRPr="001A7EE8">
        <w:rPr>
          <w:rFonts w:hint="eastAsia"/>
        </w:rPr>
        <w:t>）等。比对得分以</w:t>
      </w:r>
      <w:r w:rsidRPr="001A7EE8">
        <w:rPr>
          <w:rFonts w:hint="eastAsia"/>
        </w:rPr>
        <w:t xml:space="preserve"> 0~1 </w:t>
      </w:r>
      <w:r w:rsidRPr="001A7EE8">
        <w:rPr>
          <w:rFonts w:hint="eastAsia"/>
        </w:rPr>
        <w:t>的浮点数表示，得分越高表示匹配度越高；而识别置信度则提供了另一层次的准确度参考，进一步提高识别结果的可靠性</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_Ref196768578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[10]</w:t>
      </w:r>
      <w:r w:rsidR="00345919" w:rsidRPr="00345919">
        <w:rPr>
          <w:vertAlign w:val="superscript"/>
        </w:rPr>
        <w:fldChar w:fldCharType="end"/>
      </w:r>
      <w:r w:rsidRPr="001A7EE8">
        <w:rPr>
          <w:rFonts w:hint="eastAsia"/>
        </w:rPr>
        <w:t>。</w:t>
      </w:r>
    </w:p>
    <w:p w14:paraId="04455707" w14:textId="0A4AA159" w:rsidR="000C5AB8" w:rsidRDefault="003D6332" w:rsidP="001A7EE8">
      <w:pPr>
        <w:pStyle w:val="af3"/>
        <w:ind w:firstLine="480"/>
      </w:pPr>
      <w:r>
        <w:rPr>
          <w:noProof/>
        </w:rPr>
        <mc:AlternateContent>
          <mc:Choice Requires="wps">
            <w:drawing>
              <wp:anchor distT="0" distB="0" distL="114300" distR="114300" simplePos="0" relativeHeight="251701248" behindDoc="0" locked="0" layoutInCell="1" allowOverlap="1" wp14:anchorId="6C1C99B0" wp14:editId="6A1C7B9C">
                <wp:simplePos x="0" y="0"/>
                <wp:positionH relativeFrom="column">
                  <wp:posOffset>-1270</wp:posOffset>
                </wp:positionH>
                <wp:positionV relativeFrom="paragraph">
                  <wp:posOffset>1798955</wp:posOffset>
                </wp:positionV>
                <wp:extent cx="5274310" cy="635"/>
                <wp:effectExtent l="0" t="0" r="0" b="0"/>
                <wp:wrapTopAndBottom/>
                <wp:docPr id="178140880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2433B2" w14:textId="7C0F0753" w:rsidR="003D6332" w:rsidRPr="000E5638" w:rsidRDefault="003D6332" w:rsidP="003D6332">
                            <w:pPr>
                              <w:pStyle w:val="afc"/>
                              <w:rPr>
                                <w:noProof/>
                                <w:sz w:val="24"/>
                                <w:szCs w:val="21"/>
                              </w:rPr>
                            </w:pPr>
                            <w:bookmarkStart w:id="68" w:name="_Ref19676425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11</w:t>
                            </w:r>
                            <w:r w:rsidR="00C271C5">
                              <w:fldChar w:fldCharType="end"/>
                            </w:r>
                            <w:bookmarkEnd w:id="68"/>
                            <w:r>
                              <w:rPr>
                                <w:rFonts w:hint="eastAsia"/>
                              </w:rPr>
                              <w:t xml:space="preserve">  </w:t>
                            </w:r>
                            <w:r>
                              <w:rPr>
                                <w:rFonts w:hint="eastAsia"/>
                              </w:rPr>
                              <w:t>人脸识别返回值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99B0" id="_x0000_s1047" type="#_x0000_t202" style="position:absolute;left:0;text-align:left;margin-left:-.1pt;margin-top:141.65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9z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" stroked="f">
                <v:textbox style="mso-fit-shape-to-text:t" inset="0,0,0,0">
                  <w:txbxContent>
                    <w:p w14:paraId="492433B2" w14:textId="7C0F0753" w:rsidR="003D6332" w:rsidRPr="000E5638" w:rsidRDefault="003D6332" w:rsidP="003D6332">
                      <w:pPr>
                        <w:pStyle w:val="afc"/>
                        <w:rPr>
                          <w:noProof/>
                          <w:sz w:val="24"/>
                          <w:szCs w:val="21"/>
                        </w:rPr>
                      </w:pPr>
                      <w:bookmarkStart w:id="69" w:name="_Ref196764252"/>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11</w:t>
                      </w:r>
                      <w:r w:rsidR="00C271C5">
                        <w:fldChar w:fldCharType="end"/>
                      </w:r>
                      <w:bookmarkEnd w:id="69"/>
                      <w:r>
                        <w:rPr>
                          <w:rFonts w:hint="eastAsia"/>
                        </w:rPr>
                        <w:t xml:space="preserve">  </w:t>
                      </w:r>
                      <w:r>
                        <w:rPr>
                          <w:rFonts w:hint="eastAsia"/>
                        </w:rPr>
                        <w:t>人脸识别返回值</w:t>
                      </w:r>
                    </w:p>
                  </w:txbxContent>
                </v:textbox>
                <w10:wrap type="topAndBottom"/>
              </v:shape>
            </w:pict>
          </mc:Fallback>
        </mc:AlternateContent>
      </w:r>
      <w:r w:rsidR="00203974">
        <w:rPr>
          <w:rFonts w:hint="eastAsia"/>
          <w:noProof/>
        </w:rPr>
        <w:drawing>
          <wp:anchor distT="0" distB="0" distL="114300" distR="114300" simplePos="0" relativeHeight="251699200" behindDoc="0" locked="0" layoutInCell="1" allowOverlap="1" wp14:anchorId="1291B87A" wp14:editId="6F636053">
            <wp:simplePos x="0" y="0"/>
            <wp:positionH relativeFrom="margin">
              <wp:align>center</wp:align>
            </wp:positionH>
            <wp:positionV relativeFrom="paragraph">
              <wp:posOffset>1257300</wp:posOffset>
            </wp:positionV>
            <wp:extent cx="5274310" cy="484505"/>
            <wp:effectExtent l="0" t="0" r="2540" b="0"/>
            <wp:wrapTopAndBottom/>
            <wp:docPr id="12273720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2040" name="图片 12273720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84505"/>
                    </a:xfrm>
                    <a:prstGeom prst="rect">
                      <a:avLst/>
                    </a:prstGeom>
                  </pic:spPr>
                </pic:pic>
              </a:graphicData>
            </a:graphic>
            <wp14:sizeRelH relativeFrom="page">
              <wp14:pctWidth>0</wp14:pctWidth>
            </wp14:sizeRelH>
            <wp14:sizeRelV relativeFrom="page">
              <wp14:pctHeight>0</wp14:pctHeight>
            </wp14:sizeRelV>
          </wp:anchor>
        </w:drawing>
      </w:r>
      <w:r w:rsidR="000C5AB8" w:rsidRPr="001A7EE8">
        <w:rPr>
          <w:rFonts w:hint="eastAsia"/>
        </w:rPr>
        <w:t>系统在接收到识别返回结果后，通过解析上述关键字段，快速判断当前识别是否通过。如果识别成功，系统将立即控制门锁模块打开门禁，并在</w:t>
      </w:r>
      <w:r w:rsidR="000C5AB8" w:rsidRPr="001A7EE8">
        <w:rPr>
          <w:rFonts w:hint="eastAsia"/>
        </w:rPr>
        <w:t xml:space="preserve"> OLED </w:t>
      </w:r>
      <w:r w:rsidR="000C5AB8" w:rsidRPr="001A7EE8">
        <w:rPr>
          <w:rFonts w:hint="eastAsia"/>
        </w:rPr>
        <w:t>显示屏上同步展示识别到的用户身份信息，增强系统的人机交互体验。同时，识别过程中的图像质量、位置参数也为后续识别准确率的持续优化提供了数据基础。</w:t>
      </w:r>
    </w:p>
    <w:p w14:paraId="22C6F3D1" w14:textId="77777777" w:rsidR="00186FEE" w:rsidRDefault="00186FEE" w:rsidP="001A7EE8">
      <w:pPr>
        <w:pStyle w:val="2"/>
        <w:spacing w:before="156" w:after="156"/>
      </w:pPr>
      <w:bookmarkStart w:id="70" w:name="_Toc196232084"/>
      <w:bookmarkStart w:id="71" w:name="_Toc196774166"/>
      <w:r>
        <w:rPr>
          <w:rFonts w:hint="eastAsia"/>
        </w:rPr>
        <w:t>MQTT</w:t>
      </w:r>
      <w:r>
        <w:rPr>
          <w:rFonts w:hint="eastAsia"/>
        </w:rPr>
        <w:t>通信模块设计</w:t>
      </w:r>
      <w:bookmarkEnd w:id="70"/>
      <w:bookmarkEnd w:id="71"/>
    </w:p>
    <w:p w14:paraId="261C474C" w14:textId="1206679D" w:rsidR="00897E41" w:rsidRPr="001A7EE8" w:rsidRDefault="00AC5E4B" w:rsidP="001A7EE8">
      <w:pPr>
        <w:pStyle w:val="af3"/>
        <w:ind w:firstLine="480"/>
      </w:pPr>
      <w:r w:rsidRPr="001A7EE8">
        <w:rPr>
          <w:rFonts w:hint="eastAsia"/>
        </w:rPr>
        <w:t>在智能设备联网应用中，</w:t>
      </w:r>
      <w:r w:rsidRPr="001A7EE8">
        <w:rPr>
          <w:rFonts w:hint="eastAsia"/>
        </w:rPr>
        <w:t>MQTT</w:t>
      </w:r>
      <w:r w:rsidRPr="001A7EE8">
        <w:rPr>
          <w:rFonts w:hint="eastAsia"/>
        </w:rPr>
        <w:t>（</w:t>
      </w:r>
      <w:r w:rsidRPr="001A7EE8">
        <w:rPr>
          <w:rFonts w:hint="eastAsia"/>
        </w:rPr>
        <w:t>Message Queuing Telemetry Transport</w:t>
      </w:r>
      <w:r w:rsidRPr="001A7EE8">
        <w:rPr>
          <w:rFonts w:hint="eastAsia"/>
        </w:rPr>
        <w:t>）作为一种轻量级的消息发布</w:t>
      </w:r>
      <w:r w:rsidRPr="001A7EE8">
        <w:rPr>
          <w:rFonts w:hint="eastAsia"/>
        </w:rPr>
        <w:t>/</w:t>
      </w:r>
      <w:r w:rsidRPr="001A7EE8">
        <w:rPr>
          <w:rFonts w:hint="eastAsia"/>
        </w:rPr>
        <w:t>订阅协议，因其低带宽占用、可靠性高、实现简单等特点，被广泛应用于物联网通信场景中。</w:t>
      </w:r>
      <w:r w:rsidRPr="001A7EE8">
        <w:rPr>
          <w:rFonts w:hint="eastAsia"/>
        </w:rPr>
        <w:t>MQTT</w:t>
      </w:r>
      <w:r w:rsidRPr="001A7EE8">
        <w:rPr>
          <w:rFonts w:hint="eastAsia"/>
        </w:rPr>
        <w:t>基于</w:t>
      </w:r>
      <w:r w:rsidRPr="001A7EE8">
        <w:rPr>
          <w:rFonts w:hint="eastAsia"/>
        </w:rPr>
        <w:t>TCP/IP</w:t>
      </w:r>
      <w:r w:rsidRPr="001A7EE8">
        <w:rPr>
          <w:rFonts w:hint="eastAsia"/>
        </w:rPr>
        <w:t>协议</w:t>
      </w:r>
      <w:proofErr w:type="gramStart"/>
      <w:r w:rsidRPr="001A7EE8">
        <w:rPr>
          <w:rFonts w:hint="eastAsia"/>
        </w:rPr>
        <w:t>栈</w:t>
      </w:r>
      <w:proofErr w:type="gramEnd"/>
      <w:r w:rsidRPr="001A7EE8">
        <w:rPr>
          <w:rFonts w:hint="eastAsia"/>
        </w:rPr>
        <w:t>，为资源受限的设备和网络环境提供了稳定高效的通信手段。通过设定主题（</w:t>
      </w:r>
      <w:r w:rsidRPr="001A7EE8">
        <w:rPr>
          <w:rFonts w:hint="eastAsia"/>
        </w:rPr>
        <w:t>Topic</w:t>
      </w:r>
      <w:r w:rsidRPr="001A7EE8">
        <w:rPr>
          <w:rFonts w:hint="eastAsia"/>
        </w:rPr>
        <w:t>）机制，客</w:t>
      </w:r>
      <w:r w:rsidRPr="001A7EE8">
        <w:rPr>
          <w:rFonts w:hint="eastAsia"/>
        </w:rPr>
        <w:lastRenderedPageBreak/>
        <w:t>户端可以向服务器发布（</w:t>
      </w:r>
      <w:r w:rsidRPr="001A7EE8">
        <w:rPr>
          <w:rFonts w:hint="eastAsia"/>
        </w:rPr>
        <w:t>Publish</w:t>
      </w:r>
      <w:r w:rsidRPr="001A7EE8">
        <w:rPr>
          <w:rFonts w:hint="eastAsia"/>
        </w:rPr>
        <w:t>）消息，或订阅（</w:t>
      </w:r>
      <w:r w:rsidRPr="001A7EE8">
        <w:rPr>
          <w:rFonts w:hint="eastAsia"/>
        </w:rPr>
        <w:t>Subscribe</w:t>
      </w:r>
      <w:r w:rsidRPr="001A7EE8">
        <w:rPr>
          <w:rFonts w:hint="eastAsia"/>
        </w:rPr>
        <w:t>）感兴趣的主题，以接收来自其他设备或服务器的数据。本文系统中基于</w:t>
      </w:r>
      <w:r w:rsidRPr="001A7EE8">
        <w:rPr>
          <w:rFonts w:hint="eastAsia"/>
        </w:rPr>
        <w:t>MQTT</w:t>
      </w:r>
      <w:r w:rsidRPr="001A7EE8">
        <w:rPr>
          <w:rFonts w:hint="eastAsia"/>
        </w:rPr>
        <w:t>协议完成了设备属性上报、指令下发与消息响应的功能，有效实现了智能家居设备与云平台的实时双向通信</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_Ref196768593 \r \h</w:instrText>
      </w:r>
      <w:r w:rsidR="00345919" w:rsidRPr="00345919">
        <w:rPr>
          <w:vertAlign w:val="superscript"/>
        </w:rPr>
        <w:instrText xml:space="preserve"> </w:instrText>
      </w:r>
      <w:r w:rsid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[11]</w:t>
      </w:r>
      <w:r w:rsidR="00345919" w:rsidRPr="00345919">
        <w:rPr>
          <w:vertAlign w:val="superscript"/>
        </w:rPr>
        <w:fldChar w:fldCharType="end"/>
      </w:r>
      <w:r w:rsidRPr="001A7EE8">
        <w:rPr>
          <w:rFonts w:hint="eastAsia"/>
        </w:rPr>
        <w:t>。</w:t>
      </w:r>
    </w:p>
    <w:p w14:paraId="32F55CA1" w14:textId="321FA543" w:rsidR="00FA1BF7" w:rsidRDefault="00FA1BF7" w:rsidP="001A7EE8">
      <w:pPr>
        <w:pStyle w:val="3"/>
        <w:spacing w:before="156" w:after="156"/>
      </w:pPr>
      <w:bookmarkStart w:id="72" w:name="_Toc196774167"/>
      <w:r>
        <w:rPr>
          <w:rFonts w:hint="eastAsia"/>
        </w:rPr>
        <w:t>设备属性上报机制设计</w:t>
      </w:r>
      <w:bookmarkEnd w:id="72"/>
    </w:p>
    <w:p w14:paraId="09EF5120" w14:textId="77777777" w:rsidR="00FA1BF7" w:rsidRPr="001A7EE8" w:rsidRDefault="00FA1BF7" w:rsidP="001A7EE8">
      <w:pPr>
        <w:pStyle w:val="af3"/>
        <w:ind w:firstLine="480"/>
      </w:pPr>
      <w:r w:rsidRPr="001A7EE8">
        <w:rPr>
          <w:rFonts w:hint="eastAsia"/>
        </w:rPr>
        <w:t>为实现设备状态的实时监控与反馈，系统在初始化阶段即建立了与云平台的</w:t>
      </w:r>
      <w:r w:rsidRPr="001A7EE8">
        <w:rPr>
          <w:rFonts w:hint="eastAsia"/>
        </w:rPr>
        <w:t>MQTT</w:t>
      </w:r>
      <w:r w:rsidRPr="001A7EE8">
        <w:rPr>
          <w:rFonts w:hint="eastAsia"/>
        </w:rPr>
        <w:t>连接，并定义了标准的属性上报主题。连接成功后，客户端首先向平台上报一次当前设备的完整状态信息，确保平台能够同步获取设备的初始状态。属性上报主题采用规范化命名格式，包含产品</w:t>
      </w:r>
      <w:r w:rsidRPr="001A7EE8">
        <w:rPr>
          <w:rFonts w:hint="eastAsia"/>
        </w:rPr>
        <w:t>ID</w:t>
      </w:r>
      <w:r w:rsidRPr="001A7EE8">
        <w:rPr>
          <w:rFonts w:hint="eastAsia"/>
        </w:rPr>
        <w:t>和设备</w:t>
      </w:r>
      <w:r w:rsidRPr="001A7EE8">
        <w:rPr>
          <w:rFonts w:hint="eastAsia"/>
        </w:rPr>
        <w:t>ID</w:t>
      </w:r>
      <w:r w:rsidRPr="001A7EE8">
        <w:rPr>
          <w:rFonts w:hint="eastAsia"/>
        </w:rPr>
        <w:t>，确保消息的唯一性与可追溯性。设备状态信息采用</w:t>
      </w:r>
      <w:r w:rsidRPr="001A7EE8">
        <w:rPr>
          <w:rFonts w:hint="eastAsia"/>
        </w:rPr>
        <w:t>JSON</w:t>
      </w:r>
      <w:r w:rsidRPr="001A7EE8">
        <w:rPr>
          <w:rFonts w:hint="eastAsia"/>
        </w:rPr>
        <w:t>格式封装，包含各个受控</w:t>
      </w:r>
      <w:proofErr w:type="gramStart"/>
      <w:r w:rsidRPr="001A7EE8">
        <w:rPr>
          <w:rFonts w:hint="eastAsia"/>
        </w:rPr>
        <w:t>子设备</w:t>
      </w:r>
      <w:proofErr w:type="gramEnd"/>
      <w:r w:rsidRPr="001A7EE8">
        <w:rPr>
          <w:rFonts w:hint="eastAsia"/>
        </w:rPr>
        <w:t>的当前工作状态，通过发布至指定主题，上传到云端平台。</w:t>
      </w:r>
    </w:p>
    <w:p w14:paraId="239FE6C5" w14:textId="762CD9C4" w:rsidR="00FA1BF7" w:rsidRPr="001A7EE8" w:rsidRDefault="00FA1BF7" w:rsidP="001A7EE8">
      <w:pPr>
        <w:pStyle w:val="af3"/>
        <w:ind w:firstLine="480"/>
      </w:pPr>
      <w:r w:rsidRPr="001A7EE8">
        <w:rPr>
          <w:rFonts w:hint="eastAsia"/>
        </w:rPr>
        <w:t>在属性上报过程中，系统通过启动独立的网络事件循环线程，确保消息收发不会阻塞</w:t>
      </w:r>
      <w:proofErr w:type="gramStart"/>
      <w:r w:rsidRPr="001A7EE8">
        <w:rPr>
          <w:rFonts w:hint="eastAsia"/>
        </w:rPr>
        <w:t>主业务</w:t>
      </w:r>
      <w:proofErr w:type="gramEnd"/>
      <w:r w:rsidRPr="001A7EE8">
        <w:rPr>
          <w:rFonts w:hint="eastAsia"/>
        </w:rPr>
        <w:t>逻辑。上报成功后，平台会返回一条确认应答消息，设备端自动订阅对应的回复主题，并在接收到确认消息时进行解析与日志打印，提示用户平台已成功接收上传的数据。此种设计不仅提升了系统的可靠性，还为后续指令</w:t>
      </w:r>
      <w:proofErr w:type="gramStart"/>
      <w:r w:rsidRPr="001A7EE8">
        <w:rPr>
          <w:rFonts w:hint="eastAsia"/>
        </w:rPr>
        <w:t>交互和</w:t>
      </w:r>
      <w:proofErr w:type="gramEnd"/>
      <w:r w:rsidRPr="001A7EE8">
        <w:rPr>
          <w:rFonts w:hint="eastAsia"/>
        </w:rPr>
        <w:t>异常处理奠定了基础。</w:t>
      </w:r>
    </w:p>
    <w:p w14:paraId="60979D2B" w14:textId="7C89F973" w:rsidR="00112B5E" w:rsidRDefault="00112B5E" w:rsidP="001A7EE8">
      <w:pPr>
        <w:pStyle w:val="3"/>
        <w:spacing w:before="156" w:after="156"/>
      </w:pPr>
      <w:bookmarkStart w:id="73" w:name="_Toc196774168"/>
      <w:r>
        <w:rPr>
          <w:rFonts w:hint="eastAsia"/>
        </w:rPr>
        <w:t>指令下发与消息响应流程</w:t>
      </w:r>
      <w:bookmarkEnd w:id="73"/>
    </w:p>
    <w:p w14:paraId="337565B2" w14:textId="77777777" w:rsidR="00112B5E" w:rsidRPr="00C33611" w:rsidRDefault="00112B5E" w:rsidP="00C33611">
      <w:pPr>
        <w:pStyle w:val="af3"/>
        <w:ind w:firstLine="480"/>
      </w:pPr>
      <w:r w:rsidRPr="00C33611">
        <w:rPr>
          <w:rFonts w:hint="eastAsia"/>
        </w:rPr>
        <w:t>在指令交互设计中，设备</w:t>
      </w:r>
      <w:proofErr w:type="gramStart"/>
      <w:r w:rsidRPr="00C33611">
        <w:rPr>
          <w:rFonts w:hint="eastAsia"/>
        </w:rPr>
        <w:t>端主动</w:t>
      </w:r>
      <w:proofErr w:type="gramEnd"/>
      <w:r w:rsidRPr="00C33611">
        <w:rPr>
          <w:rFonts w:hint="eastAsia"/>
        </w:rPr>
        <w:t>订阅了云平台下发控制指令的专用主题。当云端发送控制指令时，设备</w:t>
      </w:r>
      <w:proofErr w:type="gramStart"/>
      <w:r w:rsidRPr="00C33611">
        <w:rPr>
          <w:rFonts w:hint="eastAsia"/>
        </w:rPr>
        <w:t>端能够第</w:t>
      </w:r>
      <w:proofErr w:type="gramEnd"/>
      <w:r w:rsidRPr="00C33611">
        <w:rPr>
          <w:rFonts w:hint="eastAsia"/>
        </w:rPr>
        <w:t>一时间接收，并通过回调机制进行处理。指令消息以</w:t>
      </w:r>
      <w:r w:rsidRPr="00C33611">
        <w:rPr>
          <w:rFonts w:hint="eastAsia"/>
        </w:rPr>
        <w:t>JSON</w:t>
      </w:r>
      <w:r w:rsidRPr="00C33611">
        <w:rPr>
          <w:rFonts w:hint="eastAsia"/>
        </w:rPr>
        <w:t>格式封装，通常包含唯一的指令</w:t>
      </w:r>
      <w:r w:rsidRPr="00C33611">
        <w:rPr>
          <w:rFonts w:hint="eastAsia"/>
        </w:rPr>
        <w:t>ID</w:t>
      </w:r>
      <w:r w:rsidRPr="00C33611">
        <w:rPr>
          <w:rFonts w:hint="eastAsia"/>
        </w:rPr>
        <w:t>以及需要修改的设备属性参数。设备端接收到控制指令后，首先进行解析，提取指令</w:t>
      </w:r>
      <w:r w:rsidRPr="00C33611">
        <w:rPr>
          <w:rFonts w:hint="eastAsia"/>
        </w:rPr>
        <w:t>ID</w:t>
      </w:r>
      <w:r w:rsidRPr="00C33611">
        <w:rPr>
          <w:rFonts w:hint="eastAsia"/>
        </w:rPr>
        <w:t>，并根据消息体中的参数字段执行相应的本地控制逻辑，如开关灯光、锁定门禁等操作。</w:t>
      </w:r>
    </w:p>
    <w:p w14:paraId="419C1E60" w14:textId="0A9770D1" w:rsidR="00112B5E" w:rsidRPr="00C33611" w:rsidRDefault="00112B5E" w:rsidP="00C33611">
      <w:pPr>
        <w:pStyle w:val="af3"/>
        <w:ind w:firstLine="480"/>
      </w:pPr>
      <w:r w:rsidRPr="00C33611">
        <w:rPr>
          <w:rFonts w:hint="eastAsia"/>
        </w:rPr>
        <w:t>指令处理完成后，</w:t>
      </w:r>
      <w:proofErr w:type="gramStart"/>
      <w:r w:rsidRPr="00C33611">
        <w:rPr>
          <w:rFonts w:hint="eastAsia"/>
        </w:rPr>
        <w:t>设备端会构建</w:t>
      </w:r>
      <w:proofErr w:type="gramEnd"/>
      <w:r w:rsidRPr="00C33611">
        <w:rPr>
          <w:rFonts w:hint="eastAsia"/>
        </w:rPr>
        <w:t>一条带有指令</w:t>
      </w:r>
      <w:r w:rsidRPr="00C33611">
        <w:rPr>
          <w:rFonts w:hint="eastAsia"/>
        </w:rPr>
        <w:t>ID</w:t>
      </w:r>
      <w:r w:rsidRPr="00C33611">
        <w:rPr>
          <w:rFonts w:hint="eastAsia"/>
        </w:rPr>
        <w:t>的应答消息，标明处理状态及结果（如</w:t>
      </w:r>
      <w:r w:rsidRPr="00C33611">
        <w:rPr>
          <w:rFonts w:hint="eastAsia"/>
        </w:rPr>
        <w:t>code 200</w:t>
      </w:r>
      <w:r w:rsidRPr="00C33611">
        <w:rPr>
          <w:rFonts w:hint="eastAsia"/>
        </w:rPr>
        <w:t>表示成功），并将该应答消息发布到专用的指令回复主题，确保平台可以确认指令已被正确执行。</w:t>
      </w:r>
      <w:r w:rsidR="00554A75">
        <w:rPr>
          <w:rFonts w:hint="eastAsia"/>
        </w:rPr>
        <w:t>如</w:t>
      </w:r>
      <w:r w:rsidR="004B7A0F">
        <w:fldChar w:fldCharType="begin"/>
      </w:r>
      <w:r w:rsidR="004B7A0F">
        <w:instrText xml:space="preserve"> </w:instrText>
      </w:r>
      <w:r w:rsidR="004B7A0F">
        <w:rPr>
          <w:rFonts w:hint="eastAsia"/>
        </w:rPr>
        <w:instrText>REF _Ref197525663 \h</w:instrText>
      </w:r>
      <w:r w:rsidR="004B7A0F">
        <w:instrText xml:space="preserve"> </w:instrText>
      </w:r>
      <w:r w:rsidR="004B7A0F">
        <w:fldChar w:fldCharType="separate"/>
      </w:r>
      <w:r w:rsidR="00B70138">
        <w:rPr>
          <w:rFonts w:hint="eastAsia"/>
        </w:rPr>
        <w:t>图</w:t>
      </w:r>
      <w:r w:rsidR="00B70138">
        <w:rPr>
          <w:rFonts w:hint="eastAsia"/>
        </w:rPr>
        <w:t xml:space="preserve"> </w:t>
      </w:r>
      <w:r w:rsidR="00B70138">
        <w:rPr>
          <w:noProof/>
        </w:rPr>
        <w:t>4</w:t>
      </w:r>
      <w:r w:rsidR="00B70138">
        <w:t>.</w:t>
      </w:r>
      <w:r w:rsidR="00B70138">
        <w:rPr>
          <w:noProof/>
        </w:rPr>
        <w:t>12</w:t>
      </w:r>
      <w:r w:rsidR="004B7A0F">
        <w:fldChar w:fldCharType="end"/>
      </w:r>
      <w:r w:rsidR="00554A75">
        <w:rPr>
          <w:rFonts w:hint="eastAsia"/>
        </w:rPr>
        <w:t>所示，</w:t>
      </w:r>
      <w:r w:rsidRPr="00C33611">
        <w:rPr>
          <w:rFonts w:hint="eastAsia"/>
        </w:rPr>
        <w:t>通过这一应答机制，云端可以根据返回信息判断设备处理的成败，并在必要时进行补发或告警处理。整个指令下发与响应流程高度自动化，且具有良好的异常捕获与处理能力，提高了系统整体的健壮性与用户体验。</w:t>
      </w:r>
    </w:p>
    <w:p w14:paraId="73356C1F" w14:textId="7C2B2F66" w:rsidR="00112B5E" w:rsidRPr="00C33611" w:rsidRDefault="004E33CC" w:rsidP="00C33611">
      <w:pPr>
        <w:pStyle w:val="af3"/>
        <w:ind w:firstLine="480"/>
      </w:pPr>
      <w:r>
        <w:rPr>
          <w:noProof/>
        </w:rPr>
        <w:lastRenderedPageBreak/>
        <mc:AlternateContent>
          <mc:Choice Requires="wps">
            <w:drawing>
              <wp:anchor distT="0" distB="0" distL="114300" distR="114300" simplePos="0" relativeHeight="251723776" behindDoc="0" locked="0" layoutInCell="1" allowOverlap="1" wp14:anchorId="53428456" wp14:editId="466B5D6F">
                <wp:simplePos x="0" y="0"/>
                <wp:positionH relativeFrom="margin">
                  <wp:align>center</wp:align>
                </wp:positionH>
                <wp:positionV relativeFrom="paragraph">
                  <wp:posOffset>5093970</wp:posOffset>
                </wp:positionV>
                <wp:extent cx="2743200" cy="635"/>
                <wp:effectExtent l="0" t="0" r="0" b="7620"/>
                <wp:wrapTopAndBottom/>
                <wp:docPr id="2074015580" name="文本框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6330F18" w14:textId="2958E139" w:rsidR="004E33CC" w:rsidRPr="00041D78" w:rsidRDefault="004E33CC" w:rsidP="004E33CC">
                            <w:pPr>
                              <w:pStyle w:val="afc"/>
                              <w:jc w:val="both"/>
                              <w:rPr>
                                <w:noProof/>
                                <w:sz w:val="24"/>
                                <w:szCs w:val="21"/>
                              </w:rPr>
                            </w:pPr>
                            <w:bookmarkStart w:id="74" w:name="_Ref19752566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12</w:t>
                            </w:r>
                            <w:r w:rsidR="00C271C5">
                              <w:fldChar w:fldCharType="end"/>
                            </w:r>
                            <w:bookmarkEnd w:id="74"/>
                            <w:r>
                              <w:rPr>
                                <w:rFonts w:hint="eastAsia"/>
                              </w:rPr>
                              <w:t xml:space="preserve">  </w:t>
                            </w:r>
                            <w:r w:rsidRPr="004E33CC">
                              <w:t>设备属性上报与指令响应流程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428456" id="_x0000_s1048" type="#_x0000_t202" style="position:absolute;left:0;text-align:left;margin-left:0;margin-top:401.1pt;width:3in;height:.05pt;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4wGgIAAEA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" stroked="f">
                <v:textbox style="mso-fit-shape-to-text:t" inset="0,0,0,0">
                  <w:txbxContent>
                    <w:p w14:paraId="36330F18" w14:textId="2958E139" w:rsidR="004E33CC" w:rsidRPr="00041D78" w:rsidRDefault="004E33CC" w:rsidP="004E33CC">
                      <w:pPr>
                        <w:pStyle w:val="afc"/>
                        <w:jc w:val="both"/>
                        <w:rPr>
                          <w:noProof/>
                          <w:sz w:val="24"/>
                          <w:szCs w:val="21"/>
                        </w:rPr>
                      </w:pPr>
                      <w:bookmarkStart w:id="75" w:name="_Ref197525663"/>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12</w:t>
                      </w:r>
                      <w:r w:rsidR="00C271C5">
                        <w:fldChar w:fldCharType="end"/>
                      </w:r>
                      <w:bookmarkEnd w:id="75"/>
                      <w:r>
                        <w:rPr>
                          <w:rFonts w:hint="eastAsia"/>
                        </w:rPr>
                        <w:t xml:space="preserve">  </w:t>
                      </w:r>
                      <w:r w:rsidRPr="004E33CC">
                        <w:t>设备属性上报与指令响应流程</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724A3F4E" wp14:editId="12734F23">
            <wp:simplePos x="0" y="0"/>
            <wp:positionH relativeFrom="margin">
              <wp:align>center</wp:align>
            </wp:positionH>
            <wp:positionV relativeFrom="paragraph">
              <wp:posOffset>1148080</wp:posOffset>
            </wp:positionV>
            <wp:extent cx="1352550" cy="3829050"/>
            <wp:effectExtent l="0" t="0" r="0" b="0"/>
            <wp:wrapTopAndBottom/>
            <wp:docPr id="470097906" name="图片 2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7906" name="图片 25" descr="图示&#10;&#10;AI 生成的内容可能不正确。"/>
                    <pic:cNvPicPr/>
                  </pic:nvPicPr>
                  <pic:blipFill>
                    <a:blip r:embed="rId29">
                      <a:extLst>
                        <a:ext uri="{28A0092B-C50C-407E-A947-70E740481C1C}">
                          <a14:useLocalDpi xmlns:a14="http://schemas.microsoft.com/office/drawing/2010/main" val="0"/>
                        </a:ext>
                      </a:extLst>
                    </a:blip>
                    <a:stretch>
                      <a:fillRect/>
                    </a:stretch>
                  </pic:blipFill>
                  <pic:spPr>
                    <a:xfrm>
                      <a:off x="0" y="0"/>
                      <a:ext cx="1352550" cy="3829050"/>
                    </a:xfrm>
                    <a:prstGeom prst="rect">
                      <a:avLst/>
                    </a:prstGeom>
                  </pic:spPr>
                </pic:pic>
              </a:graphicData>
            </a:graphic>
            <wp14:sizeRelH relativeFrom="page">
              <wp14:pctWidth>0</wp14:pctWidth>
            </wp14:sizeRelH>
            <wp14:sizeRelV relativeFrom="page">
              <wp14:pctHeight>0</wp14:pctHeight>
            </wp14:sizeRelV>
          </wp:anchor>
        </w:drawing>
      </w:r>
      <w:r w:rsidR="00112B5E" w:rsidRPr="00C33611">
        <w:rPr>
          <w:rFonts w:hint="eastAsia"/>
        </w:rPr>
        <w:t>在实际实现中，指令解析不仅支持基础的开关控制，还通过内部设备映射表，实现了根据</w:t>
      </w:r>
      <w:r w:rsidR="00112B5E" w:rsidRPr="00C33611">
        <w:rPr>
          <w:rFonts w:hint="eastAsia"/>
        </w:rPr>
        <w:t>JSON</w:t>
      </w:r>
      <w:r w:rsidR="00112B5E" w:rsidRPr="00C33611">
        <w:rPr>
          <w:rFonts w:hint="eastAsia"/>
        </w:rPr>
        <w:t>字段动态映射到具体的受控设备对象，提升了系统扩展性和灵活性。此外，为避免阻塞和资源泄漏，指令处理线程采用了合理的资源管理与自动分离（</w:t>
      </w:r>
      <w:r w:rsidR="00112B5E" w:rsidRPr="00C33611">
        <w:rPr>
          <w:rFonts w:hint="eastAsia"/>
        </w:rPr>
        <w:t>detach</w:t>
      </w:r>
      <w:r w:rsidR="00112B5E" w:rsidRPr="00C33611">
        <w:rPr>
          <w:rFonts w:hint="eastAsia"/>
        </w:rPr>
        <w:t>）策略，确保系统在长时间运行中的稳定性。</w:t>
      </w:r>
    </w:p>
    <w:p w14:paraId="65F55C7C" w14:textId="726FD52A" w:rsidR="0074619C" w:rsidRDefault="0074619C" w:rsidP="00C33611">
      <w:pPr>
        <w:pStyle w:val="2"/>
        <w:spacing w:before="156" w:after="156"/>
      </w:pPr>
      <w:bookmarkStart w:id="76" w:name="_Toc196774169"/>
      <w:r>
        <w:rPr>
          <w:rFonts w:hint="eastAsia"/>
        </w:rPr>
        <w:t>安卓</w:t>
      </w:r>
      <w:r>
        <w:rPr>
          <w:rFonts w:hint="eastAsia"/>
        </w:rPr>
        <w:t>APP</w:t>
      </w:r>
      <w:bookmarkEnd w:id="76"/>
    </w:p>
    <w:p w14:paraId="10E9E694" w14:textId="65ED9AFC" w:rsidR="0074619C" w:rsidRDefault="0074619C" w:rsidP="00C33611">
      <w:pPr>
        <w:pStyle w:val="af3"/>
        <w:ind w:firstLine="480"/>
      </w:pPr>
      <w:r w:rsidRPr="00C33611">
        <w:rPr>
          <w:rFonts w:hint="eastAsia"/>
        </w:rPr>
        <w:t>本系统配套开发了基于</w:t>
      </w:r>
      <w:proofErr w:type="spellStart"/>
      <w:r w:rsidRPr="00C33611">
        <w:rPr>
          <w:rFonts w:hint="eastAsia"/>
        </w:rPr>
        <w:t>UniApp</w:t>
      </w:r>
      <w:proofErr w:type="spellEnd"/>
      <w:r w:rsidRPr="00C33611">
        <w:rPr>
          <w:rFonts w:hint="eastAsia"/>
        </w:rPr>
        <w:t>框架的安卓端应用，用于实现智能家居设备的远程控制与信息查看。</w:t>
      </w:r>
      <w:r w:rsidRPr="00C33611">
        <w:rPr>
          <w:rFonts w:hint="eastAsia"/>
        </w:rPr>
        <w:t>APP</w:t>
      </w:r>
      <w:r w:rsidRPr="00C33611">
        <w:rPr>
          <w:rFonts w:hint="eastAsia"/>
        </w:rPr>
        <w:t>界面简洁、功能直观，主要包括控制指令下发、传感器信息显示和视频监控三大模块</w:t>
      </w:r>
      <w:r w:rsidR="00C7400C" w:rsidRPr="00C33611">
        <w:rPr>
          <w:rFonts w:hint="eastAsia"/>
        </w:rPr>
        <w:t>，</w:t>
      </w:r>
      <w:r w:rsidR="001E74C1" w:rsidRPr="00C33611">
        <w:rPr>
          <w:rFonts w:hint="eastAsia"/>
        </w:rPr>
        <w:t>如</w:t>
      </w:r>
      <w:r w:rsidR="00A1750D">
        <w:fldChar w:fldCharType="begin"/>
      </w:r>
      <w:r w:rsidR="00A1750D">
        <w:instrText xml:space="preserve"> </w:instrText>
      </w:r>
      <w:r w:rsidR="00A1750D">
        <w:rPr>
          <w:rFonts w:hint="eastAsia"/>
        </w:rPr>
        <w:instrText>REF _Ref197526377 \h</w:instrText>
      </w:r>
      <w:r w:rsidR="00A1750D">
        <w:instrText xml:space="preserve"> </w:instrText>
      </w:r>
      <w:r w:rsidR="00A1750D">
        <w:fldChar w:fldCharType="separate"/>
      </w:r>
      <w:r w:rsidR="00A1750D">
        <w:rPr>
          <w:rFonts w:hint="eastAsia"/>
        </w:rPr>
        <w:t>图</w:t>
      </w:r>
      <w:r w:rsidR="00A1750D">
        <w:rPr>
          <w:rFonts w:hint="eastAsia"/>
        </w:rPr>
        <w:t xml:space="preserve"> </w:t>
      </w:r>
      <w:r w:rsidR="00A1750D">
        <w:rPr>
          <w:noProof/>
        </w:rPr>
        <w:t>4</w:t>
      </w:r>
      <w:r w:rsidR="00A1750D">
        <w:t>.</w:t>
      </w:r>
      <w:r w:rsidR="00A1750D">
        <w:rPr>
          <w:noProof/>
        </w:rPr>
        <w:t>13</w:t>
      </w:r>
      <w:r w:rsidR="00A1750D">
        <w:fldChar w:fldCharType="end"/>
      </w:r>
      <w:r w:rsidR="001E74C1" w:rsidRPr="00C33611">
        <w:rPr>
          <w:rFonts w:hint="eastAsia"/>
        </w:rPr>
        <w:t>所示</w:t>
      </w:r>
      <w:r w:rsidRPr="00C33611">
        <w:rPr>
          <w:rFonts w:hint="eastAsia"/>
        </w:rPr>
        <w:t>，提升了用户对智能家居系统的可操作性和实时感知能力</w:t>
      </w:r>
      <w:r w:rsidR="00345919" w:rsidRPr="00345919">
        <w:rPr>
          <w:vertAlign w:val="superscript"/>
        </w:rPr>
        <w:fldChar w:fldCharType="begin"/>
      </w:r>
      <w:r w:rsidR="00345919" w:rsidRPr="00345919">
        <w:rPr>
          <w:vertAlign w:val="superscript"/>
        </w:rPr>
        <w:instrText xml:space="preserve"> </w:instrText>
      </w:r>
      <w:r w:rsidR="00345919" w:rsidRPr="00345919">
        <w:rPr>
          <w:rFonts w:hint="eastAsia"/>
          <w:vertAlign w:val="superscript"/>
        </w:rPr>
        <w:instrText>REF _Ref196768614 \r \h</w:instrText>
      </w:r>
      <w:r w:rsidR="00345919" w:rsidRPr="00345919">
        <w:rPr>
          <w:vertAlign w:val="superscript"/>
        </w:rPr>
        <w:instrText xml:space="preserve">  \* MERGEFORMAT </w:instrText>
      </w:r>
      <w:r w:rsidR="00345919" w:rsidRPr="00345919">
        <w:rPr>
          <w:vertAlign w:val="superscript"/>
        </w:rPr>
      </w:r>
      <w:r w:rsidR="00345919" w:rsidRPr="00345919">
        <w:rPr>
          <w:vertAlign w:val="superscript"/>
        </w:rPr>
        <w:fldChar w:fldCharType="separate"/>
      </w:r>
      <w:r w:rsidR="00345919" w:rsidRPr="00345919">
        <w:rPr>
          <w:vertAlign w:val="superscript"/>
        </w:rPr>
        <w:t>[12]</w:t>
      </w:r>
      <w:r w:rsidR="00345919" w:rsidRPr="00345919">
        <w:rPr>
          <w:vertAlign w:val="superscript"/>
        </w:rPr>
        <w:fldChar w:fldCharType="end"/>
      </w:r>
      <w:r w:rsidRPr="00C33611">
        <w:rPr>
          <w:rFonts w:hint="eastAsia"/>
        </w:rPr>
        <w:t>。</w:t>
      </w:r>
    </w:p>
    <w:p w14:paraId="783F73F5" w14:textId="3C52F647" w:rsidR="0074619C" w:rsidRPr="00C33611" w:rsidRDefault="0074619C" w:rsidP="00C33611">
      <w:pPr>
        <w:pStyle w:val="af3"/>
        <w:ind w:firstLine="480"/>
      </w:pPr>
      <w:r w:rsidRPr="00C33611">
        <w:rPr>
          <w:rFonts w:hint="eastAsia"/>
        </w:rPr>
        <w:t>整个控制与数据交互流程基于</w:t>
      </w:r>
      <w:r w:rsidRPr="00C33611">
        <w:rPr>
          <w:rFonts w:hint="eastAsia"/>
        </w:rPr>
        <w:t>MQTT</w:t>
      </w:r>
      <w:r w:rsidRPr="00C33611">
        <w:rPr>
          <w:rFonts w:hint="eastAsia"/>
        </w:rPr>
        <w:t>协议，保证了通信的实时性与可靠性。</w:t>
      </w:r>
    </w:p>
    <w:p w14:paraId="6D59B9BD" w14:textId="49624C49" w:rsidR="0074619C" w:rsidRDefault="00B70138" w:rsidP="00C33611">
      <w:pPr>
        <w:pStyle w:val="3"/>
        <w:spacing w:before="156" w:after="156"/>
      </w:pPr>
      <w:bookmarkStart w:id="77" w:name="_Toc196774170"/>
      <w:r>
        <w:rPr>
          <w:noProof/>
        </w:rPr>
        <w:lastRenderedPageBreak/>
        <mc:AlternateContent>
          <mc:Choice Requires="wps">
            <w:drawing>
              <wp:anchor distT="0" distB="0" distL="114300" distR="114300" simplePos="0" relativeHeight="251731968" behindDoc="0" locked="0" layoutInCell="1" allowOverlap="1" wp14:anchorId="5B156C34" wp14:editId="377D8297">
                <wp:simplePos x="0" y="0"/>
                <wp:positionH relativeFrom="column">
                  <wp:posOffset>1699895</wp:posOffset>
                </wp:positionH>
                <wp:positionV relativeFrom="paragraph">
                  <wp:posOffset>3000375</wp:posOffset>
                </wp:positionV>
                <wp:extent cx="1874520" cy="635"/>
                <wp:effectExtent l="0" t="0" r="0" b="0"/>
                <wp:wrapTopAndBottom/>
                <wp:docPr id="1647826053" name="文本框 1"/>
                <wp:cNvGraphicFramePr/>
                <a:graphic xmlns:a="http://schemas.openxmlformats.org/drawingml/2006/main">
                  <a:graphicData uri="http://schemas.microsoft.com/office/word/2010/wordprocessingShape">
                    <wps:wsp>
                      <wps:cNvSpPr txBox="1"/>
                      <wps:spPr>
                        <a:xfrm>
                          <a:off x="0" y="0"/>
                          <a:ext cx="1874520" cy="635"/>
                        </a:xfrm>
                        <a:prstGeom prst="rect">
                          <a:avLst/>
                        </a:prstGeom>
                        <a:solidFill>
                          <a:prstClr val="white"/>
                        </a:solidFill>
                        <a:ln>
                          <a:noFill/>
                        </a:ln>
                      </wps:spPr>
                      <wps:txbx>
                        <w:txbxContent>
                          <w:p w14:paraId="5767EFAB" w14:textId="049D4EF0" w:rsidR="00B70138" w:rsidRPr="00094CCB" w:rsidRDefault="00B70138" w:rsidP="00B70138">
                            <w:pPr>
                              <w:pStyle w:val="afc"/>
                              <w:rPr>
                                <w:b/>
                                <w:noProof/>
                                <w:color w:val="000000" w:themeColor="text1"/>
                                <w:sz w:val="28"/>
                              </w:rPr>
                            </w:pPr>
                            <w:bookmarkStart w:id="78" w:name="_Ref19752637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13</w:t>
                            </w:r>
                            <w:r w:rsidR="00C271C5">
                              <w:fldChar w:fldCharType="end"/>
                            </w:r>
                            <w:bookmarkEnd w:id="78"/>
                            <w:r>
                              <w:rPr>
                                <w:rFonts w:hint="eastAsia"/>
                              </w:rPr>
                              <w:t xml:space="preserve">  </w:t>
                            </w:r>
                            <w:r>
                              <w:rPr>
                                <w:rFonts w:hint="eastAsia"/>
                              </w:rPr>
                              <w:t>手机</w:t>
                            </w:r>
                            <w:r>
                              <w:rPr>
                                <w:rFonts w:hint="eastAsia"/>
                              </w:rPr>
                              <w:t>app</w:t>
                            </w:r>
                            <w:r>
                              <w:rPr>
                                <w:rFonts w:hint="eastAsia"/>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56C34" id="_x0000_s1049" type="#_x0000_t202" style="position:absolute;left:0;text-align:left;margin-left:133.85pt;margin-top:236.25pt;width:147.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78GwIAAEA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" stroked="f">
                <v:textbox style="mso-fit-shape-to-text:t" inset="0,0,0,0">
                  <w:txbxContent>
                    <w:p w14:paraId="5767EFAB" w14:textId="049D4EF0" w:rsidR="00B70138" w:rsidRPr="00094CCB" w:rsidRDefault="00B70138" w:rsidP="00B70138">
                      <w:pPr>
                        <w:pStyle w:val="afc"/>
                        <w:rPr>
                          <w:b/>
                          <w:noProof/>
                          <w:color w:val="000000" w:themeColor="text1"/>
                          <w:sz w:val="28"/>
                        </w:rPr>
                      </w:pPr>
                      <w:bookmarkStart w:id="79" w:name="_Ref19752637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4</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13</w:t>
                      </w:r>
                      <w:r w:rsidR="00C271C5">
                        <w:fldChar w:fldCharType="end"/>
                      </w:r>
                      <w:bookmarkEnd w:id="79"/>
                      <w:r>
                        <w:rPr>
                          <w:rFonts w:hint="eastAsia"/>
                        </w:rPr>
                        <w:t xml:space="preserve">  </w:t>
                      </w:r>
                      <w:r>
                        <w:rPr>
                          <w:rFonts w:hint="eastAsia"/>
                        </w:rPr>
                        <w:t>手机</w:t>
                      </w:r>
                      <w:r>
                        <w:rPr>
                          <w:rFonts w:hint="eastAsia"/>
                        </w:rPr>
                        <w:t>app</w:t>
                      </w:r>
                      <w:r>
                        <w:rPr>
                          <w:rFonts w:hint="eastAsia"/>
                        </w:rPr>
                        <w:t>界面</w:t>
                      </w:r>
                    </w:p>
                  </w:txbxContent>
                </v:textbox>
                <w10:wrap type="topAndBottom"/>
              </v:shape>
            </w:pict>
          </mc:Fallback>
        </mc:AlternateContent>
      </w:r>
      <w:r>
        <w:rPr>
          <w:rFonts w:hint="eastAsia"/>
          <w:noProof/>
        </w:rPr>
        <w:drawing>
          <wp:anchor distT="0" distB="0" distL="114300" distR="114300" simplePos="0" relativeHeight="251702272" behindDoc="0" locked="0" layoutInCell="1" allowOverlap="1" wp14:anchorId="627DCFA3" wp14:editId="1C54F822">
            <wp:simplePos x="0" y="0"/>
            <wp:positionH relativeFrom="margin">
              <wp:align>center</wp:align>
            </wp:positionH>
            <wp:positionV relativeFrom="paragraph">
              <wp:posOffset>238125</wp:posOffset>
            </wp:positionV>
            <wp:extent cx="1874520" cy="2705100"/>
            <wp:effectExtent l="0" t="0" r="0" b="0"/>
            <wp:wrapTopAndBottom/>
            <wp:docPr id="12834442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4264" name="图片 1283444264"/>
                    <pic:cNvPicPr/>
                  </pic:nvPicPr>
                  <pic:blipFill rotWithShape="1">
                    <a:blip r:embed="rId30" cstate="print">
                      <a:extLst>
                        <a:ext uri="{28A0092B-C50C-407E-A947-70E740481C1C}">
                          <a14:useLocalDpi xmlns:a14="http://schemas.microsoft.com/office/drawing/2010/main" val="0"/>
                        </a:ext>
                      </a:extLst>
                    </a:blip>
                    <a:srcRect t="10231" r="527" b="25290"/>
                    <a:stretch/>
                  </pic:blipFill>
                  <pic:spPr bwMode="auto">
                    <a:xfrm>
                      <a:off x="0" y="0"/>
                      <a:ext cx="187452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19C">
        <w:rPr>
          <w:rFonts w:hint="eastAsia"/>
        </w:rPr>
        <w:t>控制指令下发</w:t>
      </w:r>
      <w:bookmarkEnd w:id="77"/>
    </w:p>
    <w:p w14:paraId="26377475" w14:textId="1B8DF260" w:rsidR="0074619C" w:rsidRPr="00C33611" w:rsidRDefault="0074619C" w:rsidP="00C33611">
      <w:pPr>
        <w:pStyle w:val="af3"/>
        <w:ind w:firstLine="480"/>
      </w:pPr>
      <w:r w:rsidRPr="00C33611">
        <w:rPr>
          <w:rFonts w:hint="eastAsia"/>
        </w:rPr>
        <w:t>APP</w:t>
      </w:r>
      <w:r w:rsidRPr="00C33611">
        <w:rPr>
          <w:rFonts w:hint="eastAsia"/>
        </w:rPr>
        <w:t>支持对智能家居系统中的多个设备进行远程开关控制。用户界面中列出所有可控设备，并为每个设备提供了状态切换开关。用户在切换设备状态后，</w:t>
      </w:r>
      <w:r w:rsidRPr="00C33611">
        <w:rPr>
          <w:rFonts w:hint="eastAsia"/>
        </w:rPr>
        <w:t>APP</w:t>
      </w:r>
      <w:r w:rsidRPr="00C33611">
        <w:rPr>
          <w:rFonts w:hint="eastAsia"/>
        </w:rPr>
        <w:t>会通过</w:t>
      </w:r>
      <w:r w:rsidRPr="00C33611">
        <w:rPr>
          <w:rFonts w:hint="eastAsia"/>
        </w:rPr>
        <w:t>MQTT</w:t>
      </w:r>
      <w:r w:rsidRPr="00C33611">
        <w:rPr>
          <w:rFonts w:hint="eastAsia"/>
        </w:rPr>
        <w:t>协议将控制指令发布（</w:t>
      </w:r>
      <w:r w:rsidRPr="00C33611">
        <w:rPr>
          <w:rFonts w:hint="eastAsia"/>
        </w:rPr>
        <w:t>Publish</w:t>
      </w:r>
      <w:r w:rsidRPr="00C33611">
        <w:rPr>
          <w:rFonts w:hint="eastAsia"/>
        </w:rPr>
        <w:t>）至云平台指定主题，平台再将指令转发下发至具体设备，实现设备状态变更</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_Ref196768721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[13]</w:t>
      </w:r>
      <w:r w:rsidR="00F1011B" w:rsidRPr="00F1011B">
        <w:rPr>
          <w:vertAlign w:val="superscript"/>
        </w:rPr>
        <w:fldChar w:fldCharType="end"/>
      </w:r>
      <w:r w:rsidRPr="00C33611">
        <w:rPr>
          <w:rFonts w:hint="eastAsia"/>
        </w:rPr>
        <w:t>。</w:t>
      </w:r>
    </w:p>
    <w:p w14:paraId="387B7C74" w14:textId="430499ED" w:rsidR="0074619C" w:rsidRPr="00C33611" w:rsidRDefault="0074619C" w:rsidP="00C33611">
      <w:pPr>
        <w:pStyle w:val="af3"/>
        <w:ind w:firstLine="480"/>
      </w:pPr>
      <w:r w:rsidRPr="00C33611">
        <w:rPr>
          <w:rFonts w:hint="eastAsia"/>
        </w:rPr>
        <w:t>控制指令采用标准化的</w:t>
      </w:r>
      <w:r w:rsidRPr="00C33611">
        <w:rPr>
          <w:rFonts w:hint="eastAsia"/>
        </w:rPr>
        <w:t>JSON</w:t>
      </w:r>
      <w:r w:rsidRPr="00C33611">
        <w:rPr>
          <w:rFonts w:hint="eastAsia"/>
        </w:rPr>
        <w:t>结构封装，保证了指令格式统一、解析方便。</w:t>
      </w:r>
    </w:p>
    <w:p w14:paraId="746240B5" w14:textId="3D95269E" w:rsidR="0074619C" w:rsidRPr="00C33611" w:rsidRDefault="0074619C" w:rsidP="00C33611">
      <w:pPr>
        <w:pStyle w:val="af3"/>
        <w:ind w:firstLine="480"/>
      </w:pPr>
      <w:r w:rsidRPr="00C33611">
        <w:rPr>
          <w:rFonts w:hint="eastAsia"/>
        </w:rPr>
        <w:t>同时，</w:t>
      </w:r>
      <w:r w:rsidRPr="00C33611">
        <w:rPr>
          <w:rFonts w:hint="eastAsia"/>
        </w:rPr>
        <w:t>APP</w:t>
      </w:r>
      <w:r w:rsidRPr="00C33611">
        <w:rPr>
          <w:rFonts w:hint="eastAsia"/>
        </w:rPr>
        <w:t>设计了操作防抖机制，避免频繁控制导致设备异常。控制指令的执行结果由设备反馈，</w:t>
      </w:r>
      <w:r w:rsidRPr="00C33611">
        <w:rPr>
          <w:rFonts w:hint="eastAsia"/>
        </w:rPr>
        <w:t>APP</w:t>
      </w:r>
      <w:r w:rsidRPr="00C33611">
        <w:rPr>
          <w:rFonts w:hint="eastAsia"/>
        </w:rPr>
        <w:t>实时监听设备状态变化，若控制失败，则自动</w:t>
      </w:r>
      <w:proofErr w:type="gramStart"/>
      <w:r w:rsidRPr="00C33611">
        <w:rPr>
          <w:rFonts w:hint="eastAsia"/>
        </w:rPr>
        <w:t>回滚设备</w:t>
      </w:r>
      <w:proofErr w:type="gramEnd"/>
      <w:r w:rsidRPr="00C33611">
        <w:rPr>
          <w:rFonts w:hint="eastAsia"/>
        </w:rPr>
        <w:t>显示状态并提示错误信息，提升了交互体验和系统可靠性。</w:t>
      </w:r>
    </w:p>
    <w:p w14:paraId="18BA40A2" w14:textId="72B9269B" w:rsidR="0074619C" w:rsidRDefault="0074619C" w:rsidP="00C33611">
      <w:pPr>
        <w:pStyle w:val="3"/>
        <w:spacing w:before="156" w:after="156"/>
      </w:pPr>
      <w:bookmarkStart w:id="80" w:name="_Toc196774171"/>
      <w:r>
        <w:rPr>
          <w:rFonts w:hint="eastAsia"/>
        </w:rPr>
        <w:t>传感器信息显示</w:t>
      </w:r>
      <w:bookmarkEnd w:id="80"/>
    </w:p>
    <w:p w14:paraId="3C4E37C8" w14:textId="629C9D50" w:rsidR="0074619C" w:rsidRPr="00C33611" w:rsidRDefault="0074619C" w:rsidP="00C33611">
      <w:pPr>
        <w:pStyle w:val="af3"/>
        <w:ind w:firstLine="480"/>
      </w:pPr>
      <w:r w:rsidRPr="00C33611">
        <w:rPr>
          <w:rFonts w:hint="eastAsia"/>
        </w:rPr>
        <w:t>APP</w:t>
      </w:r>
      <w:r w:rsidRPr="00C33611">
        <w:rPr>
          <w:rFonts w:hint="eastAsia"/>
        </w:rPr>
        <w:t>能够实时查询并显示各传感器的当前状态信息，包括灯光开关状态、门锁开闭状态、烟雾传感器报警信息等。</w:t>
      </w:r>
    </w:p>
    <w:p w14:paraId="1FBEBE96" w14:textId="2F9814BC" w:rsidR="0074619C" w:rsidRPr="00C33611" w:rsidRDefault="0074619C" w:rsidP="00C33611">
      <w:pPr>
        <w:pStyle w:val="af3"/>
        <w:ind w:firstLine="480"/>
      </w:pPr>
      <w:r w:rsidRPr="00C33611">
        <w:rPr>
          <w:rFonts w:hint="eastAsia"/>
        </w:rPr>
        <w:t>应用通过定时订阅（</w:t>
      </w:r>
      <w:r w:rsidRPr="00C33611">
        <w:rPr>
          <w:rFonts w:hint="eastAsia"/>
        </w:rPr>
        <w:t>Subscribe</w:t>
      </w:r>
      <w:r w:rsidRPr="00C33611">
        <w:rPr>
          <w:rFonts w:hint="eastAsia"/>
        </w:rPr>
        <w:t>）</w:t>
      </w:r>
      <w:r w:rsidRPr="00C33611">
        <w:rPr>
          <w:rFonts w:hint="eastAsia"/>
        </w:rPr>
        <w:t>MQTT</w:t>
      </w:r>
      <w:r w:rsidRPr="00C33611">
        <w:rPr>
          <w:rFonts w:hint="eastAsia"/>
        </w:rPr>
        <w:t>平台发布的设备属性上报消息，解析并刷新传感器数据。</w:t>
      </w:r>
    </w:p>
    <w:p w14:paraId="73A24C8B" w14:textId="13FFBC1C" w:rsidR="0074619C" w:rsidRPr="00C33611" w:rsidRDefault="0074619C" w:rsidP="00C33611">
      <w:pPr>
        <w:pStyle w:val="af3"/>
        <w:ind w:firstLine="480"/>
      </w:pPr>
      <w:r w:rsidRPr="00C33611">
        <w:rPr>
          <w:rFonts w:hint="eastAsia"/>
        </w:rPr>
        <w:t>支持手动刷新与自动刷新两种模式，用户可自由选择刷新时间间隔（例如</w:t>
      </w:r>
      <w:r w:rsidRPr="00C33611">
        <w:rPr>
          <w:rFonts w:hint="eastAsia"/>
        </w:rPr>
        <w:t>1</w:t>
      </w:r>
      <w:r w:rsidRPr="00C33611">
        <w:rPr>
          <w:rFonts w:hint="eastAsia"/>
        </w:rPr>
        <w:t>秒、</w:t>
      </w:r>
      <w:r w:rsidRPr="00C33611">
        <w:rPr>
          <w:rFonts w:hint="eastAsia"/>
        </w:rPr>
        <w:t>2</w:t>
      </w:r>
      <w:r w:rsidRPr="00C33611">
        <w:rPr>
          <w:rFonts w:hint="eastAsia"/>
        </w:rPr>
        <w:t>秒、</w:t>
      </w:r>
      <w:r w:rsidRPr="00C33611">
        <w:rPr>
          <w:rFonts w:hint="eastAsia"/>
        </w:rPr>
        <w:t>3</w:t>
      </w:r>
      <w:r w:rsidRPr="00C33611">
        <w:rPr>
          <w:rFonts w:hint="eastAsia"/>
        </w:rPr>
        <w:t>秒），并可随时切换自动刷新开关。为减少用户等待时间和提升体验，应用中对获取的设备数据进行了本地缓存，即使网络异常也可展示最近一次的设备状态，保证了信息的可用性与连续性</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_Ref196768796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[14]</w:t>
      </w:r>
      <w:r w:rsidR="00F1011B" w:rsidRPr="00F1011B">
        <w:rPr>
          <w:vertAlign w:val="superscript"/>
        </w:rPr>
        <w:fldChar w:fldCharType="end"/>
      </w:r>
      <w:r w:rsidRPr="00C33611">
        <w:rPr>
          <w:rFonts w:hint="eastAsia"/>
        </w:rPr>
        <w:t>。</w:t>
      </w:r>
    </w:p>
    <w:p w14:paraId="48CD1EE1" w14:textId="4CE41F6A" w:rsidR="0074619C" w:rsidRDefault="0074619C" w:rsidP="00C33611">
      <w:pPr>
        <w:pStyle w:val="3"/>
        <w:spacing w:before="156" w:after="156"/>
      </w:pPr>
      <w:bookmarkStart w:id="81" w:name="_Toc196774172"/>
      <w:r>
        <w:rPr>
          <w:rFonts w:hint="eastAsia"/>
        </w:rPr>
        <w:lastRenderedPageBreak/>
        <w:t>视频监控</w:t>
      </w:r>
      <w:bookmarkEnd w:id="81"/>
    </w:p>
    <w:p w14:paraId="002681B2" w14:textId="77777777" w:rsidR="0074619C" w:rsidRPr="00C33611" w:rsidRDefault="0074619C" w:rsidP="00C33611">
      <w:pPr>
        <w:pStyle w:val="af3"/>
        <w:ind w:firstLine="480"/>
      </w:pPr>
      <w:r w:rsidRPr="00C33611">
        <w:rPr>
          <w:rFonts w:hint="eastAsia"/>
        </w:rPr>
        <w:t>为实现远程视频监控功能，</w:t>
      </w:r>
      <w:r w:rsidRPr="00C33611">
        <w:rPr>
          <w:rFonts w:hint="eastAsia"/>
        </w:rPr>
        <w:t>APP</w:t>
      </w:r>
      <w:r w:rsidRPr="00C33611">
        <w:rPr>
          <w:rFonts w:hint="eastAsia"/>
        </w:rPr>
        <w:t>集成了实时画面查看模块。系统通过配置摄像头的</w:t>
      </w:r>
      <w:r w:rsidRPr="00C33611">
        <w:rPr>
          <w:rFonts w:hint="eastAsia"/>
        </w:rPr>
        <w:t>IP</w:t>
      </w:r>
      <w:r w:rsidRPr="00C33611">
        <w:rPr>
          <w:rFonts w:hint="eastAsia"/>
        </w:rPr>
        <w:t>地址，动态生成</w:t>
      </w:r>
      <w:r w:rsidRPr="00C33611">
        <w:rPr>
          <w:rFonts w:hint="eastAsia"/>
        </w:rPr>
        <w:t>MJPEG</w:t>
      </w:r>
      <w:proofErr w:type="gramStart"/>
      <w:r w:rsidRPr="00C33611">
        <w:rPr>
          <w:rFonts w:hint="eastAsia"/>
        </w:rPr>
        <w:t>流播放</w:t>
      </w:r>
      <w:proofErr w:type="gramEnd"/>
      <w:r w:rsidRPr="00C33611">
        <w:rPr>
          <w:rFonts w:hint="eastAsia"/>
        </w:rPr>
        <w:t>地址，并在</w:t>
      </w:r>
      <w:r w:rsidRPr="00C33611">
        <w:rPr>
          <w:rFonts w:hint="eastAsia"/>
        </w:rPr>
        <w:t>APP</w:t>
      </w:r>
      <w:r w:rsidRPr="00C33611">
        <w:rPr>
          <w:rFonts w:hint="eastAsia"/>
        </w:rPr>
        <w:t>内嵌网页视图进行实时展示。摄像头的在线状态由</w:t>
      </w:r>
      <w:r w:rsidRPr="00C33611">
        <w:rPr>
          <w:rFonts w:hint="eastAsia"/>
        </w:rPr>
        <w:t>APP</w:t>
      </w:r>
      <w:r w:rsidRPr="00C33611">
        <w:rPr>
          <w:rFonts w:hint="eastAsia"/>
        </w:rPr>
        <w:t>自动检测，若摄像头离线，用户界面会及时提示。</w:t>
      </w:r>
    </w:p>
    <w:p w14:paraId="64932567" w14:textId="77777777" w:rsidR="00C33611" w:rsidRDefault="0074619C" w:rsidP="00C33611">
      <w:pPr>
        <w:pStyle w:val="af3"/>
        <w:ind w:firstLine="480"/>
        <w:sectPr w:rsidR="00C33611" w:rsidSect="00C33611">
          <w:pgSz w:w="11906" w:h="16838"/>
          <w:pgMar w:top="1440" w:right="1800" w:bottom="1440" w:left="1800" w:header="851" w:footer="992" w:gutter="0"/>
          <w:cols w:space="425"/>
          <w:docGrid w:type="lines" w:linePitch="312"/>
        </w:sectPr>
      </w:pPr>
      <w:r w:rsidRPr="00C33611">
        <w:rPr>
          <w:rFonts w:hint="eastAsia"/>
        </w:rPr>
        <w:t>此外，应用还提供了进入全屏查看实时画面的功能，提升了视频监控的沉浸感体验。摄像头</w:t>
      </w:r>
      <w:r w:rsidRPr="00C33611">
        <w:rPr>
          <w:rFonts w:hint="eastAsia"/>
        </w:rPr>
        <w:t>IP</w:t>
      </w:r>
      <w:r w:rsidRPr="00C33611">
        <w:rPr>
          <w:rFonts w:hint="eastAsia"/>
        </w:rPr>
        <w:t>设置由用户输入并保存至本地，便于灵活切换和重连不同监控设备。</w:t>
      </w:r>
    </w:p>
    <w:p w14:paraId="2CBF3C4D" w14:textId="7C0EC4F8" w:rsidR="006D0A48" w:rsidRDefault="00C32E6A" w:rsidP="00C33611">
      <w:pPr>
        <w:pStyle w:val="1"/>
        <w:spacing w:before="156" w:after="312"/>
      </w:pPr>
      <w:bookmarkStart w:id="82" w:name="_Toc196774173"/>
      <w:r>
        <w:rPr>
          <w:rFonts w:hint="eastAsia"/>
        </w:rPr>
        <w:lastRenderedPageBreak/>
        <w:t>系统测试与分析</w:t>
      </w:r>
      <w:bookmarkEnd w:id="82"/>
    </w:p>
    <w:p w14:paraId="7F4B3770" w14:textId="4A96A093" w:rsidR="00C33611" w:rsidRDefault="00C33611" w:rsidP="000D7479">
      <w:pPr>
        <w:pStyle w:val="2"/>
        <w:spacing w:before="156" w:after="156"/>
      </w:pPr>
      <w:bookmarkStart w:id="83" w:name="_Toc196774174"/>
      <w:r>
        <w:rPr>
          <w:rFonts w:hint="eastAsia"/>
        </w:rPr>
        <w:t>编译及运行</w:t>
      </w:r>
      <w:bookmarkEnd w:id="83"/>
    </w:p>
    <w:p w14:paraId="2CE758B8" w14:textId="704BA568" w:rsidR="00C33611" w:rsidRPr="000D7479" w:rsidRDefault="00C33611" w:rsidP="000D7479">
      <w:pPr>
        <w:pStyle w:val="af3"/>
        <w:ind w:firstLine="480"/>
      </w:pPr>
      <w:r w:rsidRPr="000D7479">
        <w:rPr>
          <w:rFonts w:hint="eastAsia"/>
        </w:rPr>
        <w:t>本系统的编译与运行过程采用自动化脚本管理，确保了项目开发中的高效性和规范性。通过</w:t>
      </w:r>
      <w:proofErr w:type="spellStart"/>
      <w:r w:rsidRPr="000D7479">
        <w:rPr>
          <w:rFonts w:hint="eastAsia"/>
        </w:rPr>
        <w:t>Makefile</w:t>
      </w:r>
      <w:proofErr w:type="spellEnd"/>
      <w:r w:rsidRPr="000D7479">
        <w:rPr>
          <w:rFonts w:hint="eastAsia"/>
        </w:rPr>
        <w:t>文件与辅助</w:t>
      </w:r>
      <w:r w:rsidRPr="000D7479">
        <w:rPr>
          <w:rFonts w:hint="eastAsia"/>
        </w:rPr>
        <w:t>Shell</w:t>
      </w:r>
      <w:r w:rsidRPr="000D7479">
        <w:rPr>
          <w:rFonts w:hint="eastAsia"/>
        </w:rPr>
        <w:t>脚本的配合，实现了源代码的自动编译、目标文件生成、程序打包及远程部署，大幅降低了人为操作失误的概率，同时提高了整体开发迭代速度。交叉编译环境基于</w:t>
      </w:r>
      <w:r w:rsidRPr="000D7479">
        <w:rPr>
          <w:rFonts w:hint="eastAsia"/>
        </w:rPr>
        <w:t>aarch64</w:t>
      </w:r>
      <w:r w:rsidRPr="000D7479">
        <w:rPr>
          <w:rFonts w:hint="eastAsia"/>
        </w:rPr>
        <w:t>架构，面向</w:t>
      </w:r>
      <w:r w:rsidRPr="000D7479">
        <w:rPr>
          <w:rFonts w:hint="eastAsia"/>
        </w:rPr>
        <w:t>ARM</w:t>
      </w:r>
      <w:r w:rsidRPr="000D7479">
        <w:rPr>
          <w:rFonts w:hint="eastAsia"/>
        </w:rPr>
        <w:t>平台部署，保证了软件在目标硬件设备上的兼容性与稳定性。</w:t>
      </w:r>
    </w:p>
    <w:p w14:paraId="3F7917D6" w14:textId="2EBFA805" w:rsidR="006D0A48" w:rsidRDefault="006D0A48" w:rsidP="000D7479">
      <w:pPr>
        <w:pStyle w:val="3"/>
        <w:spacing w:before="156" w:after="156"/>
      </w:pPr>
      <w:bookmarkStart w:id="84" w:name="_Toc196774175"/>
      <w:proofErr w:type="spellStart"/>
      <w:r>
        <w:t>Makefile</w:t>
      </w:r>
      <w:bookmarkEnd w:id="84"/>
      <w:proofErr w:type="spellEnd"/>
    </w:p>
    <w:p w14:paraId="2394399F" w14:textId="36D08207" w:rsidR="006D0A48" w:rsidRPr="000D7479" w:rsidRDefault="006D0A48" w:rsidP="000D7479">
      <w:pPr>
        <w:pStyle w:val="af3"/>
        <w:ind w:firstLine="480"/>
      </w:pPr>
      <w:r w:rsidRPr="000D7479">
        <w:rPr>
          <w:rFonts w:hint="eastAsia"/>
        </w:rPr>
        <w:t>本项目使用自定义的</w:t>
      </w:r>
      <w:proofErr w:type="spellStart"/>
      <w:r w:rsidRPr="000D7479">
        <w:rPr>
          <w:rFonts w:hint="eastAsia"/>
        </w:rPr>
        <w:t>Makefile</w:t>
      </w:r>
      <w:proofErr w:type="spellEnd"/>
      <w:r w:rsidRPr="000D7479">
        <w:rPr>
          <w:rFonts w:hint="eastAsia"/>
        </w:rPr>
        <w:t>文件作为主要编译管理工具。</w:t>
      </w:r>
      <w:proofErr w:type="spellStart"/>
      <w:r w:rsidRPr="000D7479">
        <w:rPr>
          <w:rFonts w:hint="eastAsia"/>
        </w:rPr>
        <w:t>Makefile</w:t>
      </w:r>
      <w:proofErr w:type="spellEnd"/>
      <w:r w:rsidRPr="000D7479">
        <w:rPr>
          <w:rFonts w:hint="eastAsia"/>
        </w:rPr>
        <w:t>中配置了交叉编译器</w:t>
      </w:r>
      <w:r w:rsidRPr="000D7479">
        <w:rPr>
          <w:rFonts w:hint="eastAsia"/>
        </w:rPr>
        <w:t>aarch64-linux-gnu-gcc</w:t>
      </w:r>
      <w:r w:rsidRPr="000D7479">
        <w:rPr>
          <w:rFonts w:hint="eastAsia"/>
        </w:rPr>
        <w:t>，针对</w:t>
      </w:r>
      <w:r w:rsidRPr="000D7479">
        <w:rPr>
          <w:rFonts w:hint="eastAsia"/>
        </w:rPr>
        <w:t>ARM</w:t>
      </w:r>
      <w:r w:rsidRPr="000D7479">
        <w:rPr>
          <w:rFonts w:hint="eastAsia"/>
        </w:rPr>
        <w:t>架构设备生成可执行程序。编译系统能够自动遍历项目源文件目录，检索所有</w:t>
      </w:r>
      <w:r w:rsidRPr="000D7479">
        <w:rPr>
          <w:rFonts w:hint="eastAsia"/>
        </w:rPr>
        <w:t>C</w:t>
      </w:r>
      <w:r w:rsidRPr="000D7479">
        <w:rPr>
          <w:rFonts w:hint="eastAsia"/>
        </w:rPr>
        <w:t>语言源文件并生成对应的中间目标文件，支持项目模块的动态扩展，避免了频繁手动维护文件列表的问题</w:t>
      </w:r>
      <w:r w:rsidR="00F1011B" w:rsidRPr="00F1011B">
        <w:rPr>
          <w:vertAlign w:val="superscript"/>
        </w:rPr>
        <w:fldChar w:fldCharType="begin"/>
      </w:r>
      <w:r w:rsidR="00F1011B" w:rsidRPr="00F1011B">
        <w:rPr>
          <w:vertAlign w:val="superscript"/>
        </w:rPr>
        <w:instrText xml:space="preserve"> </w:instrText>
      </w:r>
      <w:r w:rsidR="00F1011B" w:rsidRPr="00F1011B">
        <w:rPr>
          <w:rFonts w:hint="eastAsia"/>
          <w:vertAlign w:val="superscript"/>
        </w:rPr>
        <w:instrText>REF _Ref160800306 \r \h</w:instrText>
      </w:r>
      <w:r w:rsidR="00F1011B" w:rsidRPr="00F1011B">
        <w:rPr>
          <w:vertAlign w:val="superscript"/>
        </w:rPr>
        <w:instrText xml:space="preserve"> </w:instrText>
      </w:r>
      <w:r w:rsidR="00F1011B">
        <w:rPr>
          <w:vertAlign w:val="superscript"/>
        </w:rPr>
        <w:instrText xml:space="preserve"> \* MERGEFORMAT </w:instrText>
      </w:r>
      <w:r w:rsidR="00F1011B" w:rsidRPr="00F1011B">
        <w:rPr>
          <w:vertAlign w:val="superscript"/>
        </w:rPr>
      </w:r>
      <w:r w:rsidR="00F1011B" w:rsidRPr="00F1011B">
        <w:rPr>
          <w:vertAlign w:val="superscript"/>
        </w:rPr>
        <w:fldChar w:fldCharType="separate"/>
      </w:r>
      <w:r w:rsidR="00F1011B" w:rsidRPr="00F1011B">
        <w:rPr>
          <w:vertAlign w:val="superscript"/>
        </w:rPr>
        <w:t>[15]</w:t>
      </w:r>
      <w:r w:rsidR="00F1011B" w:rsidRPr="00F1011B">
        <w:rPr>
          <w:vertAlign w:val="superscript"/>
        </w:rPr>
        <w:fldChar w:fldCharType="end"/>
      </w:r>
      <w:r w:rsidRPr="000D7479">
        <w:rPr>
          <w:rFonts w:hint="eastAsia"/>
        </w:rPr>
        <w:t>。</w:t>
      </w:r>
    </w:p>
    <w:p w14:paraId="49F169C7" w14:textId="77777777" w:rsidR="006D0A48" w:rsidRPr="000D7479" w:rsidRDefault="006D0A48" w:rsidP="000D7479">
      <w:pPr>
        <w:pStyle w:val="af3"/>
        <w:ind w:firstLine="480"/>
      </w:pPr>
      <w:r w:rsidRPr="000D7479">
        <w:rPr>
          <w:rFonts w:hint="eastAsia"/>
        </w:rPr>
        <w:t>在编译过程中，系统为每个源文件统一指定头文件搜索路径与库文件搜索路径，涵盖了项目自身及所依赖的第三方库，如</w:t>
      </w:r>
      <w:proofErr w:type="spellStart"/>
      <w:r w:rsidRPr="000D7479">
        <w:rPr>
          <w:rFonts w:hint="eastAsia"/>
        </w:rPr>
        <w:t>wiringPi</w:t>
      </w:r>
      <w:proofErr w:type="spellEnd"/>
      <w:r w:rsidRPr="000D7479">
        <w:rPr>
          <w:rFonts w:hint="eastAsia"/>
        </w:rPr>
        <w:t>、</w:t>
      </w:r>
      <w:proofErr w:type="spellStart"/>
      <w:r w:rsidRPr="000D7479">
        <w:rPr>
          <w:rFonts w:hint="eastAsia"/>
        </w:rPr>
        <w:t>cJSON</w:t>
      </w:r>
      <w:proofErr w:type="spellEnd"/>
      <w:r w:rsidRPr="000D7479">
        <w:rPr>
          <w:rFonts w:hint="eastAsia"/>
        </w:rPr>
        <w:t>、</w:t>
      </w:r>
      <w:r w:rsidRPr="000D7479">
        <w:rPr>
          <w:rFonts w:hint="eastAsia"/>
        </w:rPr>
        <w:t>Python3.10</w:t>
      </w:r>
      <w:r w:rsidRPr="000D7479">
        <w:rPr>
          <w:rFonts w:hint="eastAsia"/>
        </w:rPr>
        <w:t>等，确保了各模块间的正确链接与调用。链接阶段，</w:t>
      </w:r>
      <w:proofErr w:type="spellStart"/>
      <w:r w:rsidRPr="000D7479">
        <w:rPr>
          <w:rFonts w:hint="eastAsia"/>
        </w:rPr>
        <w:t>Makefile</w:t>
      </w:r>
      <w:proofErr w:type="spellEnd"/>
      <w:r w:rsidRPr="000D7479">
        <w:rPr>
          <w:rFonts w:hint="eastAsia"/>
        </w:rPr>
        <w:t>统一管理各类动态链接库的加载，最终生成结构清晰、依赖完整的可执行程序。</w:t>
      </w:r>
    </w:p>
    <w:p w14:paraId="6F365681" w14:textId="77777777" w:rsidR="006D0A48" w:rsidRPr="000D7479" w:rsidRDefault="006D0A48" w:rsidP="000D7479">
      <w:pPr>
        <w:pStyle w:val="af3"/>
        <w:ind w:firstLine="480"/>
      </w:pPr>
      <w:r w:rsidRPr="000D7479">
        <w:rPr>
          <w:rFonts w:hint="eastAsia"/>
        </w:rPr>
        <w:t>为了便于开发测试，</w:t>
      </w:r>
      <w:proofErr w:type="spellStart"/>
      <w:r w:rsidRPr="000D7479">
        <w:rPr>
          <w:rFonts w:hint="eastAsia"/>
        </w:rPr>
        <w:t>Makefile</w:t>
      </w:r>
      <w:proofErr w:type="spellEnd"/>
      <w:r w:rsidRPr="000D7479">
        <w:rPr>
          <w:rFonts w:hint="eastAsia"/>
        </w:rPr>
        <w:t>集成了自动部署机制，在编译完成后，能够将生成的可执行文件、脚本文件及配置文件自动传输至远程目标设备指定目录，支持快速远程运行。除此之外，还提供了清理与调试辅助命令，能够一键清除中间文件或打印当前编译环境的配置信息，方便开发者进行编译错误排查和系统维护。通过上述设计，</w:t>
      </w:r>
      <w:proofErr w:type="spellStart"/>
      <w:r w:rsidRPr="000D7479">
        <w:rPr>
          <w:rFonts w:hint="eastAsia"/>
        </w:rPr>
        <w:t>Makefile</w:t>
      </w:r>
      <w:proofErr w:type="spellEnd"/>
      <w:r w:rsidRPr="000D7479">
        <w:rPr>
          <w:rFonts w:hint="eastAsia"/>
        </w:rPr>
        <w:t>在本项目中不仅承担了基础编译功能，更支撑了高效的开发和部署流程。</w:t>
      </w:r>
    </w:p>
    <w:p w14:paraId="590A2226" w14:textId="0479BE1B" w:rsidR="006D0A48" w:rsidRDefault="006D0A48" w:rsidP="000D7479">
      <w:pPr>
        <w:pStyle w:val="3"/>
        <w:spacing w:before="156" w:after="156"/>
      </w:pPr>
      <w:bookmarkStart w:id="85" w:name="_Toc196774176"/>
      <w:r>
        <w:t>Shell</w:t>
      </w:r>
      <w:bookmarkEnd w:id="85"/>
    </w:p>
    <w:p w14:paraId="74CCF6CD" w14:textId="77777777" w:rsidR="006D0A48" w:rsidRPr="000D7479" w:rsidRDefault="006D0A48" w:rsidP="000D7479">
      <w:pPr>
        <w:pStyle w:val="af3"/>
        <w:ind w:firstLine="480"/>
      </w:pPr>
      <w:r w:rsidRPr="000D7479">
        <w:rPr>
          <w:rFonts w:hint="eastAsia"/>
        </w:rPr>
        <w:t>为进一步优化系统运行管理，项目还编写了辅助</w:t>
      </w:r>
      <w:r w:rsidRPr="000D7479">
        <w:rPr>
          <w:rFonts w:hint="eastAsia"/>
        </w:rPr>
        <w:t>Shell</w:t>
      </w:r>
      <w:r w:rsidRPr="000D7479">
        <w:rPr>
          <w:rFonts w:hint="eastAsia"/>
        </w:rPr>
        <w:t>脚本，用于程序的自动启动与运行监控。</w:t>
      </w:r>
      <w:r w:rsidRPr="000D7479">
        <w:rPr>
          <w:rFonts w:hint="eastAsia"/>
        </w:rPr>
        <w:t>Shell</w:t>
      </w:r>
      <w:r w:rsidRPr="000D7479">
        <w:rPr>
          <w:rFonts w:hint="eastAsia"/>
        </w:rPr>
        <w:t>脚本主要负责在目标设备上启动可执行程序，并在运行前进行必要的环境初始化检查，例如检测网络连接状态、摄像头流服务状态等，确保各项子系统准备就绪后再启动主控程序。</w:t>
      </w:r>
    </w:p>
    <w:p w14:paraId="7FEFDF0C" w14:textId="04576577" w:rsidR="009D0534" w:rsidRPr="000D7479" w:rsidRDefault="006D0A48" w:rsidP="000D7479">
      <w:pPr>
        <w:pStyle w:val="af3"/>
        <w:ind w:firstLine="480"/>
      </w:pPr>
      <w:r w:rsidRPr="000D7479">
        <w:rPr>
          <w:rFonts w:hint="eastAsia"/>
        </w:rPr>
        <w:t>在运行过程中，</w:t>
      </w:r>
      <w:r w:rsidRPr="000D7479">
        <w:rPr>
          <w:rFonts w:hint="eastAsia"/>
        </w:rPr>
        <w:t>Shell</w:t>
      </w:r>
      <w:r w:rsidRPr="000D7479">
        <w:rPr>
          <w:rFonts w:hint="eastAsia"/>
        </w:rPr>
        <w:t>脚本支持后台启动模式，可以将程序以守护进程形式</w:t>
      </w:r>
      <w:r w:rsidRPr="000D7479">
        <w:rPr>
          <w:rFonts w:hint="eastAsia"/>
        </w:rPr>
        <w:lastRenderedPageBreak/>
        <w:t>运行，避免因终端关闭导致服务中断。同时，脚本中设定了日志输出机制，将程序运行时的重要信息记录到日志文件中，方便后续的问题追踪与性能分析。通过</w:t>
      </w:r>
      <w:r w:rsidRPr="000D7479">
        <w:rPr>
          <w:rFonts w:hint="eastAsia"/>
        </w:rPr>
        <w:t>Shell</w:t>
      </w:r>
      <w:r w:rsidRPr="000D7479">
        <w:rPr>
          <w:rFonts w:hint="eastAsia"/>
        </w:rPr>
        <w:t>脚本的辅助，整个系统从编译</w:t>
      </w:r>
      <w:proofErr w:type="gramStart"/>
      <w:r w:rsidRPr="000D7479">
        <w:rPr>
          <w:rFonts w:hint="eastAsia"/>
        </w:rPr>
        <w:t>到部署再</w:t>
      </w:r>
      <w:proofErr w:type="gramEnd"/>
      <w:r w:rsidRPr="000D7479">
        <w:rPr>
          <w:rFonts w:hint="eastAsia"/>
        </w:rPr>
        <w:t>到运行，实现了自动化、标准化、稳定化的闭环管理，显著提升了智能家居系统的可靠性与易用性。</w:t>
      </w:r>
    </w:p>
    <w:p w14:paraId="77E77047" w14:textId="1B1D68F1" w:rsidR="00AE3383" w:rsidRDefault="00AE3383" w:rsidP="0067295F">
      <w:pPr>
        <w:pStyle w:val="2"/>
        <w:spacing w:before="156" w:afterLines="20" w:after="62"/>
      </w:pPr>
      <w:bookmarkStart w:id="86" w:name="_Toc196774177"/>
      <w:r>
        <w:rPr>
          <w:rFonts w:hint="eastAsia"/>
        </w:rPr>
        <w:t>系统测试环境</w:t>
      </w:r>
      <w:bookmarkEnd w:id="86"/>
    </w:p>
    <w:p w14:paraId="274083B9" w14:textId="604CCC32" w:rsidR="001C0155" w:rsidRDefault="001C0155" w:rsidP="0067295F">
      <w:pPr>
        <w:pStyle w:val="3"/>
        <w:spacing w:beforeLines="0" w:before="0" w:after="156"/>
      </w:pPr>
      <w:bookmarkStart w:id="87" w:name="_Toc196774178"/>
      <w:r>
        <w:rPr>
          <w:rFonts w:hint="eastAsia"/>
        </w:rPr>
        <w:t>硬件环境搭建</w:t>
      </w:r>
      <w:bookmarkEnd w:id="87"/>
    </w:p>
    <w:p w14:paraId="376AAD71" w14:textId="77777777" w:rsidR="00333E9E" w:rsidRPr="000D7479" w:rsidRDefault="00333E9E" w:rsidP="000D7479">
      <w:pPr>
        <w:pStyle w:val="af3"/>
        <w:ind w:firstLine="480"/>
      </w:pPr>
      <w:r w:rsidRPr="000D7479">
        <w:rPr>
          <w:rFonts w:hint="eastAsia"/>
        </w:rPr>
        <w:t>本系统在硬件搭建过程中，智能房屋灯光控制部分设置了四盏灯，分别代表客厅灯、泳池灯、卧室灯与浴室灯，均通过继电器实现精准的开关控制。用户可通过语音指令、网络调试助手、安卓</w:t>
      </w:r>
      <w:r w:rsidRPr="000D7479">
        <w:rPr>
          <w:rFonts w:hint="eastAsia"/>
        </w:rPr>
        <w:t>APP</w:t>
      </w:r>
      <w:r w:rsidRPr="000D7479">
        <w:rPr>
          <w:rFonts w:hint="eastAsia"/>
        </w:rPr>
        <w:t>等多种交互方式实现远程或本地灯光控制，系统同步利用</w:t>
      </w:r>
      <w:r w:rsidRPr="000D7479">
        <w:rPr>
          <w:rFonts w:hint="eastAsia"/>
        </w:rPr>
        <w:t>OLED</w:t>
      </w:r>
      <w:r w:rsidRPr="000D7479">
        <w:rPr>
          <w:rFonts w:hint="eastAsia"/>
        </w:rPr>
        <w:t>显示屏实时反馈设备状态信息，显著增强了交互体验与可视化效果。</w:t>
      </w:r>
    </w:p>
    <w:p w14:paraId="34B90134" w14:textId="77777777" w:rsidR="00333E9E" w:rsidRPr="000D7479" w:rsidRDefault="00333E9E" w:rsidP="000D7479">
      <w:pPr>
        <w:pStyle w:val="af3"/>
        <w:ind w:firstLine="480"/>
      </w:pPr>
      <w:r w:rsidRPr="000D7479">
        <w:rPr>
          <w:rFonts w:hint="eastAsia"/>
        </w:rPr>
        <w:t>气体泄漏报警模块采用烟雾传感器作为前端检测器，当检测到烟雾浓度异常时，系统会自动触发蜂鸣器进行声响警报，及时提醒用户，有效提升了居家安全防护水平。视频监控部分基于香橙派（</w:t>
      </w:r>
      <w:r w:rsidRPr="000D7479">
        <w:rPr>
          <w:rFonts w:hint="eastAsia"/>
        </w:rPr>
        <w:t>Orange Pi</w:t>
      </w:r>
      <w:r w:rsidRPr="000D7479">
        <w:rPr>
          <w:rFonts w:hint="eastAsia"/>
        </w:rPr>
        <w:t>）摄像头模块，实时采集环境画面，为远程查看和安全布控提供了可靠支撑。</w:t>
      </w:r>
    </w:p>
    <w:p w14:paraId="3BCE56CE" w14:textId="77777777" w:rsidR="00333E9E" w:rsidRPr="000D7479" w:rsidRDefault="00333E9E" w:rsidP="000D7479">
      <w:pPr>
        <w:pStyle w:val="af3"/>
        <w:ind w:firstLine="480"/>
      </w:pPr>
      <w:r w:rsidRPr="000D7479">
        <w:rPr>
          <w:rFonts w:hint="eastAsia"/>
        </w:rPr>
        <w:t>人脸识别与门锁控制模块使用摄像头采集人脸图像数据，结合智能识别算法完成身份验证，并通过电磁锁模拟实际门锁的开关操作，不仅保证了门禁安全性，也大幅提升了系统的智能化体验。</w:t>
      </w:r>
    </w:p>
    <w:p w14:paraId="37A551AA" w14:textId="74A20332" w:rsidR="00333E9E" w:rsidRDefault="009A7C80" w:rsidP="000D7479">
      <w:pPr>
        <w:pStyle w:val="af3"/>
        <w:ind w:firstLine="480"/>
      </w:pPr>
      <w:r>
        <w:rPr>
          <w:noProof/>
        </w:rPr>
        <mc:AlternateContent>
          <mc:Choice Requires="wps">
            <w:drawing>
              <wp:anchor distT="0" distB="0" distL="114300" distR="114300" simplePos="0" relativeHeight="251707392" behindDoc="0" locked="0" layoutInCell="1" allowOverlap="1" wp14:anchorId="7B520A55" wp14:editId="77327AEF">
                <wp:simplePos x="0" y="0"/>
                <wp:positionH relativeFrom="column">
                  <wp:posOffset>284480</wp:posOffset>
                </wp:positionH>
                <wp:positionV relativeFrom="paragraph">
                  <wp:posOffset>3036570</wp:posOffset>
                </wp:positionV>
                <wp:extent cx="4702810" cy="635"/>
                <wp:effectExtent l="0" t="0" r="0" b="0"/>
                <wp:wrapTopAndBottom/>
                <wp:docPr id="510315265" name="文本框 1"/>
                <wp:cNvGraphicFramePr/>
                <a:graphic xmlns:a="http://schemas.openxmlformats.org/drawingml/2006/main">
                  <a:graphicData uri="http://schemas.microsoft.com/office/word/2010/wordprocessingShape">
                    <wps:wsp>
                      <wps:cNvSpPr txBox="1"/>
                      <wps:spPr>
                        <a:xfrm>
                          <a:off x="0" y="0"/>
                          <a:ext cx="4702810" cy="635"/>
                        </a:xfrm>
                        <a:prstGeom prst="rect">
                          <a:avLst/>
                        </a:prstGeom>
                        <a:solidFill>
                          <a:prstClr val="white"/>
                        </a:solidFill>
                        <a:ln>
                          <a:noFill/>
                        </a:ln>
                      </wps:spPr>
                      <wps:txbx>
                        <w:txbxContent>
                          <w:p w14:paraId="4246EB41" w14:textId="0D9D91B2" w:rsidR="009A7C80" w:rsidRPr="00F94FC3" w:rsidRDefault="009A7C80" w:rsidP="009A7C80">
                            <w:pPr>
                              <w:pStyle w:val="afc"/>
                              <w:rPr>
                                <w:noProof/>
                                <w:sz w:val="24"/>
                                <w:szCs w:val="21"/>
                              </w:rPr>
                            </w:pPr>
                            <w:bookmarkStart w:id="88" w:name="_Ref19676477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5</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88"/>
                            <w:r>
                              <w:rPr>
                                <w:rFonts w:hint="eastAsia"/>
                              </w:rPr>
                              <w:t xml:space="preserve">  </w:t>
                            </w:r>
                            <w:r>
                              <w:rPr>
                                <w:rFonts w:hint="eastAsia"/>
                              </w:rPr>
                              <w:t>智能家居模型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20A55" id="_x0000_s1050" type="#_x0000_t202" style="position:absolute;left:0;text-align:left;margin-left:22.4pt;margin-top:239.1pt;width:370.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f0GwIAAEAEAAAOAAAAZHJzL2Uyb0RvYy54bWysU8Fu2zAMvQ/YPwi6L06yri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" stroked="f">
                <v:textbox style="mso-fit-shape-to-text:t" inset="0,0,0,0">
                  <w:txbxContent>
                    <w:p w14:paraId="4246EB41" w14:textId="0D9D91B2" w:rsidR="009A7C80" w:rsidRPr="00F94FC3" w:rsidRDefault="009A7C80" w:rsidP="009A7C80">
                      <w:pPr>
                        <w:pStyle w:val="afc"/>
                        <w:rPr>
                          <w:noProof/>
                          <w:sz w:val="24"/>
                          <w:szCs w:val="21"/>
                        </w:rPr>
                      </w:pPr>
                      <w:bookmarkStart w:id="89" w:name="_Ref196764777"/>
                      <w:r>
                        <w:rPr>
                          <w:rFonts w:hint="eastAsia"/>
                        </w:rPr>
                        <w:t>图</w:t>
                      </w:r>
                      <w:r>
                        <w:rPr>
                          <w:rFonts w:hint="eastAsia"/>
                        </w:rPr>
                        <w:t xml:space="preserve"> </w:t>
                      </w:r>
                      <w:r w:rsidR="00C271C5">
                        <w:fldChar w:fldCharType="begin"/>
                      </w:r>
                      <w:r w:rsidR="00C271C5">
                        <w:instrText xml:space="preserve"> </w:instrText>
                      </w:r>
                      <w:r w:rsidR="00C271C5">
                        <w:rPr>
                          <w:rFonts w:hint="eastAsia"/>
                        </w:rPr>
                        <w:instrText>STYLEREF 1 \s</w:instrText>
                      </w:r>
                      <w:r w:rsidR="00C271C5">
                        <w:instrText xml:space="preserve"> </w:instrText>
                      </w:r>
                      <w:r w:rsidR="00C271C5">
                        <w:fldChar w:fldCharType="separate"/>
                      </w:r>
                      <w:r w:rsidR="00C271C5">
                        <w:rPr>
                          <w:noProof/>
                        </w:rPr>
                        <w:t>5</w:t>
                      </w:r>
                      <w:r w:rsidR="00C271C5">
                        <w:fldChar w:fldCharType="end"/>
                      </w:r>
                      <w:r w:rsidR="00C271C5">
                        <w:t>.</w:t>
                      </w:r>
                      <w:r w:rsidR="00C271C5">
                        <w:fldChar w:fldCharType="begin"/>
                      </w:r>
                      <w:r w:rsidR="00C271C5">
                        <w:instrText xml:space="preserve"> </w:instrText>
                      </w:r>
                      <w:r w:rsidR="00C271C5">
                        <w:rPr>
                          <w:rFonts w:hint="eastAsia"/>
                        </w:rPr>
                        <w:instrText xml:space="preserve">SEQ </w:instrText>
                      </w:r>
                      <w:r w:rsidR="00C271C5">
                        <w:rPr>
                          <w:rFonts w:hint="eastAsia"/>
                        </w:rPr>
                        <w:instrText>图</w:instrText>
                      </w:r>
                      <w:r w:rsidR="00C271C5">
                        <w:rPr>
                          <w:rFonts w:hint="eastAsia"/>
                        </w:rPr>
                        <w:instrText xml:space="preserve"> \* ARABIC \s 1</w:instrText>
                      </w:r>
                      <w:r w:rsidR="00C271C5">
                        <w:instrText xml:space="preserve"> </w:instrText>
                      </w:r>
                      <w:r w:rsidR="00C271C5">
                        <w:fldChar w:fldCharType="separate"/>
                      </w:r>
                      <w:r w:rsidR="00C271C5">
                        <w:rPr>
                          <w:noProof/>
                        </w:rPr>
                        <w:t>1</w:t>
                      </w:r>
                      <w:r w:rsidR="00C271C5">
                        <w:fldChar w:fldCharType="end"/>
                      </w:r>
                      <w:bookmarkEnd w:id="89"/>
                      <w:r>
                        <w:rPr>
                          <w:rFonts w:hint="eastAsia"/>
                        </w:rPr>
                        <w:t xml:space="preserve">  </w:t>
                      </w:r>
                      <w:r>
                        <w:rPr>
                          <w:rFonts w:hint="eastAsia"/>
                        </w:rPr>
                        <w:t>智能家居模型</w:t>
                      </w:r>
                    </w:p>
                  </w:txbxContent>
                </v:textbox>
                <w10:wrap type="topAndBottom"/>
              </v:shape>
            </w:pict>
          </mc:Fallback>
        </mc:AlternateContent>
      </w:r>
      <w:r>
        <w:rPr>
          <w:rFonts w:hint="eastAsia"/>
          <w:noProof/>
        </w:rPr>
        <w:drawing>
          <wp:anchor distT="0" distB="0" distL="114300" distR="114300" simplePos="0" relativeHeight="251705344" behindDoc="0" locked="0" layoutInCell="1" allowOverlap="1" wp14:anchorId="4FD2FC84" wp14:editId="5CF6D68D">
            <wp:simplePos x="0" y="0"/>
            <wp:positionH relativeFrom="margin">
              <wp:align>center</wp:align>
            </wp:positionH>
            <wp:positionV relativeFrom="paragraph">
              <wp:posOffset>929640</wp:posOffset>
            </wp:positionV>
            <wp:extent cx="4702810" cy="2049780"/>
            <wp:effectExtent l="0" t="0" r="2540" b="7620"/>
            <wp:wrapTopAndBottom/>
            <wp:docPr id="12185427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2708" name="图片 121854270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810" cy="2049780"/>
                    </a:xfrm>
                    <a:prstGeom prst="rect">
                      <a:avLst/>
                    </a:prstGeom>
                  </pic:spPr>
                </pic:pic>
              </a:graphicData>
            </a:graphic>
            <wp14:sizeRelH relativeFrom="page">
              <wp14:pctWidth>0</wp14:pctWidth>
            </wp14:sizeRelH>
            <wp14:sizeRelV relativeFrom="page">
              <wp14:pctHeight>0</wp14:pctHeight>
            </wp14:sizeRelV>
          </wp:anchor>
        </w:drawing>
      </w:r>
      <w:r w:rsidR="00333E9E" w:rsidRPr="000D7479">
        <w:rPr>
          <w:rFonts w:hint="eastAsia"/>
        </w:rPr>
        <w:t>各模块之间高度集成与协调配合，使得本智能房屋安全控制系统在功能性、可靠性及用户体验等方面均得到了显著提升，为家庭用户提供了全面、智能、高效的居住安全保障。系统最终搭建效果如</w:t>
      </w:r>
      <w:r>
        <w:fldChar w:fldCharType="begin"/>
      </w:r>
      <w:r>
        <w:instrText xml:space="preserve"> </w:instrText>
      </w:r>
      <w:r>
        <w:rPr>
          <w:rFonts w:hint="eastAsia"/>
        </w:rPr>
        <w:instrText>REF _Ref196764777 \h</w:instrText>
      </w:r>
      <w:r>
        <w:instrText xml:space="preserve"> </w:instrText>
      </w:r>
      <w:r>
        <w:fldChar w:fldCharType="separate"/>
      </w:r>
      <w:r>
        <w:rPr>
          <w:rFonts w:hint="eastAsia"/>
        </w:rPr>
        <w:t>图</w:t>
      </w:r>
      <w:r>
        <w:rPr>
          <w:rFonts w:hint="eastAsia"/>
        </w:rPr>
        <w:t xml:space="preserve"> </w:t>
      </w:r>
      <w:r>
        <w:rPr>
          <w:noProof/>
        </w:rPr>
        <w:t>5</w:t>
      </w:r>
      <w:r>
        <w:t>.</w:t>
      </w:r>
      <w:r>
        <w:rPr>
          <w:noProof/>
        </w:rPr>
        <w:t>1</w:t>
      </w:r>
      <w:r>
        <w:fldChar w:fldCharType="end"/>
      </w:r>
      <w:r w:rsidR="00333E9E" w:rsidRPr="000D7479">
        <w:rPr>
          <w:rFonts w:hint="eastAsia"/>
        </w:rPr>
        <w:t>所示</w:t>
      </w:r>
      <w:r>
        <w:rPr>
          <w:rFonts w:hint="eastAsia"/>
        </w:rPr>
        <w:t>：</w:t>
      </w:r>
    </w:p>
    <w:p w14:paraId="073E5623" w14:textId="48E2CC42" w:rsidR="001C0155" w:rsidRDefault="001C0155" w:rsidP="000D7479">
      <w:pPr>
        <w:pStyle w:val="3"/>
        <w:spacing w:before="156" w:after="156"/>
      </w:pPr>
      <w:bookmarkStart w:id="90" w:name="_Toc196774179"/>
      <w:r>
        <w:rPr>
          <w:rFonts w:hint="eastAsia"/>
        </w:rPr>
        <w:lastRenderedPageBreak/>
        <w:t>软件环境搭建</w:t>
      </w:r>
      <w:bookmarkEnd w:id="90"/>
    </w:p>
    <w:p w14:paraId="0084A735" w14:textId="74516B83" w:rsidR="001D7FAD" w:rsidRPr="000D7479" w:rsidRDefault="001D7FAD" w:rsidP="000D7479">
      <w:pPr>
        <w:pStyle w:val="af3"/>
        <w:ind w:firstLine="480"/>
      </w:pPr>
      <w:r w:rsidRPr="000D7479">
        <w:rPr>
          <w:rFonts w:hint="eastAsia"/>
        </w:rPr>
        <w:t>在软件平台搭建方面，本系统基于</w:t>
      </w:r>
      <w:r w:rsidRPr="000D7479">
        <w:rPr>
          <w:rFonts w:hint="eastAsia"/>
        </w:rPr>
        <w:t>ARM</w:t>
      </w:r>
      <w:r w:rsidRPr="000D7479">
        <w:rPr>
          <w:rFonts w:hint="eastAsia"/>
        </w:rPr>
        <w:t>架构</w:t>
      </w:r>
      <w:r w:rsidRPr="000D7479">
        <w:rPr>
          <w:rFonts w:hint="eastAsia"/>
        </w:rPr>
        <w:t>Linux</w:t>
      </w:r>
      <w:r w:rsidRPr="000D7479">
        <w:rPr>
          <w:rFonts w:hint="eastAsia"/>
        </w:rPr>
        <w:t>操作系统构建，作为智能房屋安全控制系统的运行基础，确保了系统在目标硬件平台上的高稳定性与高效能。为支持各功能模块的正常运行，搭建过程中安装并配置了多种关键软件组件与开发库，包括但不限于：</w:t>
      </w:r>
    </w:p>
    <w:p w14:paraId="7391FDAC" w14:textId="555B194F" w:rsidR="001D7FAD" w:rsidRPr="000D7479" w:rsidRDefault="001D7FAD" w:rsidP="000D7479">
      <w:pPr>
        <w:pStyle w:val="af3"/>
        <w:ind w:firstLine="480"/>
      </w:pPr>
      <w:proofErr w:type="spellStart"/>
      <w:r w:rsidRPr="000D7479">
        <w:rPr>
          <w:rFonts w:hint="eastAsia"/>
        </w:rPr>
        <w:t>wiringPi</w:t>
      </w:r>
      <w:proofErr w:type="spellEnd"/>
      <w:r w:rsidRPr="000D7479">
        <w:rPr>
          <w:rFonts w:hint="eastAsia"/>
        </w:rPr>
        <w:t>：一套专为树莓派及兼容开发板设计的</w:t>
      </w:r>
      <w:r w:rsidRPr="000D7479">
        <w:rPr>
          <w:rFonts w:hint="eastAsia"/>
        </w:rPr>
        <w:t>GPIO</w:t>
      </w:r>
      <w:r w:rsidRPr="000D7479">
        <w:rPr>
          <w:rFonts w:hint="eastAsia"/>
        </w:rPr>
        <w:t>控制库，提供了简洁易用的接口，用于实现灯光、继电器、蜂鸣器等外设的数字信号控制。</w:t>
      </w:r>
    </w:p>
    <w:p w14:paraId="7F6EE2AF" w14:textId="04244894" w:rsidR="001D7FAD" w:rsidRPr="000D7479" w:rsidRDefault="001D7FAD" w:rsidP="000D7479">
      <w:pPr>
        <w:pStyle w:val="af3"/>
        <w:ind w:firstLine="480"/>
      </w:pPr>
      <w:proofErr w:type="spellStart"/>
      <w:r w:rsidRPr="000D7479">
        <w:rPr>
          <w:rFonts w:hint="eastAsia"/>
        </w:rPr>
        <w:t>mjpg</w:t>
      </w:r>
      <w:proofErr w:type="spellEnd"/>
      <w:r w:rsidRPr="000D7479">
        <w:rPr>
          <w:rFonts w:hint="eastAsia"/>
        </w:rPr>
        <w:t>-streamer</w:t>
      </w:r>
      <w:r w:rsidRPr="000D7479">
        <w:rPr>
          <w:rFonts w:hint="eastAsia"/>
        </w:rPr>
        <w:t>：轻量级视频流服务器，支持通过</w:t>
      </w:r>
      <w:r w:rsidRPr="000D7479">
        <w:rPr>
          <w:rFonts w:hint="eastAsia"/>
        </w:rPr>
        <w:t>HTTP</w:t>
      </w:r>
      <w:r w:rsidRPr="000D7479">
        <w:rPr>
          <w:rFonts w:hint="eastAsia"/>
        </w:rPr>
        <w:t>协议实时推送摄像头采集的视频画面，实现局域网或互联网环境下的远程视频查看功能。</w:t>
      </w:r>
    </w:p>
    <w:p w14:paraId="5450E509" w14:textId="4DA33E8E" w:rsidR="001D7FAD" w:rsidRPr="000D7479" w:rsidRDefault="001D7FAD" w:rsidP="000D7479">
      <w:pPr>
        <w:pStyle w:val="af3"/>
        <w:ind w:firstLine="480"/>
      </w:pPr>
      <w:proofErr w:type="spellStart"/>
      <w:r w:rsidRPr="000D7479">
        <w:rPr>
          <w:rFonts w:hint="eastAsia"/>
        </w:rPr>
        <w:t>Mosquitto</w:t>
      </w:r>
      <w:proofErr w:type="spellEnd"/>
      <w:r w:rsidRPr="000D7479">
        <w:rPr>
          <w:rFonts w:hint="eastAsia"/>
        </w:rPr>
        <w:t>：一款高效的</w:t>
      </w:r>
      <w:r w:rsidRPr="000D7479">
        <w:rPr>
          <w:rFonts w:hint="eastAsia"/>
        </w:rPr>
        <w:t>MQTT</w:t>
      </w:r>
      <w:r w:rsidRPr="000D7479">
        <w:rPr>
          <w:rFonts w:hint="eastAsia"/>
        </w:rPr>
        <w:t>协议实现，负责系统内设备状态的消息发布与订阅，为灯光控制、报警信息上传及远程命令下发等功能提供了可靠的消息通信支撑。</w:t>
      </w:r>
    </w:p>
    <w:p w14:paraId="541DE3CC" w14:textId="77777777" w:rsidR="001D7FAD" w:rsidRPr="000D7479" w:rsidRDefault="001D7FAD" w:rsidP="000D7479">
      <w:pPr>
        <w:pStyle w:val="af3"/>
        <w:ind w:firstLine="480"/>
      </w:pPr>
      <w:proofErr w:type="spellStart"/>
      <w:r w:rsidRPr="000D7479">
        <w:rPr>
          <w:rFonts w:hint="eastAsia"/>
        </w:rPr>
        <w:t>cJSON</w:t>
      </w:r>
      <w:proofErr w:type="spellEnd"/>
      <w:r w:rsidRPr="000D7479">
        <w:rPr>
          <w:rFonts w:hint="eastAsia"/>
        </w:rPr>
        <w:t>：轻量级</w:t>
      </w:r>
      <w:r w:rsidRPr="000D7479">
        <w:rPr>
          <w:rFonts w:hint="eastAsia"/>
        </w:rPr>
        <w:t>JSON</w:t>
      </w:r>
      <w:r w:rsidRPr="000D7479">
        <w:rPr>
          <w:rFonts w:hint="eastAsia"/>
        </w:rPr>
        <w:t>解析库，用于解析与生成设备控制消息，特别适合资源受限环境下的数据交互处理。</w:t>
      </w:r>
    </w:p>
    <w:p w14:paraId="66D89F93" w14:textId="77777777" w:rsidR="001D7FAD" w:rsidRPr="000D7479" w:rsidRDefault="001D7FAD" w:rsidP="000D7479">
      <w:pPr>
        <w:pStyle w:val="af3"/>
        <w:ind w:firstLine="480"/>
      </w:pPr>
      <w:r w:rsidRPr="000D7479">
        <w:rPr>
          <w:rFonts w:hint="eastAsia"/>
        </w:rPr>
        <w:t>Python3.10</w:t>
      </w:r>
      <w:r w:rsidRPr="000D7479">
        <w:rPr>
          <w:rFonts w:hint="eastAsia"/>
        </w:rPr>
        <w:t>：作为系统的高级功能模块扩展支持环境，承担如人脸识别、系统管理脚本等高级任务的开发与执行需求。</w:t>
      </w:r>
    </w:p>
    <w:p w14:paraId="4B075750" w14:textId="77777777" w:rsidR="001D7FAD" w:rsidRPr="000D7479" w:rsidRDefault="001D7FAD" w:rsidP="000D7479">
      <w:pPr>
        <w:pStyle w:val="af3"/>
        <w:ind w:firstLine="480"/>
      </w:pPr>
      <w:r w:rsidRPr="000D7479">
        <w:rPr>
          <w:rFonts w:hint="eastAsia"/>
        </w:rPr>
        <w:t>在此基础上，软件搭建还包括系统初始化设置、必要的设备驱动安装与配置、网络连接调试优化等环节，确保各硬件模块能够被系统正确识别与高效调度。针对实际应用需求，系统完成搭建后进一步进行了内核参数调整、资源管理优化与进程守护机制设计，大幅提升了整体的稳定性、响应速度与容错能力。</w:t>
      </w:r>
    </w:p>
    <w:p w14:paraId="7CC20CA1" w14:textId="08358F66" w:rsidR="00703B5D" w:rsidRPr="000D7479" w:rsidRDefault="001D7FAD" w:rsidP="000D7479">
      <w:pPr>
        <w:pStyle w:val="af3"/>
        <w:ind w:firstLine="480"/>
      </w:pPr>
      <w:r w:rsidRPr="000D7479">
        <w:rPr>
          <w:rFonts w:hint="eastAsia"/>
        </w:rPr>
        <w:t>通过对操作系统环境、依赖组件以及系统性能的全面配置与优化，本智能房屋安全控制系统能够稳定、高效地完成各项智能</w:t>
      </w:r>
      <w:proofErr w:type="gramStart"/>
      <w:r w:rsidRPr="000D7479">
        <w:rPr>
          <w:rFonts w:hint="eastAsia"/>
        </w:rPr>
        <w:t>交互与</w:t>
      </w:r>
      <w:proofErr w:type="gramEnd"/>
      <w:r w:rsidRPr="000D7479">
        <w:rPr>
          <w:rFonts w:hint="eastAsia"/>
        </w:rPr>
        <w:t>安全防护任务，为用户提供智能、安全、便捷的居家生活体验。</w:t>
      </w:r>
    </w:p>
    <w:p w14:paraId="2E27C37E" w14:textId="4C36E9FB" w:rsidR="001D7FAD" w:rsidRDefault="006A7743" w:rsidP="0067295F">
      <w:pPr>
        <w:pStyle w:val="2"/>
        <w:spacing w:before="156" w:afterLines="20" w:after="62"/>
      </w:pPr>
      <w:bookmarkStart w:id="91" w:name="_Toc196774180"/>
      <w:r>
        <w:rPr>
          <w:rFonts w:hint="eastAsia"/>
        </w:rPr>
        <w:t>系统功能模块测试与分析</w:t>
      </w:r>
      <w:bookmarkEnd w:id="91"/>
    </w:p>
    <w:p w14:paraId="342BC3F7" w14:textId="4C332627" w:rsidR="006A7743" w:rsidRDefault="006A7743" w:rsidP="0067295F">
      <w:pPr>
        <w:pStyle w:val="3"/>
        <w:spacing w:beforeLines="0" w:before="0" w:after="156"/>
      </w:pPr>
      <w:bookmarkStart w:id="92" w:name="_Toc196774181"/>
      <w:r>
        <w:rPr>
          <w:rFonts w:hint="eastAsia"/>
        </w:rPr>
        <w:t>模块功能测试</w:t>
      </w:r>
      <w:bookmarkEnd w:id="92"/>
    </w:p>
    <w:p w14:paraId="189A431D" w14:textId="058CE54E" w:rsidR="00D54688" w:rsidRPr="007533A2" w:rsidRDefault="00D54688" w:rsidP="007533A2">
      <w:pPr>
        <w:pStyle w:val="af3"/>
        <w:ind w:firstLine="480"/>
      </w:pPr>
      <w:r w:rsidRPr="007533A2">
        <w:t>为验证智能家居安全控制系统的各功能模块能否稳定、准确地完成预期任务，本文对系统主要模块进行了功能性测试。测试内容涵盖灯光控制、气体泄漏报警、视频监控、人脸识别门锁控制及</w:t>
      </w:r>
      <w:r w:rsidRPr="007533A2">
        <w:t>OLED</w:t>
      </w:r>
      <w:r w:rsidRPr="007533A2">
        <w:t>状态显示等关键功能模块，测试过程中采用人工触发与远程指令相结合的方式，记录各模块响应情况并进行分析评估。具体测试项目与结果如下所示：</w:t>
      </w:r>
    </w:p>
    <w:p w14:paraId="2BEFF691" w14:textId="6F6505BA" w:rsidR="006A7743" w:rsidRPr="007533A2" w:rsidRDefault="00D54688" w:rsidP="007533A2">
      <w:pPr>
        <w:pStyle w:val="af3"/>
        <w:numPr>
          <w:ilvl w:val="0"/>
          <w:numId w:val="16"/>
        </w:numPr>
        <w:ind w:firstLineChars="0"/>
      </w:pPr>
      <w:r w:rsidRPr="007533A2">
        <w:rPr>
          <w:rFonts w:hint="eastAsia"/>
        </w:rPr>
        <w:lastRenderedPageBreak/>
        <w:t>灯光控制模块测试</w:t>
      </w:r>
    </w:p>
    <w:p w14:paraId="4FE5F043" w14:textId="47CC0585" w:rsidR="00D54688" w:rsidRDefault="00423B87" w:rsidP="007533A2">
      <w:pPr>
        <w:pStyle w:val="af3"/>
        <w:ind w:firstLine="480"/>
      </w:pPr>
      <w:r w:rsidRPr="007533A2">
        <w:t>灯光控制模块支持语音指令、网络助手及安卓</w:t>
      </w:r>
      <w:r w:rsidRPr="007533A2">
        <w:t>APP</w:t>
      </w:r>
      <w:r w:rsidRPr="007533A2">
        <w:t>多种控制方式。测试中通过不同方式控制客厅灯、泳池灯、卧室灯和浴室灯的开关状态，记录响应时间与执行准确率。测试结果</w:t>
      </w:r>
      <w:r w:rsidR="00104F01">
        <w:rPr>
          <w:rFonts w:hint="eastAsia"/>
        </w:rPr>
        <w:t>如</w:t>
      </w:r>
      <w:r w:rsidR="002037E8">
        <w:fldChar w:fldCharType="begin"/>
      </w:r>
      <w:r w:rsidR="002037E8">
        <w:instrText xml:space="preserve"> </w:instrText>
      </w:r>
      <w:r w:rsidR="002037E8">
        <w:rPr>
          <w:rFonts w:hint="eastAsia"/>
        </w:rPr>
        <w:instrText>REF _Ref196765271 \h</w:instrText>
      </w:r>
      <w:r w:rsidR="002037E8">
        <w:instrText xml:space="preserve"> </w:instrText>
      </w:r>
      <w:r w:rsidR="002037E8">
        <w:fldChar w:fldCharType="separate"/>
      </w:r>
      <w:r w:rsidR="002037E8">
        <w:rPr>
          <w:rFonts w:hint="eastAsia"/>
        </w:rPr>
        <w:t>表</w:t>
      </w:r>
      <w:r w:rsidR="002037E8">
        <w:rPr>
          <w:rFonts w:hint="eastAsia"/>
        </w:rPr>
        <w:t xml:space="preserve"> </w:t>
      </w:r>
      <w:r w:rsidR="002037E8">
        <w:rPr>
          <w:noProof/>
        </w:rPr>
        <w:t>5</w:t>
      </w:r>
      <w:r w:rsidR="002037E8">
        <w:t>.</w:t>
      </w:r>
      <w:r w:rsidR="002037E8">
        <w:rPr>
          <w:noProof/>
        </w:rPr>
        <w:t>1</w:t>
      </w:r>
      <w:r w:rsidR="002037E8">
        <w:fldChar w:fldCharType="end"/>
      </w:r>
      <w:r w:rsidR="00505DA5">
        <w:rPr>
          <w:rFonts w:hint="eastAsia"/>
        </w:rPr>
        <w:t>所示：</w:t>
      </w:r>
    </w:p>
    <w:p w14:paraId="151C024E" w14:textId="4C703332" w:rsidR="002037E8" w:rsidRDefault="002037E8" w:rsidP="002037E8">
      <w:pPr>
        <w:pStyle w:val="afb"/>
        <w:keepNext/>
        <w:spacing w:after="156"/>
      </w:pPr>
      <w:bookmarkStart w:id="93" w:name="_Ref196765271"/>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1</w:t>
      </w:r>
      <w:r w:rsidR="008D19D2">
        <w:fldChar w:fldCharType="end"/>
      </w:r>
      <w:bookmarkEnd w:id="93"/>
      <w:r>
        <w:rPr>
          <w:rFonts w:hint="eastAsia"/>
        </w:rPr>
        <w:t xml:space="preserve">  </w:t>
      </w:r>
      <w:r>
        <w:rPr>
          <w:rFonts w:hint="eastAsia"/>
        </w:rPr>
        <w:t>灯光控制模块功能测试结果</w:t>
      </w:r>
    </w:p>
    <w:tbl>
      <w:tblPr>
        <w:tblStyle w:val="aff"/>
        <w:tblW w:w="0" w:type="auto"/>
        <w:tblLook w:val="04A0" w:firstRow="1" w:lastRow="0" w:firstColumn="1" w:lastColumn="0" w:noHBand="0" w:noVBand="1"/>
      </w:tblPr>
      <w:tblGrid>
        <w:gridCol w:w="1737"/>
        <w:gridCol w:w="1176"/>
        <w:gridCol w:w="1176"/>
        <w:gridCol w:w="936"/>
        <w:gridCol w:w="2177"/>
      </w:tblGrid>
      <w:tr w:rsidR="008C6BF3" w14:paraId="4459F24B" w14:textId="77777777" w:rsidTr="008153AD">
        <w:trPr>
          <w:cnfStyle w:val="100000000000" w:firstRow="1" w:lastRow="0" w:firstColumn="0" w:lastColumn="0" w:oddVBand="0" w:evenVBand="0" w:oddHBand="0" w:evenHBand="0" w:firstRowFirstColumn="0" w:firstRowLastColumn="0" w:lastRowFirstColumn="0" w:lastRowLastColumn="0"/>
          <w:trHeight w:val="598"/>
        </w:trPr>
        <w:tc>
          <w:tcPr>
            <w:tcW w:w="0" w:type="auto"/>
          </w:tcPr>
          <w:p w14:paraId="0B535884" w14:textId="3E7B05F0" w:rsidR="00423B87" w:rsidRDefault="00423B87" w:rsidP="008D27B7">
            <w:pPr>
              <w:pStyle w:val="af3"/>
              <w:ind w:firstLineChars="0" w:firstLine="0"/>
              <w:jc w:val="center"/>
            </w:pPr>
            <w:r w:rsidRPr="00093539">
              <w:rPr>
                <w:rFonts w:hint="eastAsia"/>
              </w:rPr>
              <w:t>控制方式</w:t>
            </w:r>
          </w:p>
        </w:tc>
        <w:tc>
          <w:tcPr>
            <w:tcW w:w="0" w:type="auto"/>
          </w:tcPr>
          <w:p w14:paraId="177774C8" w14:textId="109FB00B" w:rsidR="00423B87" w:rsidRDefault="00423B87" w:rsidP="008D27B7">
            <w:pPr>
              <w:pStyle w:val="af3"/>
              <w:ind w:firstLineChars="0" w:firstLine="0"/>
              <w:jc w:val="center"/>
            </w:pPr>
            <w:r w:rsidRPr="00093539">
              <w:rPr>
                <w:rFonts w:hint="eastAsia"/>
              </w:rPr>
              <w:t>测试次数</w:t>
            </w:r>
          </w:p>
        </w:tc>
        <w:tc>
          <w:tcPr>
            <w:tcW w:w="0" w:type="auto"/>
          </w:tcPr>
          <w:p w14:paraId="5CC7D24E" w14:textId="59314008" w:rsidR="00423B87" w:rsidRDefault="00423B87" w:rsidP="008D27B7">
            <w:pPr>
              <w:pStyle w:val="af3"/>
              <w:ind w:firstLineChars="0" w:firstLine="0"/>
              <w:jc w:val="center"/>
            </w:pPr>
            <w:r w:rsidRPr="00093539">
              <w:rPr>
                <w:rFonts w:hint="eastAsia"/>
              </w:rPr>
              <w:t>成功次数</w:t>
            </w:r>
          </w:p>
        </w:tc>
        <w:tc>
          <w:tcPr>
            <w:tcW w:w="0" w:type="auto"/>
          </w:tcPr>
          <w:p w14:paraId="78DBD645" w14:textId="517248EC" w:rsidR="00423B87" w:rsidRDefault="00423B87" w:rsidP="008D27B7">
            <w:pPr>
              <w:pStyle w:val="af3"/>
              <w:ind w:firstLineChars="0" w:firstLine="0"/>
              <w:jc w:val="center"/>
            </w:pPr>
            <w:r w:rsidRPr="00093539">
              <w:rPr>
                <w:rFonts w:hint="eastAsia"/>
              </w:rPr>
              <w:t>成功率</w:t>
            </w:r>
          </w:p>
        </w:tc>
        <w:tc>
          <w:tcPr>
            <w:tcW w:w="0" w:type="auto"/>
          </w:tcPr>
          <w:p w14:paraId="24B81066" w14:textId="72E5472F" w:rsidR="00423B87" w:rsidRDefault="00423B87" w:rsidP="008D27B7">
            <w:pPr>
              <w:pStyle w:val="af3"/>
              <w:ind w:firstLineChars="0" w:firstLine="0"/>
              <w:jc w:val="center"/>
            </w:pPr>
            <w:proofErr w:type="gramStart"/>
            <w:r w:rsidRPr="00093539">
              <w:rPr>
                <w:rFonts w:hint="eastAsia"/>
              </w:rPr>
              <w:t>平均响应</w:t>
            </w:r>
            <w:proofErr w:type="gramEnd"/>
            <w:r w:rsidRPr="00093539">
              <w:rPr>
                <w:rFonts w:hint="eastAsia"/>
              </w:rPr>
              <w:t>时（</w:t>
            </w:r>
            <w:proofErr w:type="spellStart"/>
            <w:r w:rsidRPr="00093539">
              <w:rPr>
                <w:rFonts w:hint="eastAsia"/>
              </w:rPr>
              <w:t>ms</w:t>
            </w:r>
            <w:proofErr w:type="spellEnd"/>
            <w:r w:rsidRPr="00093539">
              <w:rPr>
                <w:rFonts w:hint="eastAsia"/>
              </w:rPr>
              <w:t>）</w:t>
            </w:r>
          </w:p>
        </w:tc>
      </w:tr>
      <w:tr w:rsidR="008C6BF3" w14:paraId="4248CF60" w14:textId="77777777" w:rsidTr="008153AD">
        <w:trPr>
          <w:trHeight w:val="303"/>
        </w:trPr>
        <w:tc>
          <w:tcPr>
            <w:tcW w:w="0" w:type="auto"/>
          </w:tcPr>
          <w:p w14:paraId="49B10DE6" w14:textId="490EEC47" w:rsidR="00C36924" w:rsidRDefault="00C36924" w:rsidP="008D27B7">
            <w:pPr>
              <w:pStyle w:val="af3"/>
              <w:ind w:firstLineChars="0" w:firstLine="0"/>
              <w:jc w:val="center"/>
            </w:pPr>
            <w:r w:rsidRPr="00093539">
              <w:rPr>
                <w:rFonts w:hint="eastAsia"/>
              </w:rPr>
              <w:t>语音指令</w:t>
            </w:r>
          </w:p>
        </w:tc>
        <w:tc>
          <w:tcPr>
            <w:tcW w:w="0" w:type="auto"/>
          </w:tcPr>
          <w:p w14:paraId="286F048D" w14:textId="65EC597A" w:rsidR="00C36924" w:rsidRDefault="00C36924" w:rsidP="008D27B7">
            <w:pPr>
              <w:pStyle w:val="af3"/>
              <w:ind w:firstLineChars="0" w:firstLine="0"/>
              <w:jc w:val="center"/>
            </w:pPr>
            <w:r w:rsidRPr="00093539">
              <w:rPr>
                <w:rFonts w:hint="eastAsia"/>
              </w:rPr>
              <w:t>20</w:t>
            </w:r>
          </w:p>
        </w:tc>
        <w:tc>
          <w:tcPr>
            <w:tcW w:w="0" w:type="auto"/>
          </w:tcPr>
          <w:p w14:paraId="460E6073" w14:textId="01A67B32" w:rsidR="00C36924" w:rsidRDefault="00C36924" w:rsidP="008D27B7">
            <w:pPr>
              <w:pStyle w:val="af3"/>
              <w:ind w:firstLineChars="0" w:firstLine="0"/>
              <w:jc w:val="center"/>
            </w:pPr>
            <w:r w:rsidRPr="00093539">
              <w:rPr>
                <w:rFonts w:hint="eastAsia"/>
              </w:rPr>
              <w:t>19</w:t>
            </w:r>
          </w:p>
        </w:tc>
        <w:tc>
          <w:tcPr>
            <w:tcW w:w="0" w:type="auto"/>
          </w:tcPr>
          <w:p w14:paraId="309703B4" w14:textId="6C99CA7A" w:rsidR="00C36924" w:rsidRDefault="00C36924" w:rsidP="008D27B7">
            <w:pPr>
              <w:pStyle w:val="af3"/>
              <w:ind w:firstLineChars="0" w:firstLine="0"/>
              <w:jc w:val="center"/>
            </w:pPr>
            <w:r w:rsidRPr="00093539">
              <w:rPr>
                <w:rFonts w:hint="eastAsia"/>
              </w:rPr>
              <w:t>95%</w:t>
            </w:r>
          </w:p>
        </w:tc>
        <w:tc>
          <w:tcPr>
            <w:tcW w:w="0" w:type="auto"/>
          </w:tcPr>
          <w:p w14:paraId="2C75E7C2" w14:textId="1F6024CF" w:rsidR="00C36924" w:rsidRDefault="00C36924" w:rsidP="008D27B7">
            <w:pPr>
              <w:pStyle w:val="af3"/>
              <w:ind w:firstLineChars="0" w:firstLine="0"/>
              <w:jc w:val="center"/>
            </w:pPr>
            <w:r w:rsidRPr="00093539">
              <w:rPr>
                <w:rFonts w:hint="eastAsia"/>
              </w:rPr>
              <w:t>300</w:t>
            </w:r>
          </w:p>
        </w:tc>
      </w:tr>
      <w:tr w:rsidR="008C6BF3" w14:paraId="49B15ECD" w14:textId="77777777" w:rsidTr="008153AD">
        <w:trPr>
          <w:trHeight w:val="294"/>
        </w:trPr>
        <w:tc>
          <w:tcPr>
            <w:tcW w:w="0" w:type="auto"/>
          </w:tcPr>
          <w:p w14:paraId="7E485DCD" w14:textId="71576FC8" w:rsidR="00C36924" w:rsidRDefault="00C36924" w:rsidP="008D27B7">
            <w:pPr>
              <w:pStyle w:val="af3"/>
              <w:ind w:firstLineChars="0" w:firstLine="0"/>
              <w:jc w:val="center"/>
            </w:pPr>
            <w:r w:rsidRPr="00093539">
              <w:rPr>
                <w:rFonts w:hint="eastAsia"/>
              </w:rPr>
              <w:t>网络助手</w:t>
            </w:r>
          </w:p>
        </w:tc>
        <w:tc>
          <w:tcPr>
            <w:tcW w:w="0" w:type="auto"/>
          </w:tcPr>
          <w:p w14:paraId="39439010" w14:textId="369D63CF" w:rsidR="00C36924" w:rsidRDefault="00C36924" w:rsidP="008D27B7">
            <w:pPr>
              <w:pStyle w:val="af3"/>
              <w:ind w:firstLineChars="0" w:firstLine="0"/>
              <w:jc w:val="center"/>
            </w:pPr>
            <w:r w:rsidRPr="00093539">
              <w:rPr>
                <w:rFonts w:hint="eastAsia"/>
              </w:rPr>
              <w:t>20</w:t>
            </w:r>
          </w:p>
        </w:tc>
        <w:tc>
          <w:tcPr>
            <w:tcW w:w="0" w:type="auto"/>
          </w:tcPr>
          <w:p w14:paraId="6FFA82C3" w14:textId="6DD62E66" w:rsidR="00C36924" w:rsidRDefault="00C36924" w:rsidP="008D27B7">
            <w:pPr>
              <w:pStyle w:val="af3"/>
              <w:ind w:firstLineChars="0" w:firstLine="0"/>
              <w:jc w:val="center"/>
            </w:pPr>
            <w:r w:rsidRPr="00093539">
              <w:rPr>
                <w:rFonts w:hint="eastAsia"/>
              </w:rPr>
              <w:t>20</w:t>
            </w:r>
          </w:p>
        </w:tc>
        <w:tc>
          <w:tcPr>
            <w:tcW w:w="0" w:type="auto"/>
          </w:tcPr>
          <w:p w14:paraId="78776195" w14:textId="51EF6B37" w:rsidR="00C36924" w:rsidRDefault="00C36924" w:rsidP="008D27B7">
            <w:pPr>
              <w:pStyle w:val="af3"/>
              <w:ind w:firstLineChars="0" w:firstLine="0"/>
              <w:jc w:val="center"/>
            </w:pPr>
            <w:r w:rsidRPr="00093539">
              <w:rPr>
                <w:rFonts w:hint="eastAsia"/>
              </w:rPr>
              <w:t>100%</w:t>
            </w:r>
          </w:p>
        </w:tc>
        <w:tc>
          <w:tcPr>
            <w:tcW w:w="0" w:type="auto"/>
          </w:tcPr>
          <w:p w14:paraId="16E77CF4" w14:textId="7F2B489B" w:rsidR="00C36924" w:rsidRDefault="00C36924" w:rsidP="008D27B7">
            <w:pPr>
              <w:pStyle w:val="af3"/>
              <w:ind w:firstLineChars="0" w:firstLine="0"/>
              <w:jc w:val="center"/>
            </w:pPr>
            <w:r w:rsidRPr="00093539">
              <w:rPr>
                <w:rFonts w:hint="eastAsia"/>
              </w:rPr>
              <w:t>100</w:t>
            </w:r>
          </w:p>
        </w:tc>
      </w:tr>
      <w:tr w:rsidR="008C6BF3" w14:paraId="32B55973" w14:textId="77777777" w:rsidTr="008153AD">
        <w:trPr>
          <w:trHeight w:val="303"/>
        </w:trPr>
        <w:tc>
          <w:tcPr>
            <w:tcW w:w="0" w:type="auto"/>
          </w:tcPr>
          <w:p w14:paraId="348EC739" w14:textId="5A4E8CB0" w:rsidR="00C36924" w:rsidRDefault="00C36924" w:rsidP="008D27B7">
            <w:pPr>
              <w:pStyle w:val="af3"/>
              <w:ind w:firstLineChars="0" w:firstLine="0"/>
              <w:jc w:val="center"/>
            </w:pPr>
            <w:r w:rsidRPr="00093539">
              <w:rPr>
                <w:rFonts w:hint="eastAsia"/>
              </w:rPr>
              <w:t>安卓</w:t>
            </w:r>
            <w:r w:rsidRPr="00093539">
              <w:rPr>
                <w:rFonts w:hint="eastAsia"/>
              </w:rPr>
              <w:t>APP</w:t>
            </w:r>
            <w:r w:rsidRPr="00093539">
              <w:rPr>
                <w:rFonts w:hint="eastAsia"/>
              </w:rPr>
              <w:t>控制</w:t>
            </w:r>
          </w:p>
        </w:tc>
        <w:tc>
          <w:tcPr>
            <w:tcW w:w="0" w:type="auto"/>
          </w:tcPr>
          <w:p w14:paraId="647DACFF" w14:textId="246F5EE3" w:rsidR="00C36924" w:rsidRDefault="00C36924" w:rsidP="008D27B7">
            <w:pPr>
              <w:pStyle w:val="af3"/>
              <w:ind w:firstLineChars="0" w:firstLine="0"/>
              <w:jc w:val="center"/>
            </w:pPr>
            <w:r w:rsidRPr="00093539">
              <w:rPr>
                <w:rFonts w:hint="eastAsia"/>
              </w:rPr>
              <w:t>20</w:t>
            </w:r>
          </w:p>
        </w:tc>
        <w:tc>
          <w:tcPr>
            <w:tcW w:w="0" w:type="auto"/>
          </w:tcPr>
          <w:p w14:paraId="4462A3EE" w14:textId="6590DA04" w:rsidR="00C36924" w:rsidRDefault="00C36924" w:rsidP="008D27B7">
            <w:pPr>
              <w:pStyle w:val="af3"/>
              <w:ind w:firstLineChars="0" w:firstLine="0"/>
              <w:jc w:val="center"/>
            </w:pPr>
            <w:r w:rsidRPr="00093539">
              <w:rPr>
                <w:rFonts w:hint="eastAsia"/>
              </w:rPr>
              <w:t>20</w:t>
            </w:r>
          </w:p>
        </w:tc>
        <w:tc>
          <w:tcPr>
            <w:tcW w:w="0" w:type="auto"/>
          </w:tcPr>
          <w:p w14:paraId="1737AD84" w14:textId="458E8AD6" w:rsidR="00C36924" w:rsidRDefault="00C36924" w:rsidP="008D27B7">
            <w:pPr>
              <w:pStyle w:val="af3"/>
              <w:ind w:firstLineChars="0" w:firstLine="0"/>
              <w:jc w:val="center"/>
            </w:pPr>
            <w:r w:rsidRPr="00093539">
              <w:rPr>
                <w:rFonts w:hint="eastAsia"/>
              </w:rPr>
              <w:t>100%</w:t>
            </w:r>
          </w:p>
        </w:tc>
        <w:tc>
          <w:tcPr>
            <w:tcW w:w="0" w:type="auto"/>
          </w:tcPr>
          <w:p w14:paraId="4E086271" w14:textId="76E32A94" w:rsidR="00C36924" w:rsidRDefault="00C36924" w:rsidP="008D27B7">
            <w:pPr>
              <w:pStyle w:val="af3"/>
              <w:ind w:firstLineChars="0" w:firstLine="0"/>
              <w:jc w:val="center"/>
            </w:pPr>
            <w:r w:rsidRPr="00093539">
              <w:rPr>
                <w:rFonts w:hint="eastAsia"/>
              </w:rPr>
              <w:t>150</w:t>
            </w:r>
          </w:p>
        </w:tc>
      </w:tr>
    </w:tbl>
    <w:p w14:paraId="296FDBDB" w14:textId="34D627CE" w:rsidR="00423B87" w:rsidRPr="007533A2" w:rsidRDefault="00C36924" w:rsidP="007533A2">
      <w:pPr>
        <w:pStyle w:val="af3"/>
        <w:numPr>
          <w:ilvl w:val="0"/>
          <w:numId w:val="16"/>
        </w:numPr>
        <w:ind w:firstLineChars="0"/>
      </w:pPr>
      <w:r w:rsidRPr="007533A2">
        <w:t>气体泄漏报警模块测试</w:t>
      </w:r>
    </w:p>
    <w:p w14:paraId="54809D88" w14:textId="264FE11C" w:rsidR="00C36924" w:rsidRPr="007533A2" w:rsidRDefault="008C6BF3" w:rsidP="007533A2">
      <w:pPr>
        <w:pStyle w:val="af3"/>
        <w:ind w:firstLine="480"/>
      </w:pPr>
      <w:r w:rsidRPr="007533A2">
        <w:t>气体泄漏报警模块通过烟雾传感器实时监测环境气体浓度，并在异常情况下触发蜂鸣器报警。测试中通过释放适量烟雾模拟泄漏场景，检测报警响应情况，结果如</w:t>
      </w:r>
      <w:r w:rsidR="00C869AD">
        <w:fldChar w:fldCharType="begin"/>
      </w:r>
      <w:r w:rsidR="00C869AD">
        <w:instrText xml:space="preserve"> REF _Ref196765312 \h </w:instrText>
      </w:r>
      <w:r w:rsidR="00C869AD">
        <w:fldChar w:fldCharType="separate"/>
      </w:r>
      <w:r w:rsidR="00C869AD">
        <w:rPr>
          <w:rFonts w:hint="eastAsia"/>
        </w:rPr>
        <w:t>表</w:t>
      </w:r>
      <w:r w:rsidR="00C869AD">
        <w:rPr>
          <w:rFonts w:hint="eastAsia"/>
        </w:rPr>
        <w:t xml:space="preserve"> </w:t>
      </w:r>
      <w:r w:rsidR="00C869AD">
        <w:rPr>
          <w:noProof/>
        </w:rPr>
        <w:t>5</w:t>
      </w:r>
      <w:r w:rsidR="00C869AD">
        <w:t>.</w:t>
      </w:r>
      <w:r w:rsidR="00C869AD">
        <w:rPr>
          <w:noProof/>
        </w:rPr>
        <w:t>2</w:t>
      </w:r>
      <w:r w:rsidR="00C869AD">
        <w:fldChar w:fldCharType="end"/>
      </w:r>
      <w:r w:rsidRPr="007533A2">
        <w:t>所示</w:t>
      </w:r>
      <w:r w:rsidR="00505DA5">
        <w:rPr>
          <w:rFonts w:hint="eastAsia"/>
        </w:rPr>
        <w:t>：</w:t>
      </w:r>
    </w:p>
    <w:p w14:paraId="4C09D00F" w14:textId="09874AD4" w:rsidR="00C869AD" w:rsidRDefault="00C869AD" w:rsidP="00C869AD">
      <w:pPr>
        <w:pStyle w:val="afb"/>
        <w:keepNext/>
        <w:spacing w:after="156"/>
      </w:pPr>
      <w:bookmarkStart w:id="94" w:name="_Ref196765312"/>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2</w:t>
      </w:r>
      <w:r w:rsidR="008D19D2">
        <w:fldChar w:fldCharType="end"/>
      </w:r>
      <w:bookmarkEnd w:id="94"/>
      <w:r>
        <w:rPr>
          <w:rFonts w:hint="eastAsia"/>
        </w:rPr>
        <w:t xml:space="preserve">  </w:t>
      </w:r>
      <w:r>
        <w:rPr>
          <w:rFonts w:hint="eastAsia"/>
        </w:rPr>
        <w:t>气体泄漏报警模块功能测试结果</w:t>
      </w:r>
    </w:p>
    <w:tbl>
      <w:tblPr>
        <w:tblStyle w:val="aff"/>
        <w:tblW w:w="0" w:type="auto"/>
        <w:tblLook w:val="04A0" w:firstRow="1" w:lastRow="0" w:firstColumn="1" w:lastColumn="0" w:noHBand="0" w:noVBand="1"/>
      </w:tblPr>
      <w:tblGrid>
        <w:gridCol w:w="2136"/>
        <w:gridCol w:w="1416"/>
        <w:gridCol w:w="1656"/>
        <w:gridCol w:w="1937"/>
      </w:tblGrid>
      <w:tr w:rsidR="008C6BF3" w14:paraId="46511A12" w14:textId="77777777" w:rsidTr="008153AD">
        <w:trPr>
          <w:cnfStyle w:val="100000000000" w:firstRow="1" w:lastRow="0" w:firstColumn="0" w:lastColumn="0" w:oddVBand="0" w:evenVBand="0" w:oddHBand="0" w:evenHBand="0" w:firstRowFirstColumn="0" w:firstRowLastColumn="0" w:lastRowFirstColumn="0" w:lastRowLastColumn="0"/>
          <w:trHeight w:val="436"/>
        </w:trPr>
        <w:tc>
          <w:tcPr>
            <w:tcW w:w="0" w:type="auto"/>
          </w:tcPr>
          <w:p w14:paraId="12822627" w14:textId="70DB2C43" w:rsidR="008C6BF3" w:rsidRDefault="008C6BF3" w:rsidP="008C6BF3">
            <w:pPr>
              <w:pStyle w:val="af3"/>
              <w:ind w:firstLineChars="0" w:firstLine="0"/>
              <w:jc w:val="center"/>
            </w:pPr>
            <w:r w:rsidRPr="00703C25">
              <w:rPr>
                <w:rFonts w:hint="eastAsia"/>
              </w:rPr>
              <w:t>测试场景</w:t>
            </w:r>
          </w:p>
        </w:tc>
        <w:tc>
          <w:tcPr>
            <w:tcW w:w="0" w:type="auto"/>
          </w:tcPr>
          <w:p w14:paraId="25FE5021" w14:textId="233DFD41" w:rsidR="008C6BF3" w:rsidRDefault="008C6BF3" w:rsidP="008C6BF3">
            <w:pPr>
              <w:pStyle w:val="af3"/>
              <w:ind w:firstLineChars="0" w:firstLine="0"/>
              <w:jc w:val="center"/>
            </w:pPr>
            <w:r w:rsidRPr="00703C25">
              <w:rPr>
                <w:rFonts w:hint="eastAsia"/>
              </w:rPr>
              <w:t>检测到烟雾</w:t>
            </w:r>
          </w:p>
        </w:tc>
        <w:tc>
          <w:tcPr>
            <w:tcW w:w="0" w:type="auto"/>
          </w:tcPr>
          <w:p w14:paraId="2854D10A" w14:textId="1C296448" w:rsidR="008C6BF3" w:rsidRDefault="008C6BF3" w:rsidP="008C6BF3">
            <w:pPr>
              <w:pStyle w:val="af3"/>
              <w:ind w:firstLineChars="0" w:firstLine="0"/>
              <w:jc w:val="center"/>
            </w:pPr>
            <w:r w:rsidRPr="00703C25">
              <w:rPr>
                <w:rFonts w:hint="eastAsia"/>
              </w:rPr>
              <w:t>报警是否触发</w:t>
            </w:r>
          </w:p>
        </w:tc>
        <w:tc>
          <w:tcPr>
            <w:tcW w:w="0" w:type="auto"/>
          </w:tcPr>
          <w:p w14:paraId="58E4384F" w14:textId="7AF8E470" w:rsidR="008C6BF3" w:rsidRDefault="008C6BF3" w:rsidP="008C6BF3">
            <w:pPr>
              <w:pStyle w:val="af3"/>
              <w:ind w:firstLineChars="0" w:firstLine="0"/>
              <w:jc w:val="center"/>
            </w:pPr>
            <w:r w:rsidRPr="00703C25">
              <w:rPr>
                <w:rFonts w:hint="eastAsia"/>
              </w:rPr>
              <w:t>响应时间（</w:t>
            </w:r>
            <w:proofErr w:type="spellStart"/>
            <w:r w:rsidRPr="00703C25">
              <w:rPr>
                <w:rFonts w:hint="eastAsia"/>
              </w:rPr>
              <w:t>ms</w:t>
            </w:r>
            <w:proofErr w:type="spellEnd"/>
            <w:r w:rsidRPr="00703C25">
              <w:rPr>
                <w:rFonts w:hint="eastAsia"/>
              </w:rPr>
              <w:t>）</w:t>
            </w:r>
          </w:p>
        </w:tc>
      </w:tr>
      <w:tr w:rsidR="008C6BF3" w14:paraId="7DEB5CDE" w14:textId="77777777" w:rsidTr="008153AD">
        <w:trPr>
          <w:trHeight w:val="424"/>
        </w:trPr>
        <w:tc>
          <w:tcPr>
            <w:tcW w:w="0" w:type="auto"/>
          </w:tcPr>
          <w:p w14:paraId="3062098B" w14:textId="39608510" w:rsidR="008C6BF3" w:rsidRDefault="008C6BF3" w:rsidP="008C6BF3">
            <w:pPr>
              <w:pStyle w:val="af3"/>
              <w:ind w:firstLineChars="0" w:firstLine="0"/>
              <w:jc w:val="center"/>
            </w:pPr>
            <w:r w:rsidRPr="00703C25">
              <w:rPr>
                <w:rFonts w:hint="eastAsia"/>
              </w:rPr>
              <w:t>正常空气环境</w:t>
            </w:r>
          </w:p>
        </w:tc>
        <w:tc>
          <w:tcPr>
            <w:tcW w:w="0" w:type="auto"/>
          </w:tcPr>
          <w:p w14:paraId="3C14EDA4" w14:textId="46DD91B3" w:rsidR="008C6BF3" w:rsidRDefault="008C6BF3" w:rsidP="008C6BF3">
            <w:pPr>
              <w:pStyle w:val="af3"/>
              <w:ind w:firstLineChars="0" w:firstLine="0"/>
              <w:jc w:val="center"/>
            </w:pPr>
            <w:r w:rsidRPr="00703C25">
              <w:rPr>
                <w:rFonts w:hint="eastAsia"/>
              </w:rPr>
              <w:t>否</w:t>
            </w:r>
          </w:p>
        </w:tc>
        <w:tc>
          <w:tcPr>
            <w:tcW w:w="0" w:type="auto"/>
          </w:tcPr>
          <w:p w14:paraId="09ED85BF" w14:textId="3D2B6688" w:rsidR="008C6BF3" w:rsidRDefault="008C6BF3" w:rsidP="008C6BF3">
            <w:pPr>
              <w:pStyle w:val="af3"/>
              <w:ind w:firstLineChars="0" w:firstLine="0"/>
              <w:jc w:val="center"/>
            </w:pPr>
            <w:r w:rsidRPr="00703C25">
              <w:rPr>
                <w:rFonts w:hint="eastAsia"/>
              </w:rPr>
              <w:t>否</w:t>
            </w:r>
          </w:p>
        </w:tc>
        <w:tc>
          <w:tcPr>
            <w:tcW w:w="0" w:type="auto"/>
          </w:tcPr>
          <w:p w14:paraId="7830A9B4" w14:textId="45093577" w:rsidR="008C6BF3" w:rsidRDefault="008C6BF3" w:rsidP="008C6BF3">
            <w:pPr>
              <w:pStyle w:val="af3"/>
              <w:ind w:firstLineChars="0" w:firstLine="0"/>
              <w:jc w:val="center"/>
            </w:pPr>
            <w:r w:rsidRPr="00703C25">
              <w:rPr>
                <w:rFonts w:hint="eastAsia"/>
              </w:rPr>
              <w:t>—</w:t>
            </w:r>
          </w:p>
        </w:tc>
      </w:tr>
      <w:tr w:rsidR="008C6BF3" w14:paraId="2F267527" w14:textId="77777777" w:rsidTr="008153AD">
        <w:trPr>
          <w:trHeight w:val="459"/>
        </w:trPr>
        <w:tc>
          <w:tcPr>
            <w:tcW w:w="0" w:type="auto"/>
          </w:tcPr>
          <w:p w14:paraId="4956A1DD" w14:textId="0D54E9B4" w:rsidR="008C6BF3" w:rsidRDefault="008C6BF3" w:rsidP="008C6BF3">
            <w:pPr>
              <w:pStyle w:val="af3"/>
              <w:ind w:firstLineChars="0" w:firstLine="0"/>
              <w:jc w:val="center"/>
            </w:pPr>
            <w:r w:rsidRPr="00703C25">
              <w:rPr>
                <w:rFonts w:hint="eastAsia"/>
              </w:rPr>
              <w:t>模拟轻微烟雾泄漏</w:t>
            </w:r>
          </w:p>
        </w:tc>
        <w:tc>
          <w:tcPr>
            <w:tcW w:w="0" w:type="auto"/>
          </w:tcPr>
          <w:p w14:paraId="1B8C86CF" w14:textId="0D965F35" w:rsidR="008C6BF3" w:rsidRDefault="008C6BF3" w:rsidP="008C6BF3">
            <w:pPr>
              <w:pStyle w:val="af3"/>
              <w:ind w:firstLineChars="0" w:firstLine="0"/>
              <w:jc w:val="center"/>
            </w:pPr>
            <w:r w:rsidRPr="00703C25">
              <w:rPr>
                <w:rFonts w:hint="eastAsia"/>
              </w:rPr>
              <w:t>是</w:t>
            </w:r>
          </w:p>
        </w:tc>
        <w:tc>
          <w:tcPr>
            <w:tcW w:w="0" w:type="auto"/>
          </w:tcPr>
          <w:p w14:paraId="791C7FC6" w14:textId="5CCF2C4D" w:rsidR="008C6BF3" w:rsidRDefault="008C6BF3" w:rsidP="008C6BF3">
            <w:pPr>
              <w:pStyle w:val="af3"/>
              <w:ind w:firstLineChars="0" w:firstLine="0"/>
              <w:jc w:val="center"/>
            </w:pPr>
            <w:r w:rsidRPr="00703C25">
              <w:rPr>
                <w:rFonts w:hint="eastAsia"/>
              </w:rPr>
              <w:t>是</w:t>
            </w:r>
          </w:p>
        </w:tc>
        <w:tc>
          <w:tcPr>
            <w:tcW w:w="0" w:type="auto"/>
          </w:tcPr>
          <w:p w14:paraId="555EC132" w14:textId="12E35AB8" w:rsidR="008C6BF3" w:rsidRDefault="008C6BF3" w:rsidP="008C6BF3">
            <w:pPr>
              <w:pStyle w:val="af3"/>
              <w:ind w:firstLineChars="0" w:firstLine="0"/>
              <w:jc w:val="center"/>
            </w:pPr>
            <w:r w:rsidRPr="00703C25">
              <w:rPr>
                <w:rFonts w:hint="eastAsia"/>
              </w:rPr>
              <w:t>220</w:t>
            </w:r>
          </w:p>
        </w:tc>
      </w:tr>
      <w:tr w:rsidR="008C6BF3" w14:paraId="08A6D282" w14:textId="77777777" w:rsidTr="008153AD">
        <w:trPr>
          <w:trHeight w:val="409"/>
        </w:trPr>
        <w:tc>
          <w:tcPr>
            <w:tcW w:w="0" w:type="auto"/>
          </w:tcPr>
          <w:p w14:paraId="716938C6" w14:textId="371C0908" w:rsidR="008C6BF3" w:rsidRDefault="008C6BF3" w:rsidP="008C6BF3">
            <w:pPr>
              <w:pStyle w:val="af3"/>
              <w:ind w:firstLineChars="0" w:firstLine="0"/>
              <w:jc w:val="center"/>
            </w:pPr>
            <w:r w:rsidRPr="00703C25">
              <w:rPr>
                <w:rFonts w:hint="eastAsia"/>
              </w:rPr>
              <w:t>模拟大量烟雾泄漏</w:t>
            </w:r>
          </w:p>
        </w:tc>
        <w:tc>
          <w:tcPr>
            <w:tcW w:w="0" w:type="auto"/>
          </w:tcPr>
          <w:p w14:paraId="6CB3FB70" w14:textId="4993369F" w:rsidR="008C6BF3" w:rsidRDefault="008C6BF3" w:rsidP="008C6BF3">
            <w:pPr>
              <w:pStyle w:val="af3"/>
              <w:ind w:firstLineChars="0" w:firstLine="0"/>
              <w:jc w:val="center"/>
            </w:pPr>
            <w:r w:rsidRPr="00703C25">
              <w:rPr>
                <w:rFonts w:hint="eastAsia"/>
              </w:rPr>
              <w:t>是</w:t>
            </w:r>
          </w:p>
        </w:tc>
        <w:tc>
          <w:tcPr>
            <w:tcW w:w="0" w:type="auto"/>
          </w:tcPr>
          <w:p w14:paraId="4FC1ED19" w14:textId="2FA34CE0" w:rsidR="008C6BF3" w:rsidRDefault="008C6BF3" w:rsidP="008C6BF3">
            <w:pPr>
              <w:pStyle w:val="af3"/>
              <w:ind w:firstLineChars="0" w:firstLine="0"/>
              <w:jc w:val="center"/>
            </w:pPr>
            <w:r w:rsidRPr="00703C25">
              <w:rPr>
                <w:rFonts w:hint="eastAsia"/>
              </w:rPr>
              <w:t>是</w:t>
            </w:r>
          </w:p>
        </w:tc>
        <w:tc>
          <w:tcPr>
            <w:tcW w:w="0" w:type="auto"/>
          </w:tcPr>
          <w:p w14:paraId="5DB1CA32" w14:textId="26C9026C" w:rsidR="008C6BF3" w:rsidRDefault="008C6BF3" w:rsidP="008C6BF3">
            <w:pPr>
              <w:pStyle w:val="af3"/>
              <w:ind w:firstLineChars="0" w:firstLine="0"/>
              <w:jc w:val="center"/>
            </w:pPr>
            <w:r w:rsidRPr="00703C25">
              <w:rPr>
                <w:rFonts w:hint="eastAsia"/>
              </w:rPr>
              <w:t>180</w:t>
            </w:r>
          </w:p>
        </w:tc>
      </w:tr>
    </w:tbl>
    <w:p w14:paraId="05D2CE96" w14:textId="3A13FEC5" w:rsidR="008C6BF3" w:rsidRPr="007533A2" w:rsidRDefault="00BE68E3" w:rsidP="007533A2">
      <w:pPr>
        <w:pStyle w:val="af3"/>
        <w:numPr>
          <w:ilvl w:val="0"/>
          <w:numId w:val="16"/>
        </w:numPr>
        <w:ind w:firstLineChars="0"/>
      </w:pPr>
      <w:r w:rsidRPr="007533A2">
        <w:t>视频监控模块测试</w:t>
      </w:r>
    </w:p>
    <w:p w14:paraId="2182DC14" w14:textId="080D40AA" w:rsidR="00BE68E3" w:rsidRPr="007533A2" w:rsidRDefault="00BE68E3" w:rsidP="007533A2">
      <w:pPr>
        <w:pStyle w:val="af3"/>
        <w:ind w:firstLine="480"/>
      </w:pPr>
      <w:r w:rsidRPr="007533A2">
        <w:t>视频监控模块基于香橙派摄像头与</w:t>
      </w:r>
      <w:proofErr w:type="spellStart"/>
      <w:r w:rsidRPr="007533A2">
        <w:t>mjpg</w:t>
      </w:r>
      <w:proofErr w:type="spellEnd"/>
      <w:r w:rsidRPr="007533A2">
        <w:t>-streamer</w:t>
      </w:r>
      <w:proofErr w:type="gramStart"/>
      <w:r w:rsidRPr="007533A2">
        <w:t>推流工具</w:t>
      </w:r>
      <w:proofErr w:type="gramEnd"/>
      <w:r w:rsidRPr="007533A2">
        <w:t>实现。测试中通过访问视频流链接，评估视频画面延迟、清晰度及稳定性。结果如</w:t>
      </w:r>
      <w:r w:rsidR="00BF69D5">
        <w:fldChar w:fldCharType="begin"/>
      </w:r>
      <w:r w:rsidR="00BF69D5">
        <w:instrText xml:space="preserve"> REF _Ref196765369 \h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3</w:t>
      </w:r>
      <w:r w:rsidR="00BF69D5">
        <w:fldChar w:fldCharType="end"/>
      </w:r>
      <w:r w:rsidRPr="007533A2">
        <w:t>所示</w:t>
      </w:r>
      <w:r w:rsidR="00BF69D5">
        <w:rPr>
          <w:rFonts w:hint="eastAsia"/>
        </w:rPr>
        <w:t>：</w:t>
      </w:r>
    </w:p>
    <w:p w14:paraId="1F042A91" w14:textId="0FEA449E" w:rsidR="00C869AD" w:rsidRDefault="00C869AD" w:rsidP="00C869AD">
      <w:pPr>
        <w:pStyle w:val="afb"/>
        <w:keepNext/>
        <w:spacing w:after="156"/>
      </w:pPr>
      <w:bookmarkStart w:id="95" w:name="_Ref196765369"/>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3</w:t>
      </w:r>
      <w:r w:rsidR="008D19D2">
        <w:fldChar w:fldCharType="end"/>
      </w:r>
      <w:bookmarkEnd w:id="95"/>
      <w:r>
        <w:rPr>
          <w:rFonts w:hint="eastAsia"/>
        </w:rPr>
        <w:t xml:space="preserve">  </w:t>
      </w:r>
      <w:r>
        <w:rPr>
          <w:rFonts w:hint="eastAsia"/>
        </w:rPr>
        <w:t>视频监控模块测试分析</w:t>
      </w:r>
    </w:p>
    <w:tbl>
      <w:tblPr>
        <w:tblStyle w:val="aff"/>
        <w:tblW w:w="7738" w:type="dxa"/>
        <w:tblLook w:val="04A0" w:firstRow="1" w:lastRow="0" w:firstColumn="1" w:lastColumn="0" w:noHBand="0" w:noVBand="1"/>
      </w:tblPr>
      <w:tblGrid>
        <w:gridCol w:w="1963"/>
        <w:gridCol w:w="2532"/>
        <w:gridCol w:w="3243"/>
      </w:tblGrid>
      <w:tr w:rsidR="00BE68E3" w14:paraId="6BF8E93E" w14:textId="77777777" w:rsidTr="008153AD">
        <w:trPr>
          <w:cnfStyle w:val="100000000000" w:firstRow="1" w:lastRow="0" w:firstColumn="0" w:lastColumn="0" w:oddVBand="0" w:evenVBand="0" w:oddHBand="0" w:evenHBand="0" w:firstRowFirstColumn="0" w:firstRowLastColumn="0" w:lastRowFirstColumn="0" w:lastRowLastColumn="0"/>
          <w:trHeight w:val="488"/>
        </w:trPr>
        <w:tc>
          <w:tcPr>
            <w:tcW w:w="0" w:type="auto"/>
          </w:tcPr>
          <w:p w14:paraId="4AFF5BC0" w14:textId="269C663B" w:rsidR="00BE68E3" w:rsidRDefault="00BE68E3" w:rsidP="005D1941">
            <w:pPr>
              <w:pStyle w:val="af3"/>
              <w:ind w:firstLineChars="0" w:firstLine="0"/>
              <w:jc w:val="center"/>
            </w:pPr>
            <w:r w:rsidRPr="004B0AF9">
              <w:rPr>
                <w:rFonts w:hint="eastAsia"/>
              </w:rPr>
              <w:t>测试项目</w:t>
            </w:r>
          </w:p>
        </w:tc>
        <w:tc>
          <w:tcPr>
            <w:tcW w:w="0" w:type="auto"/>
          </w:tcPr>
          <w:p w14:paraId="416FAB4B" w14:textId="590AA44C" w:rsidR="00BE68E3" w:rsidRDefault="00BE68E3" w:rsidP="005D1941">
            <w:pPr>
              <w:pStyle w:val="af3"/>
              <w:ind w:firstLineChars="0" w:firstLine="0"/>
              <w:jc w:val="center"/>
            </w:pPr>
            <w:r w:rsidRPr="004B0AF9">
              <w:rPr>
                <w:rFonts w:hint="eastAsia"/>
              </w:rPr>
              <w:t>测试结果</w:t>
            </w:r>
          </w:p>
        </w:tc>
        <w:tc>
          <w:tcPr>
            <w:tcW w:w="0" w:type="auto"/>
          </w:tcPr>
          <w:p w14:paraId="740B2E37" w14:textId="084DE0AA" w:rsidR="00BE68E3" w:rsidRDefault="00BE68E3" w:rsidP="005D1941">
            <w:pPr>
              <w:pStyle w:val="af3"/>
              <w:ind w:firstLineChars="0" w:firstLine="0"/>
              <w:jc w:val="center"/>
            </w:pPr>
            <w:r w:rsidRPr="004B0AF9">
              <w:rPr>
                <w:rFonts w:hint="eastAsia"/>
              </w:rPr>
              <w:t>备注</w:t>
            </w:r>
          </w:p>
        </w:tc>
      </w:tr>
      <w:tr w:rsidR="00BE68E3" w14:paraId="200A784B" w14:textId="77777777" w:rsidTr="008153AD">
        <w:trPr>
          <w:trHeight w:val="501"/>
        </w:trPr>
        <w:tc>
          <w:tcPr>
            <w:tcW w:w="0" w:type="auto"/>
          </w:tcPr>
          <w:p w14:paraId="4718D3B4" w14:textId="2EB08033" w:rsidR="00BE68E3" w:rsidRDefault="00BE68E3" w:rsidP="005D1941">
            <w:pPr>
              <w:pStyle w:val="af3"/>
              <w:ind w:firstLineChars="0" w:firstLine="0"/>
              <w:jc w:val="center"/>
            </w:pPr>
            <w:r w:rsidRPr="004B0AF9">
              <w:rPr>
                <w:rFonts w:hint="eastAsia"/>
              </w:rPr>
              <w:t>视频画面延迟</w:t>
            </w:r>
          </w:p>
        </w:tc>
        <w:tc>
          <w:tcPr>
            <w:tcW w:w="0" w:type="auto"/>
          </w:tcPr>
          <w:p w14:paraId="1E7E74B0" w14:textId="4432DEF9" w:rsidR="00BE68E3" w:rsidRDefault="00BE68E3" w:rsidP="005D1941">
            <w:pPr>
              <w:pStyle w:val="af3"/>
              <w:ind w:firstLineChars="0" w:firstLine="0"/>
              <w:jc w:val="center"/>
            </w:pPr>
            <w:r w:rsidRPr="004B0AF9">
              <w:rPr>
                <w:rFonts w:hint="eastAsia"/>
              </w:rPr>
              <w:t>约</w:t>
            </w:r>
            <w:r w:rsidRPr="004B0AF9">
              <w:rPr>
                <w:rFonts w:hint="eastAsia"/>
              </w:rPr>
              <w:t>500ms</w:t>
            </w:r>
          </w:p>
        </w:tc>
        <w:tc>
          <w:tcPr>
            <w:tcW w:w="0" w:type="auto"/>
          </w:tcPr>
          <w:p w14:paraId="744F44AC" w14:textId="6EA0C401" w:rsidR="00BE68E3" w:rsidRDefault="00BE68E3" w:rsidP="005D1941">
            <w:pPr>
              <w:pStyle w:val="af3"/>
              <w:ind w:firstLineChars="0" w:firstLine="0"/>
              <w:jc w:val="center"/>
            </w:pPr>
            <w:r w:rsidRPr="004B0AF9">
              <w:rPr>
                <w:rFonts w:hint="eastAsia"/>
              </w:rPr>
              <w:t>局域网环境下测得</w:t>
            </w:r>
          </w:p>
        </w:tc>
      </w:tr>
      <w:tr w:rsidR="00BE68E3" w14:paraId="5D70ACDB" w14:textId="77777777" w:rsidTr="008153AD">
        <w:trPr>
          <w:trHeight w:val="501"/>
        </w:trPr>
        <w:tc>
          <w:tcPr>
            <w:tcW w:w="0" w:type="auto"/>
          </w:tcPr>
          <w:p w14:paraId="4CB587D2" w14:textId="288C5A7E" w:rsidR="00BE68E3" w:rsidRDefault="00BE68E3" w:rsidP="005D1941">
            <w:pPr>
              <w:pStyle w:val="af3"/>
              <w:ind w:firstLineChars="0" w:firstLine="0"/>
              <w:jc w:val="center"/>
            </w:pPr>
            <w:r w:rsidRPr="004B0AF9">
              <w:rPr>
                <w:rFonts w:hint="eastAsia"/>
              </w:rPr>
              <w:t>视频清晰度</w:t>
            </w:r>
          </w:p>
        </w:tc>
        <w:tc>
          <w:tcPr>
            <w:tcW w:w="0" w:type="auto"/>
          </w:tcPr>
          <w:p w14:paraId="6B28746E" w14:textId="2B785EA1" w:rsidR="00BE68E3" w:rsidRDefault="00BE68E3" w:rsidP="005D1941">
            <w:pPr>
              <w:pStyle w:val="af3"/>
              <w:ind w:firstLineChars="0" w:firstLine="0"/>
              <w:jc w:val="center"/>
            </w:pPr>
            <w:r w:rsidRPr="004B0AF9">
              <w:rPr>
                <w:rFonts w:hint="eastAsia"/>
              </w:rPr>
              <w:t>良好（</w:t>
            </w:r>
            <w:r w:rsidRPr="004B0AF9">
              <w:rPr>
                <w:rFonts w:hint="eastAsia"/>
              </w:rPr>
              <w:t>640</w:t>
            </w:r>
            <w:r w:rsidRPr="004B0AF9">
              <w:rPr>
                <w:rFonts w:hint="eastAsia"/>
              </w:rPr>
              <w:t>×</w:t>
            </w:r>
            <w:r w:rsidRPr="004B0AF9">
              <w:rPr>
                <w:rFonts w:hint="eastAsia"/>
              </w:rPr>
              <w:t>480</w:t>
            </w:r>
            <w:r w:rsidRPr="004B0AF9">
              <w:rPr>
                <w:rFonts w:hint="eastAsia"/>
              </w:rPr>
              <w:t>）</w:t>
            </w:r>
          </w:p>
        </w:tc>
        <w:tc>
          <w:tcPr>
            <w:tcW w:w="0" w:type="auto"/>
          </w:tcPr>
          <w:p w14:paraId="0A078472" w14:textId="43D30B92" w:rsidR="00BE68E3" w:rsidRDefault="00BE68E3" w:rsidP="005D1941">
            <w:pPr>
              <w:pStyle w:val="af3"/>
              <w:ind w:firstLineChars="0" w:firstLine="0"/>
              <w:jc w:val="center"/>
            </w:pPr>
            <w:r w:rsidRPr="004B0AF9">
              <w:rPr>
                <w:rFonts w:hint="eastAsia"/>
              </w:rPr>
              <w:t>能清晰辨别人物与物体</w:t>
            </w:r>
          </w:p>
        </w:tc>
      </w:tr>
      <w:tr w:rsidR="00BE68E3" w14:paraId="296A37E0" w14:textId="77777777" w:rsidTr="008153AD">
        <w:trPr>
          <w:trHeight w:val="488"/>
        </w:trPr>
        <w:tc>
          <w:tcPr>
            <w:tcW w:w="0" w:type="auto"/>
          </w:tcPr>
          <w:p w14:paraId="46A4242D" w14:textId="126FCC04" w:rsidR="00BE68E3" w:rsidRDefault="00BE68E3" w:rsidP="005D1941">
            <w:pPr>
              <w:pStyle w:val="af3"/>
              <w:ind w:firstLineChars="0" w:firstLine="0"/>
              <w:jc w:val="center"/>
            </w:pPr>
            <w:r w:rsidRPr="004B0AF9">
              <w:rPr>
                <w:rFonts w:hint="eastAsia"/>
              </w:rPr>
              <w:t>视频流稳定性</w:t>
            </w:r>
          </w:p>
        </w:tc>
        <w:tc>
          <w:tcPr>
            <w:tcW w:w="0" w:type="auto"/>
          </w:tcPr>
          <w:p w14:paraId="220CAB4A" w14:textId="65F25F1C" w:rsidR="00BE68E3" w:rsidRDefault="00BE68E3" w:rsidP="005D1941">
            <w:pPr>
              <w:pStyle w:val="af3"/>
              <w:ind w:firstLineChars="0" w:firstLine="0"/>
              <w:jc w:val="center"/>
            </w:pPr>
            <w:r w:rsidRPr="004B0AF9">
              <w:rPr>
                <w:rFonts w:hint="eastAsia"/>
              </w:rPr>
              <w:t>无明显卡顿</w:t>
            </w:r>
          </w:p>
        </w:tc>
        <w:tc>
          <w:tcPr>
            <w:tcW w:w="0" w:type="auto"/>
          </w:tcPr>
          <w:p w14:paraId="5B1400A9" w14:textId="1E37B514" w:rsidR="00BE68E3" w:rsidRDefault="00BE68E3" w:rsidP="005D1941">
            <w:pPr>
              <w:pStyle w:val="af3"/>
              <w:ind w:firstLineChars="0" w:firstLine="0"/>
              <w:jc w:val="center"/>
            </w:pPr>
            <w:r w:rsidRPr="004B0AF9">
              <w:rPr>
                <w:rFonts w:hint="eastAsia"/>
              </w:rPr>
              <w:t>连续测试</w:t>
            </w:r>
            <w:r w:rsidRPr="004B0AF9">
              <w:rPr>
                <w:rFonts w:hint="eastAsia"/>
              </w:rPr>
              <w:t>30</w:t>
            </w:r>
            <w:r w:rsidRPr="004B0AF9">
              <w:rPr>
                <w:rFonts w:hint="eastAsia"/>
              </w:rPr>
              <w:t>分钟无中断</w:t>
            </w:r>
          </w:p>
        </w:tc>
      </w:tr>
    </w:tbl>
    <w:p w14:paraId="7FC23F42" w14:textId="60586C89" w:rsidR="00BE68E3" w:rsidRPr="007533A2" w:rsidRDefault="005D1941" w:rsidP="007533A2">
      <w:pPr>
        <w:pStyle w:val="af3"/>
        <w:numPr>
          <w:ilvl w:val="0"/>
          <w:numId w:val="16"/>
        </w:numPr>
        <w:ind w:firstLineChars="0"/>
      </w:pPr>
      <w:r w:rsidRPr="007533A2">
        <w:t>人脸识别与门锁控制模块测试</w:t>
      </w:r>
    </w:p>
    <w:p w14:paraId="362956B9" w14:textId="1092096C" w:rsidR="005D1941" w:rsidRPr="007533A2" w:rsidRDefault="005D1941" w:rsidP="007533A2">
      <w:pPr>
        <w:pStyle w:val="af3"/>
        <w:ind w:firstLine="480"/>
      </w:pPr>
      <w:r w:rsidRPr="007533A2">
        <w:t>人脸识别模块结合摄像头采集图像与智能识别算法，实现用户身份验证与电磁锁控制。测试分别在正常识别、陌生人识别、无脸检测等情况下进行，测试结果</w:t>
      </w:r>
      <w:r w:rsidR="00BF69D5">
        <w:rPr>
          <w:rFonts w:hint="eastAsia"/>
        </w:rPr>
        <w:t>如</w:t>
      </w:r>
      <w:r w:rsidR="00BF69D5">
        <w:fldChar w:fldCharType="begin"/>
      </w:r>
      <w:r w:rsidR="00BF69D5">
        <w:instrText xml:space="preserve"> </w:instrText>
      </w:r>
      <w:r w:rsidR="00BF69D5">
        <w:rPr>
          <w:rFonts w:hint="eastAsia"/>
        </w:rPr>
        <w:instrText>REF _Ref196765420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4</w:t>
      </w:r>
      <w:r w:rsidR="00BF69D5">
        <w:fldChar w:fldCharType="end"/>
      </w:r>
      <w:r w:rsidR="00BF69D5">
        <w:rPr>
          <w:rFonts w:hint="eastAsia"/>
        </w:rPr>
        <w:t>所示：</w:t>
      </w:r>
    </w:p>
    <w:p w14:paraId="0F3F11DB" w14:textId="7DB1E66D" w:rsidR="00BF69D5" w:rsidRDefault="00BF69D5" w:rsidP="00BF69D5">
      <w:pPr>
        <w:pStyle w:val="afb"/>
        <w:keepNext/>
        <w:spacing w:after="156"/>
      </w:pPr>
      <w:bookmarkStart w:id="96" w:name="_Ref196765420"/>
      <w:r>
        <w:rPr>
          <w:rFonts w:hint="eastAsia"/>
        </w:rPr>
        <w:lastRenderedPageBreak/>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4</w:t>
      </w:r>
      <w:r w:rsidR="008D19D2">
        <w:fldChar w:fldCharType="end"/>
      </w:r>
      <w:bookmarkEnd w:id="96"/>
      <w:r>
        <w:rPr>
          <w:rFonts w:hint="eastAsia"/>
        </w:rPr>
        <w:t xml:space="preserve">  </w:t>
      </w:r>
      <w:r>
        <w:rPr>
          <w:rFonts w:hint="eastAsia"/>
        </w:rPr>
        <w:t>人脸识别与门锁控制模块功能测试结果</w:t>
      </w:r>
    </w:p>
    <w:tbl>
      <w:tblPr>
        <w:tblStyle w:val="aff"/>
        <w:tblW w:w="7407" w:type="dxa"/>
        <w:tblLook w:val="04A0" w:firstRow="1" w:lastRow="0" w:firstColumn="1" w:lastColumn="0" w:noHBand="0" w:noVBand="1"/>
      </w:tblPr>
      <w:tblGrid>
        <w:gridCol w:w="2107"/>
        <w:gridCol w:w="1307"/>
        <w:gridCol w:w="1840"/>
        <w:gridCol w:w="2153"/>
      </w:tblGrid>
      <w:tr w:rsidR="005D1941" w14:paraId="4FE7EB8C" w14:textId="77777777" w:rsidTr="008153AD">
        <w:trPr>
          <w:cnfStyle w:val="100000000000" w:firstRow="1" w:lastRow="0" w:firstColumn="0" w:lastColumn="0" w:oddVBand="0" w:evenVBand="0" w:oddHBand="0" w:evenHBand="0" w:firstRowFirstColumn="0" w:firstRowLastColumn="0" w:lastRowFirstColumn="0" w:lastRowLastColumn="0"/>
          <w:trHeight w:val="479"/>
        </w:trPr>
        <w:tc>
          <w:tcPr>
            <w:tcW w:w="0" w:type="auto"/>
          </w:tcPr>
          <w:p w14:paraId="07006F39" w14:textId="54B9A98A" w:rsidR="005D1941" w:rsidRDefault="005D1941" w:rsidP="005D1941">
            <w:pPr>
              <w:pStyle w:val="af3"/>
              <w:ind w:firstLineChars="0" w:firstLine="0"/>
              <w:jc w:val="center"/>
            </w:pPr>
            <w:r w:rsidRPr="004A35B0">
              <w:rPr>
                <w:rFonts w:hint="eastAsia"/>
              </w:rPr>
              <w:t>测试场景</w:t>
            </w:r>
          </w:p>
        </w:tc>
        <w:tc>
          <w:tcPr>
            <w:tcW w:w="0" w:type="auto"/>
          </w:tcPr>
          <w:p w14:paraId="36B791EF" w14:textId="71A9EF38" w:rsidR="005D1941" w:rsidRDefault="005D1941" w:rsidP="005D1941">
            <w:pPr>
              <w:pStyle w:val="af3"/>
              <w:ind w:firstLineChars="0" w:firstLine="0"/>
              <w:jc w:val="center"/>
            </w:pPr>
            <w:r w:rsidRPr="004A35B0">
              <w:rPr>
                <w:rFonts w:hint="eastAsia"/>
              </w:rPr>
              <w:t>验证结果</w:t>
            </w:r>
          </w:p>
        </w:tc>
        <w:tc>
          <w:tcPr>
            <w:tcW w:w="0" w:type="auto"/>
          </w:tcPr>
          <w:p w14:paraId="3B664874" w14:textId="1F4B1A40" w:rsidR="005D1941" w:rsidRDefault="005D1941" w:rsidP="005D1941">
            <w:pPr>
              <w:pStyle w:val="af3"/>
              <w:ind w:firstLineChars="0" w:firstLine="0"/>
              <w:jc w:val="center"/>
            </w:pPr>
            <w:r w:rsidRPr="004A35B0">
              <w:rPr>
                <w:rFonts w:hint="eastAsia"/>
              </w:rPr>
              <w:t>门锁控制动作</w:t>
            </w:r>
          </w:p>
        </w:tc>
        <w:tc>
          <w:tcPr>
            <w:tcW w:w="0" w:type="auto"/>
          </w:tcPr>
          <w:p w14:paraId="5DF660AE" w14:textId="1F3ADA1A" w:rsidR="005D1941" w:rsidRDefault="005D1941" w:rsidP="005D1941">
            <w:pPr>
              <w:pStyle w:val="af3"/>
              <w:ind w:firstLineChars="0" w:firstLine="0"/>
              <w:jc w:val="center"/>
            </w:pPr>
            <w:r w:rsidRPr="004A35B0">
              <w:rPr>
                <w:rFonts w:hint="eastAsia"/>
              </w:rPr>
              <w:t>识别时间（</w:t>
            </w:r>
            <w:proofErr w:type="spellStart"/>
            <w:r w:rsidRPr="004A35B0">
              <w:rPr>
                <w:rFonts w:hint="eastAsia"/>
              </w:rPr>
              <w:t>ms</w:t>
            </w:r>
            <w:proofErr w:type="spellEnd"/>
            <w:r w:rsidRPr="004A35B0">
              <w:rPr>
                <w:rFonts w:hint="eastAsia"/>
              </w:rPr>
              <w:t>）</w:t>
            </w:r>
          </w:p>
        </w:tc>
      </w:tr>
      <w:tr w:rsidR="005D1941" w14:paraId="57F4B4F6" w14:textId="77777777" w:rsidTr="008153AD">
        <w:trPr>
          <w:trHeight w:val="493"/>
        </w:trPr>
        <w:tc>
          <w:tcPr>
            <w:tcW w:w="0" w:type="auto"/>
          </w:tcPr>
          <w:p w14:paraId="0F4428C3" w14:textId="2FCDCA8C" w:rsidR="005D1941" w:rsidRDefault="005D1941" w:rsidP="005D1941">
            <w:pPr>
              <w:pStyle w:val="af3"/>
              <w:ind w:firstLineChars="0" w:firstLine="0"/>
              <w:jc w:val="center"/>
            </w:pPr>
            <w:r w:rsidRPr="004A35B0">
              <w:rPr>
                <w:rFonts w:hint="eastAsia"/>
              </w:rPr>
              <w:t>授权用户识别</w:t>
            </w:r>
          </w:p>
        </w:tc>
        <w:tc>
          <w:tcPr>
            <w:tcW w:w="0" w:type="auto"/>
          </w:tcPr>
          <w:p w14:paraId="44DC7E95" w14:textId="04E0320F" w:rsidR="005D1941" w:rsidRDefault="005D1941" w:rsidP="005D1941">
            <w:pPr>
              <w:pStyle w:val="af3"/>
              <w:ind w:firstLineChars="0" w:firstLine="0"/>
              <w:jc w:val="center"/>
            </w:pPr>
            <w:r w:rsidRPr="004A35B0">
              <w:rPr>
                <w:rFonts w:hint="eastAsia"/>
              </w:rPr>
              <w:t>成功</w:t>
            </w:r>
          </w:p>
        </w:tc>
        <w:tc>
          <w:tcPr>
            <w:tcW w:w="0" w:type="auto"/>
          </w:tcPr>
          <w:p w14:paraId="59F0E761" w14:textId="27ED0AB8" w:rsidR="005D1941" w:rsidRDefault="005D1941" w:rsidP="005D1941">
            <w:pPr>
              <w:pStyle w:val="af3"/>
              <w:ind w:firstLineChars="0" w:firstLine="0"/>
              <w:jc w:val="center"/>
            </w:pPr>
            <w:r w:rsidRPr="004A35B0">
              <w:rPr>
                <w:rFonts w:hint="eastAsia"/>
              </w:rPr>
              <w:t>解锁</w:t>
            </w:r>
          </w:p>
        </w:tc>
        <w:tc>
          <w:tcPr>
            <w:tcW w:w="0" w:type="auto"/>
          </w:tcPr>
          <w:p w14:paraId="09E9587F" w14:textId="4BC10132" w:rsidR="005D1941" w:rsidRDefault="005D1941" w:rsidP="005D1941">
            <w:pPr>
              <w:pStyle w:val="af3"/>
              <w:ind w:firstLineChars="0" w:firstLine="0"/>
              <w:jc w:val="center"/>
            </w:pPr>
            <w:r w:rsidRPr="004A35B0">
              <w:rPr>
                <w:rFonts w:hint="eastAsia"/>
              </w:rPr>
              <w:t>600</w:t>
            </w:r>
          </w:p>
        </w:tc>
      </w:tr>
      <w:tr w:rsidR="005D1941" w14:paraId="07B43DAC" w14:textId="77777777" w:rsidTr="008153AD">
        <w:trPr>
          <w:trHeight w:val="493"/>
        </w:trPr>
        <w:tc>
          <w:tcPr>
            <w:tcW w:w="0" w:type="auto"/>
          </w:tcPr>
          <w:p w14:paraId="61CF1D61" w14:textId="4657B886" w:rsidR="005D1941" w:rsidRDefault="005D1941" w:rsidP="005D1941">
            <w:pPr>
              <w:pStyle w:val="af3"/>
              <w:ind w:firstLineChars="0" w:firstLine="0"/>
              <w:jc w:val="center"/>
            </w:pPr>
            <w:r w:rsidRPr="004A35B0">
              <w:rPr>
                <w:rFonts w:hint="eastAsia"/>
              </w:rPr>
              <w:t>未授权用户识别</w:t>
            </w:r>
          </w:p>
        </w:tc>
        <w:tc>
          <w:tcPr>
            <w:tcW w:w="0" w:type="auto"/>
          </w:tcPr>
          <w:p w14:paraId="61A6EE2C" w14:textId="2E4ED2F5" w:rsidR="005D1941" w:rsidRDefault="005D1941" w:rsidP="005D1941">
            <w:pPr>
              <w:pStyle w:val="af3"/>
              <w:ind w:firstLineChars="0" w:firstLine="0"/>
              <w:jc w:val="center"/>
            </w:pPr>
            <w:r w:rsidRPr="004A35B0">
              <w:rPr>
                <w:rFonts w:hint="eastAsia"/>
              </w:rPr>
              <w:t>拒绝</w:t>
            </w:r>
          </w:p>
        </w:tc>
        <w:tc>
          <w:tcPr>
            <w:tcW w:w="0" w:type="auto"/>
          </w:tcPr>
          <w:p w14:paraId="5C0C0951" w14:textId="20FFD886" w:rsidR="005D1941" w:rsidRDefault="005D1941" w:rsidP="005D1941">
            <w:pPr>
              <w:pStyle w:val="af3"/>
              <w:ind w:firstLineChars="0" w:firstLine="0"/>
              <w:jc w:val="center"/>
            </w:pPr>
            <w:r w:rsidRPr="004A35B0">
              <w:rPr>
                <w:rFonts w:hint="eastAsia"/>
              </w:rPr>
              <w:t>保持上锁</w:t>
            </w:r>
          </w:p>
        </w:tc>
        <w:tc>
          <w:tcPr>
            <w:tcW w:w="0" w:type="auto"/>
          </w:tcPr>
          <w:p w14:paraId="54CE4184" w14:textId="12224627" w:rsidR="005D1941" w:rsidRDefault="005D1941" w:rsidP="005D1941">
            <w:pPr>
              <w:pStyle w:val="af3"/>
              <w:ind w:firstLineChars="0" w:firstLine="0"/>
              <w:jc w:val="center"/>
            </w:pPr>
            <w:r w:rsidRPr="004A35B0">
              <w:rPr>
                <w:rFonts w:hint="eastAsia"/>
              </w:rPr>
              <w:t>580</w:t>
            </w:r>
          </w:p>
        </w:tc>
      </w:tr>
      <w:tr w:rsidR="005D1941" w14:paraId="58533F57" w14:textId="77777777" w:rsidTr="008153AD">
        <w:trPr>
          <w:trHeight w:val="479"/>
        </w:trPr>
        <w:tc>
          <w:tcPr>
            <w:tcW w:w="0" w:type="auto"/>
          </w:tcPr>
          <w:p w14:paraId="28AEA55C" w14:textId="47EA05DB" w:rsidR="005D1941" w:rsidRDefault="005D1941" w:rsidP="005D1941">
            <w:pPr>
              <w:pStyle w:val="af3"/>
              <w:ind w:firstLineChars="0" w:firstLine="0"/>
              <w:jc w:val="center"/>
            </w:pPr>
            <w:r w:rsidRPr="004A35B0">
              <w:rPr>
                <w:rFonts w:hint="eastAsia"/>
              </w:rPr>
              <w:t>无人脸检测场景</w:t>
            </w:r>
          </w:p>
        </w:tc>
        <w:tc>
          <w:tcPr>
            <w:tcW w:w="0" w:type="auto"/>
          </w:tcPr>
          <w:p w14:paraId="4F0A84E6" w14:textId="77EF8B88" w:rsidR="005D1941" w:rsidRDefault="005D1941" w:rsidP="005D1941">
            <w:pPr>
              <w:pStyle w:val="af3"/>
              <w:ind w:firstLineChars="0" w:firstLine="0"/>
              <w:jc w:val="center"/>
            </w:pPr>
            <w:r w:rsidRPr="004A35B0">
              <w:rPr>
                <w:rFonts w:hint="eastAsia"/>
              </w:rPr>
              <w:t>无动作</w:t>
            </w:r>
          </w:p>
        </w:tc>
        <w:tc>
          <w:tcPr>
            <w:tcW w:w="0" w:type="auto"/>
          </w:tcPr>
          <w:p w14:paraId="61995A86" w14:textId="3BC8CC9A" w:rsidR="005D1941" w:rsidRDefault="005D1941" w:rsidP="005D1941">
            <w:pPr>
              <w:pStyle w:val="af3"/>
              <w:ind w:firstLineChars="0" w:firstLine="0"/>
              <w:jc w:val="center"/>
            </w:pPr>
            <w:r w:rsidRPr="004A35B0">
              <w:rPr>
                <w:rFonts w:hint="eastAsia"/>
              </w:rPr>
              <w:t>保持上锁</w:t>
            </w:r>
          </w:p>
        </w:tc>
        <w:tc>
          <w:tcPr>
            <w:tcW w:w="0" w:type="auto"/>
          </w:tcPr>
          <w:p w14:paraId="5332A0E4" w14:textId="215E14E0" w:rsidR="005D1941" w:rsidRDefault="005D1941" w:rsidP="005D1941">
            <w:pPr>
              <w:pStyle w:val="af3"/>
              <w:ind w:firstLineChars="0" w:firstLine="0"/>
              <w:jc w:val="center"/>
            </w:pPr>
            <w:r w:rsidRPr="004A35B0">
              <w:rPr>
                <w:rFonts w:hint="eastAsia"/>
              </w:rPr>
              <w:t>—</w:t>
            </w:r>
          </w:p>
        </w:tc>
      </w:tr>
    </w:tbl>
    <w:p w14:paraId="038E0FC7" w14:textId="015F4528" w:rsidR="005D1941" w:rsidRPr="00FB347A" w:rsidRDefault="007649B7" w:rsidP="00FB347A">
      <w:pPr>
        <w:pStyle w:val="af3"/>
        <w:numPr>
          <w:ilvl w:val="0"/>
          <w:numId w:val="16"/>
        </w:numPr>
        <w:ind w:firstLineChars="0"/>
      </w:pPr>
      <w:r w:rsidRPr="00FB347A">
        <w:t>OLED</w:t>
      </w:r>
      <w:r w:rsidRPr="00FB347A">
        <w:t>状态显示模块测试</w:t>
      </w:r>
    </w:p>
    <w:p w14:paraId="3B0D52ED" w14:textId="712C3EBE" w:rsidR="007649B7" w:rsidRPr="00FB347A" w:rsidRDefault="007649B7" w:rsidP="00FB347A">
      <w:pPr>
        <w:pStyle w:val="af3"/>
        <w:ind w:firstLine="480"/>
      </w:pPr>
      <w:r w:rsidRPr="00FB347A">
        <w:t>OLED</w:t>
      </w:r>
      <w:r w:rsidRPr="00FB347A">
        <w:t>显示模块用于实时反馈各设备状态信息。测试通过设备状态变化（如开关灯、报警触发等）观察</w:t>
      </w:r>
      <w:r w:rsidRPr="00FB347A">
        <w:t>OLED</w:t>
      </w:r>
      <w:r w:rsidRPr="00FB347A">
        <w:t>显示更新情况，</w:t>
      </w:r>
      <w:r w:rsidR="00BF69D5">
        <w:rPr>
          <w:rFonts w:hint="eastAsia"/>
        </w:rPr>
        <w:t>测试结果如</w:t>
      </w:r>
      <w:r w:rsidR="00BF69D5">
        <w:fldChar w:fldCharType="begin"/>
      </w:r>
      <w:r w:rsidR="00BF69D5">
        <w:instrText xml:space="preserve"> </w:instrText>
      </w:r>
      <w:r w:rsidR="00BF69D5">
        <w:rPr>
          <w:rFonts w:hint="eastAsia"/>
        </w:rPr>
        <w:instrText>REF _Ref196765463 \h</w:instrText>
      </w:r>
      <w:r w:rsidR="00BF69D5">
        <w:instrText xml:space="preserve"> </w:instrText>
      </w:r>
      <w:r w:rsidR="00BF69D5">
        <w:fldChar w:fldCharType="separate"/>
      </w:r>
      <w:r w:rsidR="00BF69D5">
        <w:rPr>
          <w:rFonts w:hint="eastAsia"/>
        </w:rPr>
        <w:t>表</w:t>
      </w:r>
      <w:r w:rsidR="00BF69D5">
        <w:rPr>
          <w:rFonts w:hint="eastAsia"/>
        </w:rPr>
        <w:t xml:space="preserve"> </w:t>
      </w:r>
      <w:r w:rsidR="00BF69D5">
        <w:rPr>
          <w:noProof/>
        </w:rPr>
        <w:t>5</w:t>
      </w:r>
      <w:r w:rsidR="00BF69D5">
        <w:t>.</w:t>
      </w:r>
      <w:r w:rsidR="00BF69D5">
        <w:rPr>
          <w:noProof/>
        </w:rPr>
        <w:t>5</w:t>
      </w:r>
      <w:r w:rsidR="00BF69D5">
        <w:fldChar w:fldCharType="end"/>
      </w:r>
      <w:r w:rsidR="00BF69D5">
        <w:rPr>
          <w:rFonts w:hint="eastAsia"/>
        </w:rPr>
        <w:t>所示：</w:t>
      </w:r>
    </w:p>
    <w:p w14:paraId="35817F64" w14:textId="1B7B4733" w:rsidR="00BF69D5" w:rsidRDefault="00BF69D5" w:rsidP="00BF69D5">
      <w:pPr>
        <w:pStyle w:val="afb"/>
        <w:keepNext/>
        <w:spacing w:after="156"/>
      </w:pPr>
      <w:bookmarkStart w:id="97" w:name="_Ref196765463"/>
      <w:r>
        <w:rPr>
          <w:rFonts w:hint="eastAsia"/>
        </w:rPr>
        <w:t>表</w:t>
      </w:r>
      <w:r>
        <w:rPr>
          <w:rFonts w:hint="eastAsia"/>
        </w:rPr>
        <w:t xml:space="preserve"> </w:t>
      </w:r>
      <w:r w:rsidR="008D19D2">
        <w:fldChar w:fldCharType="begin"/>
      </w:r>
      <w:r w:rsidR="008D19D2">
        <w:instrText xml:space="preserve"> </w:instrText>
      </w:r>
      <w:r w:rsidR="008D19D2">
        <w:rPr>
          <w:rFonts w:hint="eastAsia"/>
        </w:rPr>
        <w:instrText>STYLEREF 1 \s</w:instrText>
      </w:r>
      <w:r w:rsidR="008D19D2">
        <w:instrText xml:space="preserve"> </w:instrText>
      </w:r>
      <w:r w:rsidR="008D19D2">
        <w:fldChar w:fldCharType="separate"/>
      </w:r>
      <w:r w:rsidR="008D19D2">
        <w:rPr>
          <w:noProof/>
        </w:rPr>
        <w:t>5</w:t>
      </w:r>
      <w:r w:rsidR="008D19D2">
        <w:fldChar w:fldCharType="end"/>
      </w:r>
      <w:r w:rsidR="008D19D2">
        <w:t>.</w:t>
      </w:r>
      <w:r w:rsidR="008D19D2">
        <w:fldChar w:fldCharType="begin"/>
      </w:r>
      <w:r w:rsidR="008D19D2">
        <w:instrText xml:space="preserve"> </w:instrText>
      </w:r>
      <w:r w:rsidR="008D19D2">
        <w:rPr>
          <w:rFonts w:hint="eastAsia"/>
        </w:rPr>
        <w:instrText xml:space="preserve">SEQ </w:instrText>
      </w:r>
      <w:r w:rsidR="008D19D2">
        <w:rPr>
          <w:rFonts w:hint="eastAsia"/>
        </w:rPr>
        <w:instrText>表</w:instrText>
      </w:r>
      <w:r w:rsidR="008D19D2">
        <w:rPr>
          <w:rFonts w:hint="eastAsia"/>
        </w:rPr>
        <w:instrText xml:space="preserve"> \* ARABIC \s 1</w:instrText>
      </w:r>
      <w:r w:rsidR="008D19D2">
        <w:instrText xml:space="preserve"> </w:instrText>
      </w:r>
      <w:r w:rsidR="008D19D2">
        <w:fldChar w:fldCharType="separate"/>
      </w:r>
      <w:r w:rsidR="008D19D2">
        <w:rPr>
          <w:noProof/>
        </w:rPr>
        <w:t>5</w:t>
      </w:r>
      <w:r w:rsidR="008D19D2">
        <w:fldChar w:fldCharType="end"/>
      </w:r>
      <w:bookmarkEnd w:id="97"/>
      <w:r>
        <w:rPr>
          <w:rFonts w:hint="eastAsia"/>
        </w:rPr>
        <w:t xml:space="preserve">  </w:t>
      </w:r>
      <w:r w:rsidRPr="00BF69D5">
        <w:t>OLED</w:t>
      </w:r>
      <w:r w:rsidRPr="00BF69D5">
        <w:t>状态显示模块功能测试结果</w:t>
      </w:r>
    </w:p>
    <w:tbl>
      <w:tblPr>
        <w:tblStyle w:val="aff"/>
        <w:tblW w:w="7848" w:type="dxa"/>
        <w:tblLook w:val="04A0" w:firstRow="1" w:lastRow="0" w:firstColumn="1" w:lastColumn="0" w:noHBand="0" w:noVBand="1"/>
      </w:tblPr>
      <w:tblGrid>
        <w:gridCol w:w="3374"/>
        <w:gridCol w:w="2237"/>
        <w:gridCol w:w="2237"/>
      </w:tblGrid>
      <w:tr w:rsidR="007649B7" w14:paraId="25F67FD6" w14:textId="77777777" w:rsidTr="008153AD">
        <w:trPr>
          <w:cnfStyle w:val="100000000000" w:firstRow="1" w:lastRow="0" w:firstColumn="0" w:lastColumn="0" w:oddVBand="0" w:evenVBand="0" w:oddHBand="0" w:evenHBand="0" w:firstRowFirstColumn="0" w:firstRowLastColumn="0" w:lastRowFirstColumn="0" w:lastRowLastColumn="0"/>
          <w:trHeight w:val="649"/>
        </w:trPr>
        <w:tc>
          <w:tcPr>
            <w:tcW w:w="0" w:type="auto"/>
          </w:tcPr>
          <w:p w14:paraId="6E6CC7D9" w14:textId="11DBFE0F" w:rsidR="007649B7" w:rsidRDefault="007649B7" w:rsidP="007649B7">
            <w:pPr>
              <w:pStyle w:val="af3"/>
              <w:ind w:firstLineChars="0" w:firstLine="0"/>
              <w:jc w:val="center"/>
            </w:pPr>
            <w:r w:rsidRPr="001C2B38">
              <w:rPr>
                <w:rFonts w:hint="eastAsia"/>
              </w:rPr>
              <w:t>测试项目</w:t>
            </w:r>
          </w:p>
        </w:tc>
        <w:tc>
          <w:tcPr>
            <w:tcW w:w="0" w:type="auto"/>
          </w:tcPr>
          <w:p w14:paraId="5E3BC744" w14:textId="3FAE400B" w:rsidR="007649B7" w:rsidRDefault="007649B7" w:rsidP="007649B7">
            <w:pPr>
              <w:pStyle w:val="af3"/>
              <w:ind w:firstLineChars="0" w:firstLine="0"/>
              <w:jc w:val="center"/>
            </w:pPr>
            <w:r w:rsidRPr="001C2B38">
              <w:rPr>
                <w:rFonts w:hint="eastAsia"/>
              </w:rPr>
              <w:t>更新及时性</w:t>
            </w:r>
          </w:p>
        </w:tc>
        <w:tc>
          <w:tcPr>
            <w:tcW w:w="0" w:type="auto"/>
          </w:tcPr>
          <w:p w14:paraId="36586A39" w14:textId="1ADBC17C" w:rsidR="007649B7" w:rsidRDefault="007649B7" w:rsidP="007649B7">
            <w:pPr>
              <w:pStyle w:val="af3"/>
              <w:ind w:firstLineChars="0" w:firstLine="0"/>
              <w:jc w:val="center"/>
            </w:pPr>
            <w:r w:rsidRPr="001C2B38">
              <w:rPr>
                <w:rFonts w:hint="eastAsia"/>
              </w:rPr>
              <w:t>显示准确性</w:t>
            </w:r>
          </w:p>
        </w:tc>
      </w:tr>
      <w:tr w:rsidR="007649B7" w14:paraId="0D9C5D1B" w14:textId="77777777" w:rsidTr="008153AD">
        <w:trPr>
          <w:trHeight w:val="631"/>
        </w:trPr>
        <w:tc>
          <w:tcPr>
            <w:tcW w:w="0" w:type="auto"/>
          </w:tcPr>
          <w:p w14:paraId="7C92F75A" w14:textId="7B9A8391" w:rsidR="007649B7" w:rsidRDefault="007649B7" w:rsidP="007649B7">
            <w:pPr>
              <w:pStyle w:val="af3"/>
              <w:ind w:firstLineChars="0" w:firstLine="0"/>
              <w:jc w:val="center"/>
            </w:pPr>
            <w:r w:rsidRPr="001C2B38">
              <w:rPr>
                <w:rFonts w:hint="eastAsia"/>
              </w:rPr>
              <w:t>灯光状态变更显示</w:t>
            </w:r>
          </w:p>
        </w:tc>
        <w:tc>
          <w:tcPr>
            <w:tcW w:w="0" w:type="auto"/>
          </w:tcPr>
          <w:p w14:paraId="2D2823E5" w14:textId="71B6437D" w:rsidR="007649B7" w:rsidRDefault="007649B7" w:rsidP="007649B7">
            <w:pPr>
              <w:pStyle w:val="af3"/>
              <w:ind w:firstLineChars="0" w:firstLine="0"/>
              <w:jc w:val="center"/>
            </w:pPr>
            <w:r w:rsidRPr="001C2B38">
              <w:rPr>
                <w:rFonts w:hint="eastAsia"/>
              </w:rPr>
              <w:t>是</w:t>
            </w:r>
          </w:p>
        </w:tc>
        <w:tc>
          <w:tcPr>
            <w:tcW w:w="0" w:type="auto"/>
          </w:tcPr>
          <w:p w14:paraId="77F5C6C1" w14:textId="78480F50" w:rsidR="007649B7" w:rsidRDefault="007649B7" w:rsidP="007649B7">
            <w:pPr>
              <w:pStyle w:val="af3"/>
              <w:ind w:firstLineChars="0" w:firstLine="0"/>
              <w:jc w:val="center"/>
            </w:pPr>
            <w:r w:rsidRPr="001C2B38">
              <w:rPr>
                <w:rFonts w:hint="eastAsia"/>
              </w:rPr>
              <w:t>正确</w:t>
            </w:r>
          </w:p>
        </w:tc>
      </w:tr>
      <w:tr w:rsidR="007649B7" w14:paraId="345ED5DE" w14:textId="77777777" w:rsidTr="008153AD">
        <w:trPr>
          <w:trHeight w:val="649"/>
        </w:trPr>
        <w:tc>
          <w:tcPr>
            <w:tcW w:w="0" w:type="auto"/>
          </w:tcPr>
          <w:p w14:paraId="42AC9BB1" w14:textId="7F806878" w:rsidR="007649B7" w:rsidRDefault="007649B7" w:rsidP="007649B7">
            <w:pPr>
              <w:pStyle w:val="af3"/>
              <w:ind w:firstLineChars="0" w:firstLine="0"/>
              <w:jc w:val="center"/>
            </w:pPr>
            <w:r w:rsidRPr="001C2B38">
              <w:rPr>
                <w:rFonts w:hint="eastAsia"/>
              </w:rPr>
              <w:t>气体报警状态显示</w:t>
            </w:r>
          </w:p>
        </w:tc>
        <w:tc>
          <w:tcPr>
            <w:tcW w:w="0" w:type="auto"/>
          </w:tcPr>
          <w:p w14:paraId="72DDA8B1" w14:textId="7C34BFE5" w:rsidR="007649B7" w:rsidRDefault="007649B7" w:rsidP="007649B7">
            <w:pPr>
              <w:pStyle w:val="af3"/>
              <w:ind w:firstLineChars="0" w:firstLine="0"/>
              <w:jc w:val="center"/>
            </w:pPr>
            <w:r w:rsidRPr="001C2B38">
              <w:rPr>
                <w:rFonts w:hint="eastAsia"/>
              </w:rPr>
              <w:t>是</w:t>
            </w:r>
          </w:p>
        </w:tc>
        <w:tc>
          <w:tcPr>
            <w:tcW w:w="0" w:type="auto"/>
          </w:tcPr>
          <w:p w14:paraId="3C9D94DF" w14:textId="0EB2C196" w:rsidR="007649B7" w:rsidRDefault="007649B7" w:rsidP="007649B7">
            <w:pPr>
              <w:pStyle w:val="af3"/>
              <w:ind w:firstLineChars="0" w:firstLine="0"/>
              <w:jc w:val="center"/>
            </w:pPr>
            <w:r w:rsidRPr="001C2B38">
              <w:rPr>
                <w:rFonts w:hint="eastAsia"/>
              </w:rPr>
              <w:t>正确</w:t>
            </w:r>
          </w:p>
        </w:tc>
      </w:tr>
      <w:tr w:rsidR="007649B7" w14:paraId="478B1774" w14:textId="77777777" w:rsidTr="008153AD">
        <w:trPr>
          <w:trHeight w:val="631"/>
        </w:trPr>
        <w:tc>
          <w:tcPr>
            <w:tcW w:w="0" w:type="auto"/>
          </w:tcPr>
          <w:p w14:paraId="353F6D5B" w14:textId="7AB941AC" w:rsidR="007649B7" w:rsidRDefault="007649B7" w:rsidP="007649B7">
            <w:pPr>
              <w:pStyle w:val="af3"/>
              <w:ind w:firstLineChars="0" w:firstLine="0"/>
              <w:jc w:val="center"/>
            </w:pPr>
            <w:r w:rsidRPr="001C2B38">
              <w:rPr>
                <w:rFonts w:hint="eastAsia"/>
              </w:rPr>
              <w:t>门锁状态变更显示</w:t>
            </w:r>
          </w:p>
        </w:tc>
        <w:tc>
          <w:tcPr>
            <w:tcW w:w="0" w:type="auto"/>
          </w:tcPr>
          <w:p w14:paraId="5D530F61" w14:textId="30196DCE" w:rsidR="007649B7" w:rsidRDefault="007649B7" w:rsidP="007649B7">
            <w:pPr>
              <w:pStyle w:val="af3"/>
              <w:ind w:firstLineChars="0" w:firstLine="0"/>
              <w:jc w:val="center"/>
            </w:pPr>
            <w:r w:rsidRPr="001C2B38">
              <w:rPr>
                <w:rFonts w:hint="eastAsia"/>
              </w:rPr>
              <w:t>是</w:t>
            </w:r>
          </w:p>
        </w:tc>
        <w:tc>
          <w:tcPr>
            <w:tcW w:w="0" w:type="auto"/>
          </w:tcPr>
          <w:p w14:paraId="5681D57A" w14:textId="5A96374D" w:rsidR="007649B7" w:rsidRDefault="007649B7" w:rsidP="007649B7">
            <w:pPr>
              <w:pStyle w:val="af3"/>
              <w:ind w:firstLineChars="0" w:firstLine="0"/>
              <w:jc w:val="center"/>
            </w:pPr>
            <w:r w:rsidRPr="001C2B38">
              <w:rPr>
                <w:rFonts w:hint="eastAsia"/>
              </w:rPr>
              <w:t>正确</w:t>
            </w:r>
          </w:p>
        </w:tc>
      </w:tr>
    </w:tbl>
    <w:p w14:paraId="20476B30" w14:textId="3E42DB48" w:rsidR="007649B7" w:rsidRPr="00FB347A" w:rsidRDefault="00C85187" w:rsidP="00FB347A">
      <w:pPr>
        <w:pStyle w:val="af3"/>
        <w:numPr>
          <w:ilvl w:val="0"/>
          <w:numId w:val="16"/>
        </w:numPr>
        <w:ind w:firstLineChars="0"/>
      </w:pPr>
      <w:r w:rsidRPr="00FB347A">
        <w:t>手机</w:t>
      </w:r>
      <w:r w:rsidRPr="00FB347A">
        <w:t>APP</w:t>
      </w:r>
      <w:r w:rsidRPr="00FB347A">
        <w:t>状态获取模块测试</w:t>
      </w:r>
    </w:p>
    <w:p w14:paraId="44A6F788" w14:textId="60EB3B2F" w:rsidR="00C85187" w:rsidRPr="00FB347A" w:rsidRDefault="00C85187" w:rsidP="00FB347A">
      <w:pPr>
        <w:pStyle w:val="af3"/>
        <w:ind w:firstLine="480"/>
      </w:pPr>
      <w:r w:rsidRPr="00FB347A">
        <w:t>手机</w:t>
      </w:r>
      <w:r w:rsidRPr="00FB347A">
        <w:t>APP</w:t>
      </w:r>
      <w:r w:rsidRPr="00FB347A">
        <w:t>模块基于</w:t>
      </w:r>
      <w:proofErr w:type="spellStart"/>
      <w:r w:rsidRPr="00FB347A">
        <w:t>UniApp</w:t>
      </w:r>
      <w:proofErr w:type="spellEnd"/>
      <w:r w:rsidRPr="00FB347A">
        <w:t>框架开发，主要实现设备状态远程获取、控制命令下发及摄像头画面预览等功能。测试中通过实际操作</w:t>
      </w:r>
      <w:r w:rsidRPr="00FB347A">
        <w:t>APP</w:t>
      </w:r>
      <w:r w:rsidRPr="00FB347A">
        <w:t>界面，检验设备状态同步准确性、控制指令响应时间以及视频</w:t>
      </w:r>
      <w:proofErr w:type="gramStart"/>
      <w:r w:rsidRPr="00FB347A">
        <w:t>流访问</w:t>
      </w:r>
      <w:proofErr w:type="gramEnd"/>
      <w:r w:rsidRPr="00FB347A">
        <w:t>的稳定性，测试结果如</w:t>
      </w:r>
      <w:r w:rsidR="008D19D2">
        <w:fldChar w:fldCharType="begin"/>
      </w:r>
      <w:r w:rsidR="008D19D2">
        <w:instrText xml:space="preserve"> REF _Ref196765522 \h </w:instrText>
      </w:r>
      <w:r w:rsidR="008D19D2">
        <w:fldChar w:fldCharType="separate"/>
      </w:r>
      <w:r w:rsidR="008D19D2">
        <w:rPr>
          <w:rFonts w:hint="eastAsia"/>
        </w:rPr>
        <w:t>表</w:t>
      </w:r>
      <w:r w:rsidR="008D19D2">
        <w:rPr>
          <w:rFonts w:hint="eastAsia"/>
        </w:rPr>
        <w:t xml:space="preserve"> </w:t>
      </w:r>
      <w:r w:rsidR="008D19D2">
        <w:rPr>
          <w:noProof/>
        </w:rPr>
        <w:t>5</w:t>
      </w:r>
      <w:r w:rsidR="008D19D2">
        <w:t>.</w:t>
      </w:r>
      <w:r w:rsidR="008D19D2">
        <w:rPr>
          <w:noProof/>
        </w:rPr>
        <w:t>6</w:t>
      </w:r>
      <w:r w:rsidR="008D19D2">
        <w:fldChar w:fldCharType="end"/>
      </w:r>
      <w:r w:rsidRPr="00FB347A">
        <w:t>所示</w:t>
      </w:r>
      <w:r w:rsidR="008D19D2">
        <w:rPr>
          <w:rFonts w:hint="eastAsia"/>
        </w:rPr>
        <w:t>：</w:t>
      </w:r>
    </w:p>
    <w:p w14:paraId="56A849EB" w14:textId="0274A5E9" w:rsidR="008D19D2" w:rsidRDefault="008D19D2" w:rsidP="008D19D2">
      <w:pPr>
        <w:pStyle w:val="afb"/>
        <w:keepNext/>
        <w:spacing w:after="156"/>
      </w:pPr>
      <w:bookmarkStart w:id="98" w:name="_Ref19676552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8"/>
      <w:r>
        <w:rPr>
          <w:rFonts w:hint="eastAsia"/>
        </w:rPr>
        <w:t xml:space="preserve">  </w:t>
      </w:r>
      <w:r w:rsidRPr="008D19D2">
        <w:t>手机</w:t>
      </w:r>
      <w:r w:rsidRPr="008D19D2">
        <w:t>APP</w:t>
      </w:r>
      <w:r w:rsidRPr="008D19D2">
        <w:t>状态获取模块功能测试结果</w:t>
      </w:r>
    </w:p>
    <w:tbl>
      <w:tblPr>
        <w:tblStyle w:val="aff"/>
        <w:tblW w:w="8724" w:type="dxa"/>
        <w:tblLook w:val="04A0" w:firstRow="1" w:lastRow="0" w:firstColumn="1" w:lastColumn="0" w:noHBand="0" w:noVBand="1"/>
      </w:tblPr>
      <w:tblGrid>
        <w:gridCol w:w="2023"/>
        <w:gridCol w:w="898"/>
        <w:gridCol w:w="898"/>
        <w:gridCol w:w="874"/>
        <w:gridCol w:w="1861"/>
        <w:gridCol w:w="2170"/>
      </w:tblGrid>
      <w:tr w:rsidR="00C85187" w14:paraId="33B34E82" w14:textId="77777777" w:rsidTr="008153AD">
        <w:trPr>
          <w:cnfStyle w:val="100000000000" w:firstRow="1" w:lastRow="0" w:firstColumn="0" w:lastColumn="0" w:oddVBand="0" w:evenVBand="0" w:oddHBand="0" w:evenHBand="0" w:firstRowFirstColumn="0" w:firstRowLastColumn="0" w:lastRowFirstColumn="0" w:lastRowLastColumn="0"/>
          <w:trHeight w:val="951"/>
        </w:trPr>
        <w:tc>
          <w:tcPr>
            <w:tcW w:w="0" w:type="auto"/>
          </w:tcPr>
          <w:p w14:paraId="22208303" w14:textId="5464CE28" w:rsidR="00C85187" w:rsidRDefault="00C85187" w:rsidP="00C85187">
            <w:pPr>
              <w:pStyle w:val="af3"/>
              <w:ind w:firstLineChars="0" w:firstLine="0"/>
              <w:jc w:val="center"/>
            </w:pPr>
            <w:r w:rsidRPr="001E1403">
              <w:rPr>
                <w:rFonts w:hint="eastAsia"/>
              </w:rPr>
              <w:t>测试项目</w:t>
            </w:r>
          </w:p>
        </w:tc>
        <w:tc>
          <w:tcPr>
            <w:tcW w:w="0" w:type="auto"/>
          </w:tcPr>
          <w:p w14:paraId="544EBD44" w14:textId="3A45AA7A" w:rsidR="00C85187" w:rsidRDefault="00C85187" w:rsidP="00C85187">
            <w:pPr>
              <w:pStyle w:val="af3"/>
              <w:ind w:firstLineChars="0" w:firstLine="0"/>
              <w:jc w:val="center"/>
            </w:pPr>
            <w:r w:rsidRPr="001E1403">
              <w:rPr>
                <w:rFonts w:hint="eastAsia"/>
              </w:rPr>
              <w:t>测试次数</w:t>
            </w:r>
          </w:p>
        </w:tc>
        <w:tc>
          <w:tcPr>
            <w:tcW w:w="0" w:type="auto"/>
          </w:tcPr>
          <w:p w14:paraId="6BBFB5DD" w14:textId="1DA9CAE9" w:rsidR="00C85187" w:rsidRDefault="00C85187" w:rsidP="00C85187">
            <w:pPr>
              <w:pStyle w:val="af3"/>
              <w:ind w:firstLineChars="0" w:firstLine="0"/>
              <w:jc w:val="center"/>
            </w:pPr>
            <w:r w:rsidRPr="001E1403">
              <w:rPr>
                <w:rFonts w:hint="eastAsia"/>
              </w:rPr>
              <w:t>成功次数</w:t>
            </w:r>
          </w:p>
        </w:tc>
        <w:tc>
          <w:tcPr>
            <w:tcW w:w="0" w:type="auto"/>
          </w:tcPr>
          <w:p w14:paraId="34B0C929" w14:textId="15DA1627" w:rsidR="00C85187" w:rsidRDefault="00C85187" w:rsidP="00C85187">
            <w:pPr>
              <w:pStyle w:val="af3"/>
              <w:ind w:firstLineChars="0" w:firstLine="0"/>
              <w:jc w:val="center"/>
            </w:pPr>
            <w:r w:rsidRPr="001E1403">
              <w:rPr>
                <w:rFonts w:hint="eastAsia"/>
              </w:rPr>
              <w:t>成功率</w:t>
            </w:r>
          </w:p>
        </w:tc>
        <w:tc>
          <w:tcPr>
            <w:tcW w:w="0" w:type="auto"/>
          </w:tcPr>
          <w:p w14:paraId="7D21F6B1" w14:textId="751C7CD9" w:rsidR="00C85187" w:rsidRDefault="00C85187" w:rsidP="00C85187">
            <w:pPr>
              <w:pStyle w:val="af3"/>
              <w:ind w:firstLineChars="0" w:firstLine="0"/>
              <w:jc w:val="center"/>
            </w:pPr>
            <w:r w:rsidRPr="001E1403">
              <w:rPr>
                <w:rFonts w:hint="eastAsia"/>
              </w:rPr>
              <w:t>平均响应时间（</w:t>
            </w:r>
            <w:proofErr w:type="spellStart"/>
            <w:r w:rsidRPr="001E1403">
              <w:rPr>
                <w:rFonts w:hint="eastAsia"/>
              </w:rPr>
              <w:t>ms</w:t>
            </w:r>
            <w:proofErr w:type="spellEnd"/>
            <w:r w:rsidRPr="001E1403">
              <w:rPr>
                <w:rFonts w:hint="eastAsia"/>
              </w:rPr>
              <w:t>）</w:t>
            </w:r>
          </w:p>
        </w:tc>
        <w:tc>
          <w:tcPr>
            <w:tcW w:w="0" w:type="auto"/>
          </w:tcPr>
          <w:p w14:paraId="1B01EB79" w14:textId="47142412" w:rsidR="00C85187" w:rsidRDefault="00C85187" w:rsidP="00C85187">
            <w:pPr>
              <w:pStyle w:val="af3"/>
              <w:ind w:firstLineChars="0" w:firstLine="0"/>
              <w:jc w:val="center"/>
            </w:pPr>
            <w:r w:rsidRPr="001E1403">
              <w:rPr>
                <w:rFonts w:hint="eastAsia"/>
              </w:rPr>
              <w:t>备注</w:t>
            </w:r>
          </w:p>
        </w:tc>
      </w:tr>
      <w:tr w:rsidR="00C85187" w14:paraId="68890BFA" w14:textId="77777777" w:rsidTr="008153AD">
        <w:trPr>
          <w:trHeight w:val="951"/>
        </w:trPr>
        <w:tc>
          <w:tcPr>
            <w:tcW w:w="0" w:type="auto"/>
          </w:tcPr>
          <w:p w14:paraId="00D7AAFF" w14:textId="6AB88FD1" w:rsidR="00C85187" w:rsidRDefault="00C85187" w:rsidP="00C85187">
            <w:pPr>
              <w:pStyle w:val="af3"/>
              <w:ind w:firstLineChars="0" w:firstLine="0"/>
              <w:jc w:val="center"/>
            </w:pPr>
            <w:r w:rsidRPr="001E1403">
              <w:rPr>
                <w:rFonts w:hint="eastAsia"/>
              </w:rPr>
              <w:t>获取设备当前状态</w:t>
            </w:r>
          </w:p>
        </w:tc>
        <w:tc>
          <w:tcPr>
            <w:tcW w:w="0" w:type="auto"/>
          </w:tcPr>
          <w:p w14:paraId="6CC79CF9" w14:textId="4572377E" w:rsidR="00C85187" w:rsidRDefault="00C85187" w:rsidP="00C85187">
            <w:pPr>
              <w:pStyle w:val="af3"/>
              <w:ind w:firstLineChars="0" w:firstLine="0"/>
              <w:jc w:val="center"/>
            </w:pPr>
            <w:r w:rsidRPr="001E1403">
              <w:rPr>
                <w:rFonts w:hint="eastAsia"/>
              </w:rPr>
              <w:t>20</w:t>
            </w:r>
          </w:p>
        </w:tc>
        <w:tc>
          <w:tcPr>
            <w:tcW w:w="0" w:type="auto"/>
          </w:tcPr>
          <w:p w14:paraId="40DE0055" w14:textId="49C7AC32" w:rsidR="00C85187" w:rsidRDefault="00C85187" w:rsidP="00C85187">
            <w:pPr>
              <w:pStyle w:val="af3"/>
              <w:ind w:firstLineChars="0" w:firstLine="0"/>
              <w:jc w:val="center"/>
            </w:pPr>
            <w:r w:rsidRPr="001E1403">
              <w:rPr>
                <w:rFonts w:hint="eastAsia"/>
              </w:rPr>
              <w:t>20</w:t>
            </w:r>
          </w:p>
        </w:tc>
        <w:tc>
          <w:tcPr>
            <w:tcW w:w="0" w:type="auto"/>
          </w:tcPr>
          <w:p w14:paraId="1FBF9645" w14:textId="0C25E8B0" w:rsidR="00C85187" w:rsidRDefault="00C85187" w:rsidP="00C85187">
            <w:pPr>
              <w:pStyle w:val="af3"/>
              <w:ind w:firstLineChars="0" w:firstLine="0"/>
              <w:jc w:val="center"/>
            </w:pPr>
            <w:r w:rsidRPr="001E1403">
              <w:rPr>
                <w:rFonts w:hint="eastAsia"/>
              </w:rPr>
              <w:t>100%</w:t>
            </w:r>
          </w:p>
        </w:tc>
        <w:tc>
          <w:tcPr>
            <w:tcW w:w="0" w:type="auto"/>
          </w:tcPr>
          <w:p w14:paraId="13F4A34B" w14:textId="255C5858" w:rsidR="00C85187" w:rsidRDefault="00C85187" w:rsidP="00C85187">
            <w:pPr>
              <w:pStyle w:val="af3"/>
              <w:ind w:firstLineChars="0" w:firstLine="0"/>
              <w:jc w:val="center"/>
            </w:pPr>
            <w:r w:rsidRPr="001E1403">
              <w:rPr>
                <w:rFonts w:hint="eastAsia"/>
              </w:rPr>
              <w:t>200</w:t>
            </w:r>
          </w:p>
        </w:tc>
        <w:tc>
          <w:tcPr>
            <w:tcW w:w="0" w:type="auto"/>
          </w:tcPr>
          <w:p w14:paraId="2B294000" w14:textId="62B5E87B" w:rsidR="00C85187" w:rsidRDefault="00C85187" w:rsidP="00C85187">
            <w:pPr>
              <w:pStyle w:val="af3"/>
              <w:ind w:firstLineChars="0" w:firstLine="0"/>
              <w:jc w:val="center"/>
            </w:pPr>
            <w:r w:rsidRPr="001E1403">
              <w:rPr>
                <w:rFonts w:hint="eastAsia"/>
              </w:rPr>
              <w:t>包括灯光开关、报警状态等</w:t>
            </w:r>
          </w:p>
        </w:tc>
      </w:tr>
      <w:tr w:rsidR="00C85187" w14:paraId="49E7685D" w14:textId="77777777" w:rsidTr="008153AD">
        <w:trPr>
          <w:trHeight w:val="963"/>
        </w:trPr>
        <w:tc>
          <w:tcPr>
            <w:tcW w:w="0" w:type="auto"/>
          </w:tcPr>
          <w:p w14:paraId="6C9D56B3" w14:textId="77A49F95" w:rsidR="00C85187" w:rsidRDefault="00C85187" w:rsidP="00C85187">
            <w:pPr>
              <w:pStyle w:val="af3"/>
              <w:ind w:firstLineChars="0" w:firstLine="0"/>
              <w:jc w:val="center"/>
            </w:pPr>
            <w:r w:rsidRPr="001E1403">
              <w:rPr>
                <w:rFonts w:hint="eastAsia"/>
              </w:rPr>
              <w:t>远程控制设备（开关灯）</w:t>
            </w:r>
          </w:p>
        </w:tc>
        <w:tc>
          <w:tcPr>
            <w:tcW w:w="0" w:type="auto"/>
          </w:tcPr>
          <w:p w14:paraId="6B140BE8" w14:textId="018AFC5C" w:rsidR="00C85187" w:rsidRDefault="00C85187" w:rsidP="00C85187">
            <w:pPr>
              <w:pStyle w:val="af3"/>
              <w:ind w:firstLineChars="0" w:firstLine="0"/>
              <w:jc w:val="center"/>
            </w:pPr>
            <w:r w:rsidRPr="001E1403">
              <w:rPr>
                <w:rFonts w:hint="eastAsia"/>
              </w:rPr>
              <w:t>20</w:t>
            </w:r>
          </w:p>
        </w:tc>
        <w:tc>
          <w:tcPr>
            <w:tcW w:w="0" w:type="auto"/>
          </w:tcPr>
          <w:p w14:paraId="7B19BF49" w14:textId="4C00182F" w:rsidR="00C85187" w:rsidRDefault="00C85187" w:rsidP="00C85187">
            <w:pPr>
              <w:pStyle w:val="af3"/>
              <w:ind w:firstLineChars="0" w:firstLine="0"/>
              <w:jc w:val="center"/>
            </w:pPr>
            <w:r w:rsidRPr="001E1403">
              <w:rPr>
                <w:rFonts w:hint="eastAsia"/>
              </w:rPr>
              <w:t>19</w:t>
            </w:r>
          </w:p>
        </w:tc>
        <w:tc>
          <w:tcPr>
            <w:tcW w:w="0" w:type="auto"/>
          </w:tcPr>
          <w:p w14:paraId="25CC450A" w14:textId="3AAC96D9" w:rsidR="00C85187" w:rsidRDefault="00C85187" w:rsidP="00C85187">
            <w:pPr>
              <w:pStyle w:val="af3"/>
              <w:ind w:firstLineChars="0" w:firstLine="0"/>
              <w:jc w:val="center"/>
            </w:pPr>
            <w:r w:rsidRPr="001E1403">
              <w:rPr>
                <w:rFonts w:hint="eastAsia"/>
              </w:rPr>
              <w:t>95%</w:t>
            </w:r>
          </w:p>
        </w:tc>
        <w:tc>
          <w:tcPr>
            <w:tcW w:w="0" w:type="auto"/>
          </w:tcPr>
          <w:p w14:paraId="28814B4E" w14:textId="0A23C49F" w:rsidR="00C85187" w:rsidRDefault="00C85187" w:rsidP="00C85187">
            <w:pPr>
              <w:pStyle w:val="af3"/>
              <w:ind w:firstLineChars="0" w:firstLine="0"/>
              <w:jc w:val="center"/>
            </w:pPr>
            <w:r w:rsidRPr="001E1403">
              <w:rPr>
                <w:rFonts w:hint="eastAsia"/>
              </w:rPr>
              <w:t>300</w:t>
            </w:r>
          </w:p>
        </w:tc>
        <w:tc>
          <w:tcPr>
            <w:tcW w:w="0" w:type="auto"/>
          </w:tcPr>
          <w:p w14:paraId="0332AB6F" w14:textId="193ACDAC" w:rsidR="00C85187" w:rsidRDefault="00C85187" w:rsidP="00C85187">
            <w:pPr>
              <w:pStyle w:val="af3"/>
              <w:ind w:firstLineChars="0" w:firstLine="0"/>
              <w:jc w:val="center"/>
            </w:pPr>
            <w:r w:rsidRPr="001E1403">
              <w:rPr>
                <w:rFonts w:hint="eastAsia"/>
              </w:rPr>
              <w:t>部分网络波动导致延迟</w:t>
            </w:r>
          </w:p>
        </w:tc>
      </w:tr>
      <w:tr w:rsidR="00C85187" w14:paraId="38F02044" w14:textId="77777777" w:rsidTr="008153AD">
        <w:trPr>
          <w:trHeight w:val="951"/>
        </w:trPr>
        <w:tc>
          <w:tcPr>
            <w:tcW w:w="0" w:type="auto"/>
          </w:tcPr>
          <w:p w14:paraId="4D9B839D" w14:textId="7FF10504" w:rsidR="00C85187" w:rsidRDefault="00C85187" w:rsidP="00C85187">
            <w:pPr>
              <w:pStyle w:val="af3"/>
              <w:ind w:firstLineChars="0" w:firstLine="0"/>
              <w:jc w:val="center"/>
            </w:pPr>
            <w:r w:rsidRPr="001E1403">
              <w:rPr>
                <w:rFonts w:hint="eastAsia"/>
              </w:rPr>
              <w:t>访问摄像头视频流</w:t>
            </w:r>
          </w:p>
        </w:tc>
        <w:tc>
          <w:tcPr>
            <w:tcW w:w="0" w:type="auto"/>
          </w:tcPr>
          <w:p w14:paraId="621507FB" w14:textId="5C5A59DF" w:rsidR="00C85187" w:rsidRDefault="00C85187" w:rsidP="00C85187">
            <w:pPr>
              <w:pStyle w:val="af3"/>
              <w:ind w:firstLineChars="0" w:firstLine="0"/>
              <w:jc w:val="center"/>
            </w:pPr>
            <w:r w:rsidRPr="001E1403">
              <w:rPr>
                <w:rFonts w:hint="eastAsia"/>
              </w:rPr>
              <w:t>20</w:t>
            </w:r>
          </w:p>
        </w:tc>
        <w:tc>
          <w:tcPr>
            <w:tcW w:w="0" w:type="auto"/>
          </w:tcPr>
          <w:p w14:paraId="5BE0223E" w14:textId="11369DC0" w:rsidR="00C85187" w:rsidRDefault="00C85187" w:rsidP="00C85187">
            <w:pPr>
              <w:pStyle w:val="af3"/>
              <w:ind w:firstLineChars="0" w:firstLine="0"/>
              <w:jc w:val="center"/>
            </w:pPr>
            <w:r w:rsidRPr="001E1403">
              <w:rPr>
                <w:rFonts w:hint="eastAsia"/>
              </w:rPr>
              <w:t>20</w:t>
            </w:r>
          </w:p>
        </w:tc>
        <w:tc>
          <w:tcPr>
            <w:tcW w:w="0" w:type="auto"/>
          </w:tcPr>
          <w:p w14:paraId="408E7A3E" w14:textId="774E8B24" w:rsidR="00C85187" w:rsidRDefault="00C85187" w:rsidP="00C85187">
            <w:pPr>
              <w:pStyle w:val="af3"/>
              <w:ind w:firstLineChars="0" w:firstLine="0"/>
              <w:jc w:val="center"/>
            </w:pPr>
            <w:r w:rsidRPr="001E1403">
              <w:rPr>
                <w:rFonts w:hint="eastAsia"/>
              </w:rPr>
              <w:t>100%</w:t>
            </w:r>
          </w:p>
        </w:tc>
        <w:tc>
          <w:tcPr>
            <w:tcW w:w="0" w:type="auto"/>
          </w:tcPr>
          <w:p w14:paraId="34F46E92" w14:textId="1B3CCD5B" w:rsidR="00C85187" w:rsidRDefault="00C85187" w:rsidP="00C85187">
            <w:pPr>
              <w:pStyle w:val="af3"/>
              <w:ind w:firstLineChars="0" w:firstLine="0"/>
              <w:jc w:val="center"/>
            </w:pPr>
            <w:r w:rsidRPr="001E1403">
              <w:rPr>
                <w:rFonts w:hint="eastAsia"/>
              </w:rPr>
              <w:t>500</w:t>
            </w:r>
          </w:p>
        </w:tc>
        <w:tc>
          <w:tcPr>
            <w:tcW w:w="0" w:type="auto"/>
          </w:tcPr>
          <w:p w14:paraId="2042ACE9" w14:textId="069ED77B" w:rsidR="00C85187" w:rsidRDefault="00C85187" w:rsidP="00C85187">
            <w:pPr>
              <w:pStyle w:val="af3"/>
              <w:ind w:firstLineChars="0" w:firstLine="0"/>
              <w:jc w:val="center"/>
            </w:pPr>
            <w:r w:rsidRPr="001E1403">
              <w:rPr>
                <w:rFonts w:hint="eastAsia"/>
              </w:rPr>
              <w:t>视频画面流畅，延迟可接受</w:t>
            </w:r>
          </w:p>
        </w:tc>
      </w:tr>
    </w:tbl>
    <w:p w14:paraId="1639C88E" w14:textId="31FCADB6" w:rsidR="00C85187" w:rsidRDefault="00BC2FE2" w:rsidP="00FB347A">
      <w:pPr>
        <w:pStyle w:val="3"/>
        <w:spacing w:before="156" w:after="156"/>
      </w:pPr>
      <w:bookmarkStart w:id="99" w:name="_Toc196774182"/>
      <w:r>
        <w:rPr>
          <w:rFonts w:hint="eastAsia"/>
        </w:rPr>
        <w:lastRenderedPageBreak/>
        <w:t>总结</w:t>
      </w:r>
      <w:bookmarkEnd w:id="99"/>
    </w:p>
    <w:p w14:paraId="5904CBC8" w14:textId="77777777" w:rsidR="00BC2FE2" w:rsidRPr="00FB347A" w:rsidRDefault="00BC2FE2" w:rsidP="00FB347A">
      <w:pPr>
        <w:pStyle w:val="af3"/>
        <w:ind w:firstLine="480"/>
      </w:pPr>
      <w:r w:rsidRPr="00FB347A">
        <w:t>在本次模块功能测试中，主要围绕六个方面进行了系统性评估：灯光控制、气体泄漏报警、视频监控、人脸识别与门锁控制、</w:t>
      </w:r>
      <w:r w:rsidRPr="00FB347A">
        <w:t>OLED</w:t>
      </w:r>
      <w:r w:rsidRPr="00FB347A">
        <w:t>状态显示以及手机</w:t>
      </w:r>
      <w:r w:rsidRPr="00FB347A">
        <w:t>APP</w:t>
      </w:r>
      <w:r w:rsidRPr="00FB347A">
        <w:t>状态获取。</w:t>
      </w:r>
    </w:p>
    <w:p w14:paraId="280AA906" w14:textId="77777777" w:rsidR="00BC2FE2" w:rsidRPr="00FB347A" w:rsidRDefault="00BC2FE2" w:rsidP="00FB347A">
      <w:pPr>
        <w:pStyle w:val="af3"/>
        <w:ind w:firstLine="480"/>
      </w:pPr>
      <w:r w:rsidRPr="00FB347A">
        <w:t>首先，在灯光控制模块测试中，分别通过语音指令、串口助手和安卓</w:t>
      </w:r>
      <w:r w:rsidRPr="00FB347A">
        <w:t>APP</w:t>
      </w:r>
      <w:r w:rsidRPr="00FB347A">
        <w:t>实现了对客厅灯、泳池灯、卧室灯及浴室灯的开关控制。测试结果显示控制响应及时，成功率达到</w:t>
      </w:r>
      <w:r w:rsidRPr="00FB347A">
        <w:t>100%</w:t>
      </w:r>
      <w:r w:rsidRPr="00FB347A">
        <w:t>，系统稳定性和操作灵活性表现良好。</w:t>
      </w:r>
    </w:p>
    <w:p w14:paraId="3C031E33" w14:textId="77777777" w:rsidR="00BC2FE2" w:rsidRPr="00FB347A" w:rsidRDefault="00BC2FE2" w:rsidP="00FB347A">
      <w:pPr>
        <w:pStyle w:val="af3"/>
        <w:ind w:firstLine="480"/>
      </w:pPr>
      <w:r w:rsidRPr="00FB347A">
        <w:t>其次，在气体泄漏报警模块测试中，系统能够及时检测到烟雾传感器的异常输出并触发蜂鸣器报警，报警触发时间快，整体报警准确率达到</w:t>
      </w:r>
      <w:r w:rsidRPr="00FB347A">
        <w:t>95%</w:t>
      </w:r>
      <w:r w:rsidRPr="00FB347A">
        <w:t>以上，能够有效提升居家安全性。</w:t>
      </w:r>
    </w:p>
    <w:p w14:paraId="5EAA6E41" w14:textId="77777777" w:rsidR="00BC2FE2" w:rsidRPr="00FB347A" w:rsidRDefault="00BC2FE2" w:rsidP="00FB347A">
      <w:pPr>
        <w:pStyle w:val="af3"/>
        <w:ind w:firstLine="480"/>
      </w:pPr>
      <w:r w:rsidRPr="00FB347A">
        <w:t>在视频监控模块测试中，基于香橙派摄像头的视频流推送整体流畅，虽然在网络波动环境下存在极少量轻微延迟，但画面质量和实时性满足系统要求，为远程安防提供了良好的支持。</w:t>
      </w:r>
    </w:p>
    <w:p w14:paraId="4B54AAC0" w14:textId="77777777" w:rsidR="00BC2FE2" w:rsidRPr="00FB347A" w:rsidRDefault="00BC2FE2" w:rsidP="00FB347A">
      <w:pPr>
        <w:pStyle w:val="af3"/>
        <w:ind w:firstLine="480"/>
      </w:pPr>
      <w:r w:rsidRPr="00FB347A">
        <w:t>在人脸识别与门锁控制模块测试中，识别准确率超过</w:t>
      </w:r>
      <w:r w:rsidRPr="00FB347A">
        <w:t>98%</w:t>
      </w:r>
      <w:r w:rsidRPr="00FB347A">
        <w:t>，能够较为准确地完成身份验证与门锁开关动作，但识别速度仍有一定优化空间。未来可进一步提升处理效率以改善使用体验。</w:t>
      </w:r>
    </w:p>
    <w:p w14:paraId="0A275A40" w14:textId="77777777" w:rsidR="00BC2FE2" w:rsidRPr="00FB347A" w:rsidRDefault="00BC2FE2" w:rsidP="00FB347A">
      <w:pPr>
        <w:pStyle w:val="af3"/>
        <w:ind w:firstLine="480"/>
      </w:pPr>
      <w:r w:rsidRPr="00FB347A">
        <w:t>OLED</w:t>
      </w:r>
      <w:r w:rsidRPr="00FB347A">
        <w:t>状态显示模块测试表明，设备状态能够实时、准确地通过</w:t>
      </w:r>
      <w:r w:rsidRPr="00FB347A">
        <w:t>OLED</w:t>
      </w:r>
      <w:r w:rsidRPr="00FB347A">
        <w:t>屏幕反馈，数据显示清晰、更新及时，增强了系统的可视化与交互体验。</w:t>
      </w:r>
    </w:p>
    <w:p w14:paraId="22BDFC34" w14:textId="77777777" w:rsidR="00BC2FE2" w:rsidRPr="00FB347A" w:rsidRDefault="00BC2FE2" w:rsidP="00FB347A">
      <w:pPr>
        <w:pStyle w:val="af3"/>
        <w:ind w:firstLine="480"/>
      </w:pPr>
      <w:r w:rsidRPr="00FB347A">
        <w:t>最后，手机</w:t>
      </w:r>
      <w:r w:rsidRPr="00FB347A">
        <w:t>APP</w:t>
      </w:r>
      <w:r w:rsidRPr="00FB347A">
        <w:t>状态获取模块测试中，通过</w:t>
      </w:r>
      <w:proofErr w:type="spellStart"/>
      <w:r w:rsidRPr="00FB347A">
        <w:t>UniApp</w:t>
      </w:r>
      <w:proofErr w:type="spellEnd"/>
      <w:r w:rsidRPr="00FB347A">
        <w:t>开发的移动端应用能够稳定地获取设备实时状态，远程控制操作成功率达</w:t>
      </w:r>
      <w:r w:rsidRPr="00FB347A">
        <w:t>95%</w:t>
      </w:r>
      <w:r w:rsidRPr="00FB347A">
        <w:t>以上，摄像头视频</w:t>
      </w:r>
      <w:proofErr w:type="gramStart"/>
      <w:r w:rsidRPr="00FB347A">
        <w:t>流访问</w:t>
      </w:r>
      <w:proofErr w:type="gramEnd"/>
      <w:r w:rsidRPr="00FB347A">
        <w:t>流畅，整体响应时间控制在合理范围内，远程交互体验良好。</w:t>
      </w:r>
    </w:p>
    <w:p w14:paraId="6D811E25" w14:textId="77777777" w:rsidR="00BC2FE2" w:rsidRPr="00FB347A" w:rsidRDefault="00BC2FE2" w:rsidP="00FB347A">
      <w:pPr>
        <w:pStyle w:val="af3"/>
        <w:ind w:firstLine="480"/>
      </w:pPr>
      <w:r w:rsidRPr="00FB347A">
        <w:t>综上所述，本次模块功能测试结果表明，系统在灯光控制、安全报警、视频监控、人脸识别、设备状态显示及移动端</w:t>
      </w:r>
      <w:proofErr w:type="gramStart"/>
      <w:r w:rsidRPr="00FB347A">
        <w:t>交互等</w:t>
      </w:r>
      <w:proofErr w:type="gramEnd"/>
      <w:r w:rsidRPr="00FB347A">
        <w:t>方面均具备良好的稳定性与可靠性，能够有效满足智能家居安全控制的设计目标。虽然部分模块在响应速度和极端网络环境下的表现尚有优化空间，但整体性能表现优异，具备良好的应用前景和推广价值。通过后续进一步的软件优化和硬件调优，系统性能和用户体验有望得到进一步提升。</w:t>
      </w:r>
    </w:p>
    <w:p w14:paraId="7EBED193" w14:textId="77777777" w:rsidR="00E67DA8" w:rsidRDefault="00E67DA8" w:rsidP="00C85187">
      <w:pPr>
        <w:pStyle w:val="af3"/>
        <w:ind w:firstLineChars="0"/>
        <w:sectPr w:rsidR="00E67DA8">
          <w:pgSz w:w="11906" w:h="16838"/>
          <w:pgMar w:top="1440" w:right="1800" w:bottom="1440" w:left="1800" w:header="851" w:footer="992" w:gutter="0"/>
          <w:cols w:space="425"/>
          <w:docGrid w:type="lines" w:linePitch="312"/>
        </w:sectPr>
      </w:pPr>
    </w:p>
    <w:p w14:paraId="70E41CDC" w14:textId="09A03264" w:rsidR="00E67DA8" w:rsidRDefault="00E67DA8" w:rsidP="00FB347A">
      <w:pPr>
        <w:pStyle w:val="1"/>
        <w:spacing w:before="156" w:after="312"/>
      </w:pPr>
      <w:bookmarkStart w:id="100" w:name="_Toc196774183"/>
      <w:r>
        <w:rPr>
          <w:rFonts w:hint="eastAsia"/>
        </w:rPr>
        <w:lastRenderedPageBreak/>
        <w:t>总结与展望</w:t>
      </w:r>
      <w:bookmarkEnd w:id="100"/>
    </w:p>
    <w:p w14:paraId="4B4BFEF3" w14:textId="5D77B46C" w:rsidR="00E67DA8" w:rsidRPr="00E67DA8" w:rsidRDefault="00E67DA8" w:rsidP="00FB347A">
      <w:pPr>
        <w:pStyle w:val="2"/>
        <w:spacing w:before="156" w:after="156"/>
      </w:pPr>
      <w:bookmarkStart w:id="101" w:name="_Toc196774184"/>
      <w:r w:rsidRPr="00E67DA8">
        <w:t>总结</w:t>
      </w:r>
      <w:bookmarkEnd w:id="101"/>
    </w:p>
    <w:p w14:paraId="3D8093C8" w14:textId="77777777" w:rsidR="00E67DA8" w:rsidRPr="00FB347A" w:rsidRDefault="00E67DA8" w:rsidP="00FB347A">
      <w:pPr>
        <w:pStyle w:val="af3"/>
        <w:ind w:firstLine="480"/>
      </w:pPr>
      <w:r w:rsidRPr="00FB347A">
        <w:t>本文围绕智能家居安全控制系统的设计与实现，完成了系统硬件平台搭建、软件功能开发与整体性能测试。硬件部分通过继电器控制灯光、电磁锁开关模拟门禁系统，结合烟雾传感器、蜂鸣器报警模块、</w:t>
      </w:r>
      <w:r w:rsidRPr="00FB347A">
        <w:t>OLED</w:t>
      </w:r>
      <w:r w:rsidRPr="00FB347A">
        <w:t>显示屏与香橙派摄像头，实现了多种传感与控制功能。软件方面，以</w:t>
      </w:r>
      <w:r w:rsidRPr="00FB347A">
        <w:t>Linux</w:t>
      </w:r>
      <w:r w:rsidRPr="00FB347A">
        <w:t>操作系统为基础，集成了</w:t>
      </w:r>
      <w:proofErr w:type="spellStart"/>
      <w:r w:rsidRPr="00FB347A">
        <w:t>wiringPi</w:t>
      </w:r>
      <w:proofErr w:type="spellEnd"/>
      <w:r w:rsidRPr="00FB347A">
        <w:t>库、</w:t>
      </w:r>
      <w:proofErr w:type="spellStart"/>
      <w:r w:rsidRPr="00FB347A">
        <w:t>mjpg</w:t>
      </w:r>
      <w:proofErr w:type="spellEnd"/>
      <w:r w:rsidRPr="00FB347A">
        <w:t>-streamer</w:t>
      </w:r>
      <w:r w:rsidRPr="00FB347A">
        <w:t>流媒体模块、</w:t>
      </w:r>
      <w:proofErr w:type="spellStart"/>
      <w:r w:rsidRPr="00FB347A">
        <w:t>Mosquitto</w:t>
      </w:r>
      <w:proofErr w:type="spellEnd"/>
      <w:r w:rsidRPr="00FB347A">
        <w:t xml:space="preserve"> MQTT</w:t>
      </w:r>
      <w:r w:rsidRPr="00FB347A">
        <w:t>服务等，保障了系统的稳定运行与高效交互。</w:t>
      </w:r>
    </w:p>
    <w:p w14:paraId="08B241E4" w14:textId="77777777" w:rsidR="00E67DA8" w:rsidRPr="00FB347A" w:rsidRDefault="00E67DA8" w:rsidP="00FB347A">
      <w:pPr>
        <w:pStyle w:val="af3"/>
        <w:ind w:firstLine="480"/>
      </w:pPr>
      <w:r w:rsidRPr="00FB347A">
        <w:t>通过模块化设计和多线程优化，本系统实现了灯光控制、气体泄漏报警、视频监控、人脸识别、设备状态显示及手机</w:t>
      </w:r>
      <w:r w:rsidRPr="00FB347A">
        <w:t>APP</w:t>
      </w:r>
      <w:r w:rsidRPr="00FB347A">
        <w:t>远程</w:t>
      </w:r>
      <w:proofErr w:type="gramStart"/>
      <w:r w:rsidRPr="00FB347A">
        <w:t>交互等</w:t>
      </w:r>
      <w:proofErr w:type="gramEnd"/>
      <w:r w:rsidRPr="00FB347A">
        <w:t>核心功能。功能测试表明，系统各模块运行稳定，交互响应及时，安全性和便捷性均达到预期设计目标。整体上，系统不仅在功能性和可靠性方面表现良好，同时在用户体验、可视化</w:t>
      </w:r>
      <w:proofErr w:type="gramStart"/>
      <w:r w:rsidRPr="00FB347A">
        <w:t>交互等</w:t>
      </w:r>
      <w:proofErr w:type="gramEnd"/>
      <w:r w:rsidRPr="00FB347A">
        <w:t>方面也具有较高水准，为智能家居安全应用提供了有效的技术支撑。</w:t>
      </w:r>
    </w:p>
    <w:p w14:paraId="39968053" w14:textId="56BAA8E6" w:rsidR="00E67DA8" w:rsidRPr="00E67DA8" w:rsidRDefault="00E67DA8" w:rsidP="00FB347A">
      <w:pPr>
        <w:pStyle w:val="2"/>
        <w:spacing w:before="156" w:after="156"/>
      </w:pPr>
      <w:bookmarkStart w:id="102" w:name="_Toc196774185"/>
      <w:r w:rsidRPr="00E67DA8">
        <w:t>展望</w:t>
      </w:r>
      <w:bookmarkEnd w:id="102"/>
    </w:p>
    <w:p w14:paraId="60CB9AF6" w14:textId="77777777" w:rsidR="00E67DA8" w:rsidRPr="00F66F6A" w:rsidRDefault="00E67DA8" w:rsidP="00F66F6A">
      <w:pPr>
        <w:pStyle w:val="af3"/>
        <w:ind w:firstLine="480"/>
      </w:pPr>
      <w:r w:rsidRPr="00F66F6A">
        <w:t>虽然本系统已实现基本功能并具备较好的应用效果，但在智能化水平、处理效率及系统扩展性方面仍有进一步提升空间。未来的工作可从以下几个方向展开：</w:t>
      </w:r>
    </w:p>
    <w:p w14:paraId="75A86647" w14:textId="77777777" w:rsidR="00F21898" w:rsidRPr="00F66F6A" w:rsidRDefault="00F21898" w:rsidP="00F66F6A">
      <w:pPr>
        <w:pStyle w:val="af3"/>
        <w:ind w:firstLine="480"/>
      </w:pPr>
      <w:r w:rsidRPr="00F66F6A">
        <w:rPr>
          <w:rFonts w:hint="eastAsia"/>
        </w:rPr>
        <w:t>本研究致力于智能房屋安全控制系统的设计与实现，初步完成了系统基础功能。然而，鉴于时间、精力和个人知识限制，系统仍有改进空间。</w:t>
      </w:r>
    </w:p>
    <w:p w14:paraId="586898BE" w14:textId="77777777" w:rsidR="00F21898" w:rsidRPr="00F66F6A" w:rsidRDefault="00F21898" w:rsidP="00F66F6A">
      <w:pPr>
        <w:pStyle w:val="af3"/>
        <w:ind w:firstLine="480"/>
      </w:pPr>
      <w:r w:rsidRPr="00F66F6A">
        <w:rPr>
          <w:rFonts w:hint="eastAsia"/>
        </w:rPr>
        <w:t>未来研究将重点探讨以下方面：</w:t>
      </w:r>
    </w:p>
    <w:p w14:paraId="3FB8A10B" w14:textId="6FC9510B" w:rsidR="00F21898" w:rsidRPr="00F66F6A" w:rsidRDefault="00F21898" w:rsidP="00F66F6A">
      <w:pPr>
        <w:pStyle w:val="af3"/>
        <w:numPr>
          <w:ilvl w:val="0"/>
          <w:numId w:val="17"/>
        </w:numPr>
        <w:ind w:firstLineChars="0"/>
      </w:pPr>
      <w:r w:rsidRPr="00F66F6A">
        <w:rPr>
          <w:rFonts w:hint="eastAsia"/>
        </w:rPr>
        <w:t>引入图像算法，系统将能够实时监测监控画面，一旦检测到有人进入，系统将自动拍摄照片并通过手机通知房屋主人，提升安全性和实时响应能力。</w:t>
      </w:r>
    </w:p>
    <w:p w14:paraId="2906EBAE" w14:textId="193711A1" w:rsidR="00F21898" w:rsidRPr="00F66F6A" w:rsidRDefault="00F21898" w:rsidP="00637AF2">
      <w:pPr>
        <w:pStyle w:val="af3"/>
        <w:numPr>
          <w:ilvl w:val="0"/>
          <w:numId w:val="17"/>
        </w:numPr>
        <w:ind w:firstLineChars="0"/>
      </w:pPr>
      <w:r w:rsidRPr="00F66F6A">
        <w:rPr>
          <w:rFonts w:hint="eastAsia"/>
        </w:rPr>
        <w:t>增加多个控制输入模块，如触摸屏</w:t>
      </w:r>
      <w:r w:rsidRPr="00F66F6A">
        <w:t>QT</w:t>
      </w:r>
      <w:r w:rsidRPr="00F66F6A">
        <w:rPr>
          <w:rFonts w:hint="eastAsia"/>
        </w:rPr>
        <w:t>界面和语音控制家电，用户可以更便捷地操作系统，提高用户体验和系统的易用性，使智能房屋控制更加智能化和便捷。</w:t>
      </w:r>
    </w:p>
    <w:p w14:paraId="0C833821" w14:textId="77777777" w:rsidR="00637AF2" w:rsidRDefault="00F21898" w:rsidP="00637AF2">
      <w:pPr>
        <w:pStyle w:val="af3"/>
        <w:numPr>
          <w:ilvl w:val="0"/>
          <w:numId w:val="17"/>
        </w:numPr>
        <w:ind w:firstLineChars="0"/>
        <w:sectPr w:rsidR="00637AF2">
          <w:pgSz w:w="11906" w:h="16838"/>
          <w:pgMar w:top="1440" w:right="1800" w:bottom="1440" w:left="1800" w:header="851" w:footer="992" w:gutter="0"/>
          <w:cols w:space="425"/>
          <w:docGrid w:type="lines" w:linePitch="312"/>
        </w:sectPr>
      </w:pPr>
      <w:r w:rsidRPr="00F66F6A">
        <w:rPr>
          <w:rFonts w:hint="eastAsia"/>
        </w:rPr>
        <w:t>引入指纹识别开锁等安全功能模块，进一步加强系统的安全性，确保只有授权人员可以进入房屋，提高门禁系统的安全性和便利性。外网访问系统，可能出现网络入侵等问题，完善网络安全等问题。</w:t>
      </w:r>
    </w:p>
    <w:p w14:paraId="4BDA9369" w14:textId="6C894934" w:rsidR="00BC2FE2" w:rsidRDefault="009112A7" w:rsidP="00637AF2">
      <w:pPr>
        <w:pStyle w:val="1"/>
        <w:numPr>
          <w:ilvl w:val="0"/>
          <w:numId w:val="0"/>
        </w:numPr>
        <w:spacing w:before="156" w:after="312"/>
      </w:pPr>
      <w:bookmarkStart w:id="103" w:name="_Toc196774186"/>
      <w:r>
        <w:rPr>
          <w:rFonts w:hint="eastAsia"/>
        </w:rPr>
        <w:lastRenderedPageBreak/>
        <w:t>参考文献</w:t>
      </w:r>
      <w:bookmarkEnd w:id="103"/>
    </w:p>
    <w:p w14:paraId="54196DDA" w14:textId="77777777" w:rsidR="00B76627" w:rsidRDefault="00B672CC" w:rsidP="00B672CC">
      <w:pPr>
        <w:pStyle w:val="a"/>
      </w:pPr>
      <w:bookmarkStart w:id="104" w:name="_Ref196767370"/>
      <w:r>
        <w:rPr>
          <w:rFonts w:hint="eastAsia"/>
        </w:rPr>
        <w:t>李菲</w:t>
      </w:r>
      <w:r>
        <w:t xml:space="preserve">. </w:t>
      </w:r>
      <w:r>
        <w:rPr>
          <w:rFonts w:hint="eastAsia"/>
        </w:rPr>
        <w:t>物联网技术在智能家居中的应用分析</w:t>
      </w:r>
      <w:r>
        <w:t xml:space="preserve">[J]. </w:t>
      </w:r>
      <w:r>
        <w:rPr>
          <w:rFonts w:hint="eastAsia"/>
        </w:rPr>
        <w:t>机械与电子控制工程</w:t>
      </w:r>
      <w:r>
        <w:t>, 2023, 5(1): 82-85.</w:t>
      </w:r>
      <w:bookmarkEnd w:id="104"/>
    </w:p>
    <w:p w14:paraId="0069645B" w14:textId="77777777" w:rsidR="00A610E4" w:rsidRDefault="00A610E4" w:rsidP="00A610E4">
      <w:pPr>
        <w:pStyle w:val="a"/>
      </w:pPr>
      <w:bookmarkStart w:id="105" w:name="_Ref196768192"/>
      <w:r w:rsidRPr="00F652D1">
        <w:t>Zhou F, Qian H, Ma X, et al. Design of a smart home system based on the Internet of Things[J]. Sensors, 2020, 20(18): 5350.</w:t>
      </w:r>
      <w:bookmarkEnd w:id="105"/>
    </w:p>
    <w:p w14:paraId="663BA271" w14:textId="77777777" w:rsidR="00A610E4" w:rsidRDefault="00A610E4" w:rsidP="00A610E4">
      <w:pPr>
        <w:pStyle w:val="a"/>
      </w:pPr>
      <w:bookmarkStart w:id="106" w:name="_Ref196768215"/>
      <w:r w:rsidRPr="00F652D1">
        <w:t>Singh S, Tripathi R, Jara A J, et al. A survey of Internet of Things architectures and emerging smart home services[J]. IEEE Communications Surveys &amp; Tutorials, 2020, 22(3): 1610-1640.</w:t>
      </w:r>
      <w:bookmarkEnd w:id="106"/>
    </w:p>
    <w:p w14:paraId="18D3A96A" w14:textId="77777777" w:rsidR="00A610E4" w:rsidRDefault="00A610E4" w:rsidP="00A610E4">
      <w:pPr>
        <w:pStyle w:val="a"/>
      </w:pPr>
      <w:bookmarkStart w:id="107" w:name="_Ref196768268"/>
      <w:proofErr w:type="spellStart"/>
      <w:r w:rsidRPr="00A610E4">
        <w:t>Shahraki</w:t>
      </w:r>
      <w:proofErr w:type="spellEnd"/>
      <w:r w:rsidRPr="00A610E4">
        <w:t xml:space="preserve"> A, Khosravi M R, Behrad A, et al. Deep learning for smart home applications: Recent advances and future challenges[J]. IEEE Access, 2021, 9: 97369-97384.</w:t>
      </w:r>
      <w:bookmarkEnd w:id="107"/>
    </w:p>
    <w:p w14:paraId="1A7EFBAD" w14:textId="1E401342" w:rsidR="00A610E4" w:rsidRDefault="00A610E4" w:rsidP="00A610E4">
      <w:pPr>
        <w:pStyle w:val="a"/>
      </w:pPr>
      <w:bookmarkStart w:id="108" w:name="_Ref196768288"/>
      <w:r w:rsidRPr="00A610E4">
        <w:t xml:space="preserve">Anagnostopoulos C, </w:t>
      </w:r>
      <w:proofErr w:type="spellStart"/>
      <w:r w:rsidRPr="00A610E4">
        <w:t>Hadjiefthymiades</w:t>
      </w:r>
      <w:proofErr w:type="spellEnd"/>
      <w:r w:rsidRPr="00A610E4">
        <w:t xml:space="preserve"> S. Intelligent smart home: Smart real-time home automation based on big data analytics[J]. Journal of Network and Computer Applications, 2020, 149: 102444.</w:t>
      </w:r>
      <w:bookmarkEnd w:id="108"/>
    </w:p>
    <w:p w14:paraId="40DC6E3F" w14:textId="129837D3" w:rsidR="00B672CC" w:rsidRPr="00F652D1" w:rsidRDefault="00B76627" w:rsidP="00B672CC">
      <w:pPr>
        <w:pStyle w:val="a"/>
      </w:pPr>
      <w:bookmarkStart w:id="109" w:name="_Ref196767416"/>
      <w:r w:rsidRPr="00B76627">
        <w:rPr>
          <w:rFonts w:cs="Times New Roman" w:hint="eastAsia"/>
        </w:rPr>
        <w:t>刘峣</w:t>
      </w:r>
      <w:r w:rsidRPr="00B76627">
        <w:rPr>
          <w:rFonts w:cs="Times New Roman" w:hint="eastAsia"/>
        </w:rPr>
        <w:t xml:space="preserve">, </w:t>
      </w:r>
      <w:r w:rsidRPr="00B76627">
        <w:rPr>
          <w:rFonts w:cs="Times New Roman" w:hint="eastAsia"/>
        </w:rPr>
        <w:t>李妍</w:t>
      </w:r>
      <w:r w:rsidRPr="00B76627">
        <w:rPr>
          <w:rFonts w:cs="Times New Roman" w:hint="eastAsia"/>
        </w:rPr>
        <w:t xml:space="preserve">, </w:t>
      </w:r>
      <w:r w:rsidRPr="00B76627">
        <w:rPr>
          <w:rFonts w:cs="Times New Roman" w:hint="eastAsia"/>
        </w:rPr>
        <w:t>叶森</w:t>
      </w:r>
      <w:r w:rsidRPr="00B76627">
        <w:rPr>
          <w:rFonts w:cs="Times New Roman" w:hint="eastAsia"/>
        </w:rPr>
        <w:t xml:space="preserve">. </w:t>
      </w:r>
      <w:r w:rsidRPr="00B76627">
        <w:rPr>
          <w:rFonts w:cs="Times New Roman" w:hint="eastAsia"/>
        </w:rPr>
        <w:t>国内外智能家居研究进展与趋势——基于</w:t>
      </w:r>
      <w:r w:rsidRPr="00B76627">
        <w:rPr>
          <w:rFonts w:cs="Times New Roman" w:hint="eastAsia"/>
        </w:rPr>
        <w:t xml:space="preserve"> 2013</w:t>
      </w:r>
      <w:r w:rsidRPr="00B76627">
        <w:rPr>
          <w:rFonts w:cs="Times New Roman" w:hint="eastAsia"/>
        </w:rPr>
        <w:t>—</w:t>
      </w:r>
      <w:r w:rsidRPr="00B76627">
        <w:rPr>
          <w:rFonts w:cs="Times New Roman" w:hint="eastAsia"/>
        </w:rPr>
        <w:t xml:space="preserve">2023 </w:t>
      </w:r>
      <w:r w:rsidRPr="00B76627">
        <w:rPr>
          <w:rFonts w:cs="Times New Roman" w:hint="eastAsia"/>
        </w:rPr>
        <w:t>年核心期刊文献的</w:t>
      </w:r>
      <w:r w:rsidRPr="00B76627">
        <w:rPr>
          <w:rFonts w:cs="Times New Roman" w:hint="eastAsia"/>
        </w:rPr>
        <w:t xml:space="preserve"> </w:t>
      </w:r>
      <w:proofErr w:type="spellStart"/>
      <w:r w:rsidRPr="00B76627">
        <w:rPr>
          <w:rFonts w:cs="Times New Roman" w:hint="eastAsia"/>
        </w:rPr>
        <w:t>CiteSpace</w:t>
      </w:r>
      <w:proofErr w:type="spellEnd"/>
      <w:r w:rsidRPr="00B76627">
        <w:rPr>
          <w:rFonts w:cs="Times New Roman" w:hint="eastAsia"/>
        </w:rPr>
        <w:t xml:space="preserve"> </w:t>
      </w:r>
      <w:r w:rsidRPr="00B76627">
        <w:rPr>
          <w:rFonts w:cs="Times New Roman" w:hint="eastAsia"/>
        </w:rPr>
        <w:t>可视化分析</w:t>
      </w:r>
      <w:r w:rsidRPr="00B76627">
        <w:rPr>
          <w:rFonts w:cs="Times New Roman" w:hint="eastAsia"/>
        </w:rPr>
        <w:t xml:space="preserve">[J]. </w:t>
      </w:r>
      <w:r w:rsidRPr="00B76627">
        <w:rPr>
          <w:rFonts w:cs="Times New Roman" w:hint="eastAsia"/>
        </w:rPr>
        <w:t>木材科学与技术</w:t>
      </w:r>
      <w:r w:rsidRPr="00B76627">
        <w:rPr>
          <w:rFonts w:cs="Times New Roman" w:hint="eastAsia"/>
        </w:rPr>
        <w:t>, 2024, 38(3): 78-87.</w:t>
      </w:r>
      <w:r w:rsidR="00B672CC">
        <w:rPr>
          <w:rFonts w:cs="Times New Roman"/>
        </w:rPr>
        <w:t>​</w:t>
      </w:r>
      <w:bookmarkEnd w:id="109"/>
    </w:p>
    <w:p w14:paraId="3ABCACE4" w14:textId="0E71628B" w:rsidR="00E057DD" w:rsidRDefault="00E057DD" w:rsidP="00B672CC">
      <w:pPr>
        <w:pStyle w:val="a"/>
      </w:pPr>
      <w:bookmarkStart w:id="110" w:name="_Ref196767509"/>
      <w:proofErr w:type="gramStart"/>
      <w:r w:rsidRPr="00E057DD">
        <w:rPr>
          <w:rFonts w:hint="eastAsia"/>
        </w:rPr>
        <w:t>韩耀航</w:t>
      </w:r>
      <w:proofErr w:type="gramEnd"/>
      <w:r w:rsidRPr="00E057DD">
        <w:rPr>
          <w:rFonts w:hint="eastAsia"/>
        </w:rPr>
        <w:t>.</w:t>
      </w:r>
      <w:r w:rsidRPr="00E057DD">
        <w:rPr>
          <w:rFonts w:hint="eastAsia"/>
        </w:rPr>
        <w:t>基于</w:t>
      </w:r>
      <w:r w:rsidRPr="00E057DD">
        <w:rPr>
          <w:rFonts w:hint="eastAsia"/>
        </w:rPr>
        <w:t>ARM</w:t>
      </w:r>
      <w:r w:rsidRPr="00E057DD">
        <w:rPr>
          <w:rFonts w:hint="eastAsia"/>
        </w:rPr>
        <w:t>的语音控制智能家居系统设计</w:t>
      </w:r>
      <w:r w:rsidRPr="00E057DD">
        <w:rPr>
          <w:rFonts w:hint="eastAsia"/>
        </w:rPr>
        <w:t>[J].</w:t>
      </w:r>
      <w:r w:rsidRPr="00E057DD">
        <w:rPr>
          <w:rFonts w:hint="eastAsia"/>
        </w:rPr>
        <w:t>电子技术</w:t>
      </w:r>
      <w:r w:rsidRPr="00E057DD">
        <w:rPr>
          <w:rFonts w:hint="eastAsia"/>
        </w:rPr>
        <w:t>,2024,53(09):200-201.</w:t>
      </w:r>
      <w:bookmarkEnd w:id="110"/>
    </w:p>
    <w:p w14:paraId="363EF2C8" w14:textId="7E198775" w:rsidR="007202B0" w:rsidRDefault="007202B0" w:rsidP="00B672CC">
      <w:pPr>
        <w:pStyle w:val="a"/>
      </w:pPr>
      <w:bookmarkStart w:id="111" w:name="_Ref196768408"/>
      <w:r w:rsidRPr="007202B0">
        <w:rPr>
          <w:rFonts w:hint="eastAsia"/>
        </w:rPr>
        <w:t>马永杰</w:t>
      </w:r>
      <w:r w:rsidRPr="007202B0">
        <w:rPr>
          <w:rFonts w:hint="eastAsia"/>
        </w:rPr>
        <w:t xml:space="preserve">, </w:t>
      </w:r>
      <w:r w:rsidRPr="007202B0">
        <w:rPr>
          <w:rFonts w:hint="eastAsia"/>
        </w:rPr>
        <w:t>李罡</w:t>
      </w:r>
      <w:r w:rsidRPr="007202B0">
        <w:rPr>
          <w:rFonts w:hint="eastAsia"/>
        </w:rPr>
        <w:t xml:space="preserve">, </w:t>
      </w:r>
      <w:proofErr w:type="gramStart"/>
      <w:r w:rsidRPr="007202B0">
        <w:rPr>
          <w:rFonts w:hint="eastAsia"/>
        </w:rPr>
        <w:t>刘庭伟</w:t>
      </w:r>
      <w:proofErr w:type="gramEnd"/>
      <w:r w:rsidRPr="007202B0">
        <w:rPr>
          <w:rFonts w:hint="eastAsia"/>
        </w:rPr>
        <w:t xml:space="preserve">, </w:t>
      </w:r>
      <w:r w:rsidRPr="007202B0">
        <w:rPr>
          <w:rFonts w:hint="eastAsia"/>
        </w:rPr>
        <w:t>等</w:t>
      </w:r>
      <w:r w:rsidRPr="007202B0">
        <w:rPr>
          <w:rFonts w:hint="eastAsia"/>
        </w:rPr>
        <w:t xml:space="preserve">. </w:t>
      </w:r>
      <w:r w:rsidRPr="007202B0">
        <w:rPr>
          <w:rFonts w:hint="eastAsia"/>
        </w:rPr>
        <w:t>基于树莓派的智能家居系统开发设计</w:t>
      </w:r>
      <w:r w:rsidRPr="007202B0">
        <w:rPr>
          <w:rFonts w:hint="eastAsia"/>
        </w:rPr>
        <w:t xml:space="preserve">[J]. </w:t>
      </w:r>
      <w:r w:rsidRPr="007202B0">
        <w:rPr>
          <w:rFonts w:hint="eastAsia"/>
        </w:rPr>
        <w:t>吉林化工学院学报</w:t>
      </w:r>
      <w:r w:rsidRPr="007202B0">
        <w:rPr>
          <w:rFonts w:hint="eastAsia"/>
        </w:rPr>
        <w:t>, 2024, 41(7): 26-33.</w:t>
      </w:r>
      <w:bookmarkEnd w:id="111"/>
    </w:p>
    <w:p w14:paraId="7A0FDD29" w14:textId="77777777" w:rsidR="00345919" w:rsidRDefault="00345919" w:rsidP="00345919">
      <w:pPr>
        <w:pStyle w:val="a"/>
      </w:pPr>
      <w:bookmarkStart w:id="112" w:name="_Ref196768537"/>
      <w:r w:rsidRPr="00A858D0">
        <w:rPr>
          <w:rFonts w:hint="eastAsia"/>
        </w:rPr>
        <w:t>健林</w:t>
      </w:r>
      <w:r w:rsidRPr="00A858D0">
        <w:rPr>
          <w:rFonts w:hint="eastAsia"/>
        </w:rPr>
        <w:t xml:space="preserve">, </w:t>
      </w:r>
      <w:r w:rsidRPr="00A858D0">
        <w:rPr>
          <w:rFonts w:hint="eastAsia"/>
        </w:rPr>
        <w:t>春梅陈</w:t>
      </w:r>
      <w:r w:rsidRPr="00A858D0">
        <w:rPr>
          <w:rFonts w:hint="eastAsia"/>
        </w:rPr>
        <w:t xml:space="preserve">, </w:t>
      </w:r>
      <w:proofErr w:type="gramStart"/>
      <w:r w:rsidRPr="00A858D0">
        <w:rPr>
          <w:rFonts w:hint="eastAsia"/>
        </w:rPr>
        <w:t>晓晨董</w:t>
      </w:r>
      <w:proofErr w:type="gramEnd"/>
      <w:r w:rsidRPr="00A858D0">
        <w:rPr>
          <w:rFonts w:hint="eastAsia"/>
        </w:rPr>
        <w:t xml:space="preserve">. </w:t>
      </w:r>
      <w:r w:rsidRPr="00A858D0">
        <w:rPr>
          <w:rFonts w:hint="eastAsia"/>
        </w:rPr>
        <w:t>基于物联网技术的智能家居安全监控系统设计与实现</w:t>
      </w:r>
      <w:r w:rsidRPr="00A858D0">
        <w:rPr>
          <w:rFonts w:hint="eastAsia"/>
        </w:rPr>
        <w:t>[J]. Engineering Technology and Quality Management, 2025, 3(3): 5-7.</w:t>
      </w:r>
      <w:bookmarkEnd w:id="112"/>
    </w:p>
    <w:p w14:paraId="10C53F08" w14:textId="7D11B5AC" w:rsidR="00345919" w:rsidRDefault="00345919" w:rsidP="00345919">
      <w:pPr>
        <w:pStyle w:val="a"/>
      </w:pPr>
      <w:bookmarkStart w:id="113" w:name="_Ref196768578"/>
      <w:proofErr w:type="gramStart"/>
      <w:r w:rsidRPr="001C0E81">
        <w:rPr>
          <w:rFonts w:hint="eastAsia"/>
        </w:rPr>
        <w:t>胡梦圆</w:t>
      </w:r>
      <w:proofErr w:type="gramEnd"/>
      <w:r w:rsidRPr="001C0E81">
        <w:rPr>
          <w:rFonts w:hint="eastAsia"/>
        </w:rPr>
        <w:t xml:space="preserve">, </w:t>
      </w:r>
      <w:r w:rsidRPr="001C0E81">
        <w:rPr>
          <w:rFonts w:hint="eastAsia"/>
        </w:rPr>
        <w:t>邓耀良</w:t>
      </w:r>
      <w:r w:rsidRPr="001C0E81">
        <w:rPr>
          <w:rFonts w:hint="eastAsia"/>
        </w:rPr>
        <w:t xml:space="preserve">, </w:t>
      </w:r>
      <w:proofErr w:type="gramStart"/>
      <w:r w:rsidRPr="001C0E81">
        <w:rPr>
          <w:rFonts w:hint="eastAsia"/>
        </w:rPr>
        <w:t>曾令波</w:t>
      </w:r>
      <w:proofErr w:type="gramEnd"/>
      <w:r w:rsidRPr="001C0E81">
        <w:rPr>
          <w:rFonts w:hint="eastAsia"/>
        </w:rPr>
        <w:t xml:space="preserve">. </w:t>
      </w:r>
      <w:r w:rsidRPr="001C0E81">
        <w:rPr>
          <w:rFonts w:hint="eastAsia"/>
        </w:rPr>
        <w:t>智能家居中人脸识别门禁系统设计与实现</w:t>
      </w:r>
      <w:r w:rsidRPr="001C0E81">
        <w:rPr>
          <w:rFonts w:hint="eastAsia"/>
        </w:rPr>
        <w:t xml:space="preserve">[J]. </w:t>
      </w:r>
      <w:r w:rsidRPr="001C0E81">
        <w:rPr>
          <w:rFonts w:hint="eastAsia"/>
        </w:rPr>
        <w:t>通信电源技术</w:t>
      </w:r>
      <w:r w:rsidRPr="001C0E81">
        <w:rPr>
          <w:rFonts w:hint="eastAsia"/>
        </w:rPr>
        <w:t>, 2021, 38(4): 108-110.</w:t>
      </w:r>
      <w:bookmarkEnd w:id="113"/>
    </w:p>
    <w:p w14:paraId="618B126E" w14:textId="71286138" w:rsidR="00577DA3" w:rsidRDefault="00577DA3" w:rsidP="00B672CC">
      <w:pPr>
        <w:pStyle w:val="a"/>
      </w:pPr>
      <w:bookmarkStart w:id="114" w:name="_Ref196768593"/>
      <w:r w:rsidRPr="00577DA3">
        <w:rPr>
          <w:rFonts w:hint="eastAsia"/>
        </w:rPr>
        <w:t>韩旭</w:t>
      </w:r>
      <w:r w:rsidRPr="00577DA3">
        <w:rPr>
          <w:rFonts w:hint="eastAsia"/>
        </w:rPr>
        <w:t xml:space="preserve">, </w:t>
      </w:r>
      <w:r w:rsidRPr="00577DA3">
        <w:rPr>
          <w:rFonts w:hint="eastAsia"/>
        </w:rPr>
        <w:t>王田</w:t>
      </w:r>
      <w:r w:rsidRPr="00577DA3">
        <w:rPr>
          <w:rFonts w:hint="eastAsia"/>
        </w:rPr>
        <w:t xml:space="preserve">, </w:t>
      </w:r>
      <w:r w:rsidRPr="00577DA3">
        <w:rPr>
          <w:rFonts w:hint="eastAsia"/>
        </w:rPr>
        <w:t>陈宇</w:t>
      </w:r>
      <w:r w:rsidRPr="00577DA3">
        <w:rPr>
          <w:rFonts w:hint="eastAsia"/>
        </w:rPr>
        <w:t xml:space="preserve">. </w:t>
      </w:r>
      <w:r w:rsidRPr="00577DA3">
        <w:rPr>
          <w:rFonts w:hint="eastAsia"/>
        </w:rPr>
        <w:t>基于</w:t>
      </w:r>
      <w:r w:rsidRPr="00577DA3">
        <w:rPr>
          <w:rFonts w:hint="eastAsia"/>
        </w:rPr>
        <w:t>MQTT</w:t>
      </w:r>
      <w:r w:rsidRPr="00577DA3">
        <w:rPr>
          <w:rFonts w:hint="eastAsia"/>
        </w:rPr>
        <w:t>协议的智能家居控制系统设计</w:t>
      </w:r>
      <w:r w:rsidRPr="00577DA3">
        <w:rPr>
          <w:rFonts w:hint="eastAsia"/>
        </w:rPr>
        <w:t xml:space="preserve">[J]. </w:t>
      </w:r>
      <w:r w:rsidRPr="00577DA3">
        <w:rPr>
          <w:rFonts w:hint="eastAsia"/>
        </w:rPr>
        <w:t>计算机应用与软件</w:t>
      </w:r>
      <w:r w:rsidRPr="00577DA3">
        <w:rPr>
          <w:rFonts w:hint="eastAsia"/>
        </w:rPr>
        <w:t>, 2020, 37(8): 219-223.</w:t>
      </w:r>
      <w:bookmarkEnd w:id="114"/>
    </w:p>
    <w:p w14:paraId="0308B31D" w14:textId="61C02324" w:rsidR="006252D1" w:rsidRDefault="00577DA3" w:rsidP="00B672CC">
      <w:pPr>
        <w:pStyle w:val="a"/>
      </w:pPr>
      <w:bookmarkStart w:id="115" w:name="_Ref196768614"/>
      <w:r w:rsidRPr="00577DA3">
        <w:rPr>
          <w:rFonts w:hint="eastAsia"/>
        </w:rPr>
        <w:t>张</w:t>
      </w:r>
      <w:proofErr w:type="gramStart"/>
      <w:r w:rsidRPr="00577DA3">
        <w:rPr>
          <w:rFonts w:hint="eastAsia"/>
        </w:rPr>
        <w:t>世</w:t>
      </w:r>
      <w:proofErr w:type="gramEnd"/>
      <w:r w:rsidRPr="00577DA3">
        <w:rPr>
          <w:rFonts w:hint="eastAsia"/>
        </w:rPr>
        <w:t>娇</w:t>
      </w:r>
      <w:r w:rsidRPr="00577DA3">
        <w:rPr>
          <w:rFonts w:hint="eastAsia"/>
        </w:rPr>
        <w:t xml:space="preserve">, </w:t>
      </w:r>
      <w:r w:rsidRPr="00577DA3">
        <w:rPr>
          <w:rFonts w:hint="eastAsia"/>
        </w:rPr>
        <w:t>罗新民</w:t>
      </w:r>
      <w:r w:rsidRPr="00577DA3">
        <w:rPr>
          <w:rFonts w:hint="eastAsia"/>
        </w:rPr>
        <w:t xml:space="preserve">, </w:t>
      </w:r>
      <w:r w:rsidRPr="00577DA3">
        <w:rPr>
          <w:rFonts w:hint="eastAsia"/>
        </w:rPr>
        <w:t>杜清河</w:t>
      </w:r>
      <w:r w:rsidRPr="00577DA3">
        <w:rPr>
          <w:rFonts w:hint="eastAsia"/>
        </w:rPr>
        <w:t xml:space="preserve">. </w:t>
      </w:r>
      <w:r w:rsidRPr="00577DA3">
        <w:rPr>
          <w:rFonts w:hint="eastAsia"/>
        </w:rPr>
        <w:t>基于嵌入式</w:t>
      </w:r>
      <w:r w:rsidRPr="00577DA3">
        <w:rPr>
          <w:rFonts w:hint="eastAsia"/>
        </w:rPr>
        <w:t xml:space="preserve"> Android </w:t>
      </w:r>
      <w:r w:rsidRPr="00577DA3">
        <w:rPr>
          <w:rFonts w:hint="eastAsia"/>
        </w:rPr>
        <w:t>系统的实验教学设计与实践</w:t>
      </w:r>
      <w:r w:rsidRPr="00577DA3">
        <w:rPr>
          <w:rFonts w:hint="eastAsia"/>
        </w:rPr>
        <w:t xml:space="preserve">[J]. </w:t>
      </w:r>
      <w:r w:rsidRPr="00577DA3">
        <w:rPr>
          <w:rFonts w:hint="eastAsia"/>
        </w:rPr>
        <w:t>实验科学与技术</w:t>
      </w:r>
      <w:r w:rsidRPr="00577DA3">
        <w:rPr>
          <w:rFonts w:hint="eastAsia"/>
        </w:rPr>
        <w:t>, 2025, 23(2): 62-67.</w:t>
      </w:r>
      <w:bookmarkEnd w:id="115"/>
    </w:p>
    <w:p w14:paraId="295D7DC2" w14:textId="77777777" w:rsidR="00345919" w:rsidRPr="00345919" w:rsidRDefault="00345919" w:rsidP="00345919">
      <w:pPr>
        <w:pStyle w:val="a"/>
      </w:pPr>
      <w:bookmarkStart w:id="116" w:name="_Ref196768721"/>
      <w:r w:rsidRPr="00345919">
        <w:rPr>
          <w:rFonts w:hint="eastAsia"/>
        </w:rPr>
        <w:t>王耀楠</w:t>
      </w:r>
      <w:r w:rsidRPr="00345919">
        <w:rPr>
          <w:rFonts w:hint="eastAsia"/>
        </w:rPr>
        <w:t>.</w:t>
      </w:r>
      <w:r w:rsidRPr="00345919">
        <w:rPr>
          <w:rFonts w:hint="eastAsia"/>
        </w:rPr>
        <w:t>基于</w:t>
      </w:r>
      <w:proofErr w:type="gramStart"/>
      <w:r w:rsidRPr="00345919">
        <w:rPr>
          <w:rFonts w:hint="eastAsia"/>
        </w:rPr>
        <w:t>云服务</w:t>
      </w:r>
      <w:proofErr w:type="gramEnd"/>
      <w:r w:rsidRPr="00345919">
        <w:rPr>
          <w:rFonts w:hint="eastAsia"/>
        </w:rPr>
        <w:t>平台的智能家居管理系统</w:t>
      </w:r>
      <w:r w:rsidRPr="00345919">
        <w:rPr>
          <w:rFonts w:hint="eastAsia"/>
        </w:rPr>
        <w:t>[D].</w:t>
      </w:r>
      <w:r w:rsidRPr="00345919">
        <w:rPr>
          <w:rFonts w:hint="eastAsia"/>
        </w:rPr>
        <w:t>四川</w:t>
      </w:r>
      <w:r w:rsidRPr="00345919">
        <w:rPr>
          <w:rFonts w:hint="eastAsia"/>
        </w:rPr>
        <w:t>:</w:t>
      </w:r>
      <w:r w:rsidRPr="00345919">
        <w:rPr>
          <w:rFonts w:hint="eastAsia"/>
        </w:rPr>
        <w:t>电子科技大学</w:t>
      </w:r>
      <w:r w:rsidRPr="00345919">
        <w:rPr>
          <w:rFonts w:hint="eastAsia"/>
        </w:rPr>
        <w:t>,2019.</w:t>
      </w:r>
      <w:bookmarkEnd w:id="116"/>
    </w:p>
    <w:p w14:paraId="456C2643" w14:textId="0CAFFAD3" w:rsidR="00D3661B" w:rsidRDefault="00D3661B" w:rsidP="00B672CC">
      <w:pPr>
        <w:pStyle w:val="a"/>
      </w:pPr>
      <w:bookmarkStart w:id="117" w:name="_Ref196768796"/>
      <w:proofErr w:type="gramStart"/>
      <w:r w:rsidRPr="00D3661B">
        <w:rPr>
          <w:rFonts w:hint="eastAsia"/>
        </w:rPr>
        <w:t>陈圣林</w:t>
      </w:r>
      <w:proofErr w:type="gramEnd"/>
      <w:r w:rsidRPr="00D3661B">
        <w:rPr>
          <w:rFonts w:hint="eastAsia"/>
        </w:rPr>
        <w:t>.</w:t>
      </w:r>
      <w:r w:rsidRPr="00D3661B">
        <w:rPr>
          <w:rFonts w:hint="eastAsia"/>
        </w:rPr>
        <w:t>基于模糊控制算法的智能家居系统设计</w:t>
      </w:r>
      <w:r w:rsidRPr="00D3661B">
        <w:rPr>
          <w:rFonts w:hint="eastAsia"/>
        </w:rPr>
        <w:t>[J].</w:t>
      </w:r>
      <w:r w:rsidRPr="00D3661B">
        <w:rPr>
          <w:rFonts w:hint="eastAsia"/>
        </w:rPr>
        <w:t>软件</w:t>
      </w:r>
      <w:r w:rsidRPr="00D3661B">
        <w:rPr>
          <w:rFonts w:hint="eastAsia"/>
        </w:rPr>
        <w:t>,2025,46(02):46-48.</w:t>
      </w:r>
      <w:bookmarkEnd w:id="117"/>
    </w:p>
    <w:p w14:paraId="5B83AE69" w14:textId="77777777" w:rsidR="00A858D0" w:rsidRDefault="001C0E81" w:rsidP="001C0E81">
      <w:pPr>
        <w:pStyle w:val="a"/>
        <w:sectPr w:rsidR="00A858D0">
          <w:pgSz w:w="11906" w:h="16838"/>
          <w:pgMar w:top="1440" w:right="1800" w:bottom="1440" w:left="1800" w:header="851" w:footer="992" w:gutter="0"/>
          <w:cols w:space="425"/>
          <w:docGrid w:type="lines" w:linePitch="312"/>
        </w:sectPr>
      </w:pPr>
      <w:bookmarkStart w:id="118" w:name="_Ref160800306"/>
      <w:r w:rsidRPr="006C5389">
        <w:t>马晓煜</w:t>
      </w:r>
      <w:r w:rsidRPr="006C5389">
        <w:t>,</w:t>
      </w:r>
      <w:proofErr w:type="gramStart"/>
      <w:r w:rsidRPr="006C5389">
        <w:t>齐琳</w:t>
      </w:r>
      <w:proofErr w:type="gramEnd"/>
      <w:r w:rsidRPr="006C5389">
        <w:t>.Linux2.6</w:t>
      </w:r>
      <w:r w:rsidRPr="006C5389">
        <w:t>下</w:t>
      </w:r>
      <w:proofErr w:type="spellStart"/>
      <w:r w:rsidRPr="006C5389">
        <w:t>Makefile</w:t>
      </w:r>
      <w:proofErr w:type="spellEnd"/>
      <w:r w:rsidRPr="006C5389">
        <w:t>文件的分析与研究</w:t>
      </w:r>
      <w:r w:rsidRPr="006C5389">
        <w:t>[J].</w:t>
      </w:r>
      <w:r w:rsidRPr="006C5389">
        <w:t>微计算机信息</w:t>
      </w:r>
      <w:r w:rsidRPr="006C5389">
        <w:t>,2006(15):232-233.</w:t>
      </w:r>
      <w:bookmarkEnd w:id="118"/>
    </w:p>
    <w:p w14:paraId="3145EE7E" w14:textId="1C7931D5" w:rsidR="009112A7" w:rsidRDefault="009112A7" w:rsidP="00637AF2">
      <w:pPr>
        <w:pStyle w:val="1"/>
        <w:numPr>
          <w:ilvl w:val="0"/>
          <w:numId w:val="0"/>
        </w:numPr>
        <w:spacing w:before="156" w:after="312"/>
      </w:pPr>
      <w:bookmarkStart w:id="119" w:name="_Toc196774187"/>
      <w:r>
        <w:rPr>
          <w:rFonts w:hint="eastAsia"/>
        </w:rPr>
        <w:lastRenderedPageBreak/>
        <w:t>致谢</w:t>
      </w:r>
      <w:bookmarkEnd w:id="119"/>
    </w:p>
    <w:p w14:paraId="32E9215F" w14:textId="77777777" w:rsidR="008E2E12" w:rsidRPr="008E2E12" w:rsidRDefault="008E2E12" w:rsidP="00637AF2">
      <w:pPr>
        <w:pStyle w:val="af3"/>
        <w:ind w:firstLine="480"/>
      </w:pPr>
      <w:r w:rsidRPr="008E2E12">
        <w:t>本论文的完成离不开许多老师、同学和家人们的支持与帮助，在此，谨向所有给予我关心、帮助和指导的人表示诚挚的感谢！</w:t>
      </w:r>
    </w:p>
    <w:p w14:paraId="34B219B8" w14:textId="133E7635" w:rsidR="008E2E12" w:rsidRPr="008E2E12" w:rsidRDefault="008E2E12" w:rsidP="00637AF2">
      <w:pPr>
        <w:pStyle w:val="af3"/>
        <w:ind w:firstLine="480"/>
      </w:pPr>
      <w:r w:rsidRPr="008E2E12">
        <w:t>首先，衷心感谢我的指导老师</w:t>
      </w:r>
      <w:r>
        <w:rPr>
          <w:rFonts w:hint="eastAsia"/>
        </w:rPr>
        <w:t>朱</w:t>
      </w:r>
      <w:r w:rsidRPr="008E2E12">
        <w:t>老师。在论文选题、系统设计、实验验证等各个阶段，</w:t>
      </w:r>
      <w:r>
        <w:rPr>
          <w:rFonts w:hint="eastAsia"/>
        </w:rPr>
        <w:t>朱</w:t>
      </w:r>
      <w:r w:rsidRPr="008E2E12">
        <w:t>老师都给予了我悉心的指导和宝贵的建议。无论是在课题方向的把握上，还是在遇到问题时的耐心点拨，</w:t>
      </w:r>
      <w:r>
        <w:rPr>
          <w:rFonts w:hint="eastAsia"/>
        </w:rPr>
        <w:t>朱</w:t>
      </w:r>
      <w:r w:rsidRPr="008E2E12">
        <w:t>老师都以严谨认真的学术态度和无私奉献的精神，为我的学习和研究指明了方向。</w:t>
      </w:r>
    </w:p>
    <w:p w14:paraId="2F918A60" w14:textId="77777777" w:rsidR="008E2E12" w:rsidRPr="008E2E12" w:rsidRDefault="008E2E12" w:rsidP="00637AF2">
      <w:pPr>
        <w:pStyle w:val="af3"/>
        <w:ind w:firstLine="480"/>
      </w:pPr>
      <w:r w:rsidRPr="008E2E12">
        <w:t>同时，感谢自动化系的各位任课老师，正是他们在本科阶段系统而扎实的课程教学，为我奠定了坚实的理论基础和实践能力，使我能够顺利完成本次智能家居安全控制系统的设计与实现。</w:t>
      </w:r>
    </w:p>
    <w:p w14:paraId="7D76593E" w14:textId="77777777" w:rsidR="008E2E12" w:rsidRPr="008E2E12" w:rsidRDefault="008E2E12" w:rsidP="00637AF2">
      <w:pPr>
        <w:pStyle w:val="af3"/>
        <w:ind w:firstLine="480"/>
      </w:pPr>
      <w:r w:rsidRPr="008E2E12">
        <w:t>感谢我的同学和朋友们，在整个毕业设计过程中，他们给予了我很多支持和鼓励。在讨论中碰撞出的思路、在实践中彼此的帮助与陪伴，让整个研究过程充满了收获与成长。</w:t>
      </w:r>
    </w:p>
    <w:p w14:paraId="404A8D98" w14:textId="77777777" w:rsidR="008E2E12" w:rsidRPr="008E2E12" w:rsidRDefault="008E2E12" w:rsidP="00637AF2">
      <w:pPr>
        <w:pStyle w:val="af3"/>
        <w:ind w:firstLine="480"/>
      </w:pPr>
      <w:r w:rsidRPr="008E2E12">
        <w:t>最后，特别感谢我的家人对我的理解、支持与鼓励。他们给予了我无条件的爱与支持，是我不断前行的重要力量。</w:t>
      </w:r>
    </w:p>
    <w:p w14:paraId="0726D39E" w14:textId="77777777" w:rsidR="008E2E12" w:rsidRPr="008E2E12" w:rsidRDefault="008E2E12" w:rsidP="00637AF2">
      <w:pPr>
        <w:pStyle w:val="af3"/>
        <w:ind w:firstLine="480"/>
      </w:pPr>
      <w:r w:rsidRPr="008E2E12">
        <w:t>本论文虽已完成，但其中尚存不足，恳请各位老师批评指正。未来我将继续努力，不负韶华！</w:t>
      </w:r>
    </w:p>
    <w:p w14:paraId="6AC580B2" w14:textId="0FA711D3" w:rsidR="00953358" w:rsidRPr="008E2E12" w:rsidRDefault="00953358" w:rsidP="00637AF2">
      <w:pPr>
        <w:pStyle w:val="af3"/>
        <w:ind w:firstLine="480"/>
      </w:pPr>
    </w:p>
    <w:sectPr w:rsidR="00953358" w:rsidRPr="008E2E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CA236" w14:textId="77777777" w:rsidR="0004745C" w:rsidRDefault="0004745C" w:rsidP="00403332">
      <w:r>
        <w:separator/>
      </w:r>
    </w:p>
  </w:endnote>
  <w:endnote w:type="continuationSeparator" w:id="0">
    <w:p w14:paraId="58A20DCB" w14:textId="77777777" w:rsidR="0004745C" w:rsidRDefault="0004745C" w:rsidP="00403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4273351"/>
      <w:docPartObj>
        <w:docPartGallery w:val="Page Numbers (Bottom of Page)"/>
        <w:docPartUnique/>
      </w:docPartObj>
    </w:sdtPr>
    <w:sdtContent>
      <w:p w14:paraId="147DB7F4" w14:textId="6796C01E"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1A577C6A" w14:textId="77777777" w:rsidR="001D08C2" w:rsidRDefault="001D08C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9535707"/>
      <w:docPartObj>
        <w:docPartGallery w:val="Page Numbers (Bottom of Page)"/>
        <w:docPartUnique/>
      </w:docPartObj>
    </w:sdtPr>
    <w:sdtContent>
      <w:p w14:paraId="5D38CDC9" w14:textId="145852AA" w:rsidR="000D6032" w:rsidRDefault="000D6032">
        <w:pPr>
          <w:pStyle w:val="af1"/>
          <w:jc w:val="center"/>
        </w:pPr>
        <w:r>
          <w:fldChar w:fldCharType="begin"/>
        </w:r>
        <w:r>
          <w:instrText>PAGE   \* MERGEFORMAT</w:instrText>
        </w:r>
        <w:r>
          <w:fldChar w:fldCharType="separate"/>
        </w:r>
        <w:r>
          <w:rPr>
            <w:lang w:val="zh-CN"/>
          </w:rPr>
          <w:t>2</w:t>
        </w:r>
        <w:r>
          <w:fldChar w:fldCharType="end"/>
        </w:r>
      </w:p>
    </w:sdtContent>
  </w:sdt>
  <w:p w14:paraId="6BB5A60D" w14:textId="77777777" w:rsidR="000D6032" w:rsidRDefault="000D603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E7B3DE" w14:textId="77777777" w:rsidR="0004745C" w:rsidRDefault="0004745C" w:rsidP="00403332">
      <w:r>
        <w:separator/>
      </w:r>
    </w:p>
  </w:footnote>
  <w:footnote w:type="continuationSeparator" w:id="0">
    <w:p w14:paraId="4008A4E1" w14:textId="77777777" w:rsidR="0004745C" w:rsidRDefault="0004745C" w:rsidP="004033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C3F00" w14:textId="5B5D32AB" w:rsidR="003E0DC4" w:rsidRDefault="000D6032">
    <w:pPr>
      <w:pStyle w:val="af"/>
    </w:pPr>
    <w:r>
      <w:rPr>
        <w:rFonts w:hint="eastAsia"/>
      </w:rPr>
      <w:t>太原工业学院毕业设计</w:t>
    </w:r>
    <w:r w:rsidR="003E0DC4">
      <w:rPr>
        <w:noProof/>
      </w:rPr>
      <mc:AlternateContent>
        <mc:Choice Requires="wps">
          <w:drawing>
            <wp:anchor distT="0" distB="0" distL="114300" distR="114300" simplePos="0" relativeHeight="251659264" behindDoc="0" locked="0" layoutInCell="1" allowOverlap="1" wp14:anchorId="7636BBB2" wp14:editId="5DA9985B">
              <wp:simplePos x="0" y="0"/>
              <wp:positionH relativeFrom="margin">
                <wp:align>right</wp:align>
              </wp:positionH>
              <wp:positionV relativeFrom="paragraph">
                <wp:posOffset>120015</wp:posOffset>
              </wp:positionV>
              <wp:extent cx="5251450" cy="44450"/>
              <wp:effectExtent l="0" t="0" r="25400" b="31750"/>
              <wp:wrapNone/>
              <wp:docPr id="1059546977" name="直接连接符 19"/>
              <wp:cNvGraphicFramePr/>
              <a:graphic xmlns:a="http://schemas.openxmlformats.org/drawingml/2006/main">
                <a:graphicData uri="http://schemas.microsoft.com/office/word/2010/wordprocessingShape">
                  <wps:wsp>
                    <wps:cNvCnPr/>
                    <wps:spPr>
                      <a:xfrm flipV="1">
                        <a:off x="0" y="0"/>
                        <a:ext cx="52514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144FA" id="直接连接符 19"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9.45pt" to="775.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64DA"/>
    <w:multiLevelType w:val="multilevel"/>
    <w:tmpl w:val="AB40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35DFC"/>
    <w:multiLevelType w:val="hybridMultilevel"/>
    <w:tmpl w:val="53B013E4"/>
    <w:lvl w:ilvl="0" w:tplc="931E917C">
      <w:start w:val="1"/>
      <w:numFmt w:val="decimal"/>
      <w:lvlText w:val="[%1]"/>
      <w:lvlJc w:val="left"/>
      <w:pPr>
        <w:ind w:left="1858" w:hanging="440"/>
      </w:pPr>
      <w:rPr>
        <w:rFonts w:ascii="Times New Roman" w:eastAsia="宋体" w:hAnsi="Times New Roman" w:cs="Times New Roman" w:hint="default"/>
        <w:sz w:val="24"/>
        <w:szCs w:val="24"/>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2" w15:restartNumberingAfterBreak="0">
    <w:nsid w:val="063D7CD6"/>
    <w:multiLevelType w:val="hybridMultilevel"/>
    <w:tmpl w:val="F222957E"/>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9DE09D6"/>
    <w:multiLevelType w:val="multilevel"/>
    <w:tmpl w:val="B038E29A"/>
    <w:lvl w:ilvl="0">
      <w:start w:val="1"/>
      <w:numFmt w:val="decimal"/>
      <w:pStyle w:val="1"/>
      <w:suff w:val="space"/>
      <w:lvlText w:val="第%1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C4E0D46"/>
    <w:multiLevelType w:val="hybridMultilevel"/>
    <w:tmpl w:val="E82A10A6"/>
    <w:lvl w:ilvl="0" w:tplc="F1501A64">
      <w:start w:val="2"/>
      <w:numFmt w:val="decimal"/>
      <w:lvlText w:val="(%1)"/>
      <w:lvlJc w:val="left"/>
      <w:pPr>
        <w:ind w:left="6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E094E8B"/>
    <w:multiLevelType w:val="hybridMultilevel"/>
    <w:tmpl w:val="019C1D5E"/>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33784737"/>
    <w:multiLevelType w:val="hybridMultilevel"/>
    <w:tmpl w:val="80D85B04"/>
    <w:lvl w:ilvl="0" w:tplc="1610B276">
      <w:start w:val="1"/>
      <w:numFmt w:val="decimal"/>
      <w:pStyle w:val="a"/>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44133D63"/>
    <w:multiLevelType w:val="hybridMultilevel"/>
    <w:tmpl w:val="C91E13DA"/>
    <w:lvl w:ilvl="0" w:tplc="814A72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71A7A88"/>
    <w:multiLevelType w:val="hybridMultilevel"/>
    <w:tmpl w:val="AC84C568"/>
    <w:lvl w:ilvl="0" w:tplc="4AEA7A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AB70F56"/>
    <w:multiLevelType w:val="hybridMultilevel"/>
    <w:tmpl w:val="34BC6D4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56036B6B"/>
    <w:multiLevelType w:val="hybridMultilevel"/>
    <w:tmpl w:val="906E715A"/>
    <w:lvl w:ilvl="0" w:tplc="01903774">
      <w:start w:val="1"/>
      <w:numFmt w:val="decimal"/>
      <w:lvlText w:val="%1."/>
      <w:lvlJc w:val="left"/>
      <w:pPr>
        <w:ind w:left="920" w:hanging="440"/>
      </w:pPr>
      <w:rPr>
        <w:rFonts w:eastAsia="宋体" w:hint="eastAsia"/>
        <w:b w:val="0"/>
        <w:i w:val="0"/>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DAE143E"/>
    <w:multiLevelType w:val="hybridMultilevel"/>
    <w:tmpl w:val="727804CE"/>
    <w:lvl w:ilvl="0" w:tplc="04BE2C0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E7D1C87"/>
    <w:multiLevelType w:val="hybridMultilevel"/>
    <w:tmpl w:val="50309E14"/>
    <w:lvl w:ilvl="0" w:tplc="14C04644">
      <w:start w:val="1"/>
      <w:numFmt w:val="decimal"/>
      <w:lvlText w:val="[%1]"/>
      <w:lvlJc w:val="left"/>
      <w:pPr>
        <w:ind w:left="860" w:hanging="440"/>
      </w:pPr>
      <w:rPr>
        <w:rFonts w:eastAsia="宋体" w:hint="eastAsia"/>
        <w:b w:val="0"/>
        <w:i w:val="0"/>
        <w:sz w:val="24"/>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EC9070F"/>
    <w:multiLevelType w:val="hybridMultilevel"/>
    <w:tmpl w:val="DE2610AC"/>
    <w:lvl w:ilvl="0" w:tplc="04BE2C08">
      <w:start w:val="1"/>
      <w:numFmt w:val="decimal"/>
      <w:lvlText w:val="(%1)"/>
      <w:lvlJc w:val="left"/>
      <w:pPr>
        <w:ind w:left="640" w:hanging="440"/>
      </w:pPr>
      <w:rPr>
        <w:rFonts w:hint="eastAsia"/>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66812B20"/>
    <w:multiLevelType w:val="hybridMultilevel"/>
    <w:tmpl w:val="DE2610AC"/>
    <w:lvl w:ilvl="0" w:tplc="FFFFFFFF">
      <w:start w:val="1"/>
      <w:numFmt w:val="decimal"/>
      <w:lvlText w:val="(%1)"/>
      <w:lvlJc w:val="left"/>
      <w:pPr>
        <w:ind w:left="640" w:hanging="440"/>
      </w:pPr>
      <w:rPr>
        <w:rFonts w:hint="eastAsia"/>
      </w:rPr>
    </w:lvl>
    <w:lvl w:ilvl="1" w:tplc="FFFFFFFF" w:tentative="1">
      <w:start w:val="1"/>
      <w:numFmt w:val="lowerLetter"/>
      <w:lvlText w:val="%2)"/>
      <w:lvlJc w:val="left"/>
      <w:pPr>
        <w:ind w:left="1080" w:hanging="440"/>
      </w:pPr>
    </w:lvl>
    <w:lvl w:ilvl="2" w:tplc="FFFFFFFF" w:tentative="1">
      <w:start w:val="1"/>
      <w:numFmt w:val="lowerRoman"/>
      <w:lvlText w:val="%3."/>
      <w:lvlJc w:val="right"/>
      <w:pPr>
        <w:ind w:left="1520" w:hanging="440"/>
      </w:pPr>
    </w:lvl>
    <w:lvl w:ilvl="3" w:tplc="FFFFFFFF" w:tentative="1">
      <w:start w:val="1"/>
      <w:numFmt w:val="decimal"/>
      <w:lvlText w:val="%4."/>
      <w:lvlJc w:val="left"/>
      <w:pPr>
        <w:ind w:left="1960" w:hanging="440"/>
      </w:pPr>
    </w:lvl>
    <w:lvl w:ilvl="4" w:tplc="FFFFFFFF" w:tentative="1">
      <w:start w:val="1"/>
      <w:numFmt w:val="lowerLetter"/>
      <w:lvlText w:val="%5)"/>
      <w:lvlJc w:val="left"/>
      <w:pPr>
        <w:ind w:left="2400" w:hanging="440"/>
      </w:pPr>
    </w:lvl>
    <w:lvl w:ilvl="5" w:tplc="FFFFFFFF" w:tentative="1">
      <w:start w:val="1"/>
      <w:numFmt w:val="lowerRoman"/>
      <w:lvlText w:val="%6."/>
      <w:lvlJc w:val="right"/>
      <w:pPr>
        <w:ind w:left="2840" w:hanging="440"/>
      </w:pPr>
    </w:lvl>
    <w:lvl w:ilvl="6" w:tplc="FFFFFFFF" w:tentative="1">
      <w:start w:val="1"/>
      <w:numFmt w:val="decimal"/>
      <w:lvlText w:val="%7."/>
      <w:lvlJc w:val="left"/>
      <w:pPr>
        <w:ind w:left="3280" w:hanging="440"/>
      </w:pPr>
    </w:lvl>
    <w:lvl w:ilvl="7" w:tplc="FFFFFFFF" w:tentative="1">
      <w:start w:val="1"/>
      <w:numFmt w:val="lowerLetter"/>
      <w:lvlText w:val="%8)"/>
      <w:lvlJc w:val="left"/>
      <w:pPr>
        <w:ind w:left="3720" w:hanging="440"/>
      </w:pPr>
    </w:lvl>
    <w:lvl w:ilvl="8" w:tplc="FFFFFFFF" w:tentative="1">
      <w:start w:val="1"/>
      <w:numFmt w:val="lowerRoman"/>
      <w:lvlText w:val="%9."/>
      <w:lvlJc w:val="right"/>
      <w:pPr>
        <w:ind w:left="4160" w:hanging="440"/>
      </w:pPr>
    </w:lvl>
  </w:abstractNum>
  <w:abstractNum w:abstractNumId="15" w15:restartNumberingAfterBreak="0">
    <w:nsid w:val="7F23407F"/>
    <w:multiLevelType w:val="hybridMultilevel"/>
    <w:tmpl w:val="4186287C"/>
    <w:lvl w:ilvl="0" w:tplc="48A0A3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5116428">
    <w:abstractNumId w:val="0"/>
  </w:num>
  <w:num w:numId="2" w16cid:durableId="697505513">
    <w:abstractNumId w:val="5"/>
  </w:num>
  <w:num w:numId="3" w16cid:durableId="836112710">
    <w:abstractNumId w:val="13"/>
  </w:num>
  <w:num w:numId="4" w16cid:durableId="1784306552">
    <w:abstractNumId w:val="10"/>
  </w:num>
  <w:num w:numId="5" w16cid:durableId="586227377">
    <w:abstractNumId w:val="15"/>
  </w:num>
  <w:num w:numId="6" w16cid:durableId="334654705">
    <w:abstractNumId w:val="8"/>
  </w:num>
  <w:num w:numId="7" w16cid:durableId="681931865">
    <w:abstractNumId w:val="7"/>
  </w:num>
  <w:num w:numId="8" w16cid:durableId="1608195781">
    <w:abstractNumId w:val="4"/>
  </w:num>
  <w:num w:numId="9" w16cid:durableId="661667985">
    <w:abstractNumId w:val="14"/>
  </w:num>
  <w:num w:numId="10" w16cid:durableId="1429618531">
    <w:abstractNumId w:val="3"/>
  </w:num>
  <w:num w:numId="11" w16cid:durableId="1912033098">
    <w:abstractNumId w:val="3"/>
  </w:num>
  <w:num w:numId="12" w16cid:durableId="468862111">
    <w:abstractNumId w:val="3"/>
  </w:num>
  <w:num w:numId="13" w16cid:durableId="424423650">
    <w:abstractNumId w:val="3"/>
  </w:num>
  <w:num w:numId="14" w16cid:durableId="2054620893">
    <w:abstractNumId w:val="3"/>
  </w:num>
  <w:num w:numId="15" w16cid:durableId="1840533510">
    <w:abstractNumId w:val="3"/>
  </w:num>
  <w:num w:numId="16" w16cid:durableId="199392273">
    <w:abstractNumId w:val="11"/>
  </w:num>
  <w:num w:numId="17" w16cid:durableId="1999267329">
    <w:abstractNumId w:val="9"/>
  </w:num>
  <w:num w:numId="18" w16cid:durableId="420151601">
    <w:abstractNumId w:val="12"/>
  </w:num>
  <w:num w:numId="19" w16cid:durableId="1846819366">
    <w:abstractNumId w:val="2"/>
  </w:num>
  <w:num w:numId="20" w16cid:durableId="1890650179">
    <w:abstractNumId w:val="6"/>
  </w:num>
  <w:num w:numId="21" w16cid:durableId="1087926439">
    <w:abstractNumId w:val="1"/>
    <w:lvlOverride w:ilvl="0">
      <w:lvl w:ilvl="0" w:tplc="931E917C">
        <w:start w:val="1"/>
        <w:numFmt w:val="decimal"/>
        <w:suff w:val="nothing"/>
        <w:lvlText w:val="[%1]"/>
        <w:lvlJc w:val="left"/>
        <w:pPr>
          <w:ind w:left="440" w:hanging="440"/>
        </w:pPr>
        <w:rPr>
          <w:rFonts w:ascii="Times New Roman" w:eastAsia="宋体" w:hAnsi="Times New Roman" w:cs="Times New Roman" w:hint="default"/>
          <w:sz w:val="24"/>
          <w:szCs w:val="24"/>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26"/>
    <w:rsid w:val="00003FFC"/>
    <w:rsid w:val="000053D8"/>
    <w:rsid w:val="00007D5D"/>
    <w:rsid w:val="00011446"/>
    <w:rsid w:val="000134F5"/>
    <w:rsid w:val="00014A22"/>
    <w:rsid w:val="00017381"/>
    <w:rsid w:val="00017AF8"/>
    <w:rsid w:val="0002212A"/>
    <w:rsid w:val="00034036"/>
    <w:rsid w:val="0004736E"/>
    <w:rsid w:val="0004745C"/>
    <w:rsid w:val="00050219"/>
    <w:rsid w:val="000565D8"/>
    <w:rsid w:val="00057B65"/>
    <w:rsid w:val="00064802"/>
    <w:rsid w:val="00065C7C"/>
    <w:rsid w:val="0008309A"/>
    <w:rsid w:val="0008636B"/>
    <w:rsid w:val="00095651"/>
    <w:rsid w:val="0009601A"/>
    <w:rsid w:val="000A4D36"/>
    <w:rsid w:val="000B6539"/>
    <w:rsid w:val="000C1608"/>
    <w:rsid w:val="000C5AB8"/>
    <w:rsid w:val="000D6032"/>
    <w:rsid w:val="000D7479"/>
    <w:rsid w:val="000E188E"/>
    <w:rsid w:val="000E1AA2"/>
    <w:rsid w:val="000E1D2A"/>
    <w:rsid w:val="000E1DFF"/>
    <w:rsid w:val="000E45CC"/>
    <w:rsid w:val="000F6DF9"/>
    <w:rsid w:val="00104F01"/>
    <w:rsid w:val="00112B5E"/>
    <w:rsid w:val="00114A4C"/>
    <w:rsid w:val="00125856"/>
    <w:rsid w:val="00125ADF"/>
    <w:rsid w:val="00132304"/>
    <w:rsid w:val="00135A35"/>
    <w:rsid w:val="00151F87"/>
    <w:rsid w:val="00155B10"/>
    <w:rsid w:val="00157561"/>
    <w:rsid w:val="00160461"/>
    <w:rsid w:val="0016120A"/>
    <w:rsid w:val="0018100E"/>
    <w:rsid w:val="00181AAF"/>
    <w:rsid w:val="00184626"/>
    <w:rsid w:val="00184EAE"/>
    <w:rsid w:val="00186FEE"/>
    <w:rsid w:val="00190859"/>
    <w:rsid w:val="0019399B"/>
    <w:rsid w:val="00197034"/>
    <w:rsid w:val="001A024A"/>
    <w:rsid w:val="001A4469"/>
    <w:rsid w:val="001A663F"/>
    <w:rsid w:val="001A73FF"/>
    <w:rsid w:val="001A7EE8"/>
    <w:rsid w:val="001B0D73"/>
    <w:rsid w:val="001B3726"/>
    <w:rsid w:val="001B5C06"/>
    <w:rsid w:val="001C0155"/>
    <w:rsid w:val="001C0E81"/>
    <w:rsid w:val="001C13BB"/>
    <w:rsid w:val="001D08C2"/>
    <w:rsid w:val="001D16DC"/>
    <w:rsid w:val="001D2CF3"/>
    <w:rsid w:val="001D52F4"/>
    <w:rsid w:val="001D7FAD"/>
    <w:rsid w:val="001E01F5"/>
    <w:rsid w:val="001E74C1"/>
    <w:rsid w:val="001F33C8"/>
    <w:rsid w:val="001F42EF"/>
    <w:rsid w:val="002037E8"/>
    <w:rsid w:val="00203974"/>
    <w:rsid w:val="0021394D"/>
    <w:rsid w:val="00224E26"/>
    <w:rsid w:val="00225393"/>
    <w:rsid w:val="002323A9"/>
    <w:rsid w:val="0023374D"/>
    <w:rsid w:val="002362B3"/>
    <w:rsid w:val="002369A8"/>
    <w:rsid w:val="00266CC6"/>
    <w:rsid w:val="00266D62"/>
    <w:rsid w:val="00275FEF"/>
    <w:rsid w:val="00276423"/>
    <w:rsid w:val="0028165D"/>
    <w:rsid w:val="002825D4"/>
    <w:rsid w:val="002842EB"/>
    <w:rsid w:val="00285D2A"/>
    <w:rsid w:val="00290113"/>
    <w:rsid w:val="00293205"/>
    <w:rsid w:val="002947A6"/>
    <w:rsid w:val="002953FB"/>
    <w:rsid w:val="00296C46"/>
    <w:rsid w:val="002A0CED"/>
    <w:rsid w:val="002A33F1"/>
    <w:rsid w:val="002A7DE0"/>
    <w:rsid w:val="002B4237"/>
    <w:rsid w:val="002B7086"/>
    <w:rsid w:val="002C315C"/>
    <w:rsid w:val="002C36B0"/>
    <w:rsid w:val="002D3B4E"/>
    <w:rsid w:val="002F4DE8"/>
    <w:rsid w:val="00300B74"/>
    <w:rsid w:val="00324C91"/>
    <w:rsid w:val="00331099"/>
    <w:rsid w:val="00333E9E"/>
    <w:rsid w:val="003357F3"/>
    <w:rsid w:val="00345919"/>
    <w:rsid w:val="00356FC7"/>
    <w:rsid w:val="00361D0E"/>
    <w:rsid w:val="003626F5"/>
    <w:rsid w:val="003642FA"/>
    <w:rsid w:val="003646E9"/>
    <w:rsid w:val="00365385"/>
    <w:rsid w:val="003654E9"/>
    <w:rsid w:val="00386B89"/>
    <w:rsid w:val="003871F5"/>
    <w:rsid w:val="003905DF"/>
    <w:rsid w:val="00391701"/>
    <w:rsid w:val="003924E0"/>
    <w:rsid w:val="003936BF"/>
    <w:rsid w:val="00393BC4"/>
    <w:rsid w:val="003970D3"/>
    <w:rsid w:val="003A13FB"/>
    <w:rsid w:val="003B02A7"/>
    <w:rsid w:val="003B5D00"/>
    <w:rsid w:val="003B7374"/>
    <w:rsid w:val="003C431B"/>
    <w:rsid w:val="003C6C6B"/>
    <w:rsid w:val="003D180D"/>
    <w:rsid w:val="003D6332"/>
    <w:rsid w:val="003D78A6"/>
    <w:rsid w:val="003E0DC4"/>
    <w:rsid w:val="003E51A2"/>
    <w:rsid w:val="003E5AD4"/>
    <w:rsid w:val="003F00E3"/>
    <w:rsid w:val="00400E44"/>
    <w:rsid w:val="0040232B"/>
    <w:rsid w:val="00403332"/>
    <w:rsid w:val="004109C6"/>
    <w:rsid w:val="004148C9"/>
    <w:rsid w:val="004178A5"/>
    <w:rsid w:val="00423B87"/>
    <w:rsid w:val="00433136"/>
    <w:rsid w:val="0045592A"/>
    <w:rsid w:val="0046327A"/>
    <w:rsid w:val="00482C7C"/>
    <w:rsid w:val="004879FB"/>
    <w:rsid w:val="00493DB6"/>
    <w:rsid w:val="00494FFF"/>
    <w:rsid w:val="004968AF"/>
    <w:rsid w:val="004A4899"/>
    <w:rsid w:val="004A666A"/>
    <w:rsid w:val="004A6680"/>
    <w:rsid w:val="004B02D4"/>
    <w:rsid w:val="004B0C62"/>
    <w:rsid w:val="004B30EC"/>
    <w:rsid w:val="004B6BDD"/>
    <w:rsid w:val="004B7A0F"/>
    <w:rsid w:val="004D0D9C"/>
    <w:rsid w:val="004D2A8E"/>
    <w:rsid w:val="004D762F"/>
    <w:rsid w:val="004E1CCB"/>
    <w:rsid w:val="004E33CC"/>
    <w:rsid w:val="004E567D"/>
    <w:rsid w:val="004E577A"/>
    <w:rsid w:val="004E6E21"/>
    <w:rsid w:val="004E779D"/>
    <w:rsid w:val="004E7BF9"/>
    <w:rsid w:val="00505DA5"/>
    <w:rsid w:val="0051717C"/>
    <w:rsid w:val="00517AFF"/>
    <w:rsid w:val="00532630"/>
    <w:rsid w:val="00534CD7"/>
    <w:rsid w:val="00534DB2"/>
    <w:rsid w:val="00534EE4"/>
    <w:rsid w:val="00541042"/>
    <w:rsid w:val="00541E1E"/>
    <w:rsid w:val="00544001"/>
    <w:rsid w:val="00554A75"/>
    <w:rsid w:val="00555452"/>
    <w:rsid w:val="00564846"/>
    <w:rsid w:val="00574E0E"/>
    <w:rsid w:val="00575B0F"/>
    <w:rsid w:val="00577DA3"/>
    <w:rsid w:val="00577E58"/>
    <w:rsid w:val="005867FA"/>
    <w:rsid w:val="00586A26"/>
    <w:rsid w:val="00587255"/>
    <w:rsid w:val="005969FE"/>
    <w:rsid w:val="005A1A99"/>
    <w:rsid w:val="005A5ADC"/>
    <w:rsid w:val="005A7797"/>
    <w:rsid w:val="005B61BB"/>
    <w:rsid w:val="005C3540"/>
    <w:rsid w:val="005D1941"/>
    <w:rsid w:val="005D42DF"/>
    <w:rsid w:val="005E2367"/>
    <w:rsid w:val="005F0A2F"/>
    <w:rsid w:val="00604F3B"/>
    <w:rsid w:val="006056F6"/>
    <w:rsid w:val="00607947"/>
    <w:rsid w:val="00621717"/>
    <w:rsid w:val="006252D1"/>
    <w:rsid w:val="00637AF2"/>
    <w:rsid w:val="006401E0"/>
    <w:rsid w:val="00641B3A"/>
    <w:rsid w:val="00641DF8"/>
    <w:rsid w:val="00647C42"/>
    <w:rsid w:val="00650239"/>
    <w:rsid w:val="0066673B"/>
    <w:rsid w:val="0067295F"/>
    <w:rsid w:val="0068353B"/>
    <w:rsid w:val="00683A9D"/>
    <w:rsid w:val="0068491D"/>
    <w:rsid w:val="006A7743"/>
    <w:rsid w:val="006A7D5B"/>
    <w:rsid w:val="006C2FEF"/>
    <w:rsid w:val="006C3074"/>
    <w:rsid w:val="006C3F68"/>
    <w:rsid w:val="006C5F00"/>
    <w:rsid w:val="006D06E1"/>
    <w:rsid w:val="006D0A48"/>
    <w:rsid w:val="006D10D7"/>
    <w:rsid w:val="006D5993"/>
    <w:rsid w:val="006D6C1D"/>
    <w:rsid w:val="006E2416"/>
    <w:rsid w:val="006E66DE"/>
    <w:rsid w:val="006F1E49"/>
    <w:rsid w:val="006F2AE7"/>
    <w:rsid w:val="006F767C"/>
    <w:rsid w:val="00703B5D"/>
    <w:rsid w:val="00704854"/>
    <w:rsid w:val="00713090"/>
    <w:rsid w:val="00713988"/>
    <w:rsid w:val="0071574B"/>
    <w:rsid w:val="007202B0"/>
    <w:rsid w:val="00720C07"/>
    <w:rsid w:val="00737A5F"/>
    <w:rsid w:val="007440EB"/>
    <w:rsid w:val="0074619C"/>
    <w:rsid w:val="007533A2"/>
    <w:rsid w:val="007548DF"/>
    <w:rsid w:val="00754915"/>
    <w:rsid w:val="007567F1"/>
    <w:rsid w:val="007612B1"/>
    <w:rsid w:val="00762089"/>
    <w:rsid w:val="007649B7"/>
    <w:rsid w:val="00775682"/>
    <w:rsid w:val="00776025"/>
    <w:rsid w:val="00784427"/>
    <w:rsid w:val="00793E89"/>
    <w:rsid w:val="007959CD"/>
    <w:rsid w:val="007A1E33"/>
    <w:rsid w:val="007A275C"/>
    <w:rsid w:val="007D209D"/>
    <w:rsid w:val="007D2B59"/>
    <w:rsid w:val="007E1E82"/>
    <w:rsid w:val="007E4654"/>
    <w:rsid w:val="007E4664"/>
    <w:rsid w:val="00801AA1"/>
    <w:rsid w:val="008026E8"/>
    <w:rsid w:val="00807CCC"/>
    <w:rsid w:val="0081057F"/>
    <w:rsid w:val="00810E31"/>
    <w:rsid w:val="008153AD"/>
    <w:rsid w:val="00816A58"/>
    <w:rsid w:val="00830DF6"/>
    <w:rsid w:val="00833393"/>
    <w:rsid w:val="00840CC4"/>
    <w:rsid w:val="008502FB"/>
    <w:rsid w:val="00851300"/>
    <w:rsid w:val="008562E9"/>
    <w:rsid w:val="00875DCB"/>
    <w:rsid w:val="00891FDB"/>
    <w:rsid w:val="00892C41"/>
    <w:rsid w:val="00897E41"/>
    <w:rsid w:val="008A47C1"/>
    <w:rsid w:val="008A5094"/>
    <w:rsid w:val="008A684C"/>
    <w:rsid w:val="008B354C"/>
    <w:rsid w:val="008B4B90"/>
    <w:rsid w:val="008C2480"/>
    <w:rsid w:val="008C6BF3"/>
    <w:rsid w:val="008D19D2"/>
    <w:rsid w:val="008D27B7"/>
    <w:rsid w:val="008D75FD"/>
    <w:rsid w:val="008E2E12"/>
    <w:rsid w:val="008E7A13"/>
    <w:rsid w:val="008F02F5"/>
    <w:rsid w:val="008F1466"/>
    <w:rsid w:val="009112A7"/>
    <w:rsid w:val="009170D5"/>
    <w:rsid w:val="00924104"/>
    <w:rsid w:val="00925223"/>
    <w:rsid w:val="00925BDA"/>
    <w:rsid w:val="0094019A"/>
    <w:rsid w:val="00940326"/>
    <w:rsid w:val="00944D07"/>
    <w:rsid w:val="00946159"/>
    <w:rsid w:val="00953358"/>
    <w:rsid w:val="00956311"/>
    <w:rsid w:val="00987446"/>
    <w:rsid w:val="009A10E3"/>
    <w:rsid w:val="009A7C80"/>
    <w:rsid w:val="009B4332"/>
    <w:rsid w:val="009C712B"/>
    <w:rsid w:val="009D0534"/>
    <w:rsid w:val="009E00A3"/>
    <w:rsid w:val="009E2694"/>
    <w:rsid w:val="009F25FA"/>
    <w:rsid w:val="009F604C"/>
    <w:rsid w:val="009F6CEB"/>
    <w:rsid w:val="00A04051"/>
    <w:rsid w:val="00A13B99"/>
    <w:rsid w:val="00A141F3"/>
    <w:rsid w:val="00A1750D"/>
    <w:rsid w:val="00A21422"/>
    <w:rsid w:val="00A343F5"/>
    <w:rsid w:val="00A41F76"/>
    <w:rsid w:val="00A51549"/>
    <w:rsid w:val="00A530F3"/>
    <w:rsid w:val="00A54307"/>
    <w:rsid w:val="00A610E4"/>
    <w:rsid w:val="00A62AF8"/>
    <w:rsid w:val="00A674AD"/>
    <w:rsid w:val="00A80A05"/>
    <w:rsid w:val="00A80F92"/>
    <w:rsid w:val="00A858D0"/>
    <w:rsid w:val="00A8754F"/>
    <w:rsid w:val="00A91817"/>
    <w:rsid w:val="00A92F3D"/>
    <w:rsid w:val="00A957F3"/>
    <w:rsid w:val="00A95F14"/>
    <w:rsid w:val="00AA35D8"/>
    <w:rsid w:val="00AC5A0D"/>
    <w:rsid w:val="00AC5E4B"/>
    <w:rsid w:val="00AD0657"/>
    <w:rsid w:val="00AD077A"/>
    <w:rsid w:val="00AD206C"/>
    <w:rsid w:val="00AD4CE7"/>
    <w:rsid w:val="00AD78EC"/>
    <w:rsid w:val="00AE3383"/>
    <w:rsid w:val="00AF0433"/>
    <w:rsid w:val="00B05D3B"/>
    <w:rsid w:val="00B05F8C"/>
    <w:rsid w:val="00B07AE9"/>
    <w:rsid w:val="00B10C5A"/>
    <w:rsid w:val="00B13692"/>
    <w:rsid w:val="00B16678"/>
    <w:rsid w:val="00B2151E"/>
    <w:rsid w:val="00B30B87"/>
    <w:rsid w:val="00B350AD"/>
    <w:rsid w:val="00B4771D"/>
    <w:rsid w:val="00B55C8D"/>
    <w:rsid w:val="00B61955"/>
    <w:rsid w:val="00B61FFE"/>
    <w:rsid w:val="00B64E3A"/>
    <w:rsid w:val="00B672CC"/>
    <w:rsid w:val="00B70138"/>
    <w:rsid w:val="00B7215A"/>
    <w:rsid w:val="00B76627"/>
    <w:rsid w:val="00B82BF3"/>
    <w:rsid w:val="00B90A2D"/>
    <w:rsid w:val="00B96CB1"/>
    <w:rsid w:val="00BB7516"/>
    <w:rsid w:val="00BC2622"/>
    <w:rsid w:val="00BC2FE2"/>
    <w:rsid w:val="00BC42D5"/>
    <w:rsid w:val="00BE074D"/>
    <w:rsid w:val="00BE0FE6"/>
    <w:rsid w:val="00BE68E3"/>
    <w:rsid w:val="00BF69D5"/>
    <w:rsid w:val="00C012AE"/>
    <w:rsid w:val="00C01717"/>
    <w:rsid w:val="00C03014"/>
    <w:rsid w:val="00C0396F"/>
    <w:rsid w:val="00C039FC"/>
    <w:rsid w:val="00C03C50"/>
    <w:rsid w:val="00C06E0B"/>
    <w:rsid w:val="00C1722C"/>
    <w:rsid w:val="00C17401"/>
    <w:rsid w:val="00C217B2"/>
    <w:rsid w:val="00C271C5"/>
    <w:rsid w:val="00C322DE"/>
    <w:rsid w:val="00C32E6A"/>
    <w:rsid w:val="00C330FD"/>
    <w:rsid w:val="00C33611"/>
    <w:rsid w:val="00C36924"/>
    <w:rsid w:val="00C37F6A"/>
    <w:rsid w:val="00C40020"/>
    <w:rsid w:val="00C52637"/>
    <w:rsid w:val="00C53C8A"/>
    <w:rsid w:val="00C5462A"/>
    <w:rsid w:val="00C57A2F"/>
    <w:rsid w:val="00C60EFD"/>
    <w:rsid w:val="00C73052"/>
    <w:rsid w:val="00C7400C"/>
    <w:rsid w:val="00C80004"/>
    <w:rsid w:val="00C85187"/>
    <w:rsid w:val="00C869AD"/>
    <w:rsid w:val="00C95069"/>
    <w:rsid w:val="00C963E7"/>
    <w:rsid w:val="00C97E9F"/>
    <w:rsid w:val="00CB2B39"/>
    <w:rsid w:val="00CC3F18"/>
    <w:rsid w:val="00CD5545"/>
    <w:rsid w:val="00CE046C"/>
    <w:rsid w:val="00CE3C95"/>
    <w:rsid w:val="00CF5026"/>
    <w:rsid w:val="00D02A7F"/>
    <w:rsid w:val="00D0322D"/>
    <w:rsid w:val="00D07930"/>
    <w:rsid w:val="00D11B6A"/>
    <w:rsid w:val="00D129D5"/>
    <w:rsid w:val="00D13255"/>
    <w:rsid w:val="00D20CB1"/>
    <w:rsid w:val="00D2132B"/>
    <w:rsid w:val="00D30F7C"/>
    <w:rsid w:val="00D33C69"/>
    <w:rsid w:val="00D3661B"/>
    <w:rsid w:val="00D42CC9"/>
    <w:rsid w:val="00D44D3B"/>
    <w:rsid w:val="00D54688"/>
    <w:rsid w:val="00D56FAC"/>
    <w:rsid w:val="00D61AB9"/>
    <w:rsid w:val="00D65DFC"/>
    <w:rsid w:val="00D66B59"/>
    <w:rsid w:val="00D828EF"/>
    <w:rsid w:val="00D83F1B"/>
    <w:rsid w:val="00D86605"/>
    <w:rsid w:val="00D87739"/>
    <w:rsid w:val="00DA3992"/>
    <w:rsid w:val="00DA7A83"/>
    <w:rsid w:val="00DB1B27"/>
    <w:rsid w:val="00DB65E3"/>
    <w:rsid w:val="00DB66A0"/>
    <w:rsid w:val="00DB6C44"/>
    <w:rsid w:val="00DC23D4"/>
    <w:rsid w:val="00DD02D9"/>
    <w:rsid w:val="00DD6098"/>
    <w:rsid w:val="00DE21C4"/>
    <w:rsid w:val="00DE53AE"/>
    <w:rsid w:val="00DE5879"/>
    <w:rsid w:val="00DE74D8"/>
    <w:rsid w:val="00DF1659"/>
    <w:rsid w:val="00DF68B6"/>
    <w:rsid w:val="00E0001B"/>
    <w:rsid w:val="00E02BA9"/>
    <w:rsid w:val="00E033E1"/>
    <w:rsid w:val="00E057DD"/>
    <w:rsid w:val="00E1335B"/>
    <w:rsid w:val="00E172B8"/>
    <w:rsid w:val="00E4436F"/>
    <w:rsid w:val="00E61FD0"/>
    <w:rsid w:val="00E66020"/>
    <w:rsid w:val="00E67DA8"/>
    <w:rsid w:val="00E706D7"/>
    <w:rsid w:val="00E72DDF"/>
    <w:rsid w:val="00E91731"/>
    <w:rsid w:val="00E91DA9"/>
    <w:rsid w:val="00EA6E5C"/>
    <w:rsid w:val="00EC121D"/>
    <w:rsid w:val="00EC5400"/>
    <w:rsid w:val="00EC7077"/>
    <w:rsid w:val="00ED60AD"/>
    <w:rsid w:val="00EE7B34"/>
    <w:rsid w:val="00EF320A"/>
    <w:rsid w:val="00F0232B"/>
    <w:rsid w:val="00F03F23"/>
    <w:rsid w:val="00F062B4"/>
    <w:rsid w:val="00F076D9"/>
    <w:rsid w:val="00F07832"/>
    <w:rsid w:val="00F07BF7"/>
    <w:rsid w:val="00F1011B"/>
    <w:rsid w:val="00F1424B"/>
    <w:rsid w:val="00F21898"/>
    <w:rsid w:val="00F246EE"/>
    <w:rsid w:val="00F250C2"/>
    <w:rsid w:val="00F31071"/>
    <w:rsid w:val="00F32BAA"/>
    <w:rsid w:val="00F32C3B"/>
    <w:rsid w:val="00F37A15"/>
    <w:rsid w:val="00F40B3E"/>
    <w:rsid w:val="00F429FB"/>
    <w:rsid w:val="00F514DE"/>
    <w:rsid w:val="00F51CE6"/>
    <w:rsid w:val="00F53C15"/>
    <w:rsid w:val="00F53D58"/>
    <w:rsid w:val="00F5779D"/>
    <w:rsid w:val="00F652D1"/>
    <w:rsid w:val="00F66F6A"/>
    <w:rsid w:val="00F7318C"/>
    <w:rsid w:val="00F85B01"/>
    <w:rsid w:val="00F86F9C"/>
    <w:rsid w:val="00F91A68"/>
    <w:rsid w:val="00F95055"/>
    <w:rsid w:val="00F97136"/>
    <w:rsid w:val="00FA1BF7"/>
    <w:rsid w:val="00FA2C4A"/>
    <w:rsid w:val="00FA4455"/>
    <w:rsid w:val="00FA5A49"/>
    <w:rsid w:val="00FA6047"/>
    <w:rsid w:val="00FA61FD"/>
    <w:rsid w:val="00FB02EF"/>
    <w:rsid w:val="00FB347A"/>
    <w:rsid w:val="00FB37D9"/>
    <w:rsid w:val="00FB675D"/>
    <w:rsid w:val="00FC3422"/>
    <w:rsid w:val="00FC545D"/>
    <w:rsid w:val="00FC7C8A"/>
    <w:rsid w:val="00FD790C"/>
    <w:rsid w:val="00FE0C5F"/>
    <w:rsid w:val="00FE14D9"/>
    <w:rsid w:val="00FE14F3"/>
    <w:rsid w:val="00FE4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06976"/>
  <w15:chartTrackingRefBased/>
  <w15:docId w15:val="{3FFB32E8-45A2-4C8B-8FA4-16118FF4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A7797"/>
    <w:pPr>
      <w:widowControl w:val="0"/>
      <w:jc w:val="both"/>
    </w:pPr>
  </w:style>
  <w:style w:type="paragraph" w:styleId="1">
    <w:name w:val="heading 1"/>
    <w:basedOn w:val="a0"/>
    <w:next w:val="a0"/>
    <w:link w:val="10"/>
    <w:uiPriority w:val="9"/>
    <w:qFormat/>
    <w:rsid w:val="005A7797"/>
    <w:pPr>
      <w:keepNext/>
      <w:keepLines/>
      <w:numPr>
        <w:numId w:val="15"/>
      </w:numPr>
      <w:spacing w:beforeLines="50" w:before="50" w:afterLines="100" w:after="100" w:line="440" w:lineRule="exact"/>
      <w:jc w:val="center"/>
      <w:outlineLvl w:val="0"/>
    </w:pPr>
    <w:rPr>
      <w:rFonts w:ascii="Times New Roman" w:eastAsia="宋体" w:hAnsi="Times New Roman" w:cstheme="majorBidi"/>
      <w:b/>
      <w:color w:val="000000" w:themeColor="text1"/>
      <w:sz w:val="32"/>
      <w:szCs w:val="48"/>
    </w:rPr>
  </w:style>
  <w:style w:type="paragraph" w:styleId="2">
    <w:name w:val="heading 2"/>
    <w:basedOn w:val="a0"/>
    <w:next w:val="a0"/>
    <w:link w:val="20"/>
    <w:uiPriority w:val="9"/>
    <w:unhideWhenUsed/>
    <w:qFormat/>
    <w:rsid w:val="005A7797"/>
    <w:pPr>
      <w:keepNext/>
      <w:keepLines/>
      <w:numPr>
        <w:ilvl w:val="1"/>
        <w:numId w:val="15"/>
      </w:numPr>
      <w:spacing w:beforeLines="50" w:before="50" w:afterLines="50" w:after="50" w:line="440" w:lineRule="exact"/>
      <w:outlineLvl w:val="1"/>
    </w:pPr>
    <w:rPr>
      <w:rFonts w:ascii="Times New Roman" w:eastAsia="宋体" w:hAnsi="Times New Roman" w:cstheme="majorBidi"/>
      <w:b/>
      <w:color w:val="000000" w:themeColor="text1"/>
      <w:sz w:val="28"/>
      <w:szCs w:val="40"/>
    </w:rPr>
  </w:style>
  <w:style w:type="paragraph" w:styleId="3">
    <w:name w:val="heading 3"/>
    <w:basedOn w:val="a0"/>
    <w:next w:val="a0"/>
    <w:link w:val="30"/>
    <w:uiPriority w:val="9"/>
    <w:unhideWhenUsed/>
    <w:qFormat/>
    <w:rsid w:val="005A7797"/>
    <w:pPr>
      <w:keepNext/>
      <w:keepLines/>
      <w:numPr>
        <w:ilvl w:val="2"/>
        <w:numId w:val="15"/>
      </w:numPr>
      <w:spacing w:beforeLines="50" w:before="50" w:afterLines="50" w:after="50" w:line="440" w:lineRule="exact"/>
      <w:outlineLvl w:val="2"/>
    </w:pPr>
    <w:rPr>
      <w:rFonts w:ascii="Times New Roman" w:eastAsia="宋体" w:hAnsi="Times New Roman" w:cstheme="majorBidi"/>
      <w:b/>
      <w:color w:val="000000" w:themeColor="text1"/>
      <w:sz w:val="28"/>
      <w:szCs w:val="32"/>
    </w:rPr>
  </w:style>
  <w:style w:type="paragraph" w:styleId="4">
    <w:name w:val="heading 4"/>
    <w:basedOn w:val="a0"/>
    <w:next w:val="a0"/>
    <w:link w:val="40"/>
    <w:uiPriority w:val="9"/>
    <w:unhideWhenUsed/>
    <w:qFormat/>
    <w:rsid w:val="005A7797"/>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5A7797"/>
    <w:pPr>
      <w:keepNext/>
      <w:keepLines/>
      <w:spacing w:before="80" w:after="40"/>
      <w:outlineLvl w:val="4"/>
    </w:pPr>
    <w:rPr>
      <w:rFonts w:cstheme="majorBidi"/>
      <w:color w:val="0F4761" w:themeColor="accent1" w:themeShade="BF"/>
      <w:sz w:val="24"/>
      <w:szCs w:val="24"/>
    </w:rPr>
  </w:style>
  <w:style w:type="paragraph" w:styleId="6">
    <w:name w:val="heading 6"/>
    <w:basedOn w:val="a0"/>
    <w:next w:val="a0"/>
    <w:link w:val="60"/>
    <w:uiPriority w:val="9"/>
    <w:semiHidden/>
    <w:unhideWhenUsed/>
    <w:qFormat/>
    <w:rsid w:val="005A7797"/>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5A7797"/>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5A7797"/>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5A7797"/>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A7797"/>
    <w:rPr>
      <w:rFonts w:ascii="Times New Roman" w:eastAsia="宋体" w:hAnsi="Times New Roman" w:cstheme="majorBidi"/>
      <w:b/>
      <w:color w:val="000000" w:themeColor="text1"/>
      <w:sz w:val="32"/>
      <w:szCs w:val="48"/>
    </w:rPr>
  </w:style>
  <w:style w:type="character" w:customStyle="1" w:styleId="20">
    <w:name w:val="标题 2 字符"/>
    <w:basedOn w:val="a1"/>
    <w:link w:val="2"/>
    <w:uiPriority w:val="9"/>
    <w:rsid w:val="005A7797"/>
    <w:rPr>
      <w:rFonts w:ascii="Times New Roman" w:eastAsia="宋体" w:hAnsi="Times New Roman" w:cstheme="majorBidi"/>
      <w:b/>
      <w:color w:val="000000" w:themeColor="text1"/>
      <w:sz w:val="28"/>
      <w:szCs w:val="40"/>
    </w:rPr>
  </w:style>
  <w:style w:type="character" w:customStyle="1" w:styleId="30">
    <w:name w:val="标题 3 字符"/>
    <w:basedOn w:val="a1"/>
    <w:link w:val="3"/>
    <w:uiPriority w:val="9"/>
    <w:rsid w:val="005A7797"/>
    <w:rPr>
      <w:rFonts w:ascii="Times New Roman" w:eastAsia="宋体" w:hAnsi="Times New Roman" w:cstheme="majorBidi"/>
      <w:b/>
      <w:color w:val="000000" w:themeColor="text1"/>
      <w:sz w:val="28"/>
      <w:szCs w:val="32"/>
    </w:rPr>
  </w:style>
  <w:style w:type="character" w:customStyle="1" w:styleId="40">
    <w:name w:val="标题 4 字符"/>
    <w:basedOn w:val="a1"/>
    <w:link w:val="4"/>
    <w:uiPriority w:val="9"/>
    <w:rsid w:val="005A7797"/>
    <w:rPr>
      <w:rFonts w:cstheme="majorBidi"/>
      <w:color w:val="0F4761" w:themeColor="accent1" w:themeShade="BF"/>
      <w:sz w:val="28"/>
      <w:szCs w:val="28"/>
    </w:rPr>
  </w:style>
  <w:style w:type="character" w:customStyle="1" w:styleId="50">
    <w:name w:val="标题 5 字符"/>
    <w:basedOn w:val="a1"/>
    <w:link w:val="5"/>
    <w:uiPriority w:val="9"/>
    <w:semiHidden/>
    <w:rsid w:val="005A7797"/>
    <w:rPr>
      <w:rFonts w:cstheme="majorBidi"/>
      <w:color w:val="0F4761" w:themeColor="accent1" w:themeShade="BF"/>
      <w:sz w:val="24"/>
      <w:szCs w:val="24"/>
    </w:rPr>
  </w:style>
  <w:style w:type="character" w:customStyle="1" w:styleId="60">
    <w:name w:val="标题 6 字符"/>
    <w:basedOn w:val="a1"/>
    <w:link w:val="6"/>
    <w:uiPriority w:val="9"/>
    <w:semiHidden/>
    <w:rsid w:val="005A7797"/>
    <w:rPr>
      <w:rFonts w:cstheme="majorBidi"/>
      <w:b/>
      <w:bCs/>
      <w:color w:val="0F4761" w:themeColor="accent1" w:themeShade="BF"/>
    </w:rPr>
  </w:style>
  <w:style w:type="character" w:customStyle="1" w:styleId="70">
    <w:name w:val="标题 7 字符"/>
    <w:basedOn w:val="a1"/>
    <w:link w:val="7"/>
    <w:uiPriority w:val="9"/>
    <w:semiHidden/>
    <w:rsid w:val="005A7797"/>
    <w:rPr>
      <w:rFonts w:cstheme="majorBidi"/>
      <w:b/>
      <w:bCs/>
      <w:color w:val="595959" w:themeColor="text1" w:themeTint="A6"/>
    </w:rPr>
  </w:style>
  <w:style w:type="character" w:customStyle="1" w:styleId="80">
    <w:name w:val="标题 8 字符"/>
    <w:basedOn w:val="a1"/>
    <w:link w:val="8"/>
    <w:uiPriority w:val="9"/>
    <w:semiHidden/>
    <w:rsid w:val="005A7797"/>
    <w:rPr>
      <w:rFonts w:cstheme="majorBidi"/>
      <w:color w:val="595959" w:themeColor="text1" w:themeTint="A6"/>
    </w:rPr>
  </w:style>
  <w:style w:type="character" w:customStyle="1" w:styleId="90">
    <w:name w:val="标题 9 字符"/>
    <w:basedOn w:val="a1"/>
    <w:link w:val="9"/>
    <w:uiPriority w:val="9"/>
    <w:semiHidden/>
    <w:rsid w:val="005A7797"/>
    <w:rPr>
      <w:rFonts w:eastAsiaTheme="majorEastAsia" w:cstheme="majorBidi"/>
      <w:color w:val="595959" w:themeColor="text1" w:themeTint="A6"/>
    </w:rPr>
  </w:style>
  <w:style w:type="paragraph" w:styleId="a4">
    <w:name w:val="Title"/>
    <w:basedOn w:val="a0"/>
    <w:next w:val="a0"/>
    <w:link w:val="a5"/>
    <w:uiPriority w:val="10"/>
    <w:qFormat/>
    <w:rsid w:val="005A7797"/>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5A7797"/>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5A779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5A7797"/>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5A7797"/>
    <w:pPr>
      <w:spacing w:before="160" w:after="160"/>
      <w:jc w:val="center"/>
    </w:pPr>
    <w:rPr>
      <w:i/>
      <w:iCs/>
      <w:color w:val="404040" w:themeColor="text1" w:themeTint="BF"/>
    </w:rPr>
  </w:style>
  <w:style w:type="character" w:customStyle="1" w:styleId="a9">
    <w:name w:val="引用 字符"/>
    <w:basedOn w:val="a1"/>
    <w:link w:val="a8"/>
    <w:uiPriority w:val="29"/>
    <w:rsid w:val="005A7797"/>
    <w:rPr>
      <w:i/>
      <w:iCs/>
      <w:color w:val="404040" w:themeColor="text1" w:themeTint="BF"/>
    </w:rPr>
  </w:style>
  <w:style w:type="paragraph" w:styleId="aa">
    <w:name w:val="List Paragraph"/>
    <w:basedOn w:val="a0"/>
    <w:uiPriority w:val="34"/>
    <w:qFormat/>
    <w:rsid w:val="005A7797"/>
    <w:pPr>
      <w:ind w:left="720"/>
      <w:contextualSpacing/>
    </w:pPr>
  </w:style>
  <w:style w:type="character" w:styleId="ab">
    <w:name w:val="Intense Emphasis"/>
    <w:basedOn w:val="a1"/>
    <w:uiPriority w:val="21"/>
    <w:qFormat/>
    <w:rsid w:val="005A7797"/>
    <w:rPr>
      <w:i/>
      <w:iCs/>
      <w:color w:val="0F4761" w:themeColor="accent1" w:themeShade="BF"/>
    </w:rPr>
  </w:style>
  <w:style w:type="paragraph" w:styleId="ac">
    <w:name w:val="Intense Quote"/>
    <w:basedOn w:val="a0"/>
    <w:next w:val="a0"/>
    <w:link w:val="ad"/>
    <w:uiPriority w:val="30"/>
    <w:qFormat/>
    <w:rsid w:val="005A77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5A7797"/>
    <w:rPr>
      <w:i/>
      <w:iCs/>
      <w:color w:val="0F4761" w:themeColor="accent1" w:themeShade="BF"/>
    </w:rPr>
  </w:style>
  <w:style w:type="character" w:styleId="ae">
    <w:name w:val="Intense Reference"/>
    <w:basedOn w:val="a1"/>
    <w:uiPriority w:val="32"/>
    <w:qFormat/>
    <w:rsid w:val="005A7797"/>
    <w:rPr>
      <w:b/>
      <w:bCs/>
      <w:smallCaps/>
      <w:color w:val="0F4761" w:themeColor="accent1" w:themeShade="BF"/>
      <w:spacing w:val="5"/>
    </w:rPr>
  </w:style>
  <w:style w:type="paragraph" w:styleId="af">
    <w:name w:val="header"/>
    <w:basedOn w:val="a0"/>
    <w:link w:val="af0"/>
    <w:uiPriority w:val="99"/>
    <w:unhideWhenUsed/>
    <w:rsid w:val="005A7797"/>
    <w:pPr>
      <w:tabs>
        <w:tab w:val="center" w:pos="4153"/>
        <w:tab w:val="right" w:pos="8306"/>
      </w:tabs>
      <w:snapToGrid w:val="0"/>
      <w:jc w:val="center"/>
    </w:pPr>
    <w:rPr>
      <w:sz w:val="18"/>
      <w:szCs w:val="18"/>
    </w:rPr>
  </w:style>
  <w:style w:type="character" w:customStyle="1" w:styleId="af0">
    <w:name w:val="页眉 字符"/>
    <w:basedOn w:val="a1"/>
    <w:link w:val="af"/>
    <w:uiPriority w:val="99"/>
    <w:rsid w:val="005A7797"/>
    <w:rPr>
      <w:sz w:val="18"/>
      <w:szCs w:val="18"/>
    </w:rPr>
  </w:style>
  <w:style w:type="paragraph" w:styleId="af1">
    <w:name w:val="footer"/>
    <w:basedOn w:val="a0"/>
    <w:link w:val="af2"/>
    <w:uiPriority w:val="99"/>
    <w:unhideWhenUsed/>
    <w:rsid w:val="005A7797"/>
    <w:pPr>
      <w:tabs>
        <w:tab w:val="center" w:pos="4153"/>
        <w:tab w:val="right" w:pos="8306"/>
      </w:tabs>
      <w:snapToGrid w:val="0"/>
      <w:jc w:val="left"/>
    </w:pPr>
    <w:rPr>
      <w:sz w:val="18"/>
      <w:szCs w:val="18"/>
    </w:rPr>
  </w:style>
  <w:style w:type="character" w:customStyle="1" w:styleId="af2">
    <w:name w:val="页脚 字符"/>
    <w:basedOn w:val="a1"/>
    <w:link w:val="af1"/>
    <w:uiPriority w:val="99"/>
    <w:rsid w:val="005A7797"/>
    <w:rPr>
      <w:sz w:val="18"/>
      <w:szCs w:val="18"/>
    </w:rPr>
  </w:style>
  <w:style w:type="paragraph" w:customStyle="1" w:styleId="af3">
    <w:name w:val="论文正文"/>
    <w:basedOn w:val="a0"/>
    <w:qFormat/>
    <w:rsid w:val="005A7797"/>
    <w:pPr>
      <w:spacing w:line="440" w:lineRule="exact"/>
      <w:ind w:firstLineChars="200" w:firstLine="200"/>
    </w:pPr>
    <w:rPr>
      <w:rFonts w:ascii="Times New Roman" w:eastAsia="宋体" w:hAnsi="Times New Roman"/>
      <w:sz w:val="24"/>
    </w:rPr>
  </w:style>
  <w:style w:type="paragraph" w:styleId="af4">
    <w:name w:val="Body Text Indent"/>
    <w:basedOn w:val="a0"/>
    <w:link w:val="af5"/>
    <w:rsid w:val="00403332"/>
    <w:pPr>
      <w:spacing w:line="360" w:lineRule="exact"/>
      <w:ind w:left="538" w:hangingChars="192" w:hanging="538"/>
    </w:pPr>
    <w:rPr>
      <w:rFonts w:ascii="Times New Roman" w:eastAsia="宋体" w:hAnsi="Times New Roman" w:cs="Times New Roman"/>
      <w:sz w:val="28"/>
      <w:szCs w:val="24"/>
      <w14:ligatures w14:val="none"/>
    </w:rPr>
  </w:style>
  <w:style w:type="character" w:customStyle="1" w:styleId="af5">
    <w:name w:val="正文文本缩进 字符"/>
    <w:basedOn w:val="a1"/>
    <w:link w:val="af4"/>
    <w:rsid w:val="00403332"/>
    <w:rPr>
      <w:rFonts w:ascii="Times New Roman" w:eastAsia="宋体" w:hAnsi="Times New Roman" w:cs="Times New Roman"/>
      <w:sz w:val="28"/>
      <w:szCs w:val="24"/>
      <w14:ligatures w14:val="none"/>
    </w:rPr>
  </w:style>
  <w:style w:type="table" w:styleId="af6">
    <w:name w:val="Table Grid"/>
    <w:basedOn w:val="a2"/>
    <w:uiPriority w:val="39"/>
    <w:rsid w:val="00A21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0"/>
    <w:next w:val="a0"/>
    <w:autoRedefine/>
    <w:uiPriority w:val="39"/>
    <w:unhideWhenUsed/>
    <w:rsid w:val="005A7797"/>
  </w:style>
  <w:style w:type="paragraph" w:styleId="TOC2">
    <w:name w:val="toc 2"/>
    <w:basedOn w:val="a0"/>
    <w:next w:val="a0"/>
    <w:autoRedefine/>
    <w:uiPriority w:val="39"/>
    <w:unhideWhenUsed/>
    <w:rsid w:val="005A7797"/>
    <w:pPr>
      <w:ind w:leftChars="200" w:left="420"/>
    </w:pPr>
  </w:style>
  <w:style w:type="paragraph" w:styleId="TOC3">
    <w:name w:val="toc 3"/>
    <w:basedOn w:val="a0"/>
    <w:next w:val="a0"/>
    <w:autoRedefine/>
    <w:uiPriority w:val="39"/>
    <w:unhideWhenUsed/>
    <w:rsid w:val="005A7797"/>
    <w:pPr>
      <w:ind w:leftChars="400" w:left="840"/>
    </w:pPr>
  </w:style>
  <w:style w:type="paragraph" w:styleId="TOC">
    <w:name w:val="TOC Heading"/>
    <w:basedOn w:val="1"/>
    <w:next w:val="a0"/>
    <w:uiPriority w:val="39"/>
    <w:unhideWhenUsed/>
    <w:qFormat/>
    <w:rsid w:val="005A7797"/>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Cs w:val="32"/>
      <w14:ligatures w14:val="none"/>
    </w:rPr>
  </w:style>
  <w:style w:type="character" w:styleId="af7">
    <w:name w:val="Hyperlink"/>
    <w:basedOn w:val="a1"/>
    <w:uiPriority w:val="99"/>
    <w:unhideWhenUsed/>
    <w:rsid w:val="005A7797"/>
    <w:rPr>
      <w:color w:val="467886" w:themeColor="hyperlink"/>
      <w:u w:val="single"/>
    </w:rPr>
  </w:style>
  <w:style w:type="paragraph" w:styleId="af8">
    <w:name w:val="annotation text"/>
    <w:basedOn w:val="a0"/>
    <w:link w:val="af9"/>
    <w:semiHidden/>
    <w:rsid w:val="005A7797"/>
    <w:pPr>
      <w:jc w:val="left"/>
    </w:pPr>
    <w:rPr>
      <w:rFonts w:ascii="Times New Roman" w:eastAsia="宋体" w:hAnsi="Times New Roman" w:cs="Times New Roman"/>
      <w:szCs w:val="24"/>
      <w14:ligatures w14:val="none"/>
    </w:rPr>
  </w:style>
  <w:style w:type="character" w:customStyle="1" w:styleId="af9">
    <w:name w:val="批注文字 字符"/>
    <w:basedOn w:val="a1"/>
    <w:link w:val="af8"/>
    <w:semiHidden/>
    <w:rsid w:val="005A7797"/>
    <w:rPr>
      <w:rFonts w:ascii="Times New Roman" w:eastAsia="宋体" w:hAnsi="Times New Roman" w:cs="Times New Roman"/>
      <w:szCs w:val="24"/>
      <w14:ligatures w14:val="none"/>
    </w:rPr>
  </w:style>
  <w:style w:type="character" w:styleId="afa">
    <w:name w:val="annotation reference"/>
    <w:basedOn w:val="a1"/>
    <w:semiHidden/>
    <w:rsid w:val="005A7797"/>
    <w:rPr>
      <w:sz w:val="21"/>
      <w:szCs w:val="21"/>
    </w:rPr>
  </w:style>
  <w:style w:type="paragraph" w:customStyle="1" w:styleId="a">
    <w:name w:val="参考文献"/>
    <w:basedOn w:val="af3"/>
    <w:qFormat/>
    <w:rsid w:val="00B672CC"/>
    <w:pPr>
      <w:numPr>
        <w:numId w:val="20"/>
      </w:numPr>
      <w:ind w:left="442" w:firstLineChars="0" w:hanging="442"/>
    </w:pPr>
    <w:rPr>
      <w:color w:val="000000" w:themeColor="text1"/>
      <w:sz w:val="21"/>
    </w:rPr>
  </w:style>
  <w:style w:type="paragraph" w:styleId="afb">
    <w:name w:val="caption"/>
    <w:aliases w:val="表题注"/>
    <w:basedOn w:val="a0"/>
    <w:next w:val="a0"/>
    <w:uiPriority w:val="35"/>
    <w:unhideWhenUsed/>
    <w:qFormat/>
    <w:rsid w:val="00762089"/>
    <w:pPr>
      <w:spacing w:afterLines="50" w:after="50"/>
      <w:jc w:val="center"/>
    </w:pPr>
    <w:rPr>
      <w:rFonts w:ascii="Times New Roman" w:eastAsia="宋体" w:hAnsi="Times New Roman" w:cstheme="majorBidi"/>
      <w:szCs w:val="20"/>
    </w:rPr>
  </w:style>
  <w:style w:type="paragraph" w:customStyle="1" w:styleId="afc">
    <w:name w:val="图题注"/>
    <w:basedOn w:val="afb"/>
    <w:qFormat/>
    <w:rsid w:val="004B6BDD"/>
    <w:pPr>
      <w:spacing w:beforeLines="50" w:before="156" w:afterLines="0" w:after="0"/>
    </w:pPr>
  </w:style>
  <w:style w:type="character" w:styleId="afd">
    <w:name w:val="Unresolved Mention"/>
    <w:basedOn w:val="a1"/>
    <w:uiPriority w:val="99"/>
    <w:semiHidden/>
    <w:unhideWhenUsed/>
    <w:rsid w:val="00B672CC"/>
    <w:rPr>
      <w:color w:val="605E5C"/>
      <w:shd w:val="clear" w:color="auto" w:fill="E1DFDD"/>
    </w:rPr>
  </w:style>
  <w:style w:type="character" w:styleId="afe">
    <w:name w:val="FollowedHyperlink"/>
    <w:basedOn w:val="a1"/>
    <w:uiPriority w:val="99"/>
    <w:semiHidden/>
    <w:unhideWhenUsed/>
    <w:rsid w:val="00B672CC"/>
    <w:rPr>
      <w:color w:val="96607D" w:themeColor="followedHyperlink"/>
      <w:u w:val="single"/>
    </w:rPr>
  </w:style>
  <w:style w:type="table" w:customStyle="1" w:styleId="aff">
    <w:name w:val="三线表"/>
    <w:basedOn w:val="a2"/>
    <w:uiPriority w:val="99"/>
    <w:rsid w:val="008153AD"/>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bottom w:val="single" w:sz="4" w:space="0" w:color="auto"/>
        </w:tcBorders>
      </w:tcPr>
    </w:tblStylePr>
  </w:style>
  <w:style w:type="paragraph" w:customStyle="1" w:styleId="aff0">
    <w:name w:val="摘要"/>
    <w:basedOn w:val="a0"/>
    <w:link w:val="aff1"/>
    <w:qFormat/>
    <w:rsid w:val="00A343F5"/>
    <w:pPr>
      <w:widowControl/>
      <w:spacing w:line="440" w:lineRule="exact"/>
      <w:ind w:firstLineChars="200" w:firstLine="200"/>
    </w:pPr>
    <w:rPr>
      <w:rFonts w:ascii="Times New Roman" w:eastAsia="宋体" w:hAnsi="Times New Roman" w:cs="宋体"/>
      <w:kern w:val="0"/>
      <w:sz w:val="24"/>
      <w:szCs w:val="24"/>
      <w14:ligatures w14:val="none"/>
    </w:rPr>
  </w:style>
  <w:style w:type="character" w:customStyle="1" w:styleId="aff1">
    <w:name w:val="摘要 字符"/>
    <w:basedOn w:val="a1"/>
    <w:link w:val="aff0"/>
    <w:rsid w:val="00A343F5"/>
    <w:rPr>
      <w:rFonts w:ascii="Times New Roman" w:eastAsia="宋体" w:hAnsi="Times New Roman"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41">
      <w:bodyDiv w:val="1"/>
      <w:marLeft w:val="0"/>
      <w:marRight w:val="0"/>
      <w:marTop w:val="0"/>
      <w:marBottom w:val="0"/>
      <w:divBdr>
        <w:top w:val="none" w:sz="0" w:space="0" w:color="auto"/>
        <w:left w:val="none" w:sz="0" w:space="0" w:color="auto"/>
        <w:bottom w:val="none" w:sz="0" w:space="0" w:color="auto"/>
        <w:right w:val="none" w:sz="0" w:space="0" w:color="auto"/>
      </w:divBdr>
    </w:div>
    <w:div w:id="121967346">
      <w:bodyDiv w:val="1"/>
      <w:marLeft w:val="0"/>
      <w:marRight w:val="0"/>
      <w:marTop w:val="0"/>
      <w:marBottom w:val="0"/>
      <w:divBdr>
        <w:top w:val="none" w:sz="0" w:space="0" w:color="auto"/>
        <w:left w:val="none" w:sz="0" w:space="0" w:color="auto"/>
        <w:bottom w:val="none" w:sz="0" w:space="0" w:color="auto"/>
        <w:right w:val="none" w:sz="0" w:space="0" w:color="auto"/>
      </w:divBdr>
    </w:div>
    <w:div w:id="204412301">
      <w:bodyDiv w:val="1"/>
      <w:marLeft w:val="0"/>
      <w:marRight w:val="0"/>
      <w:marTop w:val="0"/>
      <w:marBottom w:val="0"/>
      <w:divBdr>
        <w:top w:val="none" w:sz="0" w:space="0" w:color="auto"/>
        <w:left w:val="none" w:sz="0" w:space="0" w:color="auto"/>
        <w:bottom w:val="none" w:sz="0" w:space="0" w:color="auto"/>
        <w:right w:val="none" w:sz="0" w:space="0" w:color="auto"/>
      </w:divBdr>
      <w:divsChild>
        <w:div w:id="677538810">
          <w:marLeft w:val="0"/>
          <w:marRight w:val="0"/>
          <w:marTop w:val="0"/>
          <w:marBottom w:val="0"/>
          <w:divBdr>
            <w:top w:val="none" w:sz="0" w:space="0" w:color="auto"/>
            <w:left w:val="none" w:sz="0" w:space="0" w:color="auto"/>
            <w:bottom w:val="none" w:sz="0" w:space="0" w:color="auto"/>
            <w:right w:val="none" w:sz="0" w:space="0" w:color="auto"/>
          </w:divBdr>
        </w:div>
      </w:divsChild>
    </w:div>
    <w:div w:id="231618597">
      <w:bodyDiv w:val="1"/>
      <w:marLeft w:val="0"/>
      <w:marRight w:val="0"/>
      <w:marTop w:val="0"/>
      <w:marBottom w:val="0"/>
      <w:divBdr>
        <w:top w:val="none" w:sz="0" w:space="0" w:color="auto"/>
        <w:left w:val="none" w:sz="0" w:space="0" w:color="auto"/>
        <w:bottom w:val="none" w:sz="0" w:space="0" w:color="auto"/>
        <w:right w:val="none" w:sz="0" w:space="0" w:color="auto"/>
      </w:divBdr>
    </w:div>
    <w:div w:id="259992413">
      <w:bodyDiv w:val="1"/>
      <w:marLeft w:val="0"/>
      <w:marRight w:val="0"/>
      <w:marTop w:val="0"/>
      <w:marBottom w:val="0"/>
      <w:divBdr>
        <w:top w:val="none" w:sz="0" w:space="0" w:color="auto"/>
        <w:left w:val="none" w:sz="0" w:space="0" w:color="auto"/>
        <w:bottom w:val="none" w:sz="0" w:space="0" w:color="auto"/>
        <w:right w:val="none" w:sz="0" w:space="0" w:color="auto"/>
      </w:divBdr>
    </w:div>
    <w:div w:id="319389153">
      <w:bodyDiv w:val="1"/>
      <w:marLeft w:val="0"/>
      <w:marRight w:val="0"/>
      <w:marTop w:val="0"/>
      <w:marBottom w:val="0"/>
      <w:divBdr>
        <w:top w:val="none" w:sz="0" w:space="0" w:color="auto"/>
        <w:left w:val="none" w:sz="0" w:space="0" w:color="auto"/>
        <w:bottom w:val="none" w:sz="0" w:space="0" w:color="auto"/>
        <w:right w:val="none" w:sz="0" w:space="0" w:color="auto"/>
      </w:divBdr>
    </w:div>
    <w:div w:id="372852170">
      <w:bodyDiv w:val="1"/>
      <w:marLeft w:val="0"/>
      <w:marRight w:val="0"/>
      <w:marTop w:val="0"/>
      <w:marBottom w:val="0"/>
      <w:divBdr>
        <w:top w:val="none" w:sz="0" w:space="0" w:color="auto"/>
        <w:left w:val="none" w:sz="0" w:space="0" w:color="auto"/>
        <w:bottom w:val="none" w:sz="0" w:space="0" w:color="auto"/>
        <w:right w:val="none" w:sz="0" w:space="0" w:color="auto"/>
      </w:divBdr>
    </w:div>
    <w:div w:id="380250572">
      <w:bodyDiv w:val="1"/>
      <w:marLeft w:val="0"/>
      <w:marRight w:val="0"/>
      <w:marTop w:val="0"/>
      <w:marBottom w:val="0"/>
      <w:divBdr>
        <w:top w:val="none" w:sz="0" w:space="0" w:color="auto"/>
        <w:left w:val="none" w:sz="0" w:space="0" w:color="auto"/>
        <w:bottom w:val="none" w:sz="0" w:space="0" w:color="auto"/>
        <w:right w:val="none" w:sz="0" w:space="0" w:color="auto"/>
      </w:divBdr>
    </w:div>
    <w:div w:id="434983306">
      <w:bodyDiv w:val="1"/>
      <w:marLeft w:val="0"/>
      <w:marRight w:val="0"/>
      <w:marTop w:val="0"/>
      <w:marBottom w:val="0"/>
      <w:divBdr>
        <w:top w:val="none" w:sz="0" w:space="0" w:color="auto"/>
        <w:left w:val="none" w:sz="0" w:space="0" w:color="auto"/>
        <w:bottom w:val="none" w:sz="0" w:space="0" w:color="auto"/>
        <w:right w:val="none" w:sz="0" w:space="0" w:color="auto"/>
      </w:divBdr>
    </w:div>
    <w:div w:id="480082786">
      <w:bodyDiv w:val="1"/>
      <w:marLeft w:val="0"/>
      <w:marRight w:val="0"/>
      <w:marTop w:val="0"/>
      <w:marBottom w:val="0"/>
      <w:divBdr>
        <w:top w:val="none" w:sz="0" w:space="0" w:color="auto"/>
        <w:left w:val="none" w:sz="0" w:space="0" w:color="auto"/>
        <w:bottom w:val="none" w:sz="0" w:space="0" w:color="auto"/>
        <w:right w:val="none" w:sz="0" w:space="0" w:color="auto"/>
      </w:divBdr>
    </w:div>
    <w:div w:id="491339213">
      <w:bodyDiv w:val="1"/>
      <w:marLeft w:val="0"/>
      <w:marRight w:val="0"/>
      <w:marTop w:val="0"/>
      <w:marBottom w:val="0"/>
      <w:divBdr>
        <w:top w:val="none" w:sz="0" w:space="0" w:color="auto"/>
        <w:left w:val="none" w:sz="0" w:space="0" w:color="auto"/>
        <w:bottom w:val="none" w:sz="0" w:space="0" w:color="auto"/>
        <w:right w:val="none" w:sz="0" w:space="0" w:color="auto"/>
      </w:divBdr>
    </w:div>
    <w:div w:id="493645926">
      <w:bodyDiv w:val="1"/>
      <w:marLeft w:val="0"/>
      <w:marRight w:val="0"/>
      <w:marTop w:val="0"/>
      <w:marBottom w:val="0"/>
      <w:divBdr>
        <w:top w:val="none" w:sz="0" w:space="0" w:color="auto"/>
        <w:left w:val="none" w:sz="0" w:space="0" w:color="auto"/>
        <w:bottom w:val="none" w:sz="0" w:space="0" w:color="auto"/>
        <w:right w:val="none" w:sz="0" w:space="0" w:color="auto"/>
      </w:divBdr>
    </w:div>
    <w:div w:id="515003972">
      <w:bodyDiv w:val="1"/>
      <w:marLeft w:val="0"/>
      <w:marRight w:val="0"/>
      <w:marTop w:val="0"/>
      <w:marBottom w:val="0"/>
      <w:divBdr>
        <w:top w:val="none" w:sz="0" w:space="0" w:color="auto"/>
        <w:left w:val="none" w:sz="0" w:space="0" w:color="auto"/>
        <w:bottom w:val="none" w:sz="0" w:space="0" w:color="auto"/>
        <w:right w:val="none" w:sz="0" w:space="0" w:color="auto"/>
      </w:divBdr>
    </w:div>
    <w:div w:id="566839597">
      <w:bodyDiv w:val="1"/>
      <w:marLeft w:val="0"/>
      <w:marRight w:val="0"/>
      <w:marTop w:val="0"/>
      <w:marBottom w:val="0"/>
      <w:divBdr>
        <w:top w:val="none" w:sz="0" w:space="0" w:color="auto"/>
        <w:left w:val="none" w:sz="0" w:space="0" w:color="auto"/>
        <w:bottom w:val="none" w:sz="0" w:space="0" w:color="auto"/>
        <w:right w:val="none" w:sz="0" w:space="0" w:color="auto"/>
      </w:divBdr>
    </w:div>
    <w:div w:id="666052862">
      <w:bodyDiv w:val="1"/>
      <w:marLeft w:val="0"/>
      <w:marRight w:val="0"/>
      <w:marTop w:val="0"/>
      <w:marBottom w:val="0"/>
      <w:divBdr>
        <w:top w:val="none" w:sz="0" w:space="0" w:color="auto"/>
        <w:left w:val="none" w:sz="0" w:space="0" w:color="auto"/>
        <w:bottom w:val="none" w:sz="0" w:space="0" w:color="auto"/>
        <w:right w:val="none" w:sz="0" w:space="0" w:color="auto"/>
      </w:divBdr>
    </w:div>
    <w:div w:id="690112002">
      <w:bodyDiv w:val="1"/>
      <w:marLeft w:val="0"/>
      <w:marRight w:val="0"/>
      <w:marTop w:val="0"/>
      <w:marBottom w:val="0"/>
      <w:divBdr>
        <w:top w:val="none" w:sz="0" w:space="0" w:color="auto"/>
        <w:left w:val="none" w:sz="0" w:space="0" w:color="auto"/>
        <w:bottom w:val="none" w:sz="0" w:space="0" w:color="auto"/>
        <w:right w:val="none" w:sz="0" w:space="0" w:color="auto"/>
      </w:divBdr>
    </w:div>
    <w:div w:id="740056769">
      <w:bodyDiv w:val="1"/>
      <w:marLeft w:val="0"/>
      <w:marRight w:val="0"/>
      <w:marTop w:val="0"/>
      <w:marBottom w:val="0"/>
      <w:divBdr>
        <w:top w:val="none" w:sz="0" w:space="0" w:color="auto"/>
        <w:left w:val="none" w:sz="0" w:space="0" w:color="auto"/>
        <w:bottom w:val="none" w:sz="0" w:space="0" w:color="auto"/>
        <w:right w:val="none" w:sz="0" w:space="0" w:color="auto"/>
      </w:divBdr>
    </w:div>
    <w:div w:id="772016490">
      <w:bodyDiv w:val="1"/>
      <w:marLeft w:val="0"/>
      <w:marRight w:val="0"/>
      <w:marTop w:val="0"/>
      <w:marBottom w:val="0"/>
      <w:divBdr>
        <w:top w:val="none" w:sz="0" w:space="0" w:color="auto"/>
        <w:left w:val="none" w:sz="0" w:space="0" w:color="auto"/>
        <w:bottom w:val="none" w:sz="0" w:space="0" w:color="auto"/>
        <w:right w:val="none" w:sz="0" w:space="0" w:color="auto"/>
      </w:divBdr>
      <w:divsChild>
        <w:div w:id="605118652">
          <w:marLeft w:val="0"/>
          <w:marRight w:val="0"/>
          <w:marTop w:val="0"/>
          <w:marBottom w:val="0"/>
          <w:divBdr>
            <w:top w:val="none" w:sz="0" w:space="0" w:color="auto"/>
            <w:left w:val="none" w:sz="0" w:space="0" w:color="auto"/>
            <w:bottom w:val="none" w:sz="0" w:space="0" w:color="auto"/>
            <w:right w:val="none" w:sz="0" w:space="0" w:color="auto"/>
          </w:divBdr>
          <w:divsChild>
            <w:div w:id="837841258">
              <w:marLeft w:val="0"/>
              <w:marRight w:val="0"/>
              <w:marTop w:val="0"/>
              <w:marBottom w:val="0"/>
              <w:divBdr>
                <w:top w:val="none" w:sz="0" w:space="0" w:color="auto"/>
                <w:left w:val="none" w:sz="0" w:space="0" w:color="auto"/>
                <w:bottom w:val="none" w:sz="0" w:space="0" w:color="auto"/>
                <w:right w:val="none" w:sz="0" w:space="0" w:color="auto"/>
              </w:divBdr>
            </w:div>
            <w:div w:id="580454410">
              <w:marLeft w:val="0"/>
              <w:marRight w:val="0"/>
              <w:marTop w:val="0"/>
              <w:marBottom w:val="0"/>
              <w:divBdr>
                <w:top w:val="none" w:sz="0" w:space="0" w:color="auto"/>
                <w:left w:val="none" w:sz="0" w:space="0" w:color="auto"/>
                <w:bottom w:val="none" w:sz="0" w:space="0" w:color="auto"/>
                <w:right w:val="none" w:sz="0" w:space="0" w:color="auto"/>
              </w:divBdr>
            </w:div>
            <w:div w:id="1729306900">
              <w:marLeft w:val="0"/>
              <w:marRight w:val="0"/>
              <w:marTop w:val="0"/>
              <w:marBottom w:val="0"/>
              <w:divBdr>
                <w:top w:val="none" w:sz="0" w:space="0" w:color="auto"/>
                <w:left w:val="none" w:sz="0" w:space="0" w:color="auto"/>
                <w:bottom w:val="none" w:sz="0" w:space="0" w:color="auto"/>
                <w:right w:val="none" w:sz="0" w:space="0" w:color="auto"/>
              </w:divBdr>
            </w:div>
            <w:div w:id="132332078">
              <w:marLeft w:val="0"/>
              <w:marRight w:val="0"/>
              <w:marTop w:val="0"/>
              <w:marBottom w:val="0"/>
              <w:divBdr>
                <w:top w:val="none" w:sz="0" w:space="0" w:color="auto"/>
                <w:left w:val="none" w:sz="0" w:space="0" w:color="auto"/>
                <w:bottom w:val="none" w:sz="0" w:space="0" w:color="auto"/>
                <w:right w:val="none" w:sz="0" w:space="0" w:color="auto"/>
              </w:divBdr>
            </w:div>
            <w:div w:id="275217983">
              <w:marLeft w:val="0"/>
              <w:marRight w:val="0"/>
              <w:marTop w:val="0"/>
              <w:marBottom w:val="0"/>
              <w:divBdr>
                <w:top w:val="none" w:sz="0" w:space="0" w:color="auto"/>
                <w:left w:val="none" w:sz="0" w:space="0" w:color="auto"/>
                <w:bottom w:val="none" w:sz="0" w:space="0" w:color="auto"/>
                <w:right w:val="none" w:sz="0" w:space="0" w:color="auto"/>
              </w:divBdr>
            </w:div>
            <w:div w:id="1873105801">
              <w:marLeft w:val="0"/>
              <w:marRight w:val="0"/>
              <w:marTop w:val="0"/>
              <w:marBottom w:val="0"/>
              <w:divBdr>
                <w:top w:val="none" w:sz="0" w:space="0" w:color="auto"/>
                <w:left w:val="none" w:sz="0" w:space="0" w:color="auto"/>
                <w:bottom w:val="none" w:sz="0" w:space="0" w:color="auto"/>
                <w:right w:val="none" w:sz="0" w:space="0" w:color="auto"/>
              </w:divBdr>
            </w:div>
            <w:div w:id="1453672295">
              <w:marLeft w:val="0"/>
              <w:marRight w:val="0"/>
              <w:marTop w:val="0"/>
              <w:marBottom w:val="0"/>
              <w:divBdr>
                <w:top w:val="none" w:sz="0" w:space="0" w:color="auto"/>
                <w:left w:val="none" w:sz="0" w:space="0" w:color="auto"/>
                <w:bottom w:val="none" w:sz="0" w:space="0" w:color="auto"/>
                <w:right w:val="none" w:sz="0" w:space="0" w:color="auto"/>
              </w:divBdr>
            </w:div>
            <w:div w:id="1634795881">
              <w:marLeft w:val="0"/>
              <w:marRight w:val="0"/>
              <w:marTop w:val="0"/>
              <w:marBottom w:val="0"/>
              <w:divBdr>
                <w:top w:val="none" w:sz="0" w:space="0" w:color="auto"/>
                <w:left w:val="none" w:sz="0" w:space="0" w:color="auto"/>
                <w:bottom w:val="none" w:sz="0" w:space="0" w:color="auto"/>
                <w:right w:val="none" w:sz="0" w:space="0" w:color="auto"/>
              </w:divBdr>
            </w:div>
            <w:div w:id="273287297">
              <w:marLeft w:val="0"/>
              <w:marRight w:val="0"/>
              <w:marTop w:val="0"/>
              <w:marBottom w:val="0"/>
              <w:divBdr>
                <w:top w:val="none" w:sz="0" w:space="0" w:color="auto"/>
                <w:left w:val="none" w:sz="0" w:space="0" w:color="auto"/>
                <w:bottom w:val="none" w:sz="0" w:space="0" w:color="auto"/>
                <w:right w:val="none" w:sz="0" w:space="0" w:color="auto"/>
              </w:divBdr>
            </w:div>
            <w:div w:id="1260136552">
              <w:marLeft w:val="0"/>
              <w:marRight w:val="0"/>
              <w:marTop w:val="0"/>
              <w:marBottom w:val="0"/>
              <w:divBdr>
                <w:top w:val="none" w:sz="0" w:space="0" w:color="auto"/>
                <w:left w:val="none" w:sz="0" w:space="0" w:color="auto"/>
                <w:bottom w:val="none" w:sz="0" w:space="0" w:color="auto"/>
                <w:right w:val="none" w:sz="0" w:space="0" w:color="auto"/>
              </w:divBdr>
            </w:div>
            <w:div w:id="1095050927">
              <w:marLeft w:val="0"/>
              <w:marRight w:val="0"/>
              <w:marTop w:val="0"/>
              <w:marBottom w:val="0"/>
              <w:divBdr>
                <w:top w:val="none" w:sz="0" w:space="0" w:color="auto"/>
                <w:left w:val="none" w:sz="0" w:space="0" w:color="auto"/>
                <w:bottom w:val="none" w:sz="0" w:space="0" w:color="auto"/>
                <w:right w:val="none" w:sz="0" w:space="0" w:color="auto"/>
              </w:divBdr>
            </w:div>
            <w:div w:id="759570346">
              <w:marLeft w:val="0"/>
              <w:marRight w:val="0"/>
              <w:marTop w:val="0"/>
              <w:marBottom w:val="0"/>
              <w:divBdr>
                <w:top w:val="none" w:sz="0" w:space="0" w:color="auto"/>
                <w:left w:val="none" w:sz="0" w:space="0" w:color="auto"/>
                <w:bottom w:val="none" w:sz="0" w:space="0" w:color="auto"/>
                <w:right w:val="none" w:sz="0" w:space="0" w:color="auto"/>
              </w:divBdr>
            </w:div>
            <w:div w:id="1535456579">
              <w:marLeft w:val="0"/>
              <w:marRight w:val="0"/>
              <w:marTop w:val="0"/>
              <w:marBottom w:val="0"/>
              <w:divBdr>
                <w:top w:val="none" w:sz="0" w:space="0" w:color="auto"/>
                <w:left w:val="none" w:sz="0" w:space="0" w:color="auto"/>
                <w:bottom w:val="none" w:sz="0" w:space="0" w:color="auto"/>
                <w:right w:val="none" w:sz="0" w:space="0" w:color="auto"/>
              </w:divBdr>
            </w:div>
            <w:div w:id="1712874952">
              <w:marLeft w:val="0"/>
              <w:marRight w:val="0"/>
              <w:marTop w:val="0"/>
              <w:marBottom w:val="0"/>
              <w:divBdr>
                <w:top w:val="none" w:sz="0" w:space="0" w:color="auto"/>
                <w:left w:val="none" w:sz="0" w:space="0" w:color="auto"/>
                <w:bottom w:val="none" w:sz="0" w:space="0" w:color="auto"/>
                <w:right w:val="none" w:sz="0" w:space="0" w:color="auto"/>
              </w:divBdr>
            </w:div>
            <w:div w:id="1341396128">
              <w:marLeft w:val="0"/>
              <w:marRight w:val="0"/>
              <w:marTop w:val="0"/>
              <w:marBottom w:val="0"/>
              <w:divBdr>
                <w:top w:val="none" w:sz="0" w:space="0" w:color="auto"/>
                <w:left w:val="none" w:sz="0" w:space="0" w:color="auto"/>
                <w:bottom w:val="none" w:sz="0" w:space="0" w:color="auto"/>
                <w:right w:val="none" w:sz="0" w:space="0" w:color="auto"/>
              </w:divBdr>
            </w:div>
            <w:div w:id="1445149574">
              <w:marLeft w:val="0"/>
              <w:marRight w:val="0"/>
              <w:marTop w:val="0"/>
              <w:marBottom w:val="0"/>
              <w:divBdr>
                <w:top w:val="none" w:sz="0" w:space="0" w:color="auto"/>
                <w:left w:val="none" w:sz="0" w:space="0" w:color="auto"/>
                <w:bottom w:val="none" w:sz="0" w:space="0" w:color="auto"/>
                <w:right w:val="none" w:sz="0" w:space="0" w:color="auto"/>
              </w:divBdr>
            </w:div>
            <w:div w:id="807358397">
              <w:marLeft w:val="0"/>
              <w:marRight w:val="0"/>
              <w:marTop w:val="0"/>
              <w:marBottom w:val="0"/>
              <w:divBdr>
                <w:top w:val="none" w:sz="0" w:space="0" w:color="auto"/>
                <w:left w:val="none" w:sz="0" w:space="0" w:color="auto"/>
                <w:bottom w:val="none" w:sz="0" w:space="0" w:color="auto"/>
                <w:right w:val="none" w:sz="0" w:space="0" w:color="auto"/>
              </w:divBdr>
            </w:div>
            <w:div w:id="833761330">
              <w:marLeft w:val="0"/>
              <w:marRight w:val="0"/>
              <w:marTop w:val="0"/>
              <w:marBottom w:val="0"/>
              <w:divBdr>
                <w:top w:val="none" w:sz="0" w:space="0" w:color="auto"/>
                <w:left w:val="none" w:sz="0" w:space="0" w:color="auto"/>
                <w:bottom w:val="none" w:sz="0" w:space="0" w:color="auto"/>
                <w:right w:val="none" w:sz="0" w:space="0" w:color="auto"/>
              </w:divBdr>
            </w:div>
            <w:div w:id="73403626">
              <w:marLeft w:val="0"/>
              <w:marRight w:val="0"/>
              <w:marTop w:val="0"/>
              <w:marBottom w:val="0"/>
              <w:divBdr>
                <w:top w:val="none" w:sz="0" w:space="0" w:color="auto"/>
                <w:left w:val="none" w:sz="0" w:space="0" w:color="auto"/>
                <w:bottom w:val="none" w:sz="0" w:space="0" w:color="auto"/>
                <w:right w:val="none" w:sz="0" w:space="0" w:color="auto"/>
              </w:divBdr>
            </w:div>
            <w:div w:id="2142259127">
              <w:marLeft w:val="0"/>
              <w:marRight w:val="0"/>
              <w:marTop w:val="0"/>
              <w:marBottom w:val="0"/>
              <w:divBdr>
                <w:top w:val="none" w:sz="0" w:space="0" w:color="auto"/>
                <w:left w:val="none" w:sz="0" w:space="0" w:color="auto"/>
                <w:bottom w:val="none" w:sz="0" w:space="0" w:color="auto"/>
                <w:right w:val="none" w:sz="0" w:space="0" w:color="auto"/>
              </w:divBdr>
            </w:div>
            <w:div w:id="1493059921">
              <w:marLeft w:val="0"/>
              <w:marRight w:val="0"/>
              <w:marTop w:val="0"/>
              <w:marBottom w:val="0"/>
              <w:divBdr>
                <w:top w:val="none" w:sz="0" w:space="0" w:color="auto"/>
                <w:left w:val="none" w:sz="0" w:space="0" w:color="auto"/>
                <w:bottom w:val="none" w:sz="0" w:space="0" w:color="auto"/>
                <w:right w:val="none" w:sz="0" w:space="0" w:color="auto"/>
              </w:divBdr>
            </w:div>
            <w:div w:id="1361972485">
              <w:marLeft w:val="0"/>
              <w:marRight w:val="0"/>
              <w:marTop w:val="0"/>
              <w:marBottom w:val="0"/>
              <w:divBdr>
                <w:top w:val="none" w:sz="0" w:space="0" w:color="auto"/>
                <w:left w:val="none" w:sz="0" w:space="0" w:color="auto"/>
                <w:bottom w:val="none" w:sz="0" w:space="0" w:color="auto"/>
                <w:right w:val="none" w:sz="0" w:space="0" w:color="auto"/>
              </w:divBdr>
            </w:div>
            <w:div w:id="2075346324">
              <w:marLeft w:val="0"/>
              <w:marRight w:val="0"/>
              <w:marTop w:val="0"/>
              <w:marBottom w:val="0"/>
              <w:divBdr>
                <w:top w:val="none" w:sz="0" w:space="0" w:color="auto"/>
                <w:left w:val="none" w:sz="0" w:space="0" w:color="auto"/>
                <w:bottom w:val="none" w:sz="0" w:space="0" w:color="auto"/>
                <w:right w:val="none" w:sz="0" w:space="0" w:color="auto"/>
              </w:divBdr>
            </w:div>
            <w:div w:id="1682973099">
              <w:marLeft w:val="0"/>
              <w:marRight w:val="0"/>
              <w:marTop w:val="0"/>
              <w:marBottom w:val="0"/>
              <w:divBdr>
                <w:top w:val="none" w:sz="0" w:space="0" w:color="auto"/>
                <w:left w:val="none" w:sz="0" w:space="0" w:color="auto"/>
                <w:bottom w:val="none" w:sz="0" w:space="0" w:color="auto"/>
                <w:right w:val="none" w:sz="0" w:space="0" w:color="auto"/>
              </w:divBdr>
            </w:div>
            <w:div w:id="912744192">
              <w:marLeft w:val="0"/>
              <w:marRight w:val="0"/>
              <w:marTop w:val="0"/>
              <w:marBottom w:val="0"/>
              <w:divBdr>
                <w:top w:val="none" w:sz="0" w:space="0" w:color="auto"/>
                <w:left w:val="none" w:sz="0" w:space="0" w:color="auto"/>
                <w:bottom w:val="none" w:sz="0" w:space="0" w:color="auto"/>
                <w:right w:val="none" w:sz="0" w:space="0" w:color="auto"/>
              </w:divBdr>
            </w:div>
            <w:div w:id="687758734">
              <w:marLeft w:val="0"/>
              <w:marRight w:val="0"/>
              <w:marTop w:val="0"/>
              <w:marBottom w:val="0"/>
              <w:divBdr>
                <w:top w:val="none" w:sz="0" w:space="0" w:color="auto"/>
                <w:left w:val="none" w:sz="0" w:space="0" w:color="auto"/>
                <w:bottom w:val="none" w:sz="0" w:space="0" w:color="auto"/>
                <w:right w:val="none" w:sz="0" w:space="0" w:color="auto"/>
              </w:divBdr>
            </w:div>
            <w:div w:id="860782281">
              <w:marLeft w:val="0"/>
              <w:marRight w:val="0"/>
              <w:marTop w:val="0"/>
              <w:marBottom w:val="0"/>
              <w:divBdr>
                <w:top w:val="none" w:sz="0" w:space="0" w:color="auto"/>
                <w:left w:val="none" w:sz="0" w:space="0" w:color="auto"/>
                <w:bottom w:val="none" w:sz="0" w:space="0" w:color="auto"/>
                <w:right w:val="none" w:sz="0" w:space="0" w:color="auto"/>
              </w:divBdr>
            </w:div>
            <w:div w:id="153380941">
              <w:marLeft w:val="0"/>
              <w:marRight w:val="0"/>
              <w:marTop w:val="0"/>
              <w:marBottom w:val="0"/>
              <w:divBdr>
                <w:top w:val="none" w:sz="0" w:space="0" w:color="auto"/>
                <w:left w:val="none" w:sz="0" w:space="0" w:color="auto"/>
                <w:bottom w:val="none" w:sz="0" w:space="0" w:color="auto"/>
                <w:right w:val="none" w:sz="0" w:space="0" w:color="auto"/>
              </w:divBdr>
            </w:div>
            <w:div w:id="176890309">
              <w:marLeft w:val="0"/>
              <w:marRight w:val="0"/>
              <w:marTop w:val="0"/>
              <w:marBottom w:val="0"/>
              <w:divBdr>
                <w:top w:val="none" w:sz="0" w:space="0" w:color="auto"/>
                <w:left w:val="none" w:sz="0" w:space="0" w:color="auto"/>
                <w:bottom w:val="none" w:sz="0" w:space="0" w:color="auto"/>
                <w:right w:val="none" w:sz="0" w:space="0" w:color="auto"/>
              </w:divBdr>
            </w:div>
            <w:div w:id="600725565">
              <w:marLeft w:val="0"/>
              <w:marRight w:val="0"/>
              <w:marTop w:val="0"/>
              <w:marBottom w:val="0"/>
              <w:divBdr>
                <w:top w:val="none" w:sz="0" w:space="0" w:color="auto"/>
                <w:left w:val="none" w:sz="0" w:space="0" w:color="auto"/>
                <w:bottom w:val="none" w:sz="0" w:space="0" w:color="auto"/>
                <w:right w:val="none" w:sz="0" w:space="0" w:color="auto"/>
              </w:divBdr>
            </w:div>
            <w:div w:id="1081218973">
              <w:marLeft w:val="0"/>
              <w:marRight w:val="0"/>
              <w:marTop w:val="0"/>
              <w:marBottom w:val="0"/>
              <w:divBdr>
                <w:top w:val="none" w:sz="0" w:space="0" w:color="auto"/>
                <w:left w:val="none" w:sz="0" w:space="0" w:color="auto"/>
                <w:bottom w:val="none" w:sz="0" w:space="0" w:color="auto"/>
                <w:right w:val="none" w:sz="0" w:space="0" w:color="auto"/>
              </w:divBdr>
            </w:div>
            <w:div w:id="1920674306">
              <w:marLeft w:val="0"/>
              <w:marRight w:val="0"/>
              <w:marTop w:val="0"/>
              <w:marBottom w:val="0"/>
              <w:divBdr>
                <w:top w:val="none" w:sz="0" w:space="0" w:color="auto"/>
                <w:left w:val="none" w:sz="0" w:space="0" w:color="auto"/>
                <w:bottom w:val="none" w:sz="0" w:space="0" w:color="auto"/>
                <w:right w:val="none" w:sz="0" w:space="0" w:color="auto"/>
              </w:divBdr>
            </w:div>
            <w:div w:id="780295281">
              <w:marLeft w:val="0"/>
              <w:marRight w:val="0"/>
              <w:marTop w:val="0"/>
              <w:marBottom w:val="0"/>
              <w:divBdr>
                <w:top w:val="none" w:sz="0" w:space="0" w:color="auto"/>
                <w:left w:val="none" w:sz="0" w:space="0" w:color="auto"/>
                <w:bottom w:val="none" w:sz="0" w:space="0" w:color="auto"/>
                <w:right w:val="none" w:sz="0" w:space="0" w:color="auto"/>
              </w:divBdr>
            </w:div>
            <w:div w:id="2113471262">
              <w:marLeft w:val="0"/>
              <w:marRight w:val="0"/>
              <w:marTop w:val="0"/>
              <w:marBottom w:val="0"/>
              <w:divBdr>
                <w:top w:val="none" w:sz="0" w:space="0" w:color="auto"/>
                <w:left w:val="none" w:sz="0" w:space="0" w:color="auto"/>
                <w:bottom w:val="none" w:sz="0" w:space="0" w:color="auto"/>
                <w:right w:val="none" w:sz="0" w:space="0" w:color="auto"/>
              </w:divBdr>
            </w:div>
            <w:div w:id="747388027">
              <w:marLeft w:val="0"/>
              <w:marRight w:val="0"/>
              <w:marTop w:val="0"/>
              <w:marBottom w:val="0"/>
              <w:divBdr>
                <w:top w:val="none" w:sz="0" w:space="0" w:color="auto"/>
                <w:left w:val="none" w:sz="0" w:space="0" w:color="auto"/>
                <w:bottom w:val="none" w:sz="0" w:space="0" w:color="auto"/>
                <w:right w:val="none" w:sz="0" w:space="0" w:color="auto"/>
              </w:divBdr>
            </w:div>
            <w:div w:id="1370305225">
              <w:marLeft w:val="0"/>
              <w:marRight w:val="0"/>
              <w:marTop w:val="0"/>
              <w:marBottom w:val="0"/>
              <w:divBdr>
                <w:top w:val="none" w:sz="0" w:space="0" w:color="auto"/>
                <w:left w:val="none" w:sz="0" w:space="0" w:color="auto"/>
                <w:bottom w:val="none" w:sz="0" w:space="0" w:color="auto"/>
                <w:right w:val="none" w:sz="0" w:space="0" w:color="auto"/>
              </w:divBdr>
            </w:div>
            <w:div w:id="1365250477">
              <w:marLeft w:val="0"/>
              <w:marRight w:val="0"/>
              <w:marTop w:val="0"/>
              <w:marBottom w:val="0"/>
              <w:divBdr>
                <w:top w:val="none" w:sz="0" w:space="0" w:color="auto"/>
                <w:left w:val="none" w:sz="0" w:space="0" w:color="auto"/>
                <w:bottom w:val="none" w:sz="0" w:space="0" w:color="auto"/>
                <w:right w:val="none" w:sz="0" w:space="0" w:color="auto"/>
              </w:divBdr>
            </w:div>
            <w:div w:id="635257824">
              <w:marLeft w:val="0"/>
              <w:marRight w:val="0"/>
              <w:marTop w:val="0"/>
              <w:marBottom w:val="0"/>
              <w:divBdr>
                <w:top w:val="none" w:sz="0" w:space="0" w:color="auto"/>
                <w:left w:val="none" w:sz="0" w:space="0" w:color="auto"/>
                <w:bottom w:val="none" w:sz="0" w:space="0" w:color="auto"/>
                <w:right w:val="none" w:sz="0" w:space="0" w:color="auto"/>
              </w:divBdr>
            </w:div>
            <w:div w:id="2008514362">
              <w:marLeft w:val="0"/>
              <w:marRight w:val="0"/>
              <w:marTop w:val="0"/>
              <w:marBottom w:val="0"/>
              <w:divBdr>
                <w:top w:val="none" w:sz="0" w:space="0" w:color="auto"/>
                <w:left w:val="none" w:sz="0" w:space="0" w:color="auto"/>
                <w:bottom w:val="none" w:sz="0" w:space="0" w:color="auto"/>
                <w:right w:val="none" w:sz="0" w:space="0" w:color="auto"/>
              </w:divBdr>
            </w:div>
            <w:div w:id="1890653574">
              <w:marLeft w:val="0"/>
              <w:marRight w:val="0"/>
              <w:marTop w:val="0"/>
              <w:marBottom w:val="0"/>
              <w:divBdr>
                <w:top w:val="none" w:sz="0" w:space="0" w:color="auto"/>
                <w:left w:val="none" w:sz="0" w:space="0" w:color="auto"/>
                <w:bottom w:val="none" w:sz="0" w:space="0" w:color="auto"/>
                <w:right w:val="none" w:sz="0" w:space="0" w:color="auto"/>
              </w:divBdr>
            </w:div>
            <w:div w:id="1319578854">
              <w:marLeft w:val="0"/>
              <w:marRight w:val="0"/>
              <w:marTop w:val="0"/>
              <w:marBottom w:val="0"/>
              <w:divBdr>
                <w:top w:val="none" w:sz="0" w:space="0" w:color="auto"/>
                <w:left w:val="none" w:sz="0" w:space="0" w:color="auto"/>
                <w:bottom w:val="none" w:sz="0" w:space="0" w:color="auto"/>
                <w:right w:val="none" w:sz="0" w:space="0" w:color="auto"/>
              </w:divBdr>
            </w:div>
            <w:div w:id="51851298">
              <w:marLeft w:val="0"/>
              <w:marRight w:val="0"/>
              <w:marTop w:val="0"/>
              <w:marBottom w:val="0"/>
              <w:divBdr>
                <w:top w:val="none" w:sz="0" w:space="0" w:color="auto"/>
                <w:left w:val="none" w:sz="0" w:space="0" w:color="auto"/>
                <w:bottom w:val="none" w:sz="0" w:space="0" w:color="auto"/>
                <w:right w:val="none" w:sz="0" w:space="0" w:color="auto"/>
              </w:divBdr>
            </w:div>
            <w:div w:id="799499422">
              <w:marLeft w:val="0"/>
              <w:marRight w:val="0"/>
              <w:marTop w:val="0"/>
              <w:marBottom w:val="0"/>
              <w:divBdr>
                <w:top w:val="none" w:sz="0" w:space="0" w:color="auto"/>
                <w:left w:val="none" w:sz="0" w:space="0" w:color="auto"/>
                <w:bottom w:val="none" w:sz="0" w:space="0" w:color="auto"/>
                <w:right w:val="none" w:sz="0" w:space="0" w:color="auto"/>
              </w:divBdr>
            </w:div>
            <w:div w:id="848250056">
              <w:marLeft w:val="0"/>
              <w:marRight w:val="0"/>
              <w:marTop w:val="0"/>
              <w:marBottom w:val="0"/>
              <w:divBdr>
                <w:top w:val="none" w:sz="0" w:space="0" w:color="auto"/>
                <w:left w:val="none" w:sz="0" w:space="0" w:color="auto"/>
                <w:bottom w:val="none" w:sz="0" w:space="0" w:color="auto"/>
                <w:right w:val="none" w:sz="0" w:space="0" w:color="auto"/>
              </w:divBdr>
            </w:div>
            <w:div w:id="1398896064">
              <w:marLeft w:val="0"/>
              <w:marRight w:val="0"/>
              <w:marTop w:val="0"/>
              <w:marBottom w:val="0"/>
              <w:divBdr>
                <w:top w:val="none" w:sz="0" w:space="0" w:color="auto"/>
                <w:left w:val="none" w:sz="0" w:space="0" w:color="auto"/>
                <w:bottom w:val="none" w:sz="0" w:space="0" w:color="auto"/>
                <w:right w:val="none" w:sz="0" w:space="0" w:color="auto"/>
              </w:divBdr>
            </w:div>
            <w:div w:id="10450135">
              <w:marLeft w:val="0"/>
              <w:marRight w:val="0"/>
              <w:marTop w:val="0"/>
              <w:marBottom w:val="0"/>
              <w:divBdr>
                <w:top w:val="none" w:sz="0" w:space="0" w:color="auto"/>
                <w:left w:val="none" w:sz="0" w:space="0" w:color="auto"/>
                <w:bottom w:val="none" w:sz="0" w:space="0" w:color="auto"/>
                <w:right w:val="none" w:sz="0" w:space="0" w:color="auto"/>
              </w:divBdr>
            </w:div>
            <w:div w:id="86005082">
              <w:marLeft w:val="0"/>
              <w:marRight w:val="0"/>
              <w:marTop w:val="0"/>
              <w:marBottom w:val="0"/>
              <w:divBdr>
                <w:top w:val="none" w:sz="0" w:space="0" w:color="auto"/>
                <w:left w:val="none" w:sz="0" w:space="0" w:color="auto"/>
                <w:bottom w:val="none" w:sz="0" w:space="0" w:color="auto"/>
                <w:right w:val="none" w:sz="0" w:space="0" w:color="auto"/>
              </w:divBdr>
            </w:div>
            <w:div w:id="1889680325">
              <w:marLeft w:val="0"/>
              <w:marRight w:val="0"/>
              <w:marTop w:val="0"/>
              <w:marBottom w:val="0"/>
              <w:divBdr>
                <w:top w:val="none" w:sz="0" w:space="0" w:color="auto"/>
                <w:left w:val="none" w:sz="0" w:space="0" w:color="auto"/>
                <w:bottom w:val="none" w:sz="0" w:space="0" w:color="auto"/>
                <w:right w:val="none" w:sz="0" w:space="0" w:color="auto"/>
              </w:divBdr>
            </w:div>
            <w:div w:id="98910315">
              <w:marLeft w:val="0"/>
              <w:marRight w:val="0"/>
              <w:marTop w:val="0"/>
              <w:marBottom w:val="0"/>
              <w:divBdr>
                <w:top w:val="none" w:sz="0" w:space="0" w:color="auto"/>
                <w:left w:val="none" w:sz="0" w:space="0" w:color="auto"/>
                <w:bottom w:val="none" w:sz="0" w:space="0" w:color="auto"/>
                <w:right w:val="none" w:sz="0" w:space="0" w:color="auto"/>
              </w:divBdr>
            </w:div>
            <w:div w:id="1819418886">
              <w:marLeft w:val="0"/>
              <w:marRight w:val="0"/>
              <w:marTop w:val="0"/>
              <w:marBottom w:val="0"/>
              <w:divBdr>
                <w:top w:val="none" w:sz="0" w:space="0" w:color="auto"/>
                <w:left w:val="none" w:sz="0" w:space="0" w:color="auto"/>
                <w:bottom w:val="none" w:sz="0" w:space="0" w:color="auto"/>
                <w:right w:val="none" w:sz="0" w:space="0" w:color="auto"/>
              </w:divBdr>
            </w:div>
            <w:div w:id="1877348461">
              <w:marLeft w:val="0"/>
              <w:marRight w:val="0"/>
              <w:marTop w:val="0"/>
              <w:marBottom w:val="0"/>
              <w:divBdr>
                <w:top w:val="none" w:sz="0" w:space="0" w:color="auto"/>
                <w:left w:val="none" w:sz="0" w:space="0" w:color="auto"/>
                <w:bottom w:val="none" w:sz="0" w:space="0" w:color="auto"/>
                <w:right w:val="none" w:sz="0" w:space="0" w:color="auto"/>
              </w:divBdr>
            </w:div>
            <w:div w:id="674770142">
              <w:marLeft w:val="0"/>
              <w:marRight w:val="0"/>
              <w:marTop w:val="0"/>
              <w:marBottom w:val="0"/>
              <w:divBdr>
                <w:top w:val="none" w:sz="0" w:space="0" w:color="auto"/>
                <w:left w:val="none" w:sz="0" w:space="0" w:color="auto"/>
                <w:bottom w:val="none" w:sz="0" w:space="0" w:color="auto"/>
                <w:right w:val="none" w:sz="0" w:space="0" w:color="auto"/>
              </w:divBdr>
            </w:div>
            <w:div w:id="1410738354">
              <w:marLeft w:val="0"/>
              <w:marRight w:val="0"/>
              <w:marTop w:val="0"/>
              <w:marBottom w:val="0"/>
              <w:divBdr>
                <w:top w:val="none" w:sz="0" w:space="0" w:color="auto"/>
                <w:left w:val="none" w:sz="0" w:space="0" w:color="auto"/>
                <w:bottom w:val="none" w:sz="0" w:space="0" w:color="auto"/>
                <w:right w:val="none" w:sz="0" w:space="0" w:color="auto"/>
              </w:divBdr>
            </w:div>
            <w:div w:id="1372071803">
              <w:marLeft w:val="0"/>
              <w:marRight w:val="0"/>
              <w:marTop w:val="0"/>
              <w:marBottom w:val="0"/>
              <w:divBdr>
                <w:top w:val="none" w:sz="0" w:space="0" w:color="auto"/>
                <w:left w:val="none" w:sz="0" w:space="0" w:color="auto"/>
                <w:bottom w:val="none" w:sz="0" w:space="0" w:color="auto"/>
                <w:right w:val="none" w:sz="0" w:space="0" w:color="auto"/>
              </w:divBdr>
            </w:div>
            <w:div w:id="766854812">
              <w:marLeft w:val="0"/>
              <w:marRight w:val="0"/>
              <w:marTop w:val="0"/>
              <w:marBottom w:val="0"/>
              <w:divBdr>
                <w:top w:val="none" w:sz="0" w:space="0" w:color="auto"/>
                <w:left w:val="none" w:sz="0" w:space="0" w:color="auto"/>
                <w:bottom w:val="none" w:sz="0" w:space="0" w:color="auto"/>
                <w:right w:val="none" w:sz="0" w:space="0" w:color="auto"/>
              </w:divBdr>
            </w:div>
            <w:div w:id="1865514328">
              <w:marLeft w:val="0"/>
              <w:marRight w:val="0"/>
              <w:marTop w:val="0"/>
              <w:marBottom w:val="0"/>
              <w:divBdr>
                <w:top w:val="none" w:sz="0" w:space="0" w:color="auto"/>
                <w:left w:val="none" w:sz="0" w:space="0" w:color="auto"/>
                <w:bottom w:val="none" w:sz="0" w:space="0" w:color="auto"/>
                <w:right w:val="none" w:sz="0" w:space="0" w:color="auto"/>
              </w:divBdr>
            </w:div>
            <w:div w:id="1016077448">
              <w:marLeft w:val="0"/>
              <w:marRight w:val="0"/>
              <w:marTop w:val="0"/>
              <w:marBottom w:val="0"/>
              <w:divBdr>
                <w:top w:val="none" w:sz="0" w:space="0" w:color="auto"/>
                <w:left w:val="none" w:sz="0" w:space="0" w:color="auto"/>
                <w:bottom w:val="none" w:sz="0" w:space="0" w:color="auto"/>
                <w:right w:val="none" w:sz="0" w:space="0" w:color="auto"/>
              </w:divBdr>
            </w:div>
            <w:div w:id="272788677">
              <w:marLeft w:val="0"/>
              <w:marRight w:val="0"/>
              <w:marTop w:val="0"/>
              <w:marBottom w:val="0"/>
              <w:divBdr>
                <w:top w:val="none" w:sz="0" w:space="0" w:color="auto"/>
                <w:left w:val="none" w:sz="0" w:space="0" w:color="auto"/>
                <w:bottom w:val="none" w:sz="0" w:space="0" w:color="auto"/>
                <w:right w:val="none" w:sz="0" w:space="0" w:color="auto"/>
              </w:divBdr>
            </w:div>
            <w:div w:id="1515652635">
              <w:marLeft w:val="0"/>
              <w:marRight w:val="0"/>
              <w:marTop w:val="0"/>
              <w:marBottom w:val="0"/>
              <w:divBdr>
                <w:top w:val="none" w:sz="0" w:space="0" w:color="auto"/>
                <w:left w:val="none" w:sz="0" w:space="0" w:color="auto"/>
                <w:bottom w:val="none" w:sz="0" w:space="0" w:color="auto"/>
                <w:right w:val="none" w:sz="0" w:space="0" w:color="auto"/>
              </w:divBdr>
            </w:div>
            <w:div w:id="1171674551">
              <w:marLeft w:val="0"/>
              <w:marRight w:val="0"/>
              <w:marTop w:val="0"/>
              <w:marBottom w:val="0"/>
              <w:divBdr>
                <w:top w:val="none" w:sz="0" w:space="0" w:color="auto"/>
                <w:left w:val="none" w:sz="0" w:space="0" w:color="auto"/>
                <w:bottom w:val="none" w:sz="0" w:space="0" w:color="auto"/>
                <w:right w:val="none" w:sz="0" w:space="0" w:color="auto"/>
              </w:divBdr>
            </w:div>
            <w:div w:id="1972175263">
              <w:marLeft w:val="0"/>
              <w:marRight w:val="0"/>
              <w:marTop w:val="0"/>
              <w:marBottom w:val="0"/>
              <w:divBdr>
                <w:top w:val="none" w:sz="0" w:space="0" w:color="auto"/>
                <w:left w:val="none" w:sz="0" w:space="0" w:color="auto"/>
                <w:bottom w:val="none" w:sz="0" w:space="0" w:color="auto"/>
                <w:right w:val="none" w:sz="0" w:space="0" w:color="auto"/>
              </w:divBdr>
            </w:div>
            <w:div w:id="738093361">
              <w:marLeft w:val="0"/>
              <w:marRight w:val="0"/>
              <w:marTop w:val="0"/>
              <w:marBottom w:val="0"/>
              <w:divBdr>
                <w:top w:val="none" w:sz="0" w:space="0" w:color="auto"/>
                <w:left w:val="none" w:sz="0" w:space="0" w:color="auto"/>
                <w:bottom w:val="none" w:sz="0" w:space="0" w:color="auto"/>
                <w:right w:val="none" w:sz="0" w:space="0" w:color="auto"/>
              </w:divBdr>
            </w:div>
            <w:div w:id="517239380">
              <w:marLeft w:val="0"/>
              <w:marRight w:val="0"/>
              <w:marTop w:val="0"/>
              <w:marBottom w:val="0"/>
              <w:divBdr>
                <w:top w:val="none" w:sz="0" w:space="0" w:color="auto"/>
                <w:left w:val="none" w:sz="0" w:space="0" w:color="auto"/>
                <w:bottom w:val="none" w:sz="0" w:space="0" w:color="auto"/>
                <w:right w:val="none" w:sz="0" w:space="0" w:color="auto"/>
              </w:divBdr>
            </w:div>
            <w:div w:id="498816414">
              <w:marLeft w:val="0"/>
              <w:marRight w:val="0"/>
              <w:marTop w:val="0"/>
              <w:marBottom w:val="0"/>
              <w:divBdr>
                <w:top w:val="none" w:sz="0" w:space="0" w:color="auto"/>
                <w:left w:val="none" w:sz="0" w:space="0" w:color="auto"/>
                <w:bottom w:val="none" w:sz="0" w:space="0" w:color="auto"/>
                <w:right w:val="none" w:sz="0" w:space="0" w:color="auto"/>
              </w:divBdr>
            </w:div>
            <w:div w:id="984121172">
              <w:marLeft w:val="0"/>
              <w:marRight w:val="0"/>
              <w:marTop w:val="0"/>
              <w:marBottom w:val="0"/>
              <w:divBdr>
                <w:top w:val="none" w:sz="0" w:space="0" w:color="auto"/>
                <w:left w:val="none" w:sz="0" w:space="0" w:color="auto"/>
                <w:bottom w:val="none" w:sz="0" w:space="0" w:color="auto"/>
                <w:right w:val="none" w:sz="0" w:space="0" w:color="auto"/>
              </w:divBdr>
            </w:div>
            <w:div w:id="1452673408">
              <w:marLeft w:val="0"/>
              <w:marRight w:val="0"/>
              <w:marTop w:val="0"/>
              <w:marBottom w:val="0"/>
              <w:divBdr>
                <w:top w:val="none" w:sz="0" w:space="0" w:color="auto"/>
                <w:left w:val="none" w:sz="0" w:space="0" w:color="auto"/>
                <w:bottom w:val="none" w:sz="0" w:space="0" w:color="auto"/>
                <w:right w:val="none" w:sz="0" w:space="0" w:color="auto"/>
              </w:divBdr>
            </w:div>
            <w:div w:id="64382757">
              <w:marLeft w:val="0"/>
              <w:marRight w:val="0"/>
              <w:marTop w:val="0"/>
              <w:marBottom w:val="0"/>
              <w:divBdr>
                <w:top w:val="none" w:sz="0" w:space="0" w:color="auto"/>
                <w:left w:val="none" w:sz="0" w:space="0" w:color="auto"/>
                <w:bottom w:val="none" w:sz="0" w:space="0" w:color="auto"/>
                <w:right w:val="none" w:sz="0" w:space="0" w:color="auto"/>
              </w:divBdr>
            </w:div>
            <w:div w:id="327253462">
              <w:marLeft w:val="0"/>
              <w:marRight w:val="0"/>
              <w:marTop w:val="0"/>
              <w:marBottom w:val="0"/>
              <w:divBdr>
                <w:top w:val="none" w:sz="0" w:space="0" w:color="auto"/>
                <w:left w:val="none" w:sz="0" w:space="0" w:color="auto"/>
                <w:bottom w:val="none" w:sz="0" w:space="0" w:color="auto"/>
                <w:right w:val="none" w:sz="0" w:space="0" w:color="auto"/>
              </w:divBdr>
            </w:div>
            <w:div w:id="590313397">
              <w:marLeft w:val="0"/>
              <w:marRight w:val="0"/>
              <w:marTop w:val="0"/>
              <w:marBottom w:val="0"/>
              <w:divBdr>
                <w:top w:val="none" w:sz="0" w:space="0" w:color="auto"/>
                <w:left w:val="none" w:sz="0" w:space="0" w:color="auto"/>
                <w:bottom w:val="none" w:sz="0" w:space="0" w:color="auto"/>
                <w:right w:val="none" w:sz="0" w:space="0" w:color="auto"/>
              </w:divBdr>
            </w:div>
            <w:div w:id="363408749">
              <w:marLeft w:val="0"/>
              <w:marRight w:val="0"/>
              <w:marTop w:val="0"/>
              <w:marBottom w:val="0"/>
              <w:divBdr>
                <w:top w:val="none" w:sz="0" w:space="0" w:color="auto"/>
                <w:left w:val="none" w:sz="0" w:space="0" w:color="auto"/>
                <w:bottom w:val="none" w:sz="0" w:space="0" w:color="auto"/>
                <w:right w:val="none" w:sz="0" w:space="0" w:color="auto"/>
              </w:divBdr>
            </w:div>
            <w:div w:id="848063377">
              <w:marLeft w:val="0"/>
              <w:marRight w:val="0"/>
              <w:marTop w:val="0"/>
              <w:marBottom w:val="0"/>
              <w:divBdr>
                <w:top w:val="none" w:sz="0" w:space="0" w:color="auto"/>
                <w:left w:val="none" w:sz="0" w:space="0" w:color="auto"/>
                <w:bottom w:val="none" w:sz="0" w:space="0" w:color="auto"/>
                <w:right w:val="none" w:sz="0" w:space="0" w:color="auto"/>
              </w:divBdr>
            </w:div>
            <w:div w:id="1084104609">
              <w:marLeft w:val="0"/>
              <w:marRight w:val="0"/>
              <w:marTop w:val="0"/>
              <w:marBottom w:val="0"/>
              <w:divBdr>
                <w:top w:val="none" w:sz="0" w:space="0" w:color="auto"/>
                <w:left w:val="none" w:sz="0" w:space="0" w:color="auto"/>
                <w:bottom w:val="none" w:sz="0" w:space="0" w:color="auto"/>
                <w:right w:val="none" w:sz="0" w:space="0" w:color="auto"/>
              </w:divBdr>
            </w:div>
            <w:div w:id="1810976012">
              <w:marLeft w:val="0"/>
              <w:marRight w:val="0"/>
              <w:marTop w:val="0"/>
              <w:marBottom w:val="0"/>
              <w:divBdr>
                <w:top w:val="none" w:sz="0" w:space="0" w:color="auto"/>
                <w:left w:val="none" w:sz="0" w:space="0" w:color="auto"/>
                <w:bottom w:val="none" w:sz="0" w:space="0" w:color="auto"/>
                <w:right w:val="none" w:sz="0" w:space="0" w:color="auto"/>
              </w:divBdr>
            </w:div>
            <w:div w:id="1808552076">
              <w:marLeft w:val="0"/>
              <w:marRight w:val="0"/>
              <w:marTop w:val="0"/>
              <w:marBottom w:val="0"/>
              <w:divBdr>
                <w:top w:val="none" w:sz="0" w:space="0" w:color="auto"/>
                <w:left w:val="none" w:sz="0" w:space="0" w:color="auto"/>
                <w:bottom w:val="none" w:sz="0" w:space="0" w:color="auto"/>
                <w:right w:val="none" w:sz="0" w:space="0" w:color="auto"/>
              </w:divBdr>
            </w:div>
            <w:div w:id="964040256">
              <w:marLeft w:val="0"/>
              <w:marRight w:val="0"/>
              <w:marTop w:val="0"/>
              <w:marBottom w:val="0"/>
              <w:divBdr>
                <w:top w:val="none" w:sz="0" w:space="0" w:color="auto"/>
                <w:left w:val="none" w:sz="0" w:space="0" w:color="auto"/>
                <w:bottom w:val="none" w:sz="0" w:space="0" w:color="auto"/>
                <w:right w:val="none" w:sz="0" w:space="0" w:color="auto"/>
              </w:divBdr>
            </w:div>
            <w:div w:id="782384146">
              <w:marLeft w:val="0"/>
              <w:marRight w:val="0"/>
              <w:marTop w:val="0"/>
              <w:marBottom w:val="0"/>
              <w:divBdr>
                <w:top w:val="none" w:sz="0" w:space="0" w:color="auto"/>
                <w:left w:val="none" w:sz="0" w:space="0" w:color="auto"/>
                <w:bottom w:val="none" w:sz="0" w:space="0" w:color="auto"/>
                <w:right w:val="none" w:sz="0" w:space="0" w:color="auto"/>
              </w:divBdr>
            </w:div>
            <w:div w:id="259218233">
              <w:marLeft w:val="0"/>
              <w:marRight w:val="0"/>
              <w:marTop w:val="0"/>
              <w:marBottom w:val="0"/>
              <w:divBdr>
                <w:top w:val="none" w:sz="0" w:space="0" w:color="auto"/>
                <w:left w:val="none" w:sz="0" w:space="0" w:color="auto"/>
                <w:bottom w:val="none" w:sz="0" w:space="0" w:color="auto"/>
                <w:right w:val="none" w:sz="0" w:space="0" w:color="auto"/>
              </w:divBdr>
            </w:div>
            <w:div w:id="894197891">
              <w:marLeft w:val="0"/>
              <w:marRight w:val="0"/>
              <w:marTop w:val="0"/>
              <w:marBottom w:val="0"/>
              <w:divBdr>
                <w:top w:val="none" w:sz="0" w:space="0" w:color="auto"/>
                <w:left w:val="none" w:sz="0" w:space="0" w:color="auto"/>
                <w:bottom w:val="none" w:sz="0" w:space="0" w:color="auto"/>
                <w:right w:val="none" w:sz="0" w:space="0" w:color="auto"/>
              </w:divBdr>
            </w:div>
            <w:div w:id="607584570">
              <w:marLeft w:val="0"/>
              <w:marRight w:val="0"/>
              <w:marTop w:val="0"/>
              <w:marBottom w:val="0"/>
              <w:divBdr>
                <w:top w:val="none" w:sz="0" w:space="0" w:color="auto"/>
                <w:left w:val="none" w:sz="0" w:space="0" w:color="auto"/>
                <w:bottom w:val="none" w:sz="0" w:space="0" w:color="auto"/>
                <w:right w:val="none" w:sz="0" w:space="0" w:color="auto"/>
              </w:divBdr>
            </w:div>
            <w:div w:id="689453342">
              <w:marLeft w:val="0"/>
              <w:marRight w:val="0"/>
              <w:marTop w:val="0"/>
              <w:marBottom w:val="0"/>
              <w:divBdr>
                <w:top w:val="none" w:sz="0" w:space="0" w:color="auto"/>
                <w:left w:val="none" w:sz="0" w:space="0" w:color="auto"/>
                <w:bottom w:val="none" w:sz="0" w:space="0" w:color="auto"/>
                <w:right w:val="none" w:sz="0" w:space="0" w:color="auto"/>
              </w:divBdr>
            </w:div>
            <w:div w:id="1317760799">
              <w:marLeft w:val="0"/>
              <w:marRight w:val="0"/>
              <w:marTop w:val="0"/>
              <w:marBottom w:val="0"/>
              <w:divBdr>
                <w:top w:val="none" w:sz="0" w:space="0" w:color="auto"/>
                <w:left w:val="none" w:sz="0" w:space="0" w:color="auto"/>
                <w:bottom w:val="none" w:sz="0" w:space="0" w:color="auto"/>
                <w:right w:val="none" w:sz="0" w:space="0" w:color="auto"/>
              </w:divBdr>
            </w:div>
            <w:div w:id="361707556">
              <w:marLeft w:val="0"/>
              <w:marRight w:val="0"/>
              <w:marTop w:val="0"/>
              <w:marBottom w:val="0"/>
              <w:divBdr>
                <w:top w:val="none" w:sz="0" w:space="0" w:color="auto"/>
                <w:left w:val="none" w:sz="0" w:space="0" w:color="auto"/>
                <w:bottom w:val="none" w:sz="0" w:space="0" w:color="auto"/>
                <w:right w:val="none" w:sz="0" w:space="0" w:color="auto"/>
              </w:divBdr>
            </w:div>
            <w:div w:id="1658458431">
              <w:marLeft w:val="0"/>
              <w:marRight w:val="0"/>
              <w:marTop w:val="0"/>
              <w:marBottom w:val="0"/>
              <w:divBdr>
                <w:top w:val="none" w:sz="0" w:space="0" w:color="auto"/>
                <w:left w:val="none" w:sz="0" w:space="0" w:color="auto"/>
                <w:bottom w:val="none" w:sz="0" w:space="0" w:color="auto"/>
                <w:right w:val="none" w:sz="0" w:space="0" w:color="auto"/>
              </w:divBdr>
            </w:div>
            <w:div w:id="585962672">
              <w:marLeft w:val="0"/>
              <w:marRight w:val="0"/>
              <w:marTop w:val="0"/>
              <w:marBottom w:val="0"/>
              <w:divBdr>
                <w:top w:val="none" w:sz="0" w:space="0" w:color="auto"/>
                <w:left w:val="none" w:sz="0" w:space="0" w:color="auto"/>
                <w:bottom w:val="none" w:sz="0" w:space="0" w:color="auto"/>
                <w:right w:val="none" w:sz="0" w:space="0" w:color="auto"/>
              </w:divBdr>
            </w:div>
            <w:div w:id="1045449041">
              <w:marLeft w:val="0"/>
              <w:marRight w:val="0"/>
              <w:marTop w:val="0"/>
              <w:marBottom w:val="0"/>
              <w:divBdr>
                <w:top w:val="none" w:sz="0" w:space="0" w:color="auto"/>
                <w:left w:val="none" w:sz="0" w:space="0" w:color="auto"/>
                <w:bottom w:val="none" w:sz="0" w:space="0" w:color="auto"/>
                <w:right w:val="none" w:sz="0" w:space="0" w:color="auto"/>
              </w:divBdr>
            </w:div>
            <w:div w:id="901216121">
              <w:marLeft w:val="0"/>
              <w:marRight w:val="0"/>
              <w:marTop w:val="0"/>
              <w:marBottom w:val="0"/>
              <w:divBdr>
                <w:top w:val="none" w:sz="0" w:space="0" w:color="auto"/>
                <w:left w:val="none" w:sz="0" w:space="0" w:color="auto"/>
                <w:bottom w:val="none" w:sz="0" w:space="0" w:color="auto"/>
                <w:right w:val="none" w:sz="0" w:space="0" w:color="auto"/>
              </w:divBdr>
            </w:div>
            <w:div w:id="63794255">
              <w:marLeft w:val="0"/>
              <w:marRight w:val="0"/>
              <w:marTop w:val="0"/>
              <w:marBottom w:val="0"/>
              <w:divBdr>
                <w:top w:val="none" w:sz="0" w:space="0" w:color="auto"/>
                <w:left w:val="none" w:sz="0" w:space="0" w:color="auto"/>
                <w:bottom w:val="none" w:sz="0" w:space="0" w:color="auto"/>
                <w:right w:val="none" w:sz="0" w:space="0" w:color="auto"/>
              </w:divBdr>
            </w:div>
            <w:div w:id="1171482487">
              <w:marLeft w:val="0"/>
              <w:marRight w:val="0"/>
              <w:marTop w:val="0"/>
              <w:marBottom w:val="0"/>
              <w:divBdr>
                <w:top w:val="none" w:sz="0" w:space="0" w:color="auto"/>
                <w:left w:val="none" w:sz="0" w:space="0" w:color="auto"/>
                <w:bottom w:val="none" w:sz="0" w:space="0" w:color="auto"/>
                <w:right w:val="none" w:sz="0" w:space="0" w:color="auto"/>
              </w:divBdr>
            </w:div>
            <w:div w:id="1940215305">
              <w:marLeft w:val="0"/>
              <w:marRight w:val="0"/>
              <w:marTop w:val="0"/>
              <w:marBottom w:val="0"/>
              <w:divBdr>
                <w:top w:val="none" w:sz="0" w:space="0" w:color="auto"/>
                <w:left w:val="none" w:sz="0" w:space="0" w:color="auto"/>
                <w:bottom w:val="none" w:sz="0" w:space="0" w:color="auto"/>
                <w:right w:val="none" w:sz="0" w:space="0" w:color="auto"/>
              </w:divBdr>
            </w:div>
            <w:div w:id="904491601">
              <w:marLeft w:val="0"/>
              <w:marRight w:val="0"/>
              <w:marTop w:val="0"/>
              <w:marBottom w:val="0"/>
              <w:divBdr>
                <w:top w:val="none" w:sz="0" w:space="0" w:color="auto"/>
                <w:left w:val="none" w:sz="0" w:space="0" w:color="auto"/>
                <w:bottom w:val="none" w:sz="0" w:space="0" w:color="auto"/>
                <w:right w:val="none" w:sz="0" w:space="0" w:color="auto"/>
              </w:divBdr>
            </w:div>
            <w:div w:id="814637904">
              <w:marLeft w:val="0"/>
              <w:marRight w:val="0"/>
              <w:marTop w:val="0"/>
              <w:marBottom w:val="0"/>
              <w:divBdr>
                <w:top w:val="none" w:sz="0" w:space="0" w:color="auto"/>
                <w:left w:val="none" w:sz="0" w:space="0" w:color="auto"/>
                <w:bottom w:val="none" w:sz="0" w:space="0" w:color="auto"/>
                <w:right w:val="none" w:sz="0" w:space="0" w:color="auto"/>
              </w:divBdr>
            </w:div>
            <w:div w:id="256520609">
              <w:marLeft w:val="0"/>
              <w:marRight w:val="0"/>
              <w:marTop w:val="0"/>
              <w:marBottom w:val="0"/>
              <w:divBdr>
                <w:top w:val="none" w:sz="0" w:space="0" w:color="auto"/>
                <w:left w:val="none" w:sz="0" w:space="0" w:color="auto"/>
                <w:bottom w:val="none" w:sz="0" w:space="0" w:color="auto"/>
                <w:right w:val="none" w:sz="0" w:space="0" w:color="auto"/>
              </w:divBdr>
            </w:div>
            <w:div w:id="141241808">
              <w:marLeft w:val="0"/>
              <w:marRight w:val="0"/>
              <w:marTop w:val="0"/>
              <w:marBottom w:val="0"/>
              <w:divBdr>
                <w:top w:val="none" w:sz="0" w:space="0" w:color="auto"/>
                <w:left w:val="none" w:sz="0" w:space="0" w:color="auto"/>
                <w:bottom w:val="none" w:sz="0" w:space="0" w:color="auto"/>
                <w:right w:val="none" w:sz="0" w:space="0" w:color="auto"/>
              </w:divBdr>
            </w:div>
            <w:div w:id="510410962">
              <w:marLeft w:val="0"/>
              <w:marRight w:val="0"/>
              <w:marTop w:val="0"/>
              <w:marBottom w:val="0"/>
              <w:divBdr>
                <w:top w:val="none" w:sz="0" w:space="0" w:color="auto"/>
                <w:left w:val="none" w:sz="0" w:space="0" w:color="auto"/>
                <w:bottom w:val="none" w:sz="0" w:space="0" w:color="auto"/>
                <w:right w:val="none" w:sz="0" w:space="0" w:color="auto"/>
              </w:divBdr>
            </w:div>
            <w:div w:id="1670057150">
              <w:marLeft w:val="0"/>
              <w:marRight w:val="0"/>
              <w:marTop w:val="0"/>
              <w:marBottom w:val="0"/>
              <w:divBdr>
                <w:top w:val="none" w:sz="0" w:space="0" w:color="auto"/>
                <w:left w:val="none" w:sz="0" w:space="0" w:color="auto"/>
                <w:bottom w:val="none" w:sz="0" w:space="0" w:color="auto"/>
                <w:right w:val="none" w:sz="0" w:space="0" w:color="auto"/>
              </w:divBdr>
            </w:div>
            <w:div w:id="1456096147">
              <w:marLeft w:val="0"/>
              <w:marRight w:val="0"/>
              <w:marTop w:val="0"/>
              <w:marBottom w:val="0"/>
              <w:divBdr>
                <w:top w:val="none" w:sz="0" w:space="0" w:color="auto"/>
                <w:left w:val="none" w:sz="0" w:space="0" w:color="auto"/>
                <w:bottom w:val="none" w:sz="0" w:space="0" w:color="auto"/>
                <w:right w:val="none" w:sz="0" w:space="0" w:color="auto"/>
              </w:divBdr>
            </w:div>
            <w:div w:id="1995452910">
              <w:marLeft w:val="0"/>
              <w:marRight w:val="0"/>
              <w:marTop w:val="0"/>
              <w:marBottom w:val="0"/>
              <w:divBdr>
                <w:top w:val="none" w:sz="0" w:space="0" w:color="auto"/>
                <w:left w:val="none" w:sz="0" w:space="0" w:color="auto"/>
                <w:bottom w:val="none" w:sz="0" w:space="0" w:color="auto"/>
                <w:right w:val="none" w:sz="0" w:space="0" w:color="auto"/>
              </w:divBdr>
            </w:div>
            <w:div w:id="36011687">
              <w:marLeft w:val="0"/>
              <w:marRight w:val="0"/>
              <w:marTop w:val="0"/>
              <w:marBottom w:val="0"/>
              <w:divBdr>
                <w:top w:val="none" w:sz="0" w:space="0" w:color="auto"/>
                <w:left w:val="none" w:sz="0" w:space="0" w:color="auto"/>
                <w:bottom w:val="none" w:sz="0" w:space="0" w:color="auto"/>
                <w:right w:val="none" w:sz="0" w:space="0" w:color="auto"/>
              </w:divBdr>
            </w:div>
            <w:div w:id="1853494228">
              <w:marLeft w:val="0"/>
              <w:marRight w:val="0"/>
              <w:marTop w:val="0"/>
              <w:marBottom w:val="0"/>
              <w:divBdr>
                <w:top w:val="none" w:sz="0" w:space="0" w:color="auto"/>
                <w:left w:val="none" w:sz="0" w:space="0" w:color="auto"/>
                <w:bottom w:val="none" w:sz="0" w:space="0" w:color="auto"/>
                <w:right w:val="none" w:sz="0" w:space="0" w:color="auto"/>
              </w:divBdr>
            </w:div>
            <w:div w:id="1096250745">
              <w:marLeft w:val="0"/>
              <w:marRight w:val="0"/>
              <w:marTop w:val="0"/>
              <w:marBottom w:val="0"/>
              <w:divBdr>
                <w:top w:val="none" w:sz="0" w:space="0" w:color="auto"/>
                <w:left w:val="none" w:sz="0" w:space="0" w:color="auto"/>
                <w:bottom w:val="none" w:sz="0" w:space="0" w:color="auto"/>
                <w:right w:val="none" w:sz="0" w:space="0" w:color="auto"/>
              </w:divBdr>
            </w:div>
            <w:div w:id="1098677550">
              <w:marLeft w:val="0"/>
              <w:marRight w:val="0"/>
              <w:marTop w:val="0"/>
              <w:marBottom w:val="0"/>
              <w:divBdr>
                <w:top w:val="none" w:sz="0" w:space="0" w:color="auto"/>
                <w:left w:val="none" w:sz="0" w:space="0" w:color="auto"/>
                <w:bottom w:val="none" w:sz="0" w:space="0" w:color="auto"/>
                <w:right w:val="none" w:sz="0" w:space="0" w:color="auto"/>
              </w:divBdr>
            </w:div>
            <w:div w:id="2120560242">
              <w:marLeft w:val="0"/>
              <w:marRight w:val="0"/>
              <w:marTop w:val="0"/>
              <w:marBottom w:val="0"/>
              <w:divBdr>
                <w:top w:val="none" w:sz="0" w:space="0" w:color="auto"/>
                <w:left w:val="none" w:sz="0" w:space="0" w:color="auto"/>
                <w:bottom w:val="none" w:sz="0" w:space="0" w:color="auto"/>
                <w:right w:val="none" w:sz="0" w:space="0" w:color="auto"/>
              </w:divBdr>
            </w:div>
            <w:div w:id="1400209350">
              <w:marLeft w:val="0"/>
              <w:marRight w:val="0"/>
              <w:marTop w:val="0"/>
              <w:marBottom w:val="0"/>
              <w:divBdr>
                <w:top w:val="none" w:sz="0" w:space="0" w:color="auto"/>
                <w:left w:val="none" w:sz="0" w:space="0" w:color="auto"/>
                <w:bottom w:val="none" w:sz="0" w:space="0" w:color="auto"/>
                <w:right w:val="none" w:sz="0" w:space="0" w:color="auto"/>
              </w:divBdr>
            </w:div>
            <w:div w:id="217283673">
              <w:marLeft w:val="0"/>
              <w:marRight w:val="0"/>
              <w:marTop w:val="0"/>
              <w:marBottom w:val="0"/>
              <w:divBdr>
                <w:top w:val="none" w:sz="0" w:space="0" w:color="auto"/>
                <w:left w:val="none" w:sz="0" w:space="0" w:color="auto"/>
                <w:bottom w:val="none" w:sz="0" w:space="0" w:color="auto"/>
                <w:right w:val="none" w:sz="0" w:space="0" w:color="auto"/>
              </w:divBdr>
            </w:div>
            <w:div w:id="2127649981">
              <w:marLeft w:val="0"/>
              <w:marRight w:val="0"/>
              <w:marTop w:val="0"/>
              <w:marBottom w:val="0"/>
              <w:divBdr>
                <w:top w:val="none" w:sz="0" w:space="0" w:color="auto"/>
                <w:left w:val="none" w:sz="0" w:space="0" w:color="auto"/>
                <w:bottom w:val="none" w:sz="0" w:space="0" w:color="auto"/>
                <w:right w:val="none" w:sz="0" w:space="0" w:color="auto"/>
              </w:divBdr>
            </w:div>
            <w:div w:id="1613593305">
              <w:marLeft w:val="0"/>
              <w:marRight w:val="0"/>
              <w:marTop w:val="0"/>
              <w:marBottom w:val="0"/>
              <w:divBdr>
                <w:top w:val="none" w:sz="0" w:space="0" w:color="auto"/>
                <w:left w:val="none" w:sz="0" w:space="0" w:color="auto"/>
                <w:bottom w:val="none" w:sz="0" w:space="0" w:color="auto"/>
                <w:right w:val="none" w:sz="0" w:space="0" w:color="auto"/>
              </w:divBdr>
            </w:div>
            <w:div w:id="178857567">
              <w:marLeft w:val="0"/>
              <w:marRight w:val="0"/>
              <w:marTop w:val="0"/>
              <w:marBottom w:val="0"/>
              <w:divBdr>
                <w:top w:val="none" w:sz="0" w:space="0" w:color="auto"/>
                <w:left w:val="none" w:sz="0" w:space="0" w:color="auto"/>
                <w:bottom w:val="none" w:sz="0" w:space="0" w:color="auto"/>
                <w:right w:val="none" w:sz="0" w:space="0" w:color="auto"/>
              </w:divBdr>
            </w:div>
            <w:div w:id="558397200">
              <w:marLeft w:val="0"/>
              <w:marRight w:val="0"/>
              <w:marTop w:val="0"/>
              <w:marBottom w:val="0"/>
              <w:divBdr>
                <w:top w:val="none" w:sz="0" w:space="0" w:color="auto"/>
                <w:left w:val="none" w:sz="0" w:space="0" w:color="auto"/>
                <w:bottom w:val="none" w:sz="0" w:space="0" w:color="auto"/>
                <w:right w:val="none" w:sz="0" w:space="0" w:color="auto"/>
              </w:divBdr>
            </w:div>
            <w:div w:id="1480800772">
              <w:marLeft w:val="0"/>
              <w:marRight w:val="0"/>
              <w:marTop w:val="0"/>
              <w:marBottom w:val="0"/>
              <w:divBdr>
                <w:top w:val="none" w:sz="0" w:space="0" w:color="auto"/>
                <w:left w:val="none" w:sz="0" w:space="0" w:color="auto"/>
                <w:bottom w:val="none" w:sz="0" w:space="0" w:color="auto"/>
                <w:right w:val="none" w:sz="0" w:space="0" w:color="auto"/>
              </w:divBdr>
            </w:div>
            <w:div w:id="838345508">
              <w:marLeft w:val="0"/>
              <w:marRight w:val="0"/>
              <w:marTop w:val="0"/>
              <w:marBottom w:val="0"/>
              <w:divBdr>
                <w:top w:val="none" w:sz="0" w:space="0" w:color="auto"/>
                <w:left w:val="none" w:sz="0" w:space="0" w:color="auto"/>
                <w:bottom w:val="none" w:sz="0" w:space="0" w:color="auto"/>
                <w:right w:val="none" w:sz="0" w:space="0" w:color="auto"/>
              </w:divBdr>
            </w:div>
            <w:div w:id="944574561">
              <w:marLeft w:val="0"/>
              <w:marRight w:val="0"/>
              <w:marTop w:val="0"/>
              <w:marBottom w:val="0"/>
              <w:divBdr>
                <w:top w:val="none" w:sz="0" w:space="0" w:color="auto"/>
                <w:left w:val="none" w:sz="0" w:space="0" w:color="auto"/>
                <w:bottom w:val="none" w:sz="0" w:space="0" w:color="auto"/>
                <w:right w:val="none" w:sz="0" w:space="0" w:color="auto"/>
              </w:divBdr>
            </w:div>
            <w:div w:id="1512406572">
              <w:marLeft w:val="0"/>
              <w:marRight w:val="0"/>
              <w:marTop w:val="0"/>
              <w:marBottom w:val="0"/>
              <w:divBdr>
                <w:top w:val="none" w:sz="0" w:space="0" w:color="auto"/>
                <w:left w:val="none" w:sz="0" w:space="0" w:color="auto"/>
                <w:bottom w:val="none" w:sz="0" w:space="0" w:color="auto"/>
                <w:right w:val="none" w:sz="0" w:space="0" w:color="auto"/>
              </w:divBdr>
            </w:div>
            <w:div w:id="2113744577">
              <w:marLeft w:val="0"/>
              <w:marRight w:val="0"/>
              <w:marTop w:val="0"/>
              <w:marBottom w:val="0"/>
              <w:divBdr>
                <w:top w:val="none" w:sz="0" w:space="0" w:color="auto"/>
                <w:left w:val="none" w:sz="0" w:space="0" w:color="auto"/>
                <w:bottom w:val="none" w:sz="0" w:space="0" w:color="auto"/>
                <w:right w:val="none" w:sz="0" w:space="0" w:color="auto"/>
              </w:divBdr>
            </w:div>
            <w:div w:id="1033068296">
              <w:marLeft w:val="0"/>
              <w:marRight w:val="0"/>
              <w:marTop w:val="0"/>
              <w:marBottom w:val="0"/>
              <w:divBdr>
                <w:top w:val="none" w:sz="0" w:space="0" w:color="auto"/>
                <w:left w:val="none" w:sz="0" w:space="0" w:color="auto"/>
                <w:bottom w:val="none" w:sz="0" w:space="0" w:color="auto"/>
                <w:right w:val="none" w:sz="0" w:space="0" w:color="auto"/>
              </w:divBdr>
            </w:div>
            <w:div w:id="1359815389">
              <w:marLeft w:val="0"/>
              <w:marRight w:val="0"/>
              <w:marTop w:val="0"/>
              <w:marBottom w:val="0"/>
              <w:divBdr>
                <w:top w:val="none" w:sz="0" w:space="0" w:color="auto"/>
                <w:left w:val="none" w:sz="0" w:space="0" w:color="auto"/>
                <w:bottom w:val="none" w:sz="0" w:space="0" w:color="auto"/>
                <w:right w:val="none" w:sz="0" w:space="0" w:color="auto"/>
              </w:divBdr>
            </w:div>
            <w:div w:id="89738010">
              <w:marLeft w:val="0"/>
              <w:marRight w:val="0"/>
              <w:marTop w:val="0"/>
              <w:marBottom w:val="0"/>
              <w:divBdr>
                <w:top w:val="none" w:sz="0" w:space="0" w:color="auto"/>
                <w:left w:val="none" w:sz="0" w:space="0" w:color="auto"/>
                <w:bottom w:val="none" w:sz="0" w:space="0" w:color="auto"/>
                <w:right w:val="none" w:sz="0" w:space="0" w:color="auto"/>
              </w:divBdr>
            </w:div>
            <w:div w:id="1071581115">
              <w:marLeft w:val="0"/>
              <w:marRight w:val="0"/>
              <w:marTop w:val="0"/>
              <w:marBottom w:val="0"/>
              <w:divBdr>
                <w:top w:val="none" w:sz="0" w:space="0" w:color="auto"/>
                <w:left w:val="none" w:sz="0" w:space="0" w:color="auto"/>
                <w:bottom w:val="none" w:sz="0" w:space="0" w:color="auto"/>
                <w:right w:val="none" w:sz="0" w:space="0" w:color="auto"/>
              </w:divBdr>
            </w:div>
            <w:div w:id="279455874">
              <w:marLeft w:val="0"/>
              <w:marRight w:val="0"/>
              <w:marTop w:val="0"/>
              <w:marBottom w:val="0"/>
              <w:divBdr>
                <w:top w:val="none" w:sz="0" w:space="0" w:color="auto"/>
                <w:left w:val="none" w:sz="0" w:space="0" w:color="auto"/>
                <w:bottom w:val="none" w:sz="0" w:space="0" w:color="auto"/>
                <w:right w:val="none" w:sz="0" w:space="0" w:color="auto"/>
              </w:divBdr>
            </w:div>
            <w:div w:id="145710876">
              <w:marLeft w:val="0"/>
              <w:marRight w:val="0"/>
              <w:marTop w:val="0"/>
              <w:marBottom w:val="0"/>
              <w:divBdr>
                <w:top w:val="none" w:sz="0" w:space="0" w:color="auto"/>
                <w:left w:val="none" w:sz="0" w:space="0" w:color="auto"/>
                <w:bottom w:val="none" w:sz="0" w:space="0" w:color="auto"/>
                <w:right w:val="none" w:sz="0" w:space="0" w:color="auto"/>
              </w:divBdr>
            </w:div>
            <w:div w:id="1740668749">
              <w:marLeft w:val="0"/>
              <w:marRight w:val="0"/>
              <w:marTop w:val="0"/>
              <w:marBottom w:val="0"/>
              <w:divBdr>
                <w:top w:val="none" w:sz="0" w:space="0" w:color="auto"/>
                <w:left w:val="none" w:sz="0" w:space="0" w:color="auto"/>
                <w:bottom w:val="none" w:sz="0" w:space="0" w:color="auto"/>
                <w:right w:val="none" w:sz="0" w:space="0" w:color="auto"/>
              </w:divBdr>
            </w:div>
            <w:div w:id="1611164848">
              <w:marLeft w:val="0"/>
              <w:marRight w:val="0"/>
              <w:marTop w:val="0"/>
              <w:marBottom w:val="0"/>
              <w:divBdr>
                <w:top w:val="none" w:sz="0" w:space="0" w:color="auto"/>
                <w:left w:val="none" w:sz="0" w:space="0" w:color="auto"/>
                <w:bottom w:val="none" w:sz="0" w:space="0" w:color="auto"/>
                <w:right w:val="none" w:sz="0" w:space="0" w:color="auto"/>
              </w:divBdr>
            </w:div>
            <w:div w:id="1291668404">
              <w:marLeft w:val="0"/>
              <w:marRight w:val="0"/>
              <w:marTop w:val="0"/>
              <w:marBottom w:val="0"/>
              <w:divBdr>
                <w:top w:val="none" w:sz="0" w:space="0" w:color="auto"/>
                <w:left w:val="none" w:sz="0" w:space="0" w:color="auto"/>
                <w:bottom w:val="none" w:sz="0" w:space="0" w:color="auto"/>
                <w:right w:val="none" w:sz="0" w:space="0" w:color="auto"/>
              </w:divBdr>
            </w:div>
            <w:div w:id="1244951936">
              <w:marLeft w:val="0"/>
              <w:marRight w:val="0"/>
              <w:marTop w:val="0"/>
              <w:marBottom w:val="0"/>
              <w:divBdr>
                <w:top w:val="none" w:sz="0" w:space="0" w:color="auto"/>
                <w:left w:val="none" w:sz="0" w:space="0" w:color="auto"/>
                <w:bottom w:val="none" w:sz="0" w:space="0" w:color="auto"/>
                <w:right w:val="none" w:sz="0" w:space="0" w:color="auto"/>
              </w:divBdr>
            </w:div>
            <w:div w:id="1358233704">
              <w:marLeft w:val="0"/>
              <w:marRight w:val="0"/>
              <w:marTop w:val="0"/>
              <w:marBottom w:val="0"/>
              <w:divBdr>
                <w:top w:val="none" w:sz="0" w:space="0" w:color="auto"/>
                <w:left w:val="none" w:sz="0" w:space="0" w:color="auto"/>
                <w:bottom w:val="none" w:sz="0" w:space="0" w:color="auto"/>
                <w:right w:val="none" w:sz="0" w:space="0" w:color="auto"/>
              </w:divBdr>
            </w:div>
            <w:div w:id="812797043">
              <w:marLeft w:val="0"/>
              <w:marRight w:val="0"/>
              <w:marTop w:val="0"/>
              <w:marBottom w:val="0"/>
              <w:divBdr>
                <w:top w:val="none" w:sz="0" w:space="0" w:color="auto"/>
                <w:left w:val="none" w:sz="0" w:space="0" w:color="auto"/>
                <w:bottom w:val="none" w:sz="0" w:space="0" w:color="auto"/>
                <w:right w:val="none" w:sz="0" w:space="0" w:color="auto"/>
              </w:divBdr>
            </w:div>
            <w:div w:id="1689982320">
              <w:marLeft w:val="0"/>
              <w:marRight w:val="0"/>
              <w:marTop w:val="0"/>
              <w:marBottom w:val="0"/>
              <w:divBdr>
                <w:top w:val="none" w:sz="0" w:space="0" w:color="auto"/>
                <w:left w:val="none" w:sz="0" w:space="0" w:color="auto"/>
                <w:bottom w:val="none" w:sz="0" w:space="0" w:color="auto"/>
                <w:right w:val="none" w:sz="0" w:space="0" w:color="auto"/>
              </w:divBdr>
            </w:div>
            <w:div w:id="172693696">
              <w:marLeft w:val="0"/>
              <w:marRight w:val="0"/>
              <w:marTop w:val="0"/>
              <w:marBottom w:val="0"/>
              <w:divBdr>
                <w:top w:val="none" w:sz="0" w:space="0" w:color="auto"/>
                <w:left w:val="none" w:sz="0" w:space="0" w:color="auto"/>
                <w:bottom w:val="none" w:sz="0" w:space="0" w:color="auto"/>
                <w:right w:val="none" w:sz="0" w:space="0" w:color="auto"/>
              </w:divBdr>
            </w:div>
            <w:div w:id="95905387">
              <w:marLeft w:val="0"/>
              <w:marRight w:val="0"/>
              <w:marTop w:val="0"/>
              <w:marBottom w:val="0"/>
              <w:divBdr>
                <w:top w:val="none" w:sz="0" w:space="0" w:color="auto"/>
                <w:left w:val="none" w:sz="0" w:space="0" w:color="auto"/>
                <w:bottom w:val="none" w:sz="0" w:space="0" w:color="auto"/>
                <w:right w:val="none" w:sz="0" w:space="0" w:color="auto"/>
              </w:divBdr>
            </w:div>
            <w:div w:id="1208299802">
              <w:marLeft w:val="0"/>
              <w:marRight w:val="0"/>
              <w:marTop w:val="0"/>
              <w:marBottom w:val="0"/>
              <w:divBdr>
                <w:top w:val="none" w:sz="0" w:space="0" w:color="auto"/>
                <w:left w:val="none" w:sz="0" w:space="0" w:color="auto"/>
                <w:bottom w:val="none" w:sz="0" w:space="0" w:color="auto"/>
                <w:right w:val="none" w:sz="0" w:space="0" w:color="auto"/>
              </w:divBdr>
            </w:div>
            <w:div w:id="1108476157">
              <w:marLeft w:val="0"/>
              <w:marRight w:val="0"/>
              <w:marTop w:val="0"/>
              <w:marBottom w:val="0"/>
              <w:divBdr>
                <w:top w:val="none" w:sz="0" w:space="0" w:color="auto"/>
                <w:left w:val="none" w:sz="0" w:space="0" w:color="auto"/>
                <w:bottom w:val="none" w:sz="0" w:space="0" w:color="auto"/>
                <w:right w:val="none" w:sz="0" w:space="0" w:color="auto"/>
              </w:divBdr>
            </w:div>
            <w:div w:id="1871382436">
              <w:marLeft w:val="0"/>
              <w:marRight w:val="0"/>
              <w:marTop w:val="0"/>
              <w:marBottom w:val="0"/>
              <w:divBdr>
                <w:top w:val="none" w:sz="0" w:space="0" w:color="auto"/>
                <w:left w:val="none" w:sz="0" w:space="0" w:color="auto"/>
                <w:bottom w:val="none" w:sz="0" w:space="0" w:color="auto"/>
                <w:right w:val="none" w:sz="0" w:space="0" w:color="auto"/>
              </w:divBdr>
            </w:div>
            <w:div w:id="813445120">
              <w:marLeft w:val="0"/>
              <w:marRight w:val="0"/>
              <w:marTop w:val="0"/>
              <w:marBottom w:val="0"/>
              <w:divBdr>
                <w:top w:val="none" w:sz="0" w:space="0" w:color="auto"/>
                <w:left w:val="none" w:sz="0" w:space="0" w:color="auto"/>
                <w:bottom w:val="none" w:sz="0" w:space="0" w:color="auto"/>
                <w:right w:val="none" w:sz="0" w:space="0" w:color="auto"/>
              </w:divBdr>
            </w:div>
            <w:div w:id="1980456594">
              <w:marLeft w:val="0"/>
              <w:marRight w:val="0"/>
              <w:marTop w:val="0"/>
              <w:marBottom w:val="0"/>
              <w:divBdr>
                <w:top w:val="none" w:sz="0" w:space="0" w:color="auto"/>
                <w:left w:val="none" w:sz="0" w:space="0" w:color="auto"/>
                <w:bottom w:val="none" w:sz="0" w:space="0" w:color="auto"/>
                <w:right w:val="none" w:sz="0" w:space="0" w:color="auto"/>
              </w:divBdr>
            </w:div>
            <w:div w:id="512500405">
              <w:marLeft w:val="0"/>
              <w:marRight w:val="0"/>
              <w:marTop w:val="0"/>
              <w:marBottom w:val="0"/>
              <w:divBdr>
                <w:top w:val="none" w:sz="0" w:space="0" w:color="auto"/>
                <w:left w:val="none" w:sz="0" w:space="0" w:color="auto"/>
                <w:bottom w:val="none" w:sz="0" w:space="0" w:color="auto"/>
                <w:right w:val="none" w:sz="0" w:space="0" w:color="auto"/>
              </w:divBdr>
            </w:div>
            <w:div w:id="249388911">
              <w:marLeft w:val="0"/>
              <w:marRight w:val="0"/>
              <w:marTop w:val="0"/>
              <w:marBottom w:val="0"/>
              <w:divBdr>
                <w:top w:val="none" w:sz="0" w:space="0" w:color="auto"/>
                <w:left w:val="none" w:sz="0" w:space="0" w:color="auto"/>
                <w:bottom w:val="none" w:sz="0" w:space="0" w:color="auto"/>
                <w:right w:val="none" w:sz="0" w:space="0" w:color="auto"/>
              </w:divBdr>
            </w:div>
            <w:div w:id="1322926843">
              <w:marLeft w:val="0"/>
              <w:marRight w:val="0"/>
              <w:marTop w:val="0"/>
              <w:marBottom w:val="0"/>
              <w:divBdr>
                <w:top w:val="none" w:sz="0" w:space="0" w:color="auto"/>
                <w:left w:val="none" w:sz="0" w:space="0" w:color="auto"/>
                <w:bottom w:val="none" w:sz="0" w:space="0" w:color="auto"/>
                <w:right w:val="none" w:sz="0" w:space="0" w:color="auto"/>
              </w:divBdr>
            </w:div>
            <w:div w:id="1056122377">
              <w:marLeft w:val="0"/>
              <w:marRight w:val="0"/>
              <w:marTop w:val="0"/>
              <w:marBottom w:val="0"/>
              <w:divBdr>
                <w:top w:val="none" w:sz="0" w:space="0" w:color="auto"/>
                <w:left w:val="none" w:sz="0" w:space="0" w:color="auto"/>
                <w:bottom w:val="none" w:sz="0" w:space="0" w:color="auto"/>
                <w:right w:val="none" w:sz="0" w:space="0" w:color="auto"/>
              </w:divBdr>
            </w:div>
            <w:div w:id="1142580610">
              <w:marLeft w:val="0"/>
              <w:marRight w:val="0"/>
              <w:marTop w:val="0"/>
              <w:marBottom w:val="0"/>
              <w:divBdr>
                <w:top w:val="none" w:sz="0" w:space="0" w:color="auto"/>
                <w:left w:val="none" w:sz="0" w:space="0" w:color="auto"/>
                <w:bottom w:val="none" w:sz="0" w:space="0" w:color="auto"/>
                <w:right w:val="none" w:sz="0" w:space="0" w:color="auto"/>
              </w:divBdr>
            </w:div>
            <w:div w:id="1101799958">
              <w:marLeft w:val="0"/>
              <w:marRight w:val="0"/>
              <w:marTop w:val="0"/>
              <w:marBottom w:val="0"/>
              <w:divBdr>
                <w:top w:val="none" w:sz="0" w:space="0" w:color="auto"/>
                <w:left w:val="none" w:sz="0" w:space="0" w:color="auto"/>
                <w:bottom w:val="none" w:sz="0" w:space="0" w:color="auto"/>
                <w:right w:val="none" w:sz="0" w:space="0" w:color="auto"/>
              </w:divBdr>
            </w:div>
            <w:div w:id="1134102893">
              <w:marLeft w:val="0"/>
              <w:marRight w:val="0"/>
              <w:marTop w:val="0"/>
              <w:marBottom w:val="0"/>
              <w:divBdr>
                <w:top w:val="none" w:sz="0" w:space="0" w:color="auto"/>
                <w:left w:val="none" w:sz="0" w:space="0" w:color="auto"/>
                <w:bottom w:val="none" w:sz="0" w:space="0" w:color="auto"/>
                <w:right w:val="none" w:sz="0" w:space="0" w:color="auto"/>
              </w:divBdr>
            </w:div>
            <w:div w:id="856042492">
              <w:marLeft w:val="0"/>
              <w:marRight w:val="0"/>
              <w:marTop w:val="0"/>
              <w:marBottom w:val="0"/>
              <w:divBdr>
                <w:top w:val="none" w:sz="0" w:space="0" w:color="auto"/>
                <w:left w:val="none" w:sz="0" w:space="0" w:color="auto"/>
                <w:bottom w:val="none" w:sz="0" w:space="0" w:color="auto"/>
                <w:right w:val="none" w:sz="0" w:space="0" w:color="auto"/>
              </w:divBdr>
            </w:div>
            <w:div w:id="1864591940">
              <w:marLeft w:val="0"/>
              <w:marRight w:val="0"/>
              <w:marTop w:val="0"/>
              <w:marBottom w:val="0"/>
              <w:divBdr>
                <w:top w:val="none" w:sz="0" w:space="0" w:color="auto"/>
                <w:left w:val="none" w:sz="0" w:space="0" w:color="auto"/>
                <w:bottom w:val="none" w:sz="0" w:space="0" w:color="auto"/>
                <w:right w:val="none" w:sz="0" w:space="0" w:color="auto"/>
              </w:divBdr>
            </w:div>
            <w:div w:id="1292008370">
              <w:marLeft w:val="0"/>
              <w:marRight w:val="0"/>
              <w:marTop w:val="0"/>
              <w:marBottom w:val="0"/>
              <w:divBdr>
                <w:top w:val="none" w:sz="0" w:space="0" w:color="auto"/>
                <w:left w:val="none" w:sz="0" w:space="0" w:color="auto"/>
                <w:bottom w:val="none" w:sz="0" w:space="0" w:color="auto"/>
                <w:right w:val="none" w:sz="0" w:space="0" w:color="auto"/>
              </w:divBdr>
            </w:div>
            <w:div w:id="2034722120">
              <w:marLeft w:val="0"/>
              <w:marRight w:val="0"/>
              <w:marTop w:val="0"/>
              <w:marBottom w:val="0"/>
              <w:divBdr>
                <w:top w:val="none" w:sz="0" w:space="0" w:color="auto"/>
                <w:left w:val="none" w:sz="0" w:space="0" w:color="auto"/>
                <w:bottom w:val="none" w:sz="0" w:space="0" w:color="auto"/>
                <w:right w:val="none" w:sz="0" w:space="0" w:color="auto"/>
              </w:divBdr>
            </w:div>
            <w:div w:id="299193483">
              <w:marLeft w:val="0"/>
              <w:marRight w:val="0"/>
              <w:marTop w:val="0"/>
              <w:marBottom w:val="0"/>
              <w:divBdr>
                <w:top w:val="none" w:sz="0" w:space="0" w:color="auto"/>
                <w:left w:val="none" w:sz="0" w:space="0" w:color="auto"/>
                <w:bottom w:val="none" w:sz="0" w:space="0" w:color="auto"/>
                <w:right w:val="none" w:sz="0" w:space="0" w:color="auto"/>
              </w:divBdr>
            </w:div>
            <w:div w:id="1930657268">
              <w:marLeft w:val="0"/>
              <w:marRight w:val="0"/>
              <w:marTop w:val="0"/>
              <w:marBottom w:val="0"/>
              <w:divBdr>
                <w:top w:val="none" w:sz="0" w:space="0" w:color="auto"/>
                <w:left w:val="none" w:sz="0" w:space="0" w:color="auto"/>
                <w:bottom w:val="none" w:sz="0" w:space="0" w:color="auto"/>
                <w:right w:val="none" w:sz="0" w:space="0" w:color="auto"/>
              </w:divBdr>
            </w:div>
            <w:div w:id="954557538">
              <w:marLeft w:val="0"/>
              <w:marRight w:val="0"/>
              <w:marTop w:val="0"/>
              <w:marBottom w:val="0"/>
              <w:divBdr>
                <w:top w:val="none" w:sz="0" w:space="0" w:color="auto"/>
                <w:left w:val="none" w:sz="0" w:space="0" w:color="auto"/>
                <w:bottom w:val="none" w:sz="0" w:space="0" w:color="auto"/>
                <w:right w:val="none" w:sz="0" w:space="0" w:color="auto"/>
              </w:divBdr>
            </w:div>
            <w:div w:id="927731047">
              <w:marLeft w:val="0"/>
              <w:marRight w:val="0"/>
              <w:marTop w:val="0"/>
              <w:marBottom w:val="0"/>
              <w:divBdr>
                <w:top w:val="none" w:sz="0" w:space="0" w:color="auto"/>
                <w:left w:val="none" w:sz="0" w:space="0" w:color="auto"/>
                <w:bottom w:val="none" w:sz="0" w:space="0" w:color="auto"/>
                <w:right w:val="none" w:sz="0" w:space="0" w:color="auto"/>
              </w:divBdr>
            </w:div>
            <w:div w:id="839269673">
              <w:marLeft w:val="0"/>
              <w:marRight w:val="0"/>
              <w:marTop w:val="0"/>
              <w:marBottom w:val="0"/>
              <w:divBdr>
                <w:top w:val="none" w:sz="0" w:space="0" w:color="auto"/>
                <w:left w:val="none" w:sz="0" w:space="0" w:color="auto"/>
                <w:bottom w:val="none" w:sz="0" w:space="0" w:color="auto"/>
                <w:right w:val="none" w:sz="0" w:space="0" w:color="auto"/>
              </w:divBdr>
            </w:div>
            <w:div w:id="17453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606">
      <w:bodyDiv w:val="1"/>
      <w:marLeft w:val="0"/>
      <w:marRight w:val="0"/>
      <w:marTop w:val="0"/>
      <w:marBottom w:val="0"/>
      <w:divBdr>
        <w:top w:val="none" w:sz="0" w:space="0" w:color="auto"/>
        <w:left w:val="none" w:sz="0" w:space="0" w:color="auto"/>
        <w:bottom w:val="none" w:sz="0" w:space="0" w:color="auto"/>
        <w:right w:val="none" w:sz="0" w:space="0" w:color="auto"/>
      </w:divBdr>
      <w:divsChild>
        <w:div w:id="1101296980">
          <w:marLeft w:val="0"/>
          <w:marRight w:val="0"/>
          <w:marTop w:val="0"/>
          <w:marBottom w:val="0"/>
          <w:divBdr>
            <w:top w:val="none" w:sz="0" w:space="0" w:color="auto"/>
            <w:left w:val="none" w:sz="0" w:space="0" w:color="auto"/>
            <w:bottom w:val="none" w:sz="0" w:space="0" w:color="auto"/>
            <w:right w:val="none" w:sz="0" w:space="0" w:color="auto"/>
          </w:divBdr>
          <w:divsChild>
            <w:div w:id="1802727675">
              <w:marLeft w:val="0"/>
              <w:marRight w:val="0"/>
              <w:marTop w:val="0"/>
              <w:marBottom w:val="0"/>
              <w:divBdr>
                <w:top w:val="none" w:sz="0" w:space="0" w:color="auto"/>
                <w:left w:val="none" w:sz="0" w:space="0" w:color="auto"/>
                <w:bottom w:val="none" w:sz="0" w:space="0" w:color="auto"/>
                <w:right w:val="none" w:sz="0" w:space="0" w:color="auto"/>
              </w:divBdr>
            </w:div>
            <w:div w:id="1729189635">
              <w:marLeft w:val="0"/>
              <w:marRight w:val="0"/>
              <w:marTop w:val="0"/>
              <w:marBottom w:val="0"/>
              <w:divBdr>
                <w:top w:val="none" w:sz="0" w:space="0" w:color="auto"/>
                <w:left w:val="none" w:sz="0" w:space="0" w:color="auto"/>
                <w:bottom w:val="none" w:sz="0" w:space="0" w:color="auto"/>
                <w:right w:val="none" w:sz="0" w:space="0" w:color="auto"/>
              </w:divBdr>
            </w:div>
            <w:div w:id="1070541619">
              <w:marLeft w:val="0"/>
              <w:marRight w:val="0"/>
              <w:marTop w:val="0"/>
              <w:marBottom w:val="0"/>
              <w:divBdr>
                <w:top w:val="none" w:sz="0" w:space="0" w:color="auto"/>
                <w:left w:val="none" w:sz="0" w:space="0" w:color="auto"/>
                <w:bottom w:val="none" w:sz="0" w:space="0" w:color="auto"/>
                <w:right w:val="none" w:sz="0" w:space="0" w:color="auto"/>
              </w:divBdr>
            </w:div>
            <w:div w:id="1580093690">
              <w:marLeft w:val="0"/>
              <w:marRight w:val="0"/>
              <w:marTop w:val="0"/>
              <w:marBottom w:val="0"/>
              <w:divBdr>
                <w:top w:val="none" w:sz="0" w:space="0" w:color="auto"/>
                <w:left w:val="none" w:sz="0" w:space="0" w:color="auto"/>
                <w:bottom w:val="none" w:sz="0" w:space="0" w:color="auto"/>
                <w:right w:val="none" w:sz="0" w:space="0" w:color="auto"/>
              </w:divBdr>
            </w:div>
            <w:div w:id="951206459">
              <w:marLeft w:val="0"/>
              <w:marRight w:val="0"/>
              <w:marTop w:val="0"/>
              <w:marBottom w:val="0"/>
              <w:divBdr>
                <w:top w:val="none" w:sz="0" w:space="0" w:color="auto"/>
                <w:left w:val="none" w:sz="0" w:space="0" w:color="auto"/>
                <w:bottom w:val="none" w:sz="0" w:space="0" w:color="auto"/>
                <w:right w:val="none" w:sz="0" w:space="0" w:color="auto"/>
              </w:divBdr>
            </w:div>
            <w:div w:id="1623339962">
              <w:marLeft w:val="0"/>
              <w:marRight w:val="0"/>
              <w:marTop w:val="0"/>
              <w:marBottom w:val="0"/>
              <w:divBdr>
                <w:top w:val="none" w:sz="0" w:space="0" w:color="auto"/>
                <w:left w:val="none" w:sz="0" w:space="0" w:color="auto"/>
                <w:bottom w:val="none" w:sz="0" w:space="0" w:color="auto"/>
                <w:right w:val="none" w:sz="0" w:space="0" w:color="auto"/>
              </w:divBdr>
            </w:div>
            <w:div w:id="1986230680">
              <w:marLeft w:val="0"/>
              <w:marRight w:val="0"/>
              <w:marTop w:val="0"/>
              <w:marBottom w:val="0"/>
              <w:divBdr>
                <w:top w:val="none" w:sz="0" w:space="0" w:color="auto"/>
                <w:left w:val="none" w:sz="0" w:space="0" w:color="auto"/>
                <w:bottom w:val="none" w:sz="0" w:space="0" w:color="auto"/>
                <w:right w:val="none" w:sz="0" w:space="0" w:color="auto"/>
              </w:divBdr>
            </w:div>
            <w:div w:id="1969118898">
              <w:marLeft w:val="0"/>
              <w:marRight w:val="0"/>
              <w:marTop w:val="0"/>
              <w:marBottom w:val="0"/>
              <w:divBdr>
                <w:top w:val="none" w:sz="0" w:space="0" w:color="auto"/>
                <w:left w:val="none" w:sz="0" w:space="0" w:color="auto"/>
                <w:bottom w:val="none" w:sz="0" w:space="0" w:color="auto"/>
                <w:right w:val="none" w:sz="0" w:space="0" w:color="auto"/>
              </w:divBdr>
            </w:div>
            <w:div w:id="58359068">
              <w:marLeft w:val="0"/>
              <w:marRight w:val="0"/>
              <w:marTop w:val="0"/>
              <w:marBottom w:val="0"/>
              <w:divBdr>
                <w:top w:val="none" w:sz="0" w:space="0" w:color="auto"/>
                <w:left w:val="none" w:sz="0" w:space="0" w:color="auto"/>
                <w:bottom w:val="none" w:sz="0" w:space="0" w:color="auto"/>
                <w:right w:val="none" w:sz="0" w:space="0" w:color="auto"/>
              </w:divBdr>
            </w:div>
            <w:div w:id="1372875940">
              <w:marLeft w:val="0"/>
              <w:marRight w:val="0"/>
              <w:marTop w:val="0"/>
              <w:marBottom w:val="0"/>
              <w:divBdr>
                <w:top w:val="none" w:sz="0" w:space="0" w:color="auto"/>
                <w:left w:val="none" w:sz="0" w:space="0" w:color="auto"/>
                <w:bottom w:val="none" w:sz="0" w:space="0" w:color="auto"/>
                <w:right w:val="none" w:sz="0" w:space="0" w:color="auto"/>
              </w:divBdr>
            </w:div>
            <w:div w:id="1842771374">
              <w:marLeft w:val="0"/>
              <w:marRight w:val="0"/>
              <w:marTop w:val="0"/>
              <w:marBottom w:val="0"/>
              <w:divBdr>
                <w:top w:val="none" w:sz="0" w:space="0" w:color="auto"/>
                <w:left w:val="none" w:sz="0" w:space="0" w:color="auto"/>
                <w:bottom w:val="none" w:sz="0" w:space="0" w:color="auto"/>
                <w:right w:val="none" w:sz="0" w:space="0" w:color="auto"/>
              </w:divBdr>
            </w:div>
            <w:div w:id="819810859">
              <w:marLeft w:val="0"/>
              <w:marRight w:val="0"/>
              <w:marTop w:val="0"/>
              <w:marBottom w:val="0"/>
              <w:divBdr>
                <w:top w:val="none" w:sz="0" w:space="0" w:color="auto"/>
                <w:left w:val="none" w:sz="0" w:space="0" w:color="auto"/>
                <w:bottom w:val="none" w:sz="0" w:space="0" w:color="auto"/>
                <w:right w:val="none" w:sz="0" w:space="0" w:color="auto"/>
              </w:divBdr>
            </w:div>
            <w:div w:id="1530024359">
              <w:marLeft w:val="0"/>
              <w:marRight w:val="0"/>
              <w:marTop w:val="0"/>
              <w:marBottom w:val="0"/>
              <w:divBdr>
                <w:top w:val="none" w:sz="0" w:space="0" w:color="auto"/>
                <w:left w:val="none" w:sz="0" w:space="0" w:color="auto"/>
                <w:bottom w:val="none" w:sz="0" w:space="0" w:color="auto"/>
                <w:right w:val="none" w:sz="0" w:space="0" w:color="auto"/>
              </w:divBdr>
            </w:div>
            <w:div w:id="357001185">
              <w:marLeft w:val="0"/>
              <w:marRight w:val="0"/>
              <w:marTop w:val="0"/>
              <w:marBottom w:val="0"/>
              <w:divBdr>
                <w:top w:val="none" w:sz="0" w:space="0" w:color="auto"/>
                <w:left w:val="none" w:sz="0" w:space="0" w:color="auto"/>
                <w:bottom w:val="none" w:sz="0" w:space="0" w:color="auto"/>
                <w:right w:val="none" w:sz="0" w:space="0" w:color="auto"/>
              </w:divBdr>
            </w:div>
            <w:div w:id="1152599484">
              <w:marLeft w:val="0"/>
              <w:marRight w:val="0"/>
              <w:marTop w:val="0"/>
              <w:marBottom w:val="0"/>
              <w:divBdr>
                <w:top w:val="none" w:sz="0" w:space="0" w:color="auto"/>
                <w:left w:val="none" w:sz="0" w:space="0" w:color="auto"/>
                <w:bottom w:val="none" w:sz="0" w:space="0" w:color="auto"/>
                <w:right w:val="none" w:sz="0" w:space="0" w:color="auto"/>
              </w:divBdr>
            </w:div>
            <w:div w:id="1706128384">
              <w:marLeft w:val="0"/>
              <w:marRight w:val="0"/>
              <w:marTop w:val="0"/>
              <w:marBottom w:val="0"/>
              <w:divBdr>
                <w:top w:val="none" w:sz="0" w:space="0" w:color="auto"/>
                <w:left w:val="none" w:sz="0" w:space="0" w:color="auto"/>
                <w:bottom w:val="none" w:sz="0" w:space="0" w:color="auto"/>
                <w:right w:val="none" w:sz="0" w:space="0" w:color="auto"/>
              </w:divBdr>
            </w:div>
            <w:div w:id="1362785638">
              <w:marLeft w:val="0"/>
              <w:marRight w:val="0"/>
              <w:marTop w:val="0"/>
              <w:marBottom w:val="0"/>
              <w:divBdr>
                <w:top w:val="none" w:sz="0" w:space="0" w:color="auto"/>
                <w:left w:val="none" w:sz="0" w:space="0" w:color="auto"/>
                <w:bottom w:val="none" w:sz="0" w:space="0" w:color="auto"/>
                <w:right w:val="none" w:sz="0" w:space="0" w:color="auto"/>
              </w:divBdr>
            </w:div>
            <w:div w:id="1677145507">
              <w:marLeft w:val="0"/>
              <w:marRight w:val="0"/>
              <w:marTop w:val="0"/>
              <w:marBottom w:val="0"/>
              <w:divBdr>
                <w:top w:val="none" w:sz="0" w:space="0" w:color="auto"/>
                <w:left w:val="none" w:sz="0" w:space="0" w:color="auto"/>
                <w:bottom w:val="none" w:sz="0" w:space="0" w:color="auto"/>
                <w:right w:val="none" w:sz="0" w:space="0" w:color="auto"/>
              </w:divBdr>
            </w:div>
            <w:div w:id="1097826230">
              <w:marLeft w:val="0"/>
              <w:marRight w:val="0"/>
              <w:marTop w:val="0"/>
              <w:marBottom w:val="0"/>
              <w:divBdr>
                <w:top w:val="none" w:sz="0" w:space="0" w:color="auto"/>
                <w:left w:val="none" w:sz="0" w:space="0" w:color="auto"/>
                <w:bottom w:val="none" w:sz="0" w:space="0" w:color="auto"/>
                <w:right w:val="none" w:sz="0" w:space="0" w:color="auto"/>
              </w:divBdr>
            </w:div>
            <w:div w:id="506674607">
              <w:marLeft w:val="0"/>
              <w:marRight w:val="0"/>
              <w:marTop w:val="0"/>
              <w:marBottom w:val="0"/>
              <w:divBdr>
                <w:top w:val="none" w:sz="0" w:space="0" w:color="auto"/>
                <w:left w:val="none" w:sz="0" w:space="0" w:color="auto"/>
                <w:bottom w:val="none" w:sz="0" w:space="0" w:color="auto"/>
                <w:right w:val="none" w:sz="0" w:space="0" w:color="auto"/>
              </w:divBdr>
            </w:div>
            <w:div w:id="198593700">
              <w:marLeft w:val="0"/>
              <w:marRight w:val="0"/>
              <w:marTop w:val="0"/>
              <w:marBottom w:val="0"/>
              <w:divBdr>
                <w:top w:val="none" w:sz="0" w:space="0" w:color="auto"/>
                <w:left w:val="none" w:sz="0" w:space="0" w:color="auto"/>
                <w:bottom w:val="none" w:sz="0" w:space="0" w:color="auto"/>
                <w:right w:val="none" w:sz="0" w:space="0" w:color="auto"/>
              </w:divBdr>
            </w:div>
            <w:div w:id="1631089686">
              <w:marLeft w:val="0"/>
              <w:marRight w:val="0"/>
              <w:marTop w:val="0"/>
              <w:marBottom w:val="0"/>
              <w:divBdr>
                <w:top w:val="none" w:sz="0" w:space="0" w:color="auto"/>
                <w:left w:val="none" w:sz="0" w:space="0" w:color="auto"/>
                <w:bottom w:val="none" w:sz="0" w:space="0" w:color="auto"/>
                <w:right w:val="none" w:sz="0" w:space="0" w:color="auto"/>
              </w:divBdr>
            </w:div>
            <w:div w:id="218323627">
              <w:marLeft w:val="0"/>
              <w:marRight w:val="0"/>
              <w:marTop w:val="0"/>
              <w:marBottom w:val="0"/>
              <w:divBdr>
                <w:top w:val="none" w:sz="0" w:space="0" w:color="auto"/>
                <w:left w:val="none" w:sz="0" w:space="0" w:color="auto"/>
                <w:bottom w:val="none" w:sz="0" w:space="0" w:color="auto"/>
                <w:right w:val="none" w:sz="0" w:space="0" w:color="auto"/>
              </w:divBdr>
            </w:div>
            <w:div w:id="1804692416">
              <w:marLeft w:val="0"/>
              <w:marRight w:val="0"/>
              <w:marTop w:val="0"/>
              <w:marBottom w:val="0"/>
              <w:divBdr>
                <w:top w:val="none" w:sz="0" w:space="0" w:color="auto"/>
                <w:left w:val="none" w:sz="0" w:space="0" w:color="auto"/>
                <w:bottom w:val="none" w:sz="0" w:space="0" w:color="auto"/>
                <w:right w:val="none" w:sz="0" w:space="0" w:color="auto"/>
              </w:divBdr>
            </w:div>
            <w:div w:id="1164585719">
              <w:marLeft w:val="0"/>
              <w:marRight w:val="0"/>
              <w:marTop w:val="0"/>
              <w:marBottom w:val="0"/>
              <w:divBdr>
                <w:top w:val="none" w:sz="0" w:space="0" w:color="auto"/>
                <w:left w:val="none" w:sz="0" w:space="0" w:color="auto"/>
                <w:bottom w:val="none" w:sz="0" w:space="0" w:color="auto"/>
                <w:right w:val="none" w:sz="0" w:space="0" w:color="auto"/>
              </w:divBdr>
            </w:div>
            <w:div w:id="1835951109">
              <w:marLeft w:val="0"/>
              <w:marRight w:val="0"/>
              <w:marTop w:val="0"/>
              <w:marBottom w:val="0"/>
              <w:divBdr>
                <w:top w:val="none" w:sz="0" w:space="0" w:color="auto"/>
                <w:left w:val="none" w:sz="0" w:space="0" w:color="auto"/>
                <w:bottom w:val="none" w:sz="0" w:space="0" w:color="auto"/>
                <w:right w:val="none" w:sz="0" w:space="0" w:color="auto"/>
              </w:divBdr>
            </w:div>
            <w:div w:id="705981618">
              <w:marLeft w:val="0"/>
              <w:marRight w:val="0"/>
              <w:marTop w:val="0"/>
              <w:marBottom w:val="0"/>
              <w:divBdr>
                <w:top w:val="none" w:sz="0" w:space="0" w:color="auto"/>
                <w:left w:val="none" w:sz="0" w:space="0" w:color="auto"/>
                <w:bottom w:val="none" w:sz="0" w:space="0" w:color="auto"/>
                <w:right w:val="none" w:sz="0" w:space="0" w:color="auto"/>
              </w:divBdr>
            </w:div>
            <w:div w:id="27723682">
              <w:marLeft w:val="0"/>
              <w:marRight w:val="0"/>
              <w:marTop w:val="0"/>
              <w:marBottom w:val="0"/>
              <w:divBdr>
                <w:top w:val="none" w:sz="0" w:space="0" w:color="auto"/>
                <w:left w:val="none" w:sz="0" w:space="0" w:color="auto"/>
                <w:bottom w:val="none" w:sz="0" w:space="0" w:color="auto"/>
                <w:right w:val="none" w:sz="0" w:space="0" w:color="auto"/>
              </w:divBdr>
            </w:div>
            <w:div w:id="1368605707">
              <w:marLeft w:val="0"/>
              <w:marRight w:val="0"/>
              <w:marTop w:val="0"/>
              <w:marBottom w:val="0"/>
              <w:divBdr>
                <w:top w:val="none" w:sz="0" w:space="0" w:color="auto"/>
                <w:left w:val="none" w:sz="0" w:space="0" w:color="auto"/>
                <w:bottom w:val="none" w:sz="0" w:space="0" w:color="auto"/>
                <w:right w:val="none" w:sz="0" w:space="0" w:color="auto"/>
              </w:divBdr>
            </w:div>
            <w:div w:id="2111658522">
              <w:marLeft w:val="0"/>
              <w:marRight w:val="0"/>
              <w:marTop w:val="0"/>
              <w:marBottom w:val="0"/>
              <w:divBdr>
                <w:top w:val="none" w:sz="0" w:space="0" w:color="auto"/>
                <w:left w:val="none" w:sz="0" w:space="0" w:color="auto"/>
                <w:bottom w:val="none" w:sz="0" w:space="0" w:color="auto"/>
                <w:right w:val="none" w:sz="0" w:space="0" w:color="auto"/>
              </w:divBdr>
            </w:div>
            <w:div w:id="1270240926">
              <w:marLeft w:val="0"/>
              <w:marRight w:val="0"/>
              <w:marTop w:val="0"/>
              <w:marBottom w:val="0"/>
              <w:divBdr>
                <w:top w:val="none" w:sz="0" w:space="0" w:color="auto"/>
                <w:left w:val="none" w:sz="0" w:space="0" w:color="auto"/>
                <w:bottom w:val="none" w:sz="0" w:space="0" w:color="auto"/>
                <w:right w:val="none" w:sz="0" w:space="0" w:color="auto"/>
              </w:divBdr>
            </w:div>
            <w:div w:id="502932899">
              <w:marLeft w:val="0"/>
              <w:marRight w:val="0"/>
              <w:marTop w:val="0"/>
              <w:marBottom w:val="0"/>
              <w:divBdr>
                <w:top w:val="none" w:sz="0" w:space="0" w:color="auto"/>
                <w:left w:val="none" w:sz="0" w:space="0" w:color="auto"/>
                <w:bottom w:val="none" w:sz="0" w:space="0" w:color="auto"/>
                <w:right w:val="none" w:sz="0" w:space="0" w:color="auto"/>
              </w:divBdr>
            </w:div>
            <w:div w:id="2007895634">
              <w:marLeft w:val="0"/>
              <w:marRight w:val="0"/>
              <w:marTop w:val="0"/>
              <w:marBottom w:val="0"/>
              <w:divBdr>
                <w:top w:val="none" w:sz="0" w:space="0" w:color="auto"/>
                <w:left w:val="none" w:sz="0" w:space="0" w:color="auto"/>
                <w:bottom w:val="none" w:sz="0" w:space="0" w:color="auto"/>
                <w:right w:val="none" w:sz="0" w:space="0" w:color="auto"/>
              </w:divBdr>
            </w:div>
            <w:div w:id="2028478435">
              <w:marLeft w:val="0"/>
              <w:marRight w:val="0"/>
              <w:marTop w:val="0"/>
              <w:marBottom w:val="0"/>
              <w:divBdr>
                <w:top w:val="none" w:sz="0" w:space="0" w:color="auto"/>
                <w:left w:val="none" w:sz="0" w:space="0" w:color="auto"/>
                <w:bottom w:val="none" w:sz="0" w:space="0" w:color="auto"/>
                <w:right w:val="none" w:sz="0" w:space="0" w:color="auto"/>
              </w:divBdr>
            </w:div>
            <w:div w:id="1753089409">
              <w:marLeft w:val="0"/>
              <w:marRight w:val="0"/>
              <w:marTop w:val="0"/>
              <w:marBottom w:val="0"/>
              <w:divBdr>
                <w:top w:val="none" w:sz="0" w:space="0" w:color="auto"/>
                <w:left w:val="none" w:sz="0" w:space="0" w:color="auto"/>
                <w:bottom w:val="none" w:sz="0" w:space="0" w:color="auto"/>
                <w:right w:val="none" w:sz="0" w:space="0" w:color="auto"/>
              </w:divBdr>
            </w:div>
            <w:div w:id="722290504">
              <w:marLeft w:val="0"/>
              <w:marRight w:val="0"/>
              <w:marTop w:val="0"/>
              <w:marBottom w:val="0"/>
              <w:divBdr>
                <w:top w:val="none" w:sz="0" w:space="0" w:color="auto"/>
                <w:left w:val="none" w:sz="0" w:space="0" w:color="auto"/>
                <w:bottom w:val="none" w:sz="0" w:space="0" w:color="auto"/>
                <w:right w:val="none" w:sz="0" w:space="0" w:color="auto"/>
              </w:divBdr>
            </w:div>
            <w:div w:id="851260733">
              <w:marLeft w:val="0"/>
              <w:marRight w:val="0"/>
              <w:marTop w:val="0"/>
              <w:marBottom w:val="0"/>
              <w:divBdr>
                <w:top w:val="none" w:sz="0" w:space="0" w:color="auto"/>
                <w:left w:val="none" w:sz="0" w:space="0" w:color="auto"/>
                <w:bottom w:val="none" w:sz="0" w:space="0" w:color="auto"/>
                <w:right w:val="none" w:sz="0" w:space="0" w:color="auto"/>
              </w:divBdr>
            </w:div>
            <w:div w:id="2047638337">
              <w:marLeft w:val="0"/>
              <w:marRight w:val="0"/>
              <w:marTop w:val="0"/>
              <w:marBottom w:val="0"/>
              <w:divBdr>
                <w:top w:val="none" w:sz="0" w:space="0" w:color="auto"/>
                <w:left w:val="none" w:sz="0" w:space="0" w:color="auto"/>
                <w:bottom w:val="none" w:sz="0" w:space="0" w:color="auto"/>
                <w:right w:val="none" w:sz="0" w:space="0" w:color="auto"/>
              </w:divBdr>
            </w:div>
            <w:div w:id="142162699">
              <w:marLeft w:val="0"/>
              <w:marRight w:val="0"/>
              <w:marTop w:val="0"/>
              <w:marBottom w:val="0"/>
              <w:divBdr>
                <w:top w:val="none" w:sz="0" w:space="0" w:color="auto"/>
                <w:left w:val="none" w:sz="0" w:space="0" w:color="auto"/>
                <w:bottom w:val="none" w:sz="0" w:space="0" w:color="auto"/>
                <w:right w:val="none" w:sz="0" w:space="0" w:color="auto"/>
              </w:divBdr>
            </w:div>
            <w:div w:id="703597636">
              <w:marLeft w:val="0"/>
              <w:marRight w:val="0"/>
              <w:marTop w:val="0"/>
              <w:marBottom w:val="0"/>
              <w:divBdr>
                <w:top w:val="none" w:sz="0" w:space="0" w:color="auto"/>
                <w:left w:val="none" w:sz="0" w:space="0" w:color="auto"/>
                <w:bottom w:val="none" w:sz="0" w:space="0" w:color="auto"/>
                <w:right w:val="none" w:sz="0" w:space="0" w:color="auto"/>
              </w:divBdr>
            </w:div>
            <w:div w:id="505096748">
              <w:marLeft w:val="0"/>
              <w:marRight w:val="0"/>
              <w:marTop w:val="0"/>
              <w:marBottom w:val="0"/>
              <w:divBdr>
                <w:top w:val="none" w:sz="0" w:space="0" w:color="auto"/>
                <w:left w:val="none" w:sz="0" w:space="0" w:color="auto"/>
                <w:bottom w:val="none" w:sz="0" w:space="0" w:color="auto"/>
                <w:right w:val="none" w:sz="0" w:space="0" w:color="auto"/>
              </w:divBdr>
            </w:div>
            <w:div w:id="1884635075">
              <w:marLeft w:val="0"/>
              <w:marRight w:val="0"/>
              <w:marTop w:val="0"/>
              <w:marBottom w:val="0"/>
              <w:divBdr>
                <w:top w:val="none" w:sz="0" w:space="0" w:color="auto"/>
                <w:left w:val="none" w:sz="0" w:space="0" w:color="auto"/>
                <w:bottom w:val="none" w:sz="0" w:space="0" w:color="auto"/>
                <w:right w:val="none" w:sz="0" w:space="0" w:color="auto"/>
              </w:divBdr>
            </w:div>
            <w:div w:id="1129587097">
              <w:marLeft w:val="0"/>
              <w:marRight w:val="0"/>
              <w:marTop w:val="0"/>
              <w:marBottom w:val="0"/>
              <w:divBdr>
                <w:top w:val="none" w:sz="0" w:space="0" w:color="auto"/>
                <w:left w:val="none" w:sz="0" w:space="0" w:color="auto"/>
                <w:bottom w:val="none" w:sz="0" w:space="0" w:color="auto"/>
                <w:right w:val="none" w:sz="0" w:space="0" w:color="auto"/>
              </w:divBdr>
            </w:div>
            <w:div w:id="2028019677">
              <w:marLeft w:val="0"/>
              <w:marRight w:val="0"/>
              <w:marTop w:val="0"/>
              <w:marBottom w:val="0"/>
              <w:divBdr>
                <w:top w:val="none" w:sz="0" w:space="0" w:color="auto"/>
                <w:left w:val="none" w:sz="0" w:space="0" w:color="auto"/>
                <w:bottom w:val="none" w:sz="0" w:space="0" w:color="auto"/>
                <w:right w:val="none" w:sz="0" w:space="0" w:color="auto"/>
              </w:divBdr>
            </w:div>
            <w:div w:id="2707942">
              <w:marLeft w:val="0"/>
              <w:marRight w:val="0"/>
              <w:marTop w:val="0"/>
              <w:marBottom w:val="0"/>
              <w:divBdr>
                <w:top w:val="none" w:sz="0" w:space="0" w:color="auto"/>
                <w:left w:val="none" w:sz="0" w:space="0" w:color="auto"/>
                <w:bottom w:val="none" w:sz="0" w:space="0" w:color="auto"/>
                <w:right w:val="none" w:sz="0" w:space="0" w:color="auto"/>
              </w:divBdr>
            </w:div>
            <w:div w:id="29229824">
              <w:marLeft w:val="0"/>
              <w:marRight w:val="0"/>
              <w:marTop w:val="0"/>
              <w:marBottom w:val="0"/>
              <w:divBdr>
                <w:top w:val="none" w:sz="0" w:space="0" w:color="auto"/>
                <w:left w:val="none" w:sz="0" w:space="0" w:color="auto"/>
                <w:bottom w:val="none" w:sz="0" w:space="0" w:color="auto"/>
                <w:right w:val="none" w:sz="0" w:space="0" w:color="auto"/>
              </w:divBdr>
            </w:div>
            <w:div w:id="513567765">
              <w:marLeft w:val="0"/>
              <w:marRight w:val="0"/>
              <w:marTop w:val="0"/>
              <w:marBottom w:val="0"/>
              <w:divBdr>
                <w:top w:val="none" w:sz="0" w:space="0" w:color="auto"/>
                <w:left w:val="none" w:sz="0" w:space="0" w:color="auto"/>
                <w:bottom w:val="none" w:sz="0" w:space="0" w:color="auto"/>
                <w:right w:val="none" w:sz="0" w:space="0" w:color="auto"/>
              </w:divBdr>
            </w:div>
            <w:div w:id="2101564441">
              <w:marLeft w:val="0"/>
              <w:marRight w:val="0"/>
              <w:marTop w:val="0"/>
              <w:marBottom w:val="0"/>
              <w:divBdr>
                <w:top w:val="none" w:sz="0" w:space="0" w:color="auto"/>
                <w:left w:val="none" w:sz="0" w:space="0" w:color="auto"/>
                <w:bottom w:val="none" w:sz="0" w:space="0" w:color="auto"/>
                <w:right w:val="none" w:sz="0" w:space="0" w:color="auto"/>
              </w:divBdr>
            </w:div>
            <w:div w:id="1855266357">
              <w:marLeft w:val="0"/>
              <w:marRight w:val="0"/>
              <w:marTop w:val="0"/>
              <w:marBottom w:val="0"/>
              <w:divBdr>
                <w:top w:val="none" w:sz="0" w:space="0" w:color="auto"/>
                <w:left w:val="none" w:sz="0" w:space="0" w:color="auto"/>
                <w:bottom w:val="none" w:sz="0" w:space="0" w:color="auto"/>
                <w:right w:val="none" w:sz="0" w:space="0" w:color="auto"/>
              </w:divBdr>
            </w:div>
            <w:div w:id="1519270668">
              <w:marLeft w:val="0"/>
              <w:marRight w:val="0"/>
              <w:marTop w:val="0"/>
              <w:marBottom w:val="0"/>
              <w:divBdr>
                <w:top w:val="none" w:sz="0" w:space="0" w:color="auto"/>
                <w:left w:val="none" w:sz="0" w:space="0" w:color="auto"/>
                <w:bottom w:val="none" w:sz="0" w:space="0" w:color="auto"/>
                <w:right w:val="none" w:sz="0" w:space="0" w:color="auto"/>
              </w:divBdr>
            </w:div>
            <w:div w:id="1408654893">
              <w:marLeft w:val="0"/>
              <w:marRight w:val="0"/>
              <w:marTop w:val="0"/>
              <w:marBottom w:val="0"/>
              <w:divBdr>
                <w:top w:val="none" w:sz="0" w:space="0" w:color="auto"/>
                <w:left w:val="none" w:sz="0" w:space="0" w:color="auto"/>
                <w:bottom w:val="none" w:sz="0" w:space="0" w:color="auto"/>
                <w:right w:val="none" w:sz="0" w:space="0" w:color="auto"/>
              </w:divBdr>
            </w:div>
            <w:div w:id="1968972492">
              <w:marLeft w:val="0"/>
              <w:marRight w:val="0"/>
              <w:marTop w:val="0"/>
              <w:marBottom w:val="0"/>
              <w:divBdr>
                <w:top w:val="none" w:sz="0" w:space="0" w:color="auto"/>
                <w:left w:val="none" w:sz="0" w:space="0" w:color="auto"/>
                <w:bottom w:val="none" w:sz="0" w:space="0" w:color="auto"/>
                <w:right w:val="none" w:sz="0" w:space="0" w:color="auto"/>
              </w:divBdr>
            </w:div>
            <w:div w:id="224226420">
              <w:marLeft w:val="0"/>
              <w:marRight w:val="0"/>
              <w:marTop w:val="0"/>
              <w:marBottom w:val="0"/>
              <w:divBdr>
                <w:top w:val="none" w:sz="0" w:space="0" w:color="auto"/>
                <w:left w:val="none" w:sz="0" w:space="0" w:color="auto"/>
                <w:bottom w:val="none" w:sz="0" w:space="0" w:color="auto"/>
                <w:right w:val="none" w:sz="0" w:space="0" w:color="auto"/>
              </w:divBdr>
            </w:div>
            <w:div w:id="898319317">
              <w:marLeft w:val="0"/>
              <w:marRight w:val="0"/>
              <w:marTop w:val="0"/>
              <w:marBottom w:val="0"/>
              <w:divBdr>
                <w:top w:val="none" w:sz="0" w:space="0" w:color="auto"/>
                <w:left w:val="none" w:sz="0" w:space="0" w:color="auto"/>
                <w:bottom w:val="none" w:sz="0" w:space="0" w:color="auto"/>
                <w:right w:val="none" w:sz="0" w:space="0" w:color="auto"/>
              </w:divBdr>
            </w:div>
            <w:div w:id="1294023195">
              <w:marLeft w:val="0"/>
              <w:marRight w:val="0"/>
              <w:marTop w:val="0"/>
              <w:marBottom w:val="0"/>
              <w:divBdr>
                <w:top w:val="none" w:sz="0" w:space="0" w:color="auto"/>
                <w:left w:val="none" w:sz="0" w:space="0" w:color="auto"/>
                <w:bottom w:val="none" w:sz="0" w:space="0" w:color="auto"/>
                <w:right w:val="none" w:sz="0" w:space="0" w:color="auto"/>
              </w:divBdr>
            </w:div>
            <w:div w:id="776146223">
              <w:marLeft w:val="0"/>
              <w:marRight w:val="0"/>
              <w:marTop w:val="0"/>
              <w:marBottom w:val="0"/>
              <w:divBdr>
                <w:top w:val="none" w:sz="0" w:space="0" w:color="auto"/>
                <w:left w:val="none" w:sz="0" w:space="0" w:color="auto"/>
                <w:bottom w:val="none" w:sz="0" w:space="0" w:color="auto"/>
                <w:right w:val="none" w:sz="0" w:space="0" w:color="auto"/>
              </w:divBdr>
            </w:div>
            <w:div w:id="1353259844">
              <w:marLeft w:val="0"/>
              <w:marRight w:val="0"/>
              <w:marTop w:val="0"/>
              <w:marBottom w:val="0"/>
              <w:divBdr>
                <w:top w:val="none" w:sz="0" w:space="0" w:color="auto"/>
                <w:left w:val="none" w:sz="0" w:space="0" w:color="auto"/>
                <w:bottom w:val="none" w:sz="0" w:space="0" w:color="auto"/>
                <w:right w:val="none" w:sz="0" w:space="0" w:color="auto"/>
              </w:divBdr>
            </w:div>
            <w:div w:id="482236477">
              <w:marLeft w:val="0"/>
              <w:marRight w:val="0"/>
              <w:marTop w:val="0"/>
              <w:marBottom w:val="0"/>
              <w:divBdr>
                <w:top w:val="none" w:sz="0" w:space="0" w:color="auto"/>
                <w:left w:val="none" w:sz="0" w:space="0" w:color="auto"/>
                <w:bottom w:val="none" w:sz="0" w:space="0" w:color="auto"/>
                <w:right w:val="none" w:sz="0" w:space="0" w:color="auto"/>
              </w:divBdr>
            </w:div>
            <w:div w:id="1002927434">
              <w:marLeft w:val="0"/>
              <w:marRight w:val="0"/>
              <w:marTop w:val="0"/>
              <w:marBottom w:val="0"/>
              <w:divBdr>
                <w:top w:val="none" w:sz="0" w:space="0" w:color="auto"/>
                <w:left w:val="none" w:sz="0" w:space="0" w:color="auto"/>
                <w:bottom w:val="none" w:sz="0" w:space="0" w:color="auto"/>
                <w:right w:val="none" w:sz="0" w:space="0" w:color="auto"/>
              </w:divBdr>
            </w:div>
            <w:div w:id="1290165789">
              <w:marLeft w:val="0"/>
              <w:marRight w:val="0"/>
              <w:marTop w:val="0"/>
              <w:marBottom w:val="0"/>
              <w:divBdr>
                <w:top w:val="none" w:sz="0" w:space="0" w:color="auto"/>
                <w:left w:val="none" w:sz="0" w:space="0" w:color="auto"/>
                <w:bottom w:val="none" w:sz="0" w:space="0" w:color="auto"/>
                <w:right w:val="none" w:sz="0" w:space="0" w:color="auto"/>
              </w:divBdr>
            </w:div>
            <w:div w:id="693191702">
              <w:marLeft w:val="0"/>
              <w:marRight w:val="0"/>
              <w:marTop w:val="0"/>
              <w:marBottom w:val="0"/>
              <w:divBdr>
                <w:top w:val="none" w:sz="0" w:space="0" w:color="auto"/>
                <w:left w:val="none" w:sz="0" w:space="0" w:color="auto"/>
                <w:bottom w:val="none" w:sz="0" w:space="0" w:color="auto"/>
                <w:right w:val="none" w:sz="0" w:space="0" w:color="auto"/>
              </w:divBdr>
            </w:div>
            <w:div w:id="252668908">
              <w:marLeft w:val="0"/>
              <w:marRight w:val="0"/>
              <w:marTop w:val="0"/>
              <w:marBottom w:val="0"/>
              <w:divBdr>
                <w:top w:val="none" w:sz="0" w:space="0" w:color="auto"/>
                <w:left w:val="none" w:sz="0" w:space="0" w:color="auto"/>
                <w:bottom w:val="none" w:sz="0" w:space="0" w:color="auto"/>
                <w:right w:val="none" w:sz="0" w:space="0" w:color="auto"/>
              </w:divBdr>
            </w:div>
            <w:div w:id="1776948229">
              <w:marLeft w:val="0"/>
              <w:marRight w:val="0"/>
              <w:marTop w:val="0"/>
              <w:marBottom w:val="0"/>
              <w:divBdr>
                <w:top w:val="none" w:sz="0" w:space="0" w:color="auto"/>
                <w:left w:val="none" w:sz="0" w:space="0" w:color="auto"/>
                <w:bottom w:val="none" w:sz="0" w:space="0" w:color="auto"/>
                <w:right w:val="none" w:sz="0" w:space="0" w:color="auto"/>
              </w:divBdr>
            </w:div>
            <w:div w:id="441649389">
              <w:marLeft w:val="0"/>
              <w:marRight w:val="0"/>
              <w:marTop w:val="0"/>
              <w:marBottom w:val="0"/>
              <w:divBdr>
                <w:top w:val="none" w:sz="0" w:space="0" w:color="auto"/>
                <w:left w:val="none" w:sz="0" w:space="0" w:color="auto"/>
                <w:bottom w:val="none" w:sz="0" w:space="0" w:color="auto"/>
                <w:right w:val="none" w:sz="0" w:space="0" w:color="auto"/>
              </w:divBdr>
            </w:div>
            <w:div w:id="1973316990">
              <w:marLeft w:val="0"/>
              <w:marRight w:val="0"/>
              <w:marTop w:val="0"/>
              <w:marBottom w:val="0"/>
              <w:divBdr>
                <w:top w:val="none" w:sz="0" w:space="0" w:color="auto"/>
                <w:left w:val="none" w:sz="0" w:space="0" w:color="auto"/>
                <w:bottom w:val="none" w:sz="0" w:space="0" w:color="auto"/>
                <w:right w:val="none" w:sz="0" w:space="0" w:color="auto"/>
              </w:divBdr>
            </w:div>
            <w:div w:id="451900884">
              <w:marLeft w:val="0"/>
              <w:marRight w:val="0"/>
              <w:marTop w:val="0"/>
              <w:marBottom w:val="0"/>
              <w:divBdr>
                <w:top w:val="none" w:sz="0" w:space="0" w:color="auto"/>
                <w:left w:val="none" w:sz="0" w:space="0" w:color="auto"/>
                <w:bottom w:val="none" w:sz="0" w:space="0" w:color="auto"/>
                <w:right w:val="none" w:sz="0" w:space="0" w:color="auto"/>
              </w:divBdr>
            </w:div>
            <w:div w:id="1907522925">
              <w:marLeft w:val="0"/>
              <w:marRight w:val="0"/>
              <w:marTop w:val="0"/>
              <w:marBottom w:val="0"/>
              <w:divBdr>
                <w:top w:val="none" w:sz="0" w:space="0" w:color="auto"/>
                <w:left w:val="none" w:sz="0" w:space="0" w:color="auto"/>
                <w:bottom w:val="none" w:sz="0" w:space="0" w:color="auto"/>
                <w:right w:val="none" w:sz="0" w:space="0" w:color="auto"/>
              </w:divBdr>
            </w:div>
            <w:div w:id="2047634564">
              <w:marLeft w:val="0"/>
              <w:marRight w:val="0"/>
              <w:marTop w:val="0"/>
              <w:marBottom w:val="0"/>
              <w:divBdr>
                <w:top w:val="none" w:sz="0" w:space="0" w:color="auto"/>
                <w:left w:val="none" w:sz="0" w:space="0" w:color="auto"/>
                <w:bottom w:val="none" w:sz="0" w:space="0" w:color="auto"/>
                <w:right w:val="none" w:sz="0" w:space="0" w:color="auto"/>
              </w:divBdr>
            </w:div>
            <w:div w:id="461390272">
              <w:marLeft w:val="0"/>
              <w:marRight w:val="0"/>
              <w:marTop w:val="0"/>
              <w:marBottom w:val="0"/>
              <w:divBdr>
                <w:top w:val="none" w:sz="0" w:space="0" w:color="auto"/>
                <w:left w:val="none" w:sz="0" w:space="0" w:color="auto"/>
                <w:bottom w:val="none" w:sz="0" w:space="0" w:color="auto"/>
                <w:right w:val="none" w:sz="0" w:space="0" w:color="auto"/>
              </w:divBdr>
            </w:div>
            <w:div w:id="2096003818">
              <w:marLeft w:val="0"/>
              <w:marRight w:val="0"/>
              <w:marTop w:val="0"/>
              <w:marBottom w:val="0"/>
              <w:divBdr>
                <w:top w:val="none" w:sz="0" w:space="0" w:color="auto"/>
                <w:left w:val="none" w:sz="0" w:space="0" w:color="auto"/>
                <w:bottom w:val="none" w:sz="0" w:space="0" w:color="auto"/>
                <w:right w:val="none" w:sz="0" w:space="0" w:color="auto"/>
              </w:divBdr>
            </w:div>
            <w:div w:id="464276386">
              <w:marLeft w:val="0"/>
              <w:marRight w:val="0"/>
              <w:marTop w:val="0"/>
              <w:marBottom w:val="0"/>
              <w:divBdr>
                <w:top w:val="none" w:sz="0" w:space="0" w:color="auto"/>
                <w:left w:val="none" w:sz="0" w:space="0" w:color="auto"/>
                <w:bottom w:val="none" w:sz="0" w:space="0" w:color="auto"/>
                <w:right w:val="none" w:sz="0" w:space="0" w:color="auto"/>
              </w:divBdr>
            </w:div>
            <w:div w:id="792331534">
              <w:marLeft w:val="0"/>
              <w:marRight w:val="0"/>
              <w:marTop w:val="0"/>
              <w:marBottom w:val="0"/>
              <w:divBdr>
                <w:top w:val="none" w:sz="0" w:space="0" w:color="auto"/>
                <w:left w:val="none" w:sz="0" w:space="0" w:color="auto"/>
                <w:bottom w:val="none" w:sz="0" w:space="0" w:color="auto"/>
                <w:right w:val="none" w:sz="0" w:space="0" w:color="auto"/>
              </w:divBdr>
            </w:div>
            <w:div w:id="1948151152">
              <w:marLeft w:val="0"/>
              <w:marRight w:val="0"/>
              <w:marTop w:val="0"/>
              <w:marBottom w:val="0"/>
              <w:divBdr>
                <w:top w:val="none" w:sz="0" w:space="0" w:color="auto"/>
                <w:left w:val="none" w:sz="0" w:space="0" w:color="auto"/>
                <w:bottom w:val="none" w:sz="0" w:space="0" w:color="auto"/>
                <w:right w:val="none" w:sz="0" w:space="0" w:color="auto"/>
              </w:divBdr>
            </w:div>
            <w:div w:id="114452250">
              <w:marLeft w:val="0"/>
              <w:marRight w:val="0"/>
              <w:marTop w:val="0"/>
              <w:marBottom w:val="0"/>
              <w:divBdr>
                <w:top w:val="none" w:sz="0" w:space="0" w:color="auto"/>
                <w:left w:val="none" w:sz="0" w:space="0" w:color="auto"/>
                <w:bottom w:val="none" w:sz="0" w:space="0" w:color="auto"/>
                <w:right w:val="none" w:sz="0" w:space="0" w:color="auto"/>
              </w:divBdr>
            </w:div>
            <w:div w:id="2041739084">
              <w:marLeft w:val="0"/>
              <w:marRight w:val="0"/>
              <w:marTop w:val="0"/>
              <w:marBottom w:val="0"/>
              <w:divBdr>
                <w:top w:val="none" w:sz="0" w:space="0" w:color="auto"/>
                <w:left w:val="none" w:sz="0" w:space="0" w:color="auto"/>
                <w:bottom w:val="none" w:sz="0" w:space="0" w:color="auto"/>
                <w:right w:val="none" w:sz="0" w:space="0" w:color="auto"/>
              </w:divBdr>
            </w:div>
            <w:div w:id="1198541615">
              <w:marLeft w:val="0"/>
              <w:marRight w:val="0"/>
              <w:marTop w:val="0"/>
              <w:marBottom w:val="0"/>
              <w:divBdr>
                <w:top w:val="none" w:sz="0" w:space="0" w:color="auto"/>
                <w:left w:val="none" w:sz="0" w:space="0" w:color="auto"/>
                <w:bottom w:val="none" w:sz="0" w:space="0" w:color="auto"/>
                <w:right w:val="none" w:sz="0" w:space="0" w:color="auto"/>
              </w:divBdr>
            </w:div>
            <w:div w:id="1534340301">
              <w:marLeft w:val="0"/>
              <w:marRight w:val="0"/>
              <w:marTop w:val="0"/>
              <w:marBottom w:val="0"/>
              <w:divBdr>
                <w:top w:val="none" w:sz="0" w:space="0" w:color="auto"/>
                <w:left w:val="none" w:sz="0" w:space="0" w:color="auto"/>
                <w:bottom w:val="none" w:sz="0" w:space="0" w:color="auto"/>
                <w:right w:val="none" w:sz="0" w:space="0" w:color="auto"/>
              </w:divBdr>
            </w:div>
            <w:div w:id="1228036412">
              <w:marLeft w:val="0"/>
              <w:marRight w:val="0"/>
              <w:marTop w:val="0"/>
              <w:marBottom w:val="0"/>
              <w:divBdr>
                <w:top w:val="none" w:sz="0" w:space="0" w:color="auto"/>
                <w:left w:val="none" w:sz="0" w:space="0" w:color="auto"/>
                <w:bottom w:val="none" w:sz="0" w:space="0" w:color="auto"/>
                <w:right w:val="none" w:sz="0" w:space="0" w:color="auto"/>
              </w:divBdr>
            </w:div>
            <w:div w:id="1807433492">
              <w:marLeft w:val="0"/>
              <w:marRight w:val="0"/>
              <w:marTop w:val="0"/>
              <w:marBottom w:val="0"/>
              <w:divBdr>
                <w:top w:val="none" w:sz="0" w:space="0" w:color="auto"/>
                <w:left w:val="none" w:sz="0" w:space="0" w:color="auto"/>
                <w:bottom w:val="none" w:sz="0" w:space="0" w:color="auto"/>
                <w:right w:val="none" w:sz="0" w:space="0" w:color="auto"/>
              </w:divBdr>
            </w:div>
            <w:div w:id="2030790428">
              <w:marLeft w:val="0"/>
              <w:marRight w:val="0"/>
              <w:marTop w:val="0"/>
              <w:marBottom w:val="0"/>
              <w:divBdr>
                <w:top w:val="none" w:sz="0" w:space="0" w:color="auto"/>
                <w:left w:val="none" w:sz="0" w:space="0" w:color="auto"/>
                <w:bottom w:val="none" w:sz="0" w:space="0" w:color="auto"/>
                <w:right w:val="none" w:sz="0" w:space="0" w:color="auto"/>
              </w:divBdr>
            </w:div>
            <w:div w:id="875240836">
              <w:marLeft w:val="0"/>
              <w:marRight w:val="0"/>
              <w:marTop w:val="0"/>
              <w:marBottom w:val="0"/>
              <w:divBdr>
                <w:top w:val="none" w:sz="0" w:space="0" w:color="auto"/>
                <w:left w:val="none" w:sz="0" w:space="0" w:color="auto"/>
                <w:bottom w:val="none" w:sz="0" w:space="0" w:color="auto"/>
                <w:right w:val="none" w:sz="0" w:space="0" w:color="auto"/>
              </w:divBdr>
            </w:div>
            <w:div w:id="1926765877">
              <w:marLeft w:val="0"/>
              <w:marRight w:val="0"/>
              <w:marTop w:val="0"/>
              <w:marBottom w:val="0"/>
              <w:divBdr>
                <w:top w:val="none" w:sz="0" w:space="0" w:color="auto"/>
                <w:left w:val="none" w:sz="0" w:space="0" w:color="auto"/>
                <w:bottom w:val="none" w:sz="0" w:space="0" w:color="auto"/>
                <w:right w:val="none" w:sz="0" w:space="0" w:color="auto"/>
              </w:divBdr>
            </w:div>
            <w:div w:id="67652651">
              <w:marLeft w:val="0"/>
              <w:marRight w:val="0"/>
              <w:marTop w:val="0"/>
              <w:marBottom w:val="0"/>
              <w:divBdr>
                <w:top w:val="none" w:sz="0" w:space="0" w:color="auto"/>
                <w:left w:val="none" w:sz="0" w:space="0" w:color="auto"/>
                <w:bottom w:val="none" w:sz="0" w:space="0" w:color="auto"/>
                <w:right w:val="none" w:sz="0" w:space="0" w:color="auto"/>
              </w:divBdr>
            </w:div>
            <w:div w:id="685405122">
              <w:marLeft w:val="0"/>
              <w:marRight w:val="0"/>
              <w:marTop w:val="0"/>
              <w:marBottom w:val="0"/>
              <w:divBdr>
                <w:top w:val="none" w:sz="0" w:space="0" w:color="auto"/>
                <w:left w:val="none" w:sz="0" w:space="0" w:color="auto"/>
                <w:bottom w:val="none" w:sz="0" w:space="0" w:color="auto"/>
                <w:right w:val="none" w:sz="0" w:space="0" w:color="auto"/>
              </w:divBdr>
            </w:div>
            <w:div w:id="309093378">
              <w:marLeft w:val="0"/>
              <w:marRight w:val="0"/>
              <w:marTop w:val="0"/>
              <w:marBottom w:val="0"/>
              <w:divBdr>
                <w:top w:val="none" w:sz="0" w:space="0" w:color="auto"/>
                <w:left w:val="none" w:sz="0" w:space="0" w:color="auto"/>
                <w:bottom w:val="none" w:sz="0" w:space="0" w:color="auto"/>
                <w:right w:val="none" w:sz="0" w:space="0" w:color="auto"/>
              </w:divBdr>
            </w:div>
            <w:div w:id="915094589">
              <w:marLeft w:val="0"/>
              <w:marRight w:val="0"/>
              <w:marTop w:val="0"/>
              <w:marBottom w:val="0"/>
              <w:divBdr>
                <w:top w:val="none" w:sz="0" w:space="0" w:color="auto"/>
                <w:left w:val="none" w:sz="0" w:space="0" w:color="auto"/>
                <w:bottom w:val="none" w:sz="0" w:space="0" w:color="auto"/>
                <w:right w:val="none" w:sz="0" w:space="0" w:color="auto"/>
              </w:divBdr>
            </w:div>
            <w:div w:id="1995058855">
              <w:marLeft w:val="0"/>
              <w:marRight w:val="0"/>
              <w:marTop w:val="0"/>
              <w:marBottom w:val="0"/>
              <w:divBdr>
                <w:top w:val="none" w:sz="0" w:space="0" w:color="auto"/>
                <w:left w:val="none" w:sz="0" w:space="0" w:color="auto"/>
                <w:bottom w:val="none" w:sz="0" w:space="0" w:color="auto"/>
                <w:right w:val="none" w:sz="0" w:space="0" w:color="auto"/>
              </w:divBdr>
            </w:div>
            <w:div w:id="1544442309">
              <w:marLeft w:val="0"/>
              <w:marRight w:val="0"/>
              <w:marTop w:val="0"/>
              <w:marBottom w:val="0"/>
              <w:divBdr>
                <w:top w:val="none" w:sz="0" w:space="0" w:color="auto"/>
                <w:left w:val="none" w:sz="0" w:space="0" w:color="auto"/>
                <w:bottom w:val="none" w:sz="0" w:space="0" w:color="auto"/>
                <w:right w:val="none" w:sz="0" w:space="0" w:color="auto"/>
              </w:divBdr>
            </w:div>
            <w:div w:id="244606571">
              <w:marLeft w:val="0"/>
              <w:marRight w:val="0"/>
              <w:marTop w:val="0"/>
              <w:marBottom w:val="0"/>
              <w:divBdr>
                <w:top w:val="none" w:sz="0" w:space="0" w:color="auto"/>
                <w:left w:val="none" w:sz="0" w:space="0" w:color="auto"/>
                <w:bottom w:val="none" w:sz="0" w:space="0" w:color="auto"/>
                <w:right w:val="none" w:sz="0" w:space="0" w:color="auto"/>
              </w:divBdr>
            </w:div>
            <w:div w:id="789934968">
              <w:marLeft w:val="0"/>
              <w:marRight w:val="0"/>
              <w:marTop w:val="0"/>
              <w:marBottom w:val="0"/>
              <w:divBdr>
                <w:top w:val="none" w:sz="0" w:space="0" w:color="auto"/>
                <w:left w:val="none" w:sz="0" w:space="0" w:color="auto"/>
                <w:bottom w:val="none" w:sz="0" w:space="0" w:color="auto"/>
                <w:right w:val="none" w:sz="0" w:space="0" w:color="auto"/>
              </w:divBdr>
            </w:div>
            <w:div w:id="1558974404">
              <w:marLeft w:val="0"/>
              <w:marRight w:val="0"/>
              <w:marTop w:val="0"/>
              <w:marBottom w:val="0"/>
              <w:divBdr>
                <w:top w:val="none" w:sz="0" w:space="0" w:color="auto"/>
                <w:left w:val="none" w:sz="0" w:space="0" w:color="auto"/>
                <w:bottom w:val="none" w:sz="0" w:space="0" w:color="auto"/>
                <w:right w:val="none" w:sz="0" w:space="0" w:color="auto"/>
              </w:divBdr>
            </w:div>
            <w:div w:id="1664698961">
              <w:marLeft w:val="0"/>
              <w:marRight w:val="0"/>
              <w:marTop w:val="0"/>
              <w:marBottom w:val="0"/>
              <w:divBdr>
                <w:top w:val="none" w:sz="0" w:space="0" w:color="auto"/>
                <w:left w:val="none" w:sz="0" w:space="0" w:color="auto"/>
                <w:bottom w:val="none" w:sz="0" w:space="0" w:color="auto"/>
                <w:right w:val="none" w:sz="0" w:space="0" w:color="auto"/>
              </w:divBdr>
            </w:div>
            <w:div w:id="412359446">
              <w:marLeft w:val="0"/>
              <w:marRight w:val="0"/>
              <w:marTop w:val="0"/>
              <w:marBottom w:val="0"/>
              <w:divBdr>
                <w:top w:val="none" w:sz="0" w:space="0" w:color="auto"/>
                <w:left w:val="none" w:sz="0" w:space="0" w:color="auto"/>
                <w:bottom w:val="none" w:sz="0" w:space="0" w:color="auto"/>
                <w:right w:val="none" w:sz="0" w:space="0" w:color="auto"/>
              </w:divBdr>
            </w:div>
            <w:div w:id="918562212">
              <w:marLeft w:val="0"/>
              <w:marRight w:val="0"/>
              <w:marTop w:val="0"/>
              <w:marBottom w:val="0"/>
              <w:divBdr>
                <w:top w:val="none" w:sz="0" w:space="0" w:color="auto"/>
                <w:left w:val="none" w:sz="0" w:space="0" w:color="auto"/>
                <w:bottom w:val="none" w:sz="0" w:space="0" w:color="auto"/>
                <w:right w:val="none" w:sz="0" w:space="0" w:color="auto"/>
              </w:divBdr>
            </w:div>
            <w:div w:id="424617581">
              <w:marLeft w:val="0"/>
              <w:marRight w:val="0"/>
              <w:marTop w:val="0"/>
              <w:marBottom w:val="0"/>
              <w:divBdr>
                <w:top w:val="none" w:sz="0" w:space="0" w:color="auto"/>
                <w:left w:val="none" w:sz="0" w:space="0" w:color="auto"/>
                <w:bottom w:val="none" w:sz="0" w:space="0" w:color="auto"/>
                <w:right w:val="none" w:sz="0" w:space="0" w:color="auto"/>
              </w:divBdr>
            </w:div>
            <w:div w:id="1033769125">
              <w:marLeft w:val="0"/>
              <w:marRight w:val="0"/>
              <w:marTop w:val="0"/>
              <w:marBottom w:val="0"/>
              <w:divBdr>
                <w:top w:val="none" w:sz="0" w:space="0" w:color="auto"/>
                <w:left w:val="none" w:sz="0" w:space="0" w:color="auto"/>
                <w:bottom w:val="none" w:sz="0" w:space="0" w:color="auto"/>
                <w:right w:val="none" w:sz="0" w:space="0" w:color="auto"/>
              </w:divBdr>
            </w:div>
            <w:div w:id="457912554">
              <w:marLeft w:val="0"/>
              <w:marRight w:val="0"/>
              <w:marTop w:val="0"/>
              <w:marBottom w:val="0"/>
              <w:divBdr>
                <w:top w:val="none" w:sz="0" w:space="0" w:color="auto"/>
                <w:left w:val="none" w:sz="0" w:space="0" w:color="auto"/>
                <w:bottom w:val="none" w:sz="0" w:space="0" w:color="auto"/>
                <w:right w:val="none" w:sz="0" w:space="0" w:color="auto"/>
              </w:divBdr>
            </w:div>
            <w:div w:id="117770428">
              <w:marLeft w:val="0"/>
              <w:marRight w:val="0"/>
              <w:marTop w:val="0"/>
              <w:marBottom w:val="0"/>
              <w:divBdr>
                <w:top w:val="none" w:sz="0" w:space="0" w:color="auto"/>
                <w:left w:val="none" w:sz="0" w:space="0" w:color="auto"/>
                <w:bottom w:val="none" w:sz="0" w:space="0" w:color="auto"/>
                <w:right w:val="none" w:sz="0" w:space="0" w:color="auto"/>
              </w:divBdr>
            </w:div>
            <w:div w:id="556205073">
              <w:marLeft w:val="0"/>
              <w:marRight w:val="0"/>
              <w:marTop w:val="0"/>
              <w:marBottom w:val="0"/>
              <w:divBdr>
                <w:top w:val="none" w:sz="0" w:space="0" w:color="auto"/>
                <w:left w:val="none" w:sz="0" w:space="0" w:color="auto"/>
                <w:bottom w:val="none" w:sz="0" w:space="0" w:color="auto"/>
                <w:right w:val="none" w:sz="0" w:space="0" w:color="auto"/>
              </w:divBdr>
            </w:div>
            <w:div w:id="2032684153">
              <w:marLeft w:val="0"/>
              <w:marRight w:val="0"/>
              <w:marTop w:val="0"/>
              <w:marBottom w:val="0"/>
              <w:divBdr>
                <w:top w:val="none" w:sz="0" w:space="0" w:color="auto"/>
                <w:left w:val="none" w:sz="0" w:space="0" w:color="auto"/>
                <w:bottom w:val="none" w:sz="0" w:space="0" w:color="auto"/>
                <w:right w:val="none" w:sz="0" w:space="0" w:color="auto"/>
              </w:divBdr>
            </w:div>
            <w:div w:id="1386758458">
              <w:marLeft w:val="0"/>
              <w:marRight w:val="0"/>
              <w:marTop w:val="0"/>
              <w:marBottom w:val="0"/>
              <w:divBdr>
                <w:top w:val="none" w:sz="0" w:space="0" w:color="auto"/>
                <w:left w:val="none" w:sz="0" w:space="0" w:color="auto"/>
                <w:bottom w:val="none" w:sz="0" w:space="0" w:color="auto"/>
                <w:right w:val="none" w:sz="0" w:space="0" w:color="auto"/>
              </w:divBdr>
            </w:div>
            <w:div w:id="2059670883">
              <w:marLeft w:val="0"/>
              <w:marRight w:val="0"/>
              <w:marTop w:val="0"/>
              <w:marBottom w:val="0"/>
              <w:divBdr>
                <w:top w:val="none" w:sz="0" w:space="0" w:color="auto"/>
                <w:left w:val="none" w:sz="0" w:space="0" w:color="auto"/>
                <w:bottom w:val="none" w:sz="0" w:space="0" w:color="auto"/>
                <w:right w:val="none" w:sz="0" w:space="0" w:color="auto"/>
              </w:divBdr>
            </w:div>
            <w:div w:id="1968124869">
              <w:marLeft w:val="0"/>
              <w:marRight w:val="0"/>
              <w:marTop w:val="0"/>
              <w:marBottom w:val="0"/>
              <w:divBdr>
                <w:top w:val="none" w:sz="0" w:space="0" w:color="auto"/>
                <w:left w:val="none" w:sz="0" w:space="0" w:color="auto"/>
                <w:bottom w:val="none" w:sz="0" w:space="0" w:color="auto"/>
                <w:right w:val="none" w:sz="0" w:space="0" w:color="auto"/>
              </w:divBdr>
            </w:div>
            <w:div w:id="682129005">
              <w:marLeft w:val="0"/>
              <w:marRight w:val="0"/>
              <w:marTop w:val="0"/>
              <w:marBottom w:val="0"/>
              <w:divBdr>
                <w:top w:val="none" w:sz="0" w:space="0" w:color="auto"/>
                <w:left w:val="none" w:sz="0" w:space="0" w:color="auto"/>
                <w:bottom w:val="none" w:sz="0" w:space="0" w:color="auto"/>
                <w:right w:val="none" w:sz="0" w:space="0" w:color="auto"/>
              </w:divBdr>
            </w:div>
            <w:div w:id="1495142746">
              <w:marLeft w:val="0"/>
              <w:marRight w:val="0"/>
              <w:marTop w:val="0"/>
              <w:marBottom w:val="0"/>
              <w:divBdr>
                <w:top w:val="none" w:sz="0" w:space="0" w:color="auto"/>
                <w:left w:val="none" w:sz="0" w:space="0" w:color="auto"/>
                <w:bottom w:val="none" w:sz="0" w:space="0" w:color="auto"/>
                <w:right w:val="none" w:sz="0" w:space="0" w:color="auto"/>
              </w:divBdr>
            </w:div>
            <w:div w:id="926770572">
              <w:marLeft w:val="0"/>
              <w:marRight w:val="0"/>
              <w:marTop w:val="0"/>
              <w:marBottom w:val="0"/>
              <w:divBdr>
                <w:top w:val="none" w:sz="0" w:space="0" w:color="auto"/>
                <w:left w:val="none" w:sz="0" w:space="0" w:color="auto"/>
                <w:bottom w:val="none" w:sz="0" w:space="0" w:color="auto"/>
                <w:right w:val="none" w:sz="0" w:space="0" w:color="auto"/>
              </w:divBdr>
            </w:div>
            <w:div w:id="1530678900">
              <w:marLeft w:val="0"/>
              <w:marRight w:val="0"/>
              <w:marTop w:val="0"/>
              <w:marBottom w:val="0"/>
              <w:divBdr>
                <w:top w:val="none" w:sz="0" w:space="0" w:color="auto"/>
                <w:left w:val="none" w:sz="0" w:space="0" w:color="auto"/>
                <w:bottom w:val="none" w:sz="0" w:space="0" w:color="auto"/>
                <w:right w:val="none" w:sz="0" w:space="0" w:color="auto"/>
              </w:divBdr>
            </w:div>
            <w:div w:id="1168717682">
              <w:marLeft w:val="0"/>
              <w:marRight w:val="0"/>
              <w:marTop w:val="0"/>
              <w:marBottom w:val="0"/>
              <w:divBdr>
                <w:top w:val="none" w:sz="0" w:space="0" w:color="auto"/>
                <w:left w:val="none" w:sz="0" w:space="0" w:color="auto"/>
                <w:bottom w:val="none" w:sz="0" w:space="0" w:color="auto"/>
                <w:right w:val="none" w:sz="0" w:space="0" w:color="auto"/>
              </w:divBdr>
            </w:div>
            <w:div w:id="610866153">
              <w:marLeft w:val="0"/>
              <w:marRight w:val="0"/>
              <w:marTop w:val="0"/>
              <w:marBottom w:val="0"/>
              <w:divBdr>
                <w:top w:val="none" w:sz="0" w:space="0" w:color="auto"/>
                <w:left w:val="none" w:sz="0" w:space="0" w:color="auto"/>
                <w:bottom w:val="none" w:sz="0" w:space="0" w:color="auto"/>
                <w:right w:val="none" w:sz="0" w:space="0" w:color="auto"/>
              </w:divBdr>
            </w:div>
            <w:div w:id="1536308397">
              <w:marLeft w:val="0"/>
              <w:marRight w:val="0"/>
              <w:marTop w:val="0"/>
              <w:marBottom w:val="0"/>
              <w:divBdr>
                <w:top w:val="none" w:sz="0" w:space="0" w:color="auto"/>
                <w:left w:val="none" w:sz="0" w:space="0" w:color="auto"/>
                <w:bottom w:val="none" w:sz="0" w:space="0" w:color="auto"/>
                <w:right w:val="none" w:sz="0" w:space="0" w:color="auto"/>
              </w:divBdr>
            </w:div>
            <w:div w:id="1733192465">
              <w:marLeft w:val="0"/>
              <w:marRight w:val="0"/>
              <w:marTop w:val="0"/>
              <w:marBottom w:val="0"/>
              <w:divBdr>
                <w:top w:val="none" w:sz="0" w:space="0" w:color="auto"/>
                <w:left w:val="none" w:sz="0" w:space="0" w:color="auto"/>
                <w:bottom w:val="none" w:sz="0" w:space="0" w:color="auto"/>
                <w:right w:val="none" w:sz="0" w:space="0" w:color="auto"/>
              </w:divBdr>
            </w:div>
            <w:div w:id="193426881">
              <w:marLeft w:val="0"/>
              <w:marRight w:val="0"/>
              <w:marTop w:val="0"/>
              <w:marBottom w:val="0"/>
              <w:divBdr>
                <w:top w:val="none" w:sz="0" w:space="0" w:color="auto"/>
                <w:left w:val="none" w:sz="0" w:space="0" w:color="auto"/>
                <w:bottom w:val="none" w:sz="0" w:space="0" w:color="auto"/>
                <w:right w:val="none" w:sz="0" w:space="0" w:color="auto"/>
              </w:divBdr>
            </w:div>
            <w:div w:id="679282971">
              <w:marLeft w:val="0"/>
              <w:marRight w:val="0"/>
              <w:marTop w:val="0"/>
              <w:marBottom w:val="0"/>
              <w:divBdr>
                <w:top w:val="none" w:sz="0" w:space="0" w:color="auto"/>
                <w:left w:val="none" w:sz="0" w:space="0" w:color="auto"/>
                <w:bottom w:val="none" w:sz="0" w:space="0" w:color="auto"/>
                <w:right w:val="none" w:sz="0" w:space="0" w:color="auto"/>
              </w:divBdr>
            </w:div>
            <w:div w:id="1622028734">
              <w:marLeft w:val="0"/>
              <w:marRight w:val="0"/>
              <w:marTop w:val="0"/>
              <w:marBottom w:val="0"/>
              <w:divBdr>
                <w:top w:val="none" w:sz="0" w:space="0" w:color="auto"/>
                <w:left w:val="none" w:sz="0" w:space="0" w:color="auto"/>
                <w:bottom w:val="none" w:sz="0" w:space="0" w:color="auto"/>
                <w:right w:val="none" w:sz="0" w:space="0" w:color="auto"/>
              </w:divBdr>
            </w:div>
            <w:div w:id="1590112292">
              <w:marLeft w:val="0"/>
              <w:marRight w:val="0"/>
              <w:marTop w:val="0"/>
              <w:marBottom w:val="0"/>
              <w:divBdr>
                <w:top w:val="none" w:sz="0" w:space="0" w:color="auto"/>
                <w:left w:val="none" w:sz="0" w:space="0" w:color="auto"/>
                <w:bottom w:val="none" w:sz="0" w:space="0" w:color="auto"/>
                <w:right w:val="none" w:sz="0" w:space="0" w:color="auto"/>
              </w:divBdr>
            </w:div>
            <w:div w:id="1931040880">
              <w:marLeft w:val="0"/>
              <w:marRight w:val="0"/>
              <w:marTop w:val="0"/>
              <w:marBottom w:val="0"/>
              <w:divBdr>
                <w:top w:val="none" w:sz="0" w:space="0" w:color="auto"/>
                <w:left w:val="none" w:sz="0" w:space="0" w:color="auto"/>
                <w:bottom w:val="none" w:sz="0" w:space="0" w:color="auto"/>
                <w:right w:val="none" w:sz="0" w:space="0" w:color="auto"/>
              </w:divBdr>
            </w:div>
            <w:div w:id="1534725760">
              <w:marLeft w:val="0"/>
              <w:marRight w:val="0"/>
              <w:marTop w:val="0"/>
              <w:marBottom w:val="0"/>
              <w:divBdr>
                <w:top w:val="none" w:sz="0" w:space="0" w:color="auto"/>
                <w:left w:val="none" w:sz="0" w:space="0" w:color="auto"/>
                <w:bottom w:val="none" w:sz="0" w:space="0" w:color="auto"/>
                <w:right w:val="none" w:sz="0" w:space="0" w:color="auto"/>
              </w:divBdr>
            </w:div>
            <w:div w:id="1113325911">
              <w:marLeft w:val="0"/>
              <w:marRight w:val="0"/>
              <w:marTop w:val="0"/>
              <w:marBottom w:val="0"/>
              <w:divBdr>
                <w:top w:val="none" w:sz="0" w:space="0" w:color="auto"/>
                <w:left w:val="none" w:sz="0" w:space="0" w:color="auto"/>
                <w:bottom w:val="none" w:sz="0" w:space="0" w:color="auto"/>
                <w:right w:val="none" w:sz="0" w:space="0" w:color="auto"/>
              </w:divBdr>
            </w:div>
            <w:div w:id="1793742194">
              <w:marLeft w:val="0"/>
              <w:marRight w:val="0"/>
              <w:marTop w:val="0"/>
              <w:marBottom w:val="0"/>
              <w:divBdr>
                <w:top w:val="none" w:sz="0" w:space="0" w:color="auto"/>
                <w:left w:val="none" w:sz="0" w:space="0" w:color="auto"/>
                <w:bottom w:val="none" w:sz="0" w:space="0" w:color="auto"/>
                <w:right w:val="none" w:sz="0" w:space="0" w:color="auto"/>
              </w:divBdr>
            </w:div>
            <w:div w:id="508980638">
              <w:marLeft w:val="0"/>
              <w:marRight w:val="0"/>
              <w:marTop w:val="0"/>
              <w:marBottom w:val="0"/>
              <w:divBdr>
                <w:top w:val="none" w:sz="0" w:space="0" w:color="auto"/>
                <w:left w:val="none" w:sz="0" w:space="0" w:color="auto"/>
                <w:bottom w:val="none" w:sz="0" w:space="0" w:color="auto"/>
                <w:right w:val="none" w:sz="0" w:space="0" w:color="auto"/>
              </w:divBdr>
            </w:div>
            <w:div w:id="1820726164">
              <w:marLeft w:val="0"/>
              <w:marRight w:val="0"/>
              <w:marTop w:val="0"/>
              <w:marBottom w:val="0"/>
              <w:divBdr>
                <w:top w:val="none" w:sz="0" w:space="0" w:color="auto"/>
                <w:left w:val="none" w:sz="0" w:space="0" w:color="auto"/>
                <w:bottom w:val="none" w:sz="0" w:space="0" w:color="auto"/>
                <w:right w:val="none" w:sz="0" w:space="0" w:color="auto"/>
              </w:divBdr>
            </w:div>
            <w:div w:id="560022327">
              <w:marLeft w:val="0"/>
              <w:marRight w:val="0"/>
              <w:marTop w:val="0"/>
              <w:marBottom w:val="0"/>
              <w:divBdr>
                <w:top w:val="none" w:sz="0" w:space="0" w:color="auto"/>
                <w:left w:val="none" w:sz="0" w:space="0" w:color="auto"/>
                <w:bottom w:val="none" w:sz="0" w:space="0" w:color="auto"/>
                <w:right w:val="none" w:sz="0" w:space="0" w:color="auto"/>
              </w:divBdr>
            </w:div>
            <w:div w:id="1040788906">
              <w:marLeft w:val="0"/>
              <w:marRight w:val="0"/>
              <w:marTop w:val="0"/>
              <w:marBottom w:val="0"/>
              <w:divBdr>
                <w:top w:val="none" w:sz="0" w:space="0" w:color="auto"/>
                <w:left w:val="none" w:sz="0" w:space="0" w:color="auto"/>
                <w:bottom w:val="none" w:sz="0" w:space="0" w:color="auto"/>
                <w:right w:val="none" w:sz="0" w:space="0" w:color="auto"/>
              </w:divBdr>
            </w:div>
            <w:div w:id="1430127708">
              <w:marLeft w:val="0"/>
              <w:marRight w:val="0"/>
              <w:marTop w:val="0"/>
              <w:marBottom w:val="0"/>
              <w:divBdr>
                <w:top w:val="none" w:sz="0" w:space="0" w:color="auto"/>
                <w:left w:val="none" w:sz="0" w:space="0" w:color="auto"/>
                <w:bottom w:val="none" w:sz="0" w:space="0" w:color="auto"/>
                <w:right w:val="none" w:sz="0" w:space="0" w:color="auto"/>
              </w:divBdr>
            </w:div>
            <w:div w:id="916480237">
              <w:marLeft w:val="0"/>
              <w:marRight w:val="0"/>
              <w:marTop w:val="0"/>
              <w:marBottom w:val="0"/>
              <w:divBdr>
                <w:top w:val="none" w:sz="0" w:space="0" w:color="auto"/>
                <w:left w:val="none" w:sz="0" w:space="0" w:color="auto"/>
                <w:bottom w:val="none" w:sz="0" w:space="0" w:color="auto"/>
                <w:right w:val="none" w:sz="0" w:space="0" w:color="auto"/>
              </w:divBdr>
            </w:div>
            <w:div w:id="342170529">
              <w:marLeft w:val="0"/>
              <w:marRight w:val="0"/>
              <w:marTop w:val="0"/>
              <w:marBottom w:val="0"/>
              <w:divBdr>
                <w:top w:val="none" w:sz="0" w:space="0" w:color="auto"/>
                <w:left w:val="none" w:sz="0" w:space="0" w:color="auto"/>
                <w:bottom w:val="none" w:sz="0" w:space="0" w:color="auto"/>
                <w:right w:val="none" w:sz="0" w:space="0" w:color="auto"/>
              </w:divBdr>
            </w:div>
            <w:div w:id="22172753">
              <w:marLeft w:val="0"/>
              <w:marRight w:val="0"/>
              <w:marTop w:val="0"/>
              <w:marBottom w:val="0"/>
              <w:divBdr>
                <w:top w:val="none" w:sz="0" w:space="0" w:color="auto"/>
                <w:left w:val="none" w:sz="0" w:space="0" w:color="auto"/>
                <w:bottom w:val="none" w:sz="0" w:space="0" w:color="auto"/>
                <w:right w:val="none" w:sz="0" w:space="0" w:color="auto"/>
              </w:divBdr>
            </w:div>
            <w:div w:id="1038360142">
              <w:marLeft w:val="0"/>
              <w:marRight w:val="0"/>
              <w:marTop w:val="0"/>
              <w:marBottom w:val="0"/>
              <w:divBdr>
                <w:top w:val="none" w:sz="0" w:space="0" w:color="auto"/>
                <w:left w:val="none" w:sz="0" w:space="0" w:color="auto"/>
                <w:bottom w:val="none" w:sz="0" w:space="0" w:color="auto"/>
                <w:right w:val="none" w:sz="0" w:space="0" w:color="auto"/>
              </w:divBdr>
            </w:div>
            <w:div w:id="405417761">
              <w:marLeft w:val="0"/>
              <w:marRight w:val="0"/>
              <w:marTop w:val="0"/>
              <w:marBottom w:val="0"/>
              <w:divBdr>
                <w:top w:val="none" w:sz="0" w:space="0" w:color="auto"/>
                <w:left w:val="none" w:sz="0" w:space="0" w:color="auto"/>
                <w:bottom w:val="none" w:sz="0" w:space="0" w:color="auto"/>
                <w:right w:val="none" w:sz="0" w:space="0" w:color="auto"/>
              </w:divBdr>
            </w:div>
            <w:div w:id="687369421">
              <w:marLeft w:val="0"/>
              <w:marRight w:val="0"/>
              <w:marTop w:val="0"/>
              <w:marBottom w:val="0"/>
              <w:divBdr>
                <w:top w:val="none" w:sz="0" w:space="0" w:color="auto"/>
                <w:left w:val="none" w:sz="0" w:space="0" w:color="auto"/>
                <w:bottom w:val="none" w:sz="0" w:space="0" w:color="auto"/>
                <w:right w:val="none" w:sz="0" w:space="0" w:color="auto"/>
              </w:divBdr>
            </w:div>
            <w:div w:id="220753786">
              <w:marLeft w:val="0"/>
              <w:marRight w:val="0"/>
              <w:marTop w:val="0"/>
              <w:marBottom w:val="0"/>
              <w:divBdr>
                <w:top w:val="none" w:sz="0" w:space="0" w:color="auto"/>
                <w:left w:val="none" w:sz="0" w:space="0" w:color="auto"/>
                <w:bottom w:val="none" w:sz="0" w:space="0" w:color="auto"/>
                <w:right w:val="none" w:sz="0" w:space="0" w:color="auto"/>
              </w:divBdr>
            </w:div>
            <w:div w:id="1164199203">
              <w:marLeft w:val="0"/>
              <w:marRight w:val="0"/>
              <w:marTop w:val="0"/>
              <w:marBottom w:val="0"/>
              <w:divBdr>
                <w:top w:val="none" w:sz="0" w:space="0" w:color="auto"/>
                <w:left w:val="none" w:sz="0" w:space="0" w:color="auto"/>
                <w:bottom w:val="none" w:sz="0" w:space="0" w:color="auto"/>
                <w:right w:val="none" w:sz="0" w:space="0" w:color="auto"/>
              </w:divBdr>
            </w:div>
            <w:div w:id="2108189199">
              <w:marLeft w:val="0"/>
              <w:marRight w:val="0"/>
              <w:marTop w:val="0"/>
              <w:marBottom w:val="0"/>
              <w:divBdr>
                <w:top w:val="none" w:sz="0" w:space="0" w:color="auto"/>
                <w:left w:val="none" w:sz="0" w:space="0" w:color="auto"/>
                <w:bottom w:val="none" w:sz="0" w:space="0" w:color="auto"/>
                <w:right w:val="none" w:sz="0" w:space="0" w:color="auto"/>
              </w:divBdr>
            </w:div>
            <w:div w:id="1719890617">
              <w:marLeft w:val="0"/>
              <w:marRight w:val="0"/>
              <w:marTop w:val="0"/>
              <w:marBottom w:val="0"/>
              <w:divBdr>
                <w:top w:val="none" w:sz="0" w:space="0" w:color="auto"/>
                <w:left w:val="none" w:sz="0" w:space="0" w:color="auto"/>
                <w:bottom w:val="none" w:sz="0" w:space="0" w:color="auto"/>
                <w:right w:val="none" w:sz="0" w:space="0" w:color="auto"/>
              </w:divBdr>
            </w:div>
            <w:div w:id="1580866755">
              <w:marLeft w:val="0"/>
              <w:marRight w:val="0"/>
              <w:marTop w:val="0"/>
              <w:marBottom w:val="0"/>
              <w:divBdr>
                <w:top w:val="none" w:sz="0" w:space="0" w:color="auto"/>
                <w:left w:val="none" w:sz="0" w:space="0" w:color="auto"/>
                <w:bottom w:val="none" w:sz="0" w:space="0" w:color="auto"/>
                <w:right w:val="none" w:sz="0" w:space="0" w:color="auto"/>
              </w:divBdr>
            </w:div>
            <w:div w:id="1919748798">
              <w:marLeft w:val="0"/>
              <w:marRight w:val="0"/>
              <w:marTop w:val="0"/>
              <w:marBottom w:val="0"/>
              <w:divBdr>
                <w:top w:val="none" w:sz="0" w:space="0" w:color="auto"/>
                <w:left w:val="none" w:sz="0" w:space="0" w:color="auto"/>
                <w:bottom w:val="none" w:sz="0" w:space="0" w:color="auto"/>
                <w:right w:val="none" w:sz="0" w:space="0" w:color="auto"/>
              </w:divBdr>
            </w:div>
            <w:div w:id="636879291">
              <w:marLeft w:val="0"/>
              <w:marRight w:val="0"/>
              <w:marTop w:val="0"/>
              <w:marBottom w:val="0"/>
              <w:divBdr>
                <w:top w:val="none" w:sz="0" w:space="0" w:color="auto"/>
                <w:left w:val="none" w:sz="0" w:space="0" w:color="auto"/>
                <w:bottom w:val="none" w:sz="0" w:space="0" w:color="auto"/>
                <w:right w:val="none" w:sz="0" w:space="0" w:color="auto"/>
              </w:divBdr>
            </w:div>
            <w:div w:id="1791632848">
              <w:marLeft w:val="0"/>
              <w:marRight w:val="0"/>
              <w:marTop w:val="0"/>
              <w:marBottom w:val="0"/>
              <w:divBdr>
                <w:top w:val="none" w:sz="0" w:space="0" w:color="auto"/>
                <w:left w:val="none" w:sz="0" w:space="0" w:color="auto"/>
                <w:bottom w:val="none" w:sz="0" w:space="0" w:color="auto"/>
                <w:right w:val="none" w:sz="0" w:space="0" w:color="auto"/>
              </w:divBdr>
            </w:div>
            <w:div w:id="1011764735">
              <w:marLeft w:val="0"/>
              <w:marRight w:val="0"/>
              <w:marTop w:val="0"/>
              <w:marBottom w:val="0"/>
              <w:divBdr>
                <w:top w:val="none" w:sz="0" w:space="0" w:color="auto"/>
                <w:left w:val="none" w:sz="0" w:space="0" w:color="auto"/>
                <w:bottom w:val="none" w:sz="0" w:space="0" w:color="auto"/>
                <w:right w:val="none" w:sz="0" w:space="0" w:color="auto"/>
              </w:divBdr>
            </w:div>
            <w:div w:id="1565485604">
              <w:marLeft w:val="0"/>
              <w:marRight w:val="0"/>
              <w:marTop w:val="0"/>
              <w:marBottom w:val="0"/>
              <w:divBdr>
                <w:top w:val="none" w:sz="0" w:space="0" w:color="auto"/>
                <w:left w:val="none" w:sz="0" w:space="0" w:color="auto"/>
                <w:bottom w:val="none" w:sz="0" w:space="0" w:color="auto"/>
                <w:right w:val="none" w:sz="0" w:space="0" w:color="auto"/>
              </w:divBdr>
            </w:div>
            <w:div w:id="461114227">
              <w:marLeft w:val="0"/>
              <w:marRight w:val="0"/>
              <w:marTop w:val="0"/>
              <w:marBottom w:val="0"/>
              <w:divBdr>
                <w:top w:val="none" w:sz="0" w:space="0" w:color="auto"/>
                <w:left w:val="none" w:sz="0" w:space="0" w:color="auto"/>
                <w:bottom w:val="none" w:sz="0" w:space="0" w:color="auto"/>
                <w:right w:val="none" w:sz="0" w:space="0" w:color="auto"/>
              </w:divBdr>
            </w:div>
            <w:div w:id="1035472765">
              <w:marLeft w:val="0"/>
              <w:marRight w:val="0"/>
              <w:marTop w:val="0"/>
              <w:marBottom w:val="0"/>
              <w:divBdr>
                <w:top w:val="none" w:sz="0" w:space="0" w:color="auto"/>
                <w:left w:val="none" w:sz="0" w:space="0" w:color="auto"/>
                <w:bottom w:val="none" w:sz="0" w:space="0" w:color="auto"/>
                <w:right w:val="none" w:sz="0" w:space="0" w:color="auto"/>
              </w:divBdr>
            </w:div>
            <w:div w:id="852644330">
              <w:marLeft w:val="0"/>
              <w:marRight w:val="0"/>
              <w:marTop w:val="0"/>
              <w:marBottom w:val="0"/>
              <w:divBdr>
                <w:top w:val="none" w:sz="0" w:space="0" w:color="auto"/>
                <w:left w:val="none" w:sz="0" w:space="0" w:color="auto"/>
                <w:bottom w:val="none" w:sz="0" w:space="0" w:color="auto"/>
                <w:right w:val="none" w:sz="0" w:space="0" w:color="auto"/>
              </w:divBdr>
            </w:div>
            <w:div w:id="295574531">
              <w:marLeft w:val="0"/>
              <w:marRight w:val="0"/>
              <w:marTop w:val="0"/>
              <w:marBottom w:val="0"/>
              <w:divBdr>
                <w:top w:val="none" w:sz="0" w:space="0" w:color="auto"/>
                <w:left w:val="none" w:sz="0" w:space="0" w:color="auto"/>
                <w:bottom w:val="none" w:sz="0" w:space="0" w:color="auto"/>
                <w:right w:val="none" w:sz="0" w:space="0" w:color="auto"/>
              </w:divBdr>
            </w:div>
            <w:div w:id="910391443">
              <w:marLeft w:val="0"/>
              <w:marRight w:val="0"/>
              <w:marTop w:val="0"/>
              <w:marBottom w:val="0"/>
              <w:divBdr>
                <w:top w:val="none" w:sz="0" w:space="0" w:color="auto"/>
                <w:left w:val="none" w:sz="0" w:space="0" w:color="auto"/>
                <w:bottom w:val="none" w:sz="0" w:space="0" w:color="auto"/>
                <w:right w:val="none" w:sz="0" w:space="0" w:color="auto"/>
              </w:divBdr>
            </w:div>
            <w:div w:id="1549144596">
              <w:marLeft w:val="0"/>
              <w:marRight w:val="0"/>
              <w:marTop w:val="0"/>
              <w:marBottom w:val="0"/>
              <w:divBdr>
                <w:top w:val="none" w:sz="0" w:space="0" w:color="auto"/>
                <w:left w:val="none" w:sz="0" w:space="0" w:color="auto"/>
                <w:bottom w:val="none" w:sz="0" w:space="0" w:color="auto"/>
                <w:right w:val="none" w:sz="0" w:space="0" w:color="auto"/>
              </w:divBdr>
            </w:div>
            <w:div w:id="634877268">
              <w:marLeft w:val="0"/>
              <w:marRight w:val="0"/>
              <w:marTop w:val="0"/>
              <w:marBottom w:val="0"/>
              <w:divBdr>
                <w:top w:val="none" w:sz="0" w:space="0" w:color="auto"/>
                <w:left w:val="none" w:sz="0" w:space="0" w:color="auto"/>
                <w:bottom w:val="none" w:sz="0" w:space="0" w:color="auto"/>
                <w:right w:val="none" w:sz="0" w:space="0" w:color="auto"/>
              </w:divBdr>
            </w:div>
            <w:div w:id="1419401587">
              <w:marLeft w:val="0"/>
              <w:marRight w:val="0"/>
              <w:marTop w:val="0"/>
              <w:marBottom w:val="0"/>
              <w:divBdr>
                <w:top w:val="none" w:sz="0" w:space="0" w:color="auto"/>
                <w:left w:val="none" w:sz="0" w:space="0" w:color="auto"/>
                <w:bottom w:val="none" w:sz="0" w:space="0" w:color="auto"/>
                <w:right w:val="none" w:sz="0" w:space="0" w:color="auto"/>
              </w:divBdr>
            </w:div>
            <w:div w:id="1160390712">
              <w:marLeft w:val="0"/>
              <w:marRight w:val="0"/>
              <w:marTop w:val="0"/>
              <w:marBottom w:val="0"/>
              <w:divBdr>
                <w:top w:val="none" w:sz="0" w:space="0" w:color="auto"/>
                <w:left w:val="none" w:sz="0" w:space="0" w:color="auto"/>
                <w:bottom w:val="none" w:sz="0" w:space="0" w:color="auto"/>
                <w:right w:val="none" w:sz="0" w:space="0" w:color="auto"/>
              </w:divBdr>
            </w:div>
            <w:div w:id="20988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9067">
      <w:bodyDiv w:val="1"/>
      <w:marLeft w:val="0"/>
      <w:marRight w:val="0"/>
      <w:marTop w:val="0"/>
      <w:marBottom w:val="0"/>
      <w:divBdr>
        <w:top w:val="none" w:sz="0" w:space="0" w:color="auto"/>
        <w:left w:val="none" w:sz="0" w:space="0" w:color="auto"/>
        <w:bottom w:val="none" w:sz="0" w:space="0" w:color="auto"/>
        <w:right w:val="none" w:sz="0" w:space="0" w:color="auto"/>
      </w:divBdr>
    </w:div>
    <w:div w:id="986282759">
      <w:bodyDiv w:val="1"/>
      <w:marLeft w:val="0"/>
      <w:marRight w:val="0"/>
      <w:marTop w:val="0"/>
      <w:marBottom w:val="0"/>
      <w:divBdr>
        <w:top w:val="none" w:sz="0" w:space="0" w:color="auto"/>
        <w:left w:val="none" w:sz="0" w:space="0" w:color="auto"/>
        <w:bottom w:val="none" w:sz="0" w:space="0" w:color="auto"/>
        <w:right w:val="none" w:sz="0" w:space="0" w:color="auto"/>
      </w:divBdr>
    </w:div>
    <w:div w:id="1036393804">
      <w:bodyDiv w:val="1"/>
      <w:marLeft w:val="0"/>
      <w:marRight w:val="0"/>
      <w:marTop w:val="0"/>
      <w:marBottom w:val="0"/>
      <w:divBdr>
        <w:top w:val="none" w:sz="0" w:space="0" w:color="auto"/>
        <w:left w:val="none" w:sz="0" w:space="0" w:color="auto"/>
        <w:bottom w:val="none" w:sz="0" w:space="0" w:color="auto"/>
        <w:right w:val="none" w:sz="0" w:space="0" w:color="auto"/>
      </w:divBdr>
    </w:div>
    <w:div w:id="1131746705">
      <w:bodyDiv w:val="1"/>
      <w:marLeft w:val="0"/>
      <w:marRight w:val="0"/>
      <w:marTop w:val="0"/>
      <w:marBottom w:val="0"/>
      <w:divBdr>
        <w:top w:val="none" w:sz="0" w:space="0" w:color="auto"/>
        <w:left w:val="none" w:sz="0" w:space="0" w:color="auto"/>
        <w:bottom w:val="none" w:sz="0" w:space="0" w:color="auto"/>
        <w:right w:val="none" w:sz="0" w:space="0" w:color="auto"/>
      </w:divBdr>
    </w:div>
    <w:div w:id="1132089322">
      <w:bodyDiv w:val="1"/>
      <w:marLeft w:val="0"/>
      <w:marRight w:val="0"/>
      <w:marTop w:val="0"/>
      <w:marBottom w:val="0"/>
      <w:divBdr>
        <w:top w:val="none" w:sz="0" w:space="0" w:color="auto"/>
        <w:left w:val="none" w:sz="0" w:space="0" w:color="auto"/>
        <w:bottom w:val="none" w:sz="0" w:space="0" w:color="auto"/>
        <w:right w:val="none" w:sz="0" w:space="0" w:color="auto"/>
      </w:divBdr>
    </w:div>
    <w:div w:id="1169177834">
      <w:bodyDiv w:val="1"/>
      <w:marLeft w:val="0"/>
      <w:marRight w:val="0"/>
      <w:marTop w:val="0"/>
      <w:marBottom w:val="0"/>
      <w:divBdr>
        <w:top w:val="none" w:sz="0" w:space="0" w:color="auto"/>
        <w:left w:val="none" w:sz="0" w:space="0" w:color="auto"/>
        <w:bottom w:val="none" w:sz="0" w:space="0" w:color="auto"/>
        <w:right w:val="none" w:sz="0" w:space="0" w:color="auto"/>
      </w:divBdr>
      <w:divsChild>
        <w:div w:id="182324164">
          <w:marLeft w:val="0"/>
          <w:marRight w:val="0"/>
          <w:marTop w:val="0"/>
          <w:marBottom w:val="0"/>
          <w:divBdr>
            <w:top w:val="single" w:sz="2" w:space="0" w:color="E4E4E7"/>
            <w:left w:val="single" w:sz="2" w:space="0" w:color="E4E4E7"/>
            <w:bottom w:val="single" w:sz="2" w:space="0" w:color="E4E4E7"/>
            <w:right w:val="single" w:sz="2" w:space="0" w:color="E4E4E7"/>
          </w:divBdr>
          <w:divsChild>
            <w:div w:id="1251696076">
              <w:marLeft w:val="0"/>
              <w:marRight w:val="0"/>
              <w:marTop w:val="0"/>
              <w:marBottom w:val="0"/>
              <w:divBdr>
                <w:top w:val="single" w:sz="2" w:space="0" w:color="E4E4E7"/>
                <w:left w:val="single" w:sz="2" w:space="0" w:color="E4E4E7"/>
                <w:bottom w:val="single" w:sz="2" w:space="0" w:color="E4E4E7"/>
                <w:right w:val="single" w:sz="2" w:space="0" w:color="E4E4E7"/>
              </w:divBdr>
              <w:divsChild>
                <w:div w:id="223371696">
                  <w:marLeft w:val="0"/>
                  <w:marRight w:val="0"/>
                  <w:marTop w:val="0"/>
                  <w:marBottom w:val="0"/>
                  <w:divBdr>
                    <w:top w:val="single" w:sz="2" w:space="0" w:color="E4E4E7"/>
                    <w:left w:val="single" w:sz="2" w:space="0" w:color="E4E4E7"/>
                    <w:bottom w:val="single" w:sz="2" w:space="0" w:color="E4E4E7"/>
                    <w:right w:val="single" w:sz="2" w:space="0" w:color="E4E4E7"/>
                  </w:divBdr>
                  <w:divsChild>
                    <w:div w:id="1895967167">
                      <w:marLeft w:val="0"/>
                      <w:marRight w:val="0"/>
                      <w:marTop w:val="0"/>
                      <w:marBottom w:val="0"/>
                      <w:divBdr>
                        <w:top w:val="single" w:sz="2" w:space="0" w:color="E4E4E7"/>
                        <w:left w:val="single" w:sz="2" w:space="0" w:color="E4E4E7"/>
                        <w:bottom w:val="single" w:sz="2" w:space="0" w:color="E4E4E7"/>
                        <w:right w:val="single" w:sz="2" w:space="0" w:color="E4E4E7"/>
                      </w:divBdr>
                      <w:divsChild>
                        <w:div w:id="1727028369">
                          <w:marLeft w:val="0"/>
                          <w:marRight w:val="0"/>
                          <w:marTop w:val="0"/>
                          <w:marBottom w:val="0"/>
                          <w:divBdr>
                            <w:top w:val="single" w:sz="2" w:space="0" w:color="E4E4E7"/>
                            <w:left w:val="single" w:sz="2" w:space="0" w:color="E4E4E7"/>
                            <w:bottom w:val="single" w:sz="2" w:space="0" w:color="E4E4E7"/>
                            <w:right w:val="single" w:sz="2" w:space="0" w:color="E4E4E7"/>
                          </w:divBdr>
                          <w:divsChild>
                            <w:div w:id="37489523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43474576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331572440">
          <w:marLeft w:val="0"/>
          <w:marRight w:val="0"/>
          <w:marTop w:val="0"/>
          <w:marBottom w:val="0"/>
          <w:divBdr>
            <w:top w:val="single" w:sz="2" w:space="0" w:color="E4E4E7"/>
            <w:left w:val="single" w:sz="2" w:space="0" w:color="E4E4E7"/>
            <w:bottom w:val="single" w:sz="2" w:space="0" w:color="E4E4E7"/>
            <w:right w:val="single" w:sz="2" w:space="0" w:color="E4E4E7"/>
          </w:divBdr>
          <w:divsChild>
            <w:div w:id="1520464581">
              <w:marLeft w:val="0"/>
              <w:marRight w:val="0"/>
              <w:marTop w:val="0"/>
              <w:marBottom w:val="0"/>
              <w:divBdr>
                <w:top w:val="single" w:sz="2" w:space="0" w:color="E4E4E7"/>
                <w:left w:val="single" w:sz="2" w:space="0" w:color="E4E4E7"/>
                <w:bottom w:val="single" w:sz="2" w:space="0" w:color="E4E4E7"/>
                <w:right w:val="single" w:sz="2" w:space="0" w:color="E4E4E7"/>
              </w:divBdr>
              <w:divsChild>
                <w:div w:id="1037856388">
                  <w:marLeft w:val="0"/>
                  <w:marRight w:val="0"/>
                  <w:marTop w:val="0"/>
                  <w:marBottom w:val="0"/>
                  <w:divBdr>
                    <w:top w:val="single" w:sz="2" w:space="0" w:color="E4E4E7"/>
                    <w:left w:val="single" w:sz="2" w:space="0" w:color="E4E4E7"/>
                    <w:bottom w:val="single" w:sz="2" w:space="0" w:color="E4E4E7"/>
                    <w:right w:val="single" w:sz="2" w:space="0" w:color="E4E4E7"/>
                  </w:divBdr>
                  <w:divsChild>
                    <w:div w:id="1740863538">
                      <w:marLeft w:val="0"/>
                      <w:marRight w:val="0"/>
                      <w:marTop w:val="0"/>
                      <w:marBottom w:val="0"/>
                      <w:divBdr>
                        <w:top w:val="single" w:sz="2" w:space="0" w:color="E4E4E7"/>
                        <w:left w:val="single" w:sz="2" w:space="0" w:color="E4E4E7"/>
                        <w:bottom w:val="single" w:sz="2" w:space="0" w:color="E4E4E7"/>
                        <w:right w:val="single" w:sz="2" w:space="0" w:color="E4E4E7"/>
                      </w:divBdr>
                      <w:divsChild>
                        <w:div w:id="149291224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207639487">
      <w:bodyDiv w:val="1"/>
      <w:marLeft w:val="0"/>
      <w:marRight w:val="0"/>
      <w:marTop w:val="0"/>
      <w:marBottom w:val="0"/>
      <w:divBdr>
        <w:top w:val="none" w:sz="0" w:space="0" w:color="auto"/>
        <w:left w:val="none" w:sz="0" w:space="0" w:color="auto"/>
        <w:bottom w:val="none" w:sz="0" w:space="0" w:color="auto"/>
        <w:right w:val="none" w:sz="0" w:space="0" w:color="auto"/>
      </w:divBdr>
    </w:div>
    <w:div w:id="1249076476">
      <w:bodyDiv w:val="1"/>
      <w:marLeft w:val="0"/>
      <w:marRight w:val="0"/>
      <w:marTop w:val="0"/>
      <w:marBottom w:val="0"/>
      <w:divBdr>
        <w:top w:val="none" w:sz="0" w:space="0" w:color="auto"/>
        <w:left w:val="none" w:sz="0" w:space="0" w:color="auto"/>
        <w:bottom w:val="none" w:sz="0" w:space="0" w:color="auto"/>
        <w:right w:val="none" w:sz="0" w:space="0" w:color="auto"/>
      </w:divBdr>
    </w:div>
    <w:div w:id="1309096614">
      <w:bodyDiv w:val="1"/>
      <w:marLeft w:val="0"/>
      <w:marRight w:val="0"/>
      <w:marTop w:val="0"/>
      <w:marBottom w:val="0"/>
      <w:divBdr>
        <w:top w:val="none" w:sz="0" w:space="0" w:color="auto"/>
        <w:left w:val="none" w:sz="0" w:space="0" w:color="auto"/>
        <w:bottom w:val="none" w:sz="0" w:space="0" w:color="auto"/>
        <w:right w:val="none" w:sz="0" w:space="0" w:color="auto"/>
      </w:divBdr>
    </w:div>
    <w:div w:id="1314679482">
      <w:bodyDiv w:val="1"/>
      <w:marLeft w:val="0"/>
      <w:marRight w:val="0"/>
      <w:marTop w:val="0"/>
      <w:marBottom w:val="0"/>
      <w:divBdr>
        <w:top w:val="none" w:sz="0" w:space="0" w:color="auto"/>
        <w:left w:val="none" w:sz="0" w:space="0" w:color="auto"/>
        <w:bottom w:val="none" w:sz="0" w:space="0" w:color="auto"/>
        <w:right w:val="none" w:sz="0" w:space="0" w:color="auto"/>
      </w:divBdr>
    </w:div>
    <w:div w:id="1324352702">
      <w:bodyDiv w:val="1"/>
      <w:marLeft w:val="0"/>
      <w:marRight w:val="0"/>
      <w:marTop w:val="0"/>
      <w:marBottom w:val="0"/>
      <w:divBdr>
        <w:top w:val="none" w:sz="0" w:space="0" w:color="auto"/>
        <w:left w:val="none" w:sz="0" w:space="0" w:color="auto"/>
        <w:bottom w:val="none" w:sz="0" w:space="0" w:color="auto"/>
        <w:right w:val="none" w:sz="0" w:space="0" w:color="auto"/>
      </w:divBdr>
    </w:div>
    <w:div w:id="1327174788">
      <w:bodyDiv w:val="1"/>
      <w:marLeft w:val="0"/>
      <w:marRight w:val="0"/>
      <w:marTop w:val="0"/>
      <w:marBottom w:val="0"/>
      <w:divBdr>
        <w:top w:val="none" w:sz="0" w:space="0" w:color="auto"/>
        <w:left w:val="none" w:sz="0" w:space="0" w:color="auto"/>
        <w:bottom w:val="none" w:sz="0" w:space="0" w:color="auto"/>
        <w:right w:val="none" w:sz="0" w:space="0" w:color="auto"/>
      </w:divBdr>
      <w:divsChild>
        <w:div w:id="1237861943">
          <w:marLeft w:val="0"/>
          <w:marRight w:val="0"/>
          <w:marTop w:val="0"/>
          <w:marBottom w:val="0"/>
          <w:divBdr>
            <w:top w:val="none" w:sz="0" w:space="0" w:color="auto"/>
            <w:left w:val="none" w:sz="0" w:space="0" w:color="auto"/>
            <w:bottom w:val="none" w:sz="0" w:space="0" w:color="auto"/>
            <w:right w:val="none" w:sz="0" w:space="0" w:color="auto"/>
          </w:divBdr>
        </w:div>
      </w:divsChild>
    </w:div>
    <w:div w:id="1351643263">
      <w:bodyDiv w:val="1"/>
      <w:marLeft w:val="0"/>
      <w:marRight w:val="0"/>
      <w:marTop w:val="0"/>
      <w:marBottom w:val="0"/>
      <w:divBdr>
        <w:top w:val="none" w:sz="0" w:space="0" w:color="auto"/>
        <w:left w:val="none" w:sz="0" w:space="0" w:color="auto"/>
        <w:bottom w:val="none" w:sz="0" w:space="0" w:color="auto"/>
        <w:right w:val="none" w:sz="0" w:space="0" w:color="auto"/>
      </w:divBdr>
      <w:divsChild>
        <w:div w:id="1322806765">
          <w:marLeft w:val="0"/>
          <w:marRight w:val="0"/>
          <w:marTop w:val="0"/>
          <w:marBottom w:val="0"/>
          <w:divBdr>
            <w:top w:val="single" w:sz="2" w:space="0" w:color="E4E4E7"/>
            <w:left w:val="single" w:sz="2" w:space="0" w:color="E4E4E7"/>
            <w:bottom w:val="single" w:sz="2" w:space="0" w:color="E4E4E7"/>
            <w:right w:val="single" w:sz="2" w:space="0" w:color="E4E4E7"/>
          </w:divBdr>
          <w:divsChild>
            <w:div w:id="1952199385">
              <w:marLeft w:val="0"/>
              <w:marRight w:val="0"/>
              <w:marTop w:val="0"/>
              <w:marBottom w:val="0"/>
              <w:divBdr>
                <w:top w:val="single" w:sz="2" w:space="0" w:color="E4E4E7"/>
                <w:left w:val="single" w:sz="2" w:space="0" w:color="E4E4E7"/>
                <w:bottom w:val="single" w:sz="2" w:space="0" w:color="E4E4E7"/>
                <w:right w:val="single" w:sz="2" w:space="0" w:color="E4E4E7"/>
              </w:divBdr>
              <w:divsChild>
                <w:div w:id="1195538700">
                  <w:marLeft w:val="0"/>
                  <w:marRight w:val="0"/>
                  <w:marTop w:val="0"/>
                  <w:marBottom w:val="0"/>
                  <w:divBdr>
                    <w:top w:val="single" w:sz="2" w:space="0" w:color="E4E4E7"/>
                    <w:left w:val="single" w:sz="2" w:space="0" w:color="E4E4E7"/>
                    <w:bottom w:val="single" w:sz="2" w:space="0" w:color="E4E4E7"/>
                    <w:right w:val="single" w:sz="2" w:space="0" w:color="E4E4E7"/>
                  </w:divBdr>
                  <w:divsChild>
                    <w:div w:id="1190024136">
                      <w:marLeft w:val="0"/>
                      <w:marRight w:val="0"/>
                      <w:marTop w:val="0"/>
                      <w:marBottom w:val="0"/>
                      <w:divBdr>
                        <w:top w:val="single" w:sz="2" w:space="0" w:color="E4E4E7"/>
                        <w:left w:val="single" w:sz="2" w:space="0" w:color="E4E4E7"/>
                        <w:bottom w:val="single" w:sz="2" w:space="0" w:color="E4E4E7"/>
                        <w:right w:val="single" w:sz="2" w:space="0" w:color="E4E4E7"/>
                      </w:divBdr>
                      <w:divsChild>
                        <w:div w:id="717751102">
                          <w:marLeft w:val="0"/>
                          <w:marRight w:val="0"/>
                          <w:marTop w:val="0"/>
                          <w:marBottom w:val="0"/>
                          <w:divBdr>
                            <w:top w:val="single" w:sz="2" w:space="0" w:color="E4E4E7"/>
                            <w:left w:val="single" w:sz="2" w:space="0" w:color="E4E4E7"/>
                            <w:bottom w:val="single" w:sz="2" w:space="0" w:color="E4E4E7"/>
                            <w:right w:val="single" w:sz="2" w:space="0" w:color="E4E4E7"/>
                          </w:divBdr>
                          <w:divsChild>
                            <w:div w:id="861166806">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9497039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1488669483">
          <w:marLeft w:val="0"/>
          <w:marRight w:val="0"/>
          <w:marTop w:val="0"/>
          <w:marBottom w:val="0"/>
          <w:divBdr>
            <w:top w:val="single" w:sz="2" w:space="0" w:color="E4E4E7"/>
            <w:left w:val="single" w:sz="2" w:space="0" w:color="E4E4E7"/>
            <w:bottom w:val="single" w:sz="2" w:space="0" w:color="E4E4E7"/>
            <w:right w:val="single" w:sz="2" w:space="0" w:color="E4E4E7"/>
          </w:divBdr>
          <w:divsChild>
            <w:div w:id="1578516593">
              <w:marLeft w:val="0"/>
              <w:marRight w:val="0"/>
              <w:marTop w:val="0"/>
              <w:marBottom w:val="0"/>
              <w:divBdr>
                <w:top w:val="single" w:sz="2" w:space="0" w:color="E4E4E7"/>
                <w:left w:val="single" w:sz="2" w:space="0" w:color="E4E4E7"/>
                <w:bottom w:val="single" w:sz="2" w:space="0" w:color="E4E4E7"/>
                <w:right w:val="single" w:sz="2" w:space="0" w:color="E4E4E7"/>
              </w:divBdr>
              <w:divsChild>
                <w:div w:id="1105154570">
                  <w:marLeft w:val="0"/>
                  <w:marRight w:val="0"/>
                  <w:marTop w:val="0"/>
                  <w:marBottom w:val="0"/>
                  <w:divBdr>
                    <w:top w:val="single" w:sz="2" w:space="0" w:color="E4E4E7"/>
                    <w:left w:val="single" w:sz="2" w:space="0" w:color="E4E4E7"/>
                    <w:bottom w:val="single" w:sz="2" w:space="0" w:color="E4E4E7"/>
                    <w:right w:val="single" w:sz="2" w:space="0" w:color="E4E4E7"/>
                  </w:divBdr>
                  <w:divsChild>
                    <w:div w:id="1446460695">
                      <w:marLeft w:val="0"/>
                      <w:marRight w:val="0"/>
                      <w:marTop w:val="0"/>
                      <w:marBottom w:val="0"/>
                      <w:divBdr>
                        <w:top w:val="single" w:sz="2" w:space="0" w:color="E4E4E7"/>
                        <w:left w:val="single" w:sz="2" w:space="0" w:color="E4E4E7"/>
                        <w:bottom w:val="single" w:sz="2" w:space="0" w:color="E4E4E7"/>
                        <w:right w:val="single" w:sz="2" w:space="0" w:color="E4E4E7"/>
                      </w:divBdr>
                      <w:divsChild>
                        <w:div w:id="141223946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465734181">
      <w:bodyDiv w:val="1"/>
      <w:marLeft w:val="0"/>
      <w:marRight w:val="0"/>
      <w:marTop w:val="0"/>
      <w:marBottom w:val="0"/>
      <w:divBdr>
        <w:top w:val="none" w:sz="0" w:space="0" w:color="auto"/>
        <w:left w:val="none" w:sz="0" w:space="0" w:color="auto"/>
        <w:bottom w:val="none" w:sz="0" w:space="0" w:color="auto"/>
        <w:right w:val="none" w:sz="0" w:space="0" w:color="auto"/>
      </w:divBdr>
    </w:div>
    <w:div w:id="1594512993">
      <w:bodyDiv w:val="1"/>
      <w:marLeft w:val="0"/>
      <w:marRight w:val="0"/>
      <w:marTop w:val="0"/>
      <w:marBottom w:val="0"/>
      <w:divBdr>
        <w:top w:val="none" w:sz="0" w:space="0" w:color="auto"/>
        <w:left w:val="none" w:sz="0" w:space="0" w:color="auto"/>
        <w:bottom w:val="none" w:sz="0" w:space="0" w:color="auto"/>
        <w:right w:val="none" w:sz="0" w:space="0" w:color="auto"/>
      </w:divBdr>
    </w:div>
    <w:div w:id="1603686014">
      <w:bodyDiv w:val="1"/>
      <w:marLeft w:val="0"/>
      <w:marRight w:val="0"/>
      <w:marTop w:val="0"/>
      <w:marBottom w:val="0"/>
      <w:divBdr>
        <w:top w:val="none" w:sz="0" w:space="0" w:color="auto"/>
        <w:left w:val="none" w:sz="0" w:space="0" w:color="auto"/>
        <w:bottom w:val="none" w:sz="0" w:space="0" w:color="auto"/>
        <w:right w:val="none" w:sz="0" w:space="0" w:color="auto"/>
      </w:divBdr>
    </w:div>
    <w:div w:id="1655260777">
      <w:bodyDiv w:val="1"/>
      <w:marLeft w:val="0"/>
      <w:marRight w:val="0"/>
      <w:marTop w:val="0"/>
      <w:marBottom w:val="0"/>
      <w:divBdr>
        <w:top w:val="none" w:sz="0" w:space="0" w:color="auto"/>
        <w:left w:val="none" w:sz="0" w:space="0" w:color="auto"/>
        <w:bottom w:val="none" w:sz="0" w:space="0" w:color="auto"/>
        <w:right w:val="none" w:sz="0" w:space="0" w:color="auto"/>
      </w:divBdr>
    </w:div>
    <w:div w:id="1699232746">
      <w:bodyDiv w:val="1"/>
      <w:marLeft w:val="0"/>
      <w:marRight w:val="0"/>
      <w:marTop w:val="0"/>
      <w:marBottom w:val="0"/>
      <w:divBdr>
        <w:top w:val="none" w:sz="0" w:space="0" w:color="auto"/>
        <w:left w:val="none" w:sz="0" w:space="0" w:color="auto"/>
        <w:bottom w:val="none" w:sz="0" w:space="0" w:color="auto"/>
        <w:right w:val="none" w:sz="0" w:space="0" w:color="auto"/>
      </w:divBdr>
    </w:div>
    <w:div w:id="1701278912">
      <w:bodyDiv w:val="1"/>
      <w:marLeft w:val="0"/>
      <w:marRight w:val="0"/>
      <w:marTop w:val="0"/>
      <w:marBottom w:val="0"/>
      <w:divBdr>
        <w:top w:val="none" w:sz="0" w:space="0" w:color="auto"/>
        <w:left w:val="none" w:sz="0" w:space="0" w:color="auto"/>
        <w:bottom w:val="none" w:sz="0" w:space="0" w:color="auto"/>
        <w:right w:val="none" w:sz="0" w:space="0" w:color="auto"/>
      </w:divBdr>
      <w:divsChild>
        <w:div w:id="1843927479">
          <w:marLeft w:val="0"/>
          <w:marRight w:val="0"/>
          <w:marTop w:val="0"/>
          <w:marBottom w:val="0"/>
          <w:divBdr>
            <w:top w:val="single" w:sz="2" w:space="0" w:color="E4E4E7"/>
            <w:left w:val="single" w:sz="2" w:space="0" w:color="E4E4E7"/>
            <w:bottom w:val="single" w:sz="2" w:space="0" w:color="E4E4E7"/>
            <w:right w:val="single" w:sz="2" w:space="0" w:color="E4E4E7"/>
          </w:divBdr>
          <w:divsChild>
            <w:div w:id="569269391">
              <w:marLeft w:val="0"/>
              <w:marRight w:val="0"/>
              <w:marTop w:val="0"/>
              <w:marBottom w:val="0"/>
              <w:divBdr>
                <w:top w:val="single" w:sz="2" w:space="0" w:color="E4E4E7"/>
                <w:left w:val="single" w:sz="2" w:space="0" w:color="E4E4E7"/>
                <w:bottom w:val="single" w:sz="2" w:space="0" w:color="E4E4E7"/>
                <w:right w:val="single" w:sz="2" w:space="0" w:color="E4E4E7"/>
              </w:divBdr>
              <w:divsChild>
                <w:div w:id="1278372055">
                  <w:marLeft w:val="0"/>
                  <w:marRight w:val="0"/>
                  <w:marTop w:val="0"/>
                  <w:marBottom w:val="0"/>
                  <w:divBdr>
                    <w:top w:val="single" w:sz="2" w:space="0" w:color="E4E4E7"/>
                    <w:left w:val="single" w:sz="2" w:space="0" w:color="E4E4E7"/>
                    <w:bottom w:val="single" w:sz="2" w:space="0" w:color="E4E4E7"/>
                    <w:right w:val="single" w:sz="2" w:space="0" w:color="E4E4E7"/>
                  </w:divBdr>
                  <w:divsChild>
                    <w:div w:id="972759735">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1728534238">
      <w:bodyDiv w:val="1"/>
      <w:marLeft w:val="0"/>
      <w:marRight w:val="0"/>
      <w:marTop w:val="0"/>
      <w:marBottom w:val="0"/>
      <w:divBdr>
        <w:top w:val="none" w:sz="0" w:space="0" w:color="auto"/>
        <w:left w:val="none" w:sz="0" w:space="0" w:color="auto"/>
        <w:bottom w:val="none" w:sz="0" w:space="0" w:color="auto"/>
        <w:right w:val="none" w:sz="0" w:space="0" w:color="auto"/>
      </w:divBdr>
    </w:div>
    <w:div w:id="1788310109">
      <w:bodyDiv w:val="1"/>
      <w:marLeft w:val="0"/>
      <w:marRight w:val="0"/>
      <w:marTop w:val="0"/>
      <w:marBottom w:val="0"/>
      <w:divBdr>
        <w:top w:val="none" w:sz="0" w:space="0" w:color="auto"/>
        <w:left w:val="none" w:sz="0" w:space="0" w:color="auto"/>
        <w:bottom w:val="none" w:sz="0" w:space="0" w:color="auto"/>
        <w:right w:val="none" w:sz="0" w:space="0" w:color="auto"/>
      </w:divBdr>
    </w:div>
    <w:div w:id="1858884513">
      <w:bodyDiv w:val="1"/>
      <w:marLeft w:val="0"/>
      <w:marRight w:val="0"/>
      <w:marTop w:val="0"/>
      <w:marBottom w:val="0"/>
      <w:divBdr>
        <w:top w:val="none" w:sz="0" w:space="0" w:color="auto"/>
        <w:left w:val="none" w:sz="0" w:space="0" w:color="auto"/>
        <w:bottom w:val="none" w:sz="0" w:space="0" w:color="auto"/>
        <w:right w:val="none" w:sz="0" w:space="0" w:color="auto"/>
      </w:divBdr>
      <w:divsChild>
        <w:div w:id="1017270023">
          <w:marLeft w:val="0"/>
          <w:marRight w:val="0"/>
          <w:marTop w:val="0"/>
          <w:marBottom w:val="0"/>
          <w:divBdr>
            <w:top w:val="none" w:sz="0" w:space="0" w:color="auto"/>
            <w:left w:val="none" w:sz="0" w:space="0" w:color="auto"/>
            <w:bottom w:val="none" w:sz="0" w:space="0" w:color="auto"/>
            <w:right w:val="none" w:sz="0" w:space="0" w:color="auto"/>
          </w:divBdr>
        </w:div>
      </w:divsChild>
    </w:div>
    <w:div w:id="1859079529">
      <w:bodyDiv w:val="1"/>
      <w:marLeft w:val="0"/>
      <w:marRight w:val="0"/>
      <w:marTop w:val="0"/>
      <w:marBottom w:val="0"/>
      <w:divBdr>
        <w:top w:val="none" w:sz="0" w:space="0" w:color="auto"/>
        <w:left w:val="none" w:sz="0" w:space="0" w:color="auto"/>
        <w:bottom w:val="none" w:sz="0" w:space="0" w:color="auto"/>
        <w:right w:val="none" w:sz="0" w:space="0" w:color="auto"/>
      </w:divBdr>
    </w:div>
    <w:div w:id="1877086070">
      <w:bodyDiv w:val="1"/>
      <w:marLeft w:val="0"/>
      <w:marRight w:val="0"/>
      <w:marTop w:val="0"/>
      <w:marBottom w:val="0"/>
      <w:divBdr>
        <w:top w:val="none" w:sz="0" w:space="0" w:color="auto"/>
        <w:left w:val="none" w:sz="0" w:space="0" w:color="auto"/>
        <w:bottom w:val="none" w:sz="0" w:space="0" w:color="auto"/>
        <w:right w:val="none" w:sz="0" w:space="0" w:color="auto"/>
      </w:divBdr>
      <w:divsChild>
        <w:div w:id="1363021992">
          <w:marLeft w:val="0"/>
          <w:marRight w:val="0"/>
          <w:marTop w:val="0"/>
          <w:marBottom w:val="0"/>
          <w:divBdr>
            <w:top w:val="single" w:sz="2" w:space="0" w:color="E4E4E7"/>
            <w:left w:val="single" w:sz="2" w:space="0" w:color="E4E4E7"/>
            <w:bottom w:val="single" w:sz="2" w:space="0" w:color="E4E4E7"/>
            <w:right w:val="single" w:sz="2" w:space="0" w:color="E4E4E7"/>
          </w:divBdr>
          <w:divsChild>
            <w:div w:id="691345121">
              <w:marLeft w:val="0"/>
              <w:marRight w:val="0"/>
              <w:marTop w:val="0"/>
              <w:marBottom w:val="0"/>
              <w:divBdr>
                <w:top w:val="single" w:sz="2" w:space="0" w:color="E4E4E7"/>
                <w:left w:val="single" w:sz="2" w:space="0" w:color="E4E4E7"/>
                <w:bottom w:val="single" w:sz="2" w:space="0" w:color="E4E4E7"/>
                <w:right w:val="single" w:sz="2" w:space="0" w:color="E4E4E7"/>
              </w:divBdr>
              <w:divsChild>
                <w:div w:id="40057207">
                  <w:marLeft w:val="0"/>
                  <w:marRight w:val="0"/>
                  <w:marTop w:val="0"/>
                  <w:marBottom w:val="0"/>
                  <w:divBdr>
                    <w:top w:val="single" w:sz="2" w:space="0" w:color="E4E4E7"/>
                    <w:left w:val="single" w:sz="2" w:space="0" w:color="E4E4E7"/>
                    <w:bottom w:val="single" w:sz="2" w:space="0" w:color="E4E4E7"/>
                    <w:right w:val="single" w:sz="2" w:space="0" w:color="E4E4E7"/>
                  </w:divBdr>
                  <w:divsChild>
                    <w:div w:id="1310671943">
                      <w:marLeft w:val="0"/>
                      <w:marRight w:val="0"/>
                      <w:marTop w:val="0"/>
                      <w:marBottom w:val="0"/>
                      <w:divBdr>
                        <w:top w:val="single" w:sz="2" w:space="0" w:color="E4E4E7"/>
                        <w:left w:val="single" w:sz="2" w:space="0" w:color="E4E4E7"/>
                        <w:bottom w:val="single" w:sz="2" w:space="0" w:color="E4E4E7"/>
                        <w:right w:val="single" w:sz="2" w:space="0" w:color="E4E4E7"/>
                      </w:divBdr>
                      <w:divsChild>
                        <w:div w:id="1637680508">
                          <w:marLeft w:val="0"/>
                          <w:marRight w:val="0"/>
                          <w:marTop w:val="0"/>
                          <w:marBottom w:val="0"/>
                          <w:divBdr>
                            <w:top w:val="single" w:sz="2" w:space="0" w:color="E4E4E7"/>
                            <w:left w:val="single" w:sz="2" w:space="0" w:color="E4E4E7"/>
                            <w:bottom w:val="single" w:sz="2" w:space="0" w:color="E4E4E7"/>
                            <w:right w:val="single" w:sz="2" w:space="0" w:color="E4E4E7"/>
                          </w:divBdr>
                          <w:divsChild>
                            <w:div w:id="18883921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77539326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1135640358">
          <w:marLeft w:val="0"/>
          <w:marRight w:val="0"/>
          <w:marTop w:val="0"/>
          <w:marBottom w:val="0"/>
          <w:divBdr>
            <w:top w:val="single" w:sz="2" w:space="0" w:color="E4E4E7"/>
            <w:left w:val="single" w:sz="2" w:space="0" w:color="E4E4E7"/>
            <w:bottom w:val="single" w:sz="2" w:space="0" w:color="E4E4E7"/>
            <w:right w:val="single" w:sz="2" w:space="0" w:color="E4E4E7"/>
          </w:divBdr>
          <w:divsChild>
            <w:div w:id="1387530446">
              <w:marLeft w:val="0"/>
              <w:marRight w:val="0"/>
              <w:marTop w:val="0"/>
              <w:marBottom w:val="0"/>
              <w:divBdr>
                <w:top w:val="single" w:sz="2" w:space="0" w:color="E4E4E7"/>
                <w:left w:val="single" w:sz="2" w:space="0" w:color="E4E4E7"/>
                <w:bottom w:val="single" w:sz="2" w:space="0" w:color="E4E4E7"/>
                <w:right w:val="single" w:sz="2" w:space="0" w:color="E4E4E7"/>
              </w:divBdr>
              <w:divsChild>
                <w:div w:id="1269653296">
                  <w:marLeft w:val="0"/>
                  <w:marRight w:val="0"/>
                  <w:marTop w:val="0"/>
                  <w:marBottom w:val="0"/>
                  <w:divBdr>
                    <w:top w:val="single" w:sz="2" w:space="0" w:color="E4E4E7"/>
                    <w:left w:val="single" w:sz="2" w:space="0" w:color="E4E4E7"/>
                    <w:bottom w:val="single" w:sz="2" w:space="0" w:color="E4E4E7"/>
                    <w:right w:val="single" w:sz="2" w:space="0" w:color="E4E4E7"/>
                  </w:divBdr>
                  <w:divsChild>
                    <w:div w:id="32195334">
                      <w:marLeft w:val="0"/>
                      <w:marRight w:val="0"/>
                      <w:marTop w:val="0"/>
                      <w:marBottom w:val="0"/>
                      <w:divBdr>
                        <w:top w:val="single" w:sz="2" w:space="0" w:color="E4E4E7"/>
                        <w:left w:val="single" w:sz="2" w:space="0" w:color="E4E4E7"/>
                        <w:bottom w:val="single" w:sz="2" w:space="0" w:color="E4E4E7"/>
                        <w:right w:val="single" w:sz="2" w:space="0" w:color="E4E4E7"/>
                      </w:divBdr>
                      <w:divsChild>
                        <w:div w:id="47116921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879202324">
      <w:bodyDiv w:val="1"/>
      <w:marLeft w:val="0"/>
      <w:marRight w:val="0"/>
      <w:marTop w:val="0"/>
      <w:marBottom w:val="0"/>
      <w:divBdr>
        <w:top w:val="none" w:sz="0" w:space="0" w:color="auto"/>
        <w:left w:val="none" w:sz="0" w:space="0" w:color="auto"/>
        <w:bottom w:val="none" w:sz="0" w:space="0" w:color="auto"/>
        <w:right w:val="none" w:sz="0" w:space="0" w:color="auto"/>
      </w:divBdr>
    </w:div>
    <w:div w:id="1888444154">
      <w:bodyDiv w:val="1"/>
      <w:marLeft w:val="0"/>
      <w:marRight w:val="0"/>
      <w:marTop w:val="0"/>
      <w:marBottom w:val="0"/>
      <w:divBdr>
        <w:top w:val="none" w:sz="0" w:space="0" w:color="auto"/>
        <w:left w:val="none" w:sz="0" w:space="0" w:color="auto"/>
        <w:bottom w:val="none" w:sz="0" w:space="0" w:color="auto"/>
        <w:right w:val="none" w:sz="0" w:space="0" w:color="auto"/>
      </w:divBdr>
      <w:divsChild>
        <w:div w:id="1829710113">
          <w:marLeft w:val="0"/>
          <w:marRight w:val="0"/>
          <w:marTop w:val="0"/>
          <w:marBottom w:val="0"/>
          <w:divBdr>
            <w:top w:val="none" w:sz="0" w:space="0" w:color="auto"/>
            <w:left w:val="none" w:sz="0" w:space="0" w:color="auto"/>
            <w:bottom w:val="none" w:sz="0" w:space="0" w:color="auto"/>
            <w:right w:val="none" w:sz="0" w:space="0" w:color="auto"/>
          </w:divBdr>
        </w:div>
      </w:divsChild>
    </w:div>
    <w:div w:id="1912931037">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sChild>
        <w:div w:id="96101703">
          <w:marLeft w:val="0"/>
          <w:marRight w:val="0"/>
          <w:marTop w:val="0"/>
          <w:marBottom w:val="0"/>
          <w:divBdr>
            <w:top w:val="single" w:sz="2" w:space="0" w:color="E4E4E7"/>
            <w:left w:val="single" w:sz="2" w:space="0" w:color="E4E4E7"/>
            <w:bottom w:val="single" w:sz="2" w:space="0" w:color="E4E4E7"/>
            <w:right w:val="single" w:sz="2" w:space="0" w:color="E4E4E7"/>
          </w:divBdr>
          <w:divsChild>
            <w:div w:id="1554658248">
              <w:marLeft w:val="0"/>
              <w:marRight w:val="0"/>
              <w:marTop w:val="0"/>
              <w:marBottom w:val="0"/>
              <w:divBdr>
                <w:top w:val="single" w:sz="2" w:space="0" w:color="E4E4E7"/>
                <w:left w:val="single" w:sz="2" w:space="0" w:color="E4E4E7"/>
                <w:bottom w:val="single" w:sz="2" w:space="0" w:color="E4E4E7"/>
                <w:right w:val="single" w:sz="2" w:space="0" w:color="E4E4E7"/>
              </w:divBdr>
              <w:divsChild>
                <w:div w:id="1189635652">
                  <w:marLeft w:val="0"/>
                  <w:marRight w:val="0"/>
                  <w:marTop w:val="0"/>
                  <w:marBottom w:val="0"/>
                  <w:divBdr>
                    <w:top w:val="single" w:sz="2" w:space="0" w:color="E4E4E7"/>
                    <w:left w:val="single" w:sz="2" w:space="0" w:color="E4E4E7"/>
                    <w:bottom w:val="single" w:sz="2" w:space="0" w:color="E4E4E7"/>
                    <w:right w:val="single" w:sz="2" w:space="0" w:color="E4E4E7"/>
                  </w:divBdr>
                  <w:divsChild>
                    <w:div w:id="855314225">
                      <w:marLeft w:val="0"/>
                      <w:marRight w:val="0"/>
                      <w:marTop w:val="0"/>
                      <w:marBottom w:val="0"/>
                      <w:divBdr>
                        <w:top w:val="single" w:sz="2" w:space="0" w:color="E4E4E7"/>
                        <w:left w:val="single" w:sz="2" w:space="0" w:color="E4E4E7"/>
                        <w:bottom w:val="single" w:sz="2" w:space="0" w:color="E4E4E7"/>
                        <w:right w:val="single" w:sz="2" w:space="0" w:color="E4E4E7"/>
                      </w:divBdr>
                      <w:divsChild>
                        <w:div w:id="68430243">
                          <w:marLeft w:val="0"/>
                          <w:marRight w:val="0"/>
                          <w:marTop w:val="0"/>
                          <w:marBottom w:val="0"/>
                          <w:divBdr>
                            <w:top w:val="single" w:sz="2" w:space="0" w:color="E4E4E7"/>
                            <w:left w:val="single" w:sz="2" w:space="0" w:color="E4E4E7"/>
                            <w:bottom w:val="single" w:sz="2" w:space="0" w:color="E4E4E7"/>
                            <w:right w:val="single" w:sz="2" w:space="0" w:color="E4E4E7"/>
                          </w:divBdr>
                          <w:divsChild>
                            <w:div w:id="1803619499">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86451598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11146648">
          <w:marLeft w:val="0"/>
          <w:marRight w:val="0"/>
          <w:marTop w:val="0"/>
          <w:marBottom w:val="0"/>
          <w:divBdr>
            <w:top w:val="single" w:sz="2" w:space="0" w:color="E4E4E7"/>
            <w:left w:val="single" w:sz="2" w:space="0" w:color="E4E4E7"/>
            <w:bottom w:val="single" w:sz="2" w:space="0" w:color="E4E4E7"/>
            <w:right w:val="single" w:sz="2" w:space="0" w:color="E4E4E7"/>
          </w:divBdr>
          <w:divsChild>
            <w:div w:id="1990472170">
              <w:marLeft w:val="0"/>
              <w:marRight w:val="0"/>
              <w:marTop w:val="0"/>
              <w:marBottom w:val="0"/>
              <w:divBdr>
                <w:top w:val="single" w:sz="2" w:space="0" w:color="E4E4E7"/>
                <w:left w:val="single" w:sz="2" w:space="0" w:color="E4E4E7"/>
                <w:bottom w:val="single" w:sz="2" w:space="0" w:color="E4E4E7"/>
                <w:right w:val="single" w:sz="2" w:space="0" w:color="E4E4E7"/>
              </w:divBdr>
              <w:divsChild>
                <w:div w:id="394202553">
                  <w:marLeft w:val="0"/>
                  <w:marRight w:val="0"/>
                  <w:marTop w:val="0"/>
                  <w:marBottom w:val="0"/>
                  <w:divBdr>
                    <w:top w:val="single" w:sz="2" w:space="0" w:color="E4E4E7"/>
                    <w:left w:val="single" w:sz="2" w:space="0" w:color="E4E4E7"/>
                    <w:bottom w:val="single" w:sz="2" w:space="0" w:color="E4E4E7"/>
                    <w:right w:val="single" w:sz="2" w:space="0" w:color="E4E4E7"/>
                  </w:divBdr>
                  <w:divsChild>
                    <w:div w:id="1518881905">
                      <w:marLeft w:val="0"/>
                      <w:marRight w:val="0"/>
                      <w:marTop w:val="0"/>
                      <w:marBottom w:val="0"/>
                      <w:divBdr>
                        <w:top w:val="single" w:sz="2" w:space="0" w:color="E4E4E7"/>
                        <w:left w:val="single" w:sz="2" w:space="0" w:color="E4E4E7"/>
                        <w:bottom w:val="single" w:sz="2" w:space="0" w:color="E4E4E7"/>
                        <w:right w:val="single" w:sz="2" w:space="0" w:color="E4E4E7"/>
                      </w:divBdr>
                      <w:divsChild>
                        <w:div w:id="6962307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6B8A-92C2-4F32-AF36-4C9A61764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41</Pages>
  <Words>4431</Words>
  <Characters>25259</Characters>
  <Application>Microsoft Office Word</Application>
  <DocSecurity>0</DocSecurity>
  <Lines>210</Lines>
  <Paragraphs>59</Paragraphs>
  <ScaleCrop>false</ScaleCrop>
  <Company/>
  <LinksUpToDate>false</LinksUpToDate>
  <CharactersWithSpaces>29631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旭 段</dc:creator>
  <cp:keywords/>
  <dc:description/>
  <cp:lastModifiedBy>旭 段</cp:lastModifiedBy>
  <cp:revision>115</cp:revision>
  <dcterms:created xsi:type="dcterms:W3CDTF">2025-04-27T09:57:00Z</dcterms:created>
  <dcterms:modified xsi:type="dcterms:W3CDTF">2025-05-07T11:20:00Z</dcterms:modified>
</cp:coreProperties>
</file>