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A0E77" w14:textId="43F47779" w:rsidR="00E37EC0" w:rsidRDefault="00E37EC0">
      <w:pPr>
        <w:rPr>
          <w:rFonts w:ascii="Times New Roman" w:eastAsia="宋体" w:hAnsi="Times New Roman" w:cs="Times New Roman"/>
          <w:szCs w:val="24"/>
          <w14:ligatures w14:val="none"/>
        </w:rPr>
      </w:pPr>
    </w:p>
    <w:p w14:paraId="11C9B32A" w14:textId="77777777" w:rsidR="00E37EC0" w:rsidRDefault="00E37EC0">
      <w:pPr>
        <w:widowControl/>
        <w:jc w:val="left"/>
        <w:rPr>
          <w:rFonts w:ascii="Times New Roman" w:eastAsia="宋体" w:hAnsi="Times New Roman" w:cs="Times New Roman"/>
          <w:szCs w:val="24"/>
          <w14:ligatures w14:val="none"/>
        </w:rPr>
      </w:pPr>
    </w:p>
    <w:p w14:paraId="01EB1420" w14:textId="77777777" w:rsidR="00E37EC0" w:rsidRDefault="00E37EC0">
      <w:pPr>
        <w:widowControl/>
        <w:jc w:val="left"/>
        <w:rPr>
          <w:rFonts w:ascii="Times New Roman" w:eastAsia="宋体" w:hAnsi="Times New Roman" w:cs="Times New Roman"/>
          <w:szCs w:val="24"/>
          <w14:ligatures w14:val="none"/>
        </w:rPr>
      </w:pPr>
    </w:p>
    <w:p w14:paraId="326FB624" w14:textId="77777777" w:rsidR="00E37EC0" w:rsidRDefault="00E37EC0">
      <w:pPr>
        <w:widowControl/>
        <w:jc w:val="left"/>
        <w:rPr>
          <w:rFonts w:ascii="Times New Roman" w:eastAsia="宋体" w:hAnsi="Times New Roman" w:cs="Times New Roman"/>
          <w:szCs w:val="24"/>
          <w14:ligatures w14:val="none"/>
        </w:rPr>
      </w:pPr>
    </w:p>
    <w:p w14:paraId="02AB447F" w14:textId="77777777" w:rsidR="00E37EC0" w:rsidRDefault="00E37EC0">
      <w:pPr>
        <w:widowControl/>
        <w:jc w:val="left"/>
        <w:rPr>
          <w:rFonts w:ascii="Times New Roman" w:eastAsia="宋体" w:hAnsi="Times New Roman" w:cs="Times New Roman"/>
          <w:szCs w:val="24"/>
          <w14:ligatures w14:val="none"/>
        </w:rPr>
      </w:pPr>
    </w:p>
    <w:p w14:paraId="7F6F7634" w14:textId="77777777" w:rsidR="00E37EC0" w:rsidRDefault="00000000">
      <w:pPr>
        <w:widowControl/>
        <w:jc w:val="center"/>
        <w:rPr>
          <w:rFonts w:ascii="黑体" w:eastAsia="黑体" w:hAnsi="Times New Roman" w:cs="Times New Roman"/>
          <w:b/>
          <w:sz w:val="72"/>
          <w:szCs w:val="72"/>
          <w14:ligatures w14:val="none"/>
        </w:rPr>
      </w:pPr>
      <w:r>
        <w:rPr>
          <w:rFonts w:ascii="Times New Roman" w:eastAsia="宋体" w:hAnsi="Times New Roman" w:cs="Times New Roman"/>
          <w:noProof/>
          <w:szCs w:val="24"/>
          <w14:ligatures w14:val="none"/>
        </w:rPr>
        <w:drawing>
          <wp:anchor distT="0" distB="0" distL="114300" distR="114300" simplePos="0" relativeHeight="251683840" behindDoc="0" locked="0" layoutInCell="1" allowOverlap="1" wp14:anchorId="4EC95CBF" wp14:editId="1DF7EAEC">
            <wp:simplePos x="0" y="0"/>
            <wp:positionH relativeFrom="margin">
              <wp:align>center</wp:align>
            </wp:positionH>
            <wp:positionV relativeFrom="paragraph">
              <wp:posOffset>56515</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空"/>
                    <pic:cNvPicPr>
                      <a:picLocks noChangeAspect="1" noChangeArrowheads="1"/>
                    </pic:cNvPicPr>
                  </pic:nvPicPr>
                  <pic:blipFill>
                    <a:blip r:embed="rId9" cstate="print"/>
                    <a:srcRect/>
                    <a:stretch>
                      <a:fillRect/>
                    </a:stretch>
                  </pic:blipFill>
                  <pic:spPr>
                    <a:xfrm>
                      <a:off x="0" y="0"/>
                      <a:ext cx="2743200" cy="523875"/>
                    </a:xfrm>
                    <a:prstGeom prst="rect">
                      <a:avLst/>
                    </a:prstGeom>
                    <a:noFill/>
                    <a:ln>
                      <a:noFill/>
                    </a:ln>
                  </pic:spPr>
                </pic:pic>
              </a:graphicData>
            </a:graphic>
          </wp:anchor>
        </w:drawing>
      </w:r>
      <w:r>
        <w:rPr>
          <w:rFonts w:ascii="黑体" w:eastAsia="黑体" w:hAnsi="Times New Roman" w:cs="Times New Roman" w:hint="eastAsia"/>
          <w:b/>
          <w:sz w:val="72"/>
          <w:szCs w:val="72"/>
          <w14:ligatures w14:val="none"/>
        </w:rPr>
        <w:t xml:space="preserve">  </w:t>
      </w:r>
      <w:r>
        <w:rPr>
          <w:rFonts w:ascii="黑体" w:eastAsia="黑体" w:hAnsi="Times New Roman" w:cs="Times New Roman"/>
          <w:b/>
          <w:sz w:val="72"/>
          <w:szCs w:val="72"/>
          <w14:ligatures w14:val="none"/>
        </w:rPr>
        <w:t xml:space="preserve">        </w:t>
      </w:r>
    </w:p>
    <w:p w14:paraId="7216A053" w14:textId="77777777" w:rsidR="00E37EC0" w:rsidRDefault="00E37EC0">
      <w:pPr>
        <w:widowControl/>
        <w:jc w:val="left"/>
        <w:rPr>
          <w:rFonts w:ascii="Times New Roman" w:eastAsia="宋体" w:hAnsi="Times New Roman" w:cs="Times New Roman"/>
          <w:szCs w:val="24"/>
          <w14:ligatures w14:val="none"/>
        </w:rPr>
      </w:pPr>
    </w:p>
    <w:p w14:paraId="69119599" w14:textId="77777777" w:rsidR="00E37EC0" w:rsidRDefault="00000000">
      <w:pPr>
        <w:widowControl/>
        <w:jc w:val="center"/>
        <w:rPr>
          <w:rFonts w:ascii="黑体" w:eastAsia="黑体" w:hAnsi="Times New Roman" w:cs="Times New Roman"/>
          <w:b/>
          <w:spacing w:val="200"/>
          <w:sz w:val="96"/>
          <w:szCs w:val="96"/>
          <w14:ligatures w14:val="none"/>
        </w:rPr>
      </w:pPr>
      <w:r>
        <w:rPr>
          <w:rFonts w:ascii="黑体" w:eastAsia="黑体" w:hAnsi="Times New Roman" w:cs="Times New Roman" w:hint="eastAsia"/>
          <w:b/>
          <w:spacing w:val="200"/>
          <w:sz w:val="96"/>
          <w:szCs w:val="96"/>
          <w14:ligatures w14:val="none"/>
        </w:rPr>
        <w:t>毕业论文</w:t>
      </w:r>
    </w:p>
    <w:p w14:paraId="62A4FBC0" w14:textId="77777777" w:rsidR="00E37EC0" w:rsidRDefault="00E37EC0">
      <w:pPr>
        <w:widowControl/>
        <w:jc w:val="left"/>
        <w:rPr>
          <w:rFonts w:ascii="黑体" w:eastAsia="黑体" w:hAnsi="Times New Roman" w:cs="Times New Roman"/>
          <w:sz w:val="52"/>
          <w:szCs w:val="52"/>
          <w14:ligatures w14:val="none"/>
        </w:rPr>
      </w:pPr>
    </w:p>
    <w:p w14:paraId="6E5AE78A" w14:textId="77777777" w:rsidR="00E37EC0" w:rsidRDefault="00000000">
      <w:pPr>
        <w:widowControl/>
        <w:jc w:val="center"/>
        <w:rPr>
          <w:rFonts w:ascii="黑体" w:eastAsia="黑体" w:hAnsi="黑体" w:cs="Times New Roman" w:hint="eastAsia"/>
          <w:sz w:val="52"/>
          <w:szCs w:val="52"/>
          <w14:ligatures w14:val="none"/>
        </w:rPr>
      </w:pPr>
      <w:bookmarkStart w:id="0" w:name="_Hlk196775194"/>
      <w:r>
        <w:rPr>
          <w:rFonts w:ascii="黑体" w:eastAsia="黑体" w:hAnsi="黑体" w:cs="Times New Roman" w:hint="eastAsia"/>
          <w:sz w:val="52"/>
          <w:szCs w:val="52"/>
          <w14:ligatures w14:val="none"/>
        </w:rPr>
        <w:t>基于</w:t>
      </w:r>
      <w:r>
        <w:rPr>
          <w:rFonts w:ascii="Times New Roman" w:eastAsia="黑体" w:hAnsi="Times New Roman" w:cs="Times New Roman" w:hint="eastAsia"/>
          <w:sz w:val="52"/>
          <w:szCs w:val="52"/>
          <w14:ligatures w14:val="none"/>
        </w:rPr>
        <w:t>ARM</w:t>
      </w:r>
      <w:r>
        <w:rPr>
          <w:rFonts w:ascii="黑体" w:eastAsia="黑体" w:hAnsi="黑体" w:cs="Times New Roman"/>
          <w:sz w:val="52"/>
          <w:szCs w:val="52"/>
          <w14:ligatures w14:val="none"/>
        </w:rPr>
        <w:t xml:space="preserve"> </w:t>
      </w:r>
      <w:r>
        <w:rPr>
          <w:rFonts w:ascii="Times New Roman" w:eastAsia="黑体" w:hAnsi="Times New Roman" w:cs="Times New Roman" w:hint="eastAsia"/>
          <w:sz w:val="52"/>
          <w:szCs w:val="52"/>
          <w14:ligatures w14:val="none"/>
        </w:rPr>
        <w:t>Linux</w:t>
      </w:r>
      <w:r>
        <w:rPr>
          <w:rFonts w:ascii="Times New Roman" w:eastAsia="黑体" w:hAnsi="Times New Roman" w:cs="Times New Roman" w:hint="eastAsia"/>
          <w:sz w:val="52"/>
          <w:szCs w:val="52"/>
          <w14:ligatures w14:val="none"/>
        </w:rPr>
        <w:t>环境</w:t>
      </w:r>
      <w:r>
        <w:rPr>
          <w:rFonts w:ascii="黑体" w:eastAsia="黑体" w:hAnsi="黑体" w:cs="Times New Roman" w:hint="eastAsia"/>
          <w:sz w:val="52"/>
          <w:szCs w:val="52"/>
          <w14:ligatures w14:val="none"/>
        </w:rPr>
        <w:t>的智能房屋</w:t>
      </w:r>
    </w:p>
    <w:p w14:paraId="30717D77" w14:textId="77777777" w:rsidR="00E37EC0" w:rsidRDefault="00000000">
      <w:pPr>
        <w:widowControl/>
        <w:jc w:val="center"/>
        <w:rPr>
          <w:rFonts w:ascii="黑体" w:eastAsia="黑体" w:hAnsi="黑体" w:cs="Times New Roman" w:hint="eastAsia"/>
          <w:sz w:val="52"/>
          <w:szCs w:val="52"/>
          <w14:ligatures w14:val="none"/>
        </w:rPr>
      </w:pPr>
      <w:r>
        <w:rPr>
          <w:rFonts w:ascii="黑体" w:eastAsia="黑体" w:hAnsi="黑体" w:cs="Times New Roman" w:hint="eastAsia"/>
          <w:sz w:val="52"/>
          <w:szCs w:val="52"/>
          <w14:ligatures w14:val="none"/>
        </w:rPr>
        <w:t>安全控制系统设计</w:t>
      </w:r>
    </w:p>
    <w:bookmarkEnd w:id="0"/>
    <w:p w14:paraId="0CE6FA1A" w14:textId="77777777" w:rsidR="00E37EC0" w:rsidRDefault="00E37EC0">
      <w:pPr>
        <w:widowControl/>
        <w:jc w:val="left"/>
        <w:rPr>
          <w:rFonts w:ascii="黑体" w:eastAsia="黑体" w:hAnsi="Times New Roman" w:cs="Times New Roman"/>
          <w:sz w:val="52"/>
          <w:szCs w:val="52"/>
          <w14:ligatures w14:val="none"/>
        </w:rPr>
      </w:pPr>
    </w:p>
    <w:p w14:paraId="14156FF2" w14:textId="77777777" w:rsidR="00E37EC0" w:rsidRDefault="00000000">
      <w:pPr>
        <w:widowControl/>
        <w:spacing w:line="800" w:lineRule="exact"/>
        <w:ind w:firstLineChars="300" w:firstLine="964"/>
        <w:jc w:val="left"/>
        <w:rPr>
          <w:rFonts w:ascii="宋体" w:eastAsia="宋体" w:hAnsi="宋体" w:cs="Times New Roman" w:hint="eastAsia"/>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79744" behindDoc="0" locked="0" layoutInCell="1" allowOverlap="1" wp14:anchorId="4AFC29EA" wp14:editId="46E0C91A">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wps:spPr>
                      <wps:txbx>
                        <w:txbxContent>
                          <w:p w14:paraId="1D8BADFB" w14:textId="77777777" w:rsidR="00E37EC0" w:rsidRDefault="00000000">
                            <w:pPr>
                              <w:rPr>
                                <w:szCs w:val="32"/>
                              </w:rPr>
                            </w:pPr>
                            <w:r>
                              <w:rPr>
                                <w:rFonts w:eastAsia="楷体_GB2312" w:hint="eastAsia"/>
                                <w:sz w:val="32"/>
                                <w:szCs w:val="32"/>
                              </w:rPr>
                              <w:t>235033101</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288.5pt;margin-top:0.5pt;height:31.2pt;width:121.65pt;z-index:251679744;mso-width-relative:page;mso-height-relative:page;" fillcolor="#FFFFFF" filled="t" stroked="f" coordsize="21600,21600" o:gfxdata="UEsDBAoAAAAAAIdO4kAAAAAAAAAAAAAAAAAEAAAAZHJzL1BLAwQUAAAACACHTuJA5SJoudYAAAAI&#10;AQAADwAAAGRycy9kb3ducmV2LnhtbE2Py07DQAxF90j8w8hIbBCd9JWUkEklkEBs+/gAJ+MmERlP&#10;lJk27d9jVrCyrGNdn1tsr65XFxpD59nAfJaAIq697bgxcDx8PG9AhYhssfdMBm4UYFve3xWYWz/x&#10;ji772CgJ4ZCjgTbGIdc61C05DDM/EAs7+dFhlHVstB1xknDX60WSpNphx/KhxYHeW6q/92dn4PQ1&#10;Pa1fpuozHrPdKn3DLqv8zZjHh3nyCirSNf4dw6++qEMpTpU/sw2qN7DOMukSBcgQvlkkS1CVgXS5&#10;Al0W+n+B8gdQSwMEFAAAAAgAh07iQDkz3eYqAgAAPgQAAA4AAABkcnMvZTJvRG9jLnhtbK1TzY7T&#10;MBC+I/EOlu80bUkXGjVdLa2KkJYfaeEBHMdpLBKPGbtNlgeAN+DEhTvP1edg7HRLVS57IIfI45n5&#10;Zr5vxovrvm3YXqHTYHI+GY05U0ZCqc02558+bp695Mx5YUrRgFE5v1eOXy+fPll0NlNTqKEpFTIC&#10;MS7rbM5r722WJE7WqhVuBFYZclaArfBk4jYpUXSE3jbJdDy+SjrA0iJI5RzdrgcnPyLiYwChqrRU&#10;a5C7Vhk/oKJqhCdKrtbW8WXstqqU9O+ryinPmpwTUx//VITORfgny4XItihsreWxBfGYFi44tUIb&#10;KnqCWgsv2A71P1CtlggOKj+S0CYDkagIsZiML7S5q4VVkQtJ7exJdPf/YOW7/Qdkusx5ypkRLQ38&#10;8OP74efvw69vLA3ydNZlFHVnKc73r6CnpYlUnb0F+dkxA6tamK26QYSuVqKk9iYhMzlLHXBcACm6&#10;t1BSHbHzEIH6CtugHanBCJ1Gc38ajeo9k6HkLE3nsxlnknzP51fTNM4uEdlDtkXnXytoWTjkHGn0&#10;EV3sb50P3YjsISQUc9DocqObJhq4LVYNsr2gNdnELxK4CGtMCDYQ0gbEcBNpBmYDR98X/VG2Asp7&#10;IowwrB09OjrUgF8562jlcu6+7AQqzpo3hkSbT1JixXw00tmLKRl47inOPcJIgsq552w4rvyw1zuL&#10;eltTpWFMBm5I6EpHDcJEhq6OfdNaRWmOTyDs7bkdo/4+++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5SJoudYAAAAIAQAADwAAAAAAAAABACAAAAAiAAAAZHJzL2Rvd25yZXYueG1sUEsBAhQAFAAA&#10;AAgAh07iQDkz3eYqAgAAPgQAAA4AAAAAAAAAAQAgAAAAJQEAAGRycy9lMm9Eb2MueG1sUEsFBgAA&#10;AAAGAAYAWQEAAMEFAAAAAA==&#10;">
                <v:fill on="t" focussize="0,0"/>
                <v:stroke on="f"/>
                <v:imagedata o:title=""/>
                <o:lock v:ext="edit" aspectratio="f"/>
                <v:textbox>
                  <w:txbxContent>
                    <w:p w14:paraId="032D92EB">
                      <w:pPr>
                        <w:rPr>
                          <w:szCs w:val="32"/>
                        </w:rPr>
                      </w:pPr>
                      <w:r>
                        <w:rPr>
                          <w:rFonts w:hint="eastAsia" w:eastAsia="楷体_GB2312"/>
                          <w:sz w:val="32"/>
                          <w:szCs w:val="32"/>
                        </w:rPr>
                        <w:t>235033101</w:t>
                      </w:r>
                    </w:p>
                  </w:txbxContent>
                </v:textbox>
              </v:shape>
            </w:pict>
          </mc:Fallback>
        </mc:AlternateContent>
      </w: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78720" behindDoc="0" locked="0" layoutInCell="1" allowOverlap="1" wp14:anchorId="388FD525" wp14:editId="00F0B919">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wps:spPr>
                      <wps:txbx>
                        <w:txbxContent>
                          <w:p w14:paraId="59188569" w14:textId="77777777" w:rsidR="00E37EC0" w:rsidRDefault="00000000">
                            <w:pPr>
                              <w:rPr>
                                <w:szCs w:val="32"/>
                              </w:rPr>
                            </w:pPr>
                            <w:r>
                              <w:rPr>
                                <w:rFonts w:ascii="楷体_GB2312" w:eastAsia="楷体_GB2312" w:hint="eastAsia"/>
                                <w:sz w:val="32"/>
                                <w:szCs w:val="32"/>
                              </w:rPr>
                              <w:t>段旭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50.5pt;margin-top:0.5pt;height:32.5pt;width:83.4pt;z-index:251678720;mso-width-relative:page;mso-height-relative:page;" fillcolor="#FFFFFF" filled="t" stroked="f" coordsize="21600,21600" o:gfxdata="UEsDBAoAAAAAAIdO4kAAAAAAAAAAAAAAAAAEAAAAZHJzL1BLAwQUAAAACACHTuJA8xw6a9UAAAAI&#10;AQAADwAAAGRycy9kb3ducmV2LnhtbE2PwU7DMAyG70i8Q2QkLoglhS2F0nQSSExcN/YAaeO1FY1T&#10;Ndm6vT3mNE6W9Vm/v79cn/0gTjjFPpCBbKFAIDXB9dQa2H9/Pr6AiMmSs0MgNHDBCOvq9qa0hQsz&#10;bfG0S63gEIqFNdClNBZSxqZDb+MijEjMDmHyNvE6tdJNduZwP8gnpbT0tif+0NkRPzpsfnZHb+Dw&#10;NT+sXud6k/b5dqnfbZ/X4WLM/V2m3kAkPKfrMfzpszpU7FSHI7koBgPPKuMuiQEP5kudc5XagNYK&#10;ZFXK/wWqX1BLAwQUAAAACACHTuJAHfxfCSoCAAA+BAAADgAAAGRycy9lMm9Eb2MueG1srVPNjtMw&#10;EL4j8Q6W7zRt1bK7UdPV0qoIafmRFh7AcZzEIvGYsdukPAC8AScu3HmuPgdjp1uqctkDOUQez8w3&#10;830zXtz2bcN2Cp0Gk/HJaMyZMhIKbaqMf/q4eXHNmfPCFKIBozK+V47fLp8/W3Q2VVOooSkUMgIx&#10;Lu1sxmvvbZokTtaqFW4EVhlyloCt8GRilRQoOkJvm2Q6Hr9MOsDCIkjlHN2uByc/IuJTAKEstVRr&#10;kNtWGT+gomqEJ0qu1tbxZey2LJX078vSKc+ajBNTH/9UhM55+CfLhUgrFLbW8tiCeEoLF5xaoQ0V&#10;PUGthRdsi/ofqFZLBAelH0lok4FIVIRYTMYX2jzUwqrIhaR29iS6+3+w8t3uAzJdZHzOmREtDfzw&#10;4/vh5+/Dr29sHuTprEsp6sFSnO9fQU9LE6k6ew/ys2MGVrUwlbpDhK5WoqD2JiEzOUsdcFwAybu3&#10;UFAdsfUQgfoS26AdqcEInUazP41G9Z7JUHI8v5lck0uSbzaZXs3j7BKRPmZbdP61gpaFQ8aRRh/R&#10;xe7e+dCNSB9DQjEHjS42ummigVW+apDtBK3JJn6RwEVYY0KwgZA2IIabSDMwGzj6Pu+PsuVQ7Ikw&#10;wrB29OjoUAN+5ayjlcu4+7IVqDhr3hgS7WYym4UdjcZsfjUlA889+blHGElQGfecDceVH/Z6a1FX&#10;NVUaxmTgjoQuddQgTGTo6tg3rVWU5vgEwt6e2zHq77N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zHDpr1QAAAAgBAAAPAAAAAAAAAAEAIAAAACIAAABkcnMvZG93bnJldi54bWxQSwECFAAUAAAA&#10;CACHTuJAHfxfCSoCAAA+BAAADgAAAAAAAAABACAAAAAkAQAAZHJzL2Uyb0RvYy54bWxQSwUGAAAA&#10;AAYABgBZAQAAwAUAAAAA&#10;">
                <v:fill on="t" focussize="0,0"/>
                <v:stroke on="f"/>
                <v:imagedata o:title=""/>
                <o:lock v:ext="edit" aspectratio="f"/>
                <v:textbox>
                  <w:txbxContent>
                    <w:p w14:paraId="5177FCE4">
                      <w:pPr>
                        <w:rPr>
                          <w:szCs w:val="32"/>
                        </w:rPr>
                      </w:pPr>
                      <w:r>
                        <w:rPr>
                          <w:rFonts w:hint="eastAsia" w:ascii="楷体_GB2312" w:eastAsia="楷体_GB2312"/>
                          <w:sz w:val="32"/>
                          <w:szCs w:val="32"/>
                        </w:rPr>
                        <w:t>段旭</w:t>
                      </w:r>
                    </w:p>
                  </w:txbxContent>
                </v:textbox>
              </v:shape>
            </w:pict>
          </mc:Fallback>
        </mc:AlternateContent>
      </w: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0768" behindDoc="0" locked="0" layoutInCell="1" allowOverlap="1" wp14:anchorId="2DF9A097" wp14:editId="5C9296A6">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wps:spPr>
                      <wps:txbx>
                        <w:txbxContent>
                          <w:p w14:paraId="7CD65B32" w14:textId="77777777" w:rsidR="00E37EC0" w:rsidRDefault="00000000">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29.9pt;margin-top:39pt;height:31.2pt;width:237.75pt;z-index:251680768;mso-width-relative:page;mso-height-relative:page;" fillcolor="#FFFFFF" filled="t" stroked="f" coordsize="21600,21600" o:gfxdata="UEsDBAoAAAAAAIdO4kAAAAAAAAAAAAAAAAAEAAAAZHJzL1BLAwQUAAAACACHTuJAXS9bpdgAAAAK&#10;AQAADwAAAGRycy9kb3ducmV2LnhtbE2PQW7CMBBF95V6B2sqdVMVG0gIhDhIrdSqWygHmMQmiYjH&#10;UWwI3L7TVbsczdP/7xe7m+vF1Y6h86RhPlMgLNXedNRoOH5/vK5BhIhksPdkNdxtgF35+FBgbvxE&#10;e3s9xEZwCIUcNbQxDrmUoW6twzDzgyX+nfzoMPI5NtKMOHG46+VCqZV02BE3tDjY99bW58PFaTh9&#10;TS/pZqo+4zHbJ6s37LLK37V+fpqrLYhob/EPhl99VoeSnSp/IRNEr2GRblg9asjWvImBbJkuQVRM&#10;JioBWRby/4TyB1BLAwQUAAAACACHTuJAapitGysCAAA+BAAADgAAAGRycy9lMm9Eb2MueG1srVPN&#10;jtMwEL4j8Q6W7zT924VGTVdLqyKk5UdaeADHcRqLxGPGbpPyAOwbcOLCnefqczB2uqUqlz2QQ+Tx&#10;zHwz3zfj+U3X1Gyn0GkwGR8NhpwpI6HQZpPxz5/WL15x5rwwhajBqIzvleM3i+fP5q1N1RgqqAuF&#10;jECMS1ub8cp7myaJk5VqhBuAVYacJWAjPJm4SQoULaE3dTIeDq+TFrCwCFI5R7er3smPiPgUQChL&#10;LdUK5LZRxveoqGrhiZKrtHV8EbstSyX9h7J0yrM648TUxz8VoXMe/sliLtINCltpeWxBPKWFC06N&#10;0IaKnqBWwgu2Rf0PVKMlgoPSDyQ0SU8kKkIsRsMLbe4rYVXkQlI7exLd/T9Y+X73EZkuMj7hzIiG&#10;Bn748XD4+fvw6zubBHla61KKurcU57vX0NHSRKrO3oH84piBZSXMRt0iQlspUVB7o5CZnKX2OC6A&#10;5O07KKiO2HqIQF2JTdCO1GCETqPZn0ajOs8kXU6Go9l0fMWZJN9kdj2extklIn3Mtuj8GwUNC4eM&#10;I40+oovdnfOhG5E+hoRiDmpdrHVdRwM3+bJGthO0Juv4RQIXYbUJwQZCWo8YbiLNwKzn6Lu8O8qW&#10;Q7Enwgj92tGjo0MF+I2zllYu4+7rVqDirH5rSLTZaEqsmI/G9OrlmAw89+TnHmEkQWXcc9Yfl77f&#10;661FvamoUj8mA7ckdKmjBmEifVfHvmmtojTHJxD29tyOUX+f/e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S9bpdgAAAAKAQAADwAAAAAAAAABACAAAAAiAAAAZHJzL2Rvd25yZXYueG1sUEsBAhQA&#10;FAAAAAgAh07iQGqYrRsrAgAAPgQAAA4AAAAAAAAAAQAgAAAAJwEAAGRycy9lMm9Eb2MueG1sUEsF&#10;BgAAAAAGAAYAWQEAAMQFAAAAAA==&#10;">
                <v:fill on="t" focussize="0,0"/>
                <v:stroke on="f"/>
                <v:imagedata o:title=""/>
                <o:lock v:ext="edit" aspectratio="f"/>
                <v:textbox>
                  <w:txbxContent>
                    <w:p w14:paraId="0669FDEB">
                      <w:pPr>
                        <w:jc w:val="center"/>
                        <w:rPr>
                          <w:szCs w:val="32"/>
                        </w:rPr>
                      </w:pPr>
                      <w:r>
                        <w:rPr>
                          <w:rFonts w:hint="eastAsia" w:eastAsia="楷体_GB2312"/>
                          <w:sz w:val="30"/>
                          <w:szCs w:val="30"/>
                        </w:rPr>
                        <w:t>自动化系</w:t>
                      </w:r>
                    </w:p>
                  </w:txbxContent>
                </v:textbox>
              </v:shape>
            </w:pict>
          </mc:Fallback>
        </mc:AlternateContent>
      </w:r>
      <w:r>
        <w:rPr>
          <w:rFonts w:ascii="宋体" w:eastAsia="宋体" w:hAnsi="宋体" w:cs="Times New Roman" w:hint="eastAsia"/>
          <w:b/>
          <w:sz w:val="32"/>
          <w:szCs w:val="32"/>
          <w14:ligatures w14:val="none"/>
        </w:rPr>
        <w:t>学生姓名</w:t>
      </w:r>
      <w:r>
        <w:rPr>
          <w:rFonts w:ascii="宋体" w:eastAsia="宋体" w:hAnsi="宋体" w:cs="Times New Roman" w:hint="eastAsia"/>
          <w:sz w:val="32"/>
          <w:szCs w:val="32"/>
          <w14:ligatures w14:val="none"/>
        </w:rPr>
        <w:t>：</w:t>
      </w:r>
      <w:r>
        <w:rPr>
          <w:rFonts w:ascii="宋体" w:eastAsia="宋体" w:hAnsi="宋体" w:cs="Times New Roman" w:hint="eastAsia"/>
          <w:sz w:val="32"/>
          <w:szCs w:val="32"/>
          <w:u w:val="single"/>
          <w14:ligatures w14:val="none"/>
        </w:rPr>
        <w:t xml:space="preserve">           </w:t>
      </w:r>
      <w:r>
        <w:rPr>
          <w:rFonts w:ascii="宋体" w:eastAsia="宋体" w:hAnsi="宋体" w:cs="Times New Roman" w:hint="eastAsia"/>
          <w:sz w:val="32"/>
          <w:szCs w:val="32"/>
          <w14:ligatures w14:val="none"/>
        </w:rPr>
        <w:t xml:space="preserve">   </w:t>
      </w:r>
      <w:r>
        <w:rPr>
          <w:rFonts w:ascii="宋体" w:eastAsia="宋体" w:hAnsi="宋体" w:cs="Times New Roman" w:hint="eastAsia"/>
          <w:b/>
          <w:sz w:val="32"/>
          <w:szCs w:val="32"/>
          <w14:ligatures w14:val="none"/>
        </w:rPr>
        <w:t>学号</w:t>
      </w:r>
      <w:r>
        <w:rPr>
          <w:rFonts w:ascii="宋体" w:eastAsia="宋体" w:hAnsi="宋体" w:cs="Times New Roman" w:hint="eastAsia"/>
          <w:sz w:val="32"/>
          <w:szCs w:val="32"/>
          <w14:ligatures w14:val="none"/>
        </w:rPr>
        <w:t>：</w:t>
      </w:r>
      <w:r>
        <w:rPr>
          <w:rFonts w:ascii="宋体" w:eastAsia="宋体" w:hAnsi="宋体" w:cs="Times New Roman" w:hint="eastAsia"/>
          <w:sz w:val="32"/>
          <w:szCs w:val="32"/>
          <w:u w:val="single"/>
          <w14:ligatures w14:val="none"/>
        </w:rPr>
        <w:t xml:space="preserve">          </w:t>
      </w:r>
    </w:p>
    <w:p w14:paraId="157448BF"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1792" behindDoc="0" locked="0" layoutInCell="1" allowOverlap="1" wp14:anchorId="7EAA42D1" wp14:editId="64D252A5">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wps:spPr>
                      <wps:txbx>
                        <w:txbxContent>
                          <w:p w14:paraId="28A00B2C" w14:textId="77777777" w:rsidR="00E37EC0" w:rsidRDefault="00000000">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29.9pt;margin-top:38pt;height:31.2pt;width:237.75pt;z-index:251681792;mso-width-relative:page;mso-height-relative:page;" fillcolor="#FFFFFF" filled="t" stroked="f" coordsize="21600,21600" o:gfxdata="UEsDBAoAAAAAAIdO4kAAAAAAAAAAAAAAAAAEAAAAZHJzL1BLAwQUAAAACACHTuJA74XWfdgAAAAK&#10;AQAADwAAAGRycy9kb3ducmV2LnhtbE2P0U6DQBBF3038h82Y+GLs0lKgRZYmmmh8be0HDDAFIjtL&#10;2G1p/97xSR8nc3LvucXuagd1ocn3jg0sFxEo4to1PbcGjl/vzxtQPiA3ODgmAzfysCvv7wrMGzfz&#10;ni6H0CoJYZ+jgS6EMdfa1x1Z9As3Esvv5CaLQc6p1c2Es4TbQa+iKNUWe5aGDkd666j+PpytgdPn&#10;/JRs5+ojHLP9On3FPqvczZjHh2X0AirQNfzB8Ksv6lCKU+XO3Hg1GFglW1EPBrJUNgmQxUkMqhIy&#10;3qxBl4X+P6H8AVBLAwQUAAAACACHTuJARH2V5CwCAAA+BAAADgAAAGRycy9lMm9Eb2MueG1srVPN&#10;jtMwEL4j8Q6W7zRttruwUdPV0qoIafmRFh7AcZzGIvGYsdukPAD7Bpy4cOe5+hyMnW6pymUP5BB5&#10;PDPfzPfNeHbTtw3bKnQaTM4nozFnykgotVnn/POn1YtXnDkvTCkaMCrnO+X4zfz5s1lnM5VCDU2p&#10;kBGIcVlnc157b7MkcbJWrXAjsMqQswJshScT10mJoiP0tknS8fgq6QBLiyCVc3S7HJz8gIhPAYSq&#10;0lItQW5aZfyAiqoRnii5WlvH57HbqlLSf6gqpzxrck5MffxTEToX4Z/MZyJbo7C1locWxFNaOOPU&#10;Cm2o6BFqKbxgG9T/QLVaIjio/EhCmwxEoiLEYjI+0+a+FlZFLiS1s0fR3f+Dle+3H5HpMucpZ0a0&#10;NPD9j4f9z9/7X99ZGuTprMso6t5SnO9fQ09LE6k6ewfyi2MGFrUwa3WLCF2tREntTUJmcpI64LgA&#10;UnTvoKQ6YuMhAvUVtkE7UoMROo1mdxyN6j2TdHkxnlxP00vOJPkurq/SaZxdIrLHbIvOv1HQsnDI&#10;OdLoI7rY3jkfuhHZY0go5qDR5Uo3TTRwXSwaZFtBa7KKXyRwFtaYEGwgpA2I4SbSDMwGjr4v+oNs&#10;BZQ7IowwrB09OjrUgN8462jlcu6+bgQqzpq3hkS7nkyJFfPRmF6+TMnAU09x6hFGElTOPWfDceGH&#10;vd5Y1OuaKg1jMnBLQlc6ahAmMnR16JvWKkpzeAJhb0/tGPX32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F1n3YAAAACgEAAA8AAAAAAAAAAQAgAAAAIgAAAGRycy9kb3ducmV2LnhtbFBLAQIU&#10;ABQAAAAIAIdO4kBEfZXkLAIAAD4EAAAOAAAAAAAAAAEAIAAAACcBAABkcnMvZTJvRG9jLnhtbFBL&#10;BQYAAAAABgAGAFkBAADFBQAAAAA=&#10;">
                <v:fill on="t" focussize="0,0"/>
                <v:stroke on="f"/>
                <v:imagedata o:title=""/>
                <o:lock v:ext="edit" aspectratio="f"/>
                <v:textbox>
                  <w:txbxContent>
                    <w:p w14:paraId="2B3ECADC">
                      <w:pPr>
                        <w:jc w:val="center"/>
                        <w:rPr>
                          <w:szCs w:val="32"/>
                        </w:rPr>
                      </w:pPr>
                      <w:r>
                        <w:rPr>
                          <w:rFonts w:hint="eastAsia" w:eastAsia="楷体_GB2312"/>
                          <w:sz w:val="30"/>
                          <w:szCs w:val="30"/>
                        </w:rPr>
                        <w:t>电气工程及其自动化</w:t>
                      </w:r>
                    </w:p>
                  </w:txbxContent>
                </v:textbox>
              </v:shape>
            </w:pict>
          </mc:Fallback>
        </mc:AlternateContent>
      </w:r>
      <w:r>
        <w:rPr>
          <w:rFonts w:ascii="宋体" w:eastAsia="宋体" w:hAnsi="宋体" w:cs="Times New Roman" w:hint="eastAsia"/>
          <w:b/>
          <w:sz w:val="32"/>
          <w:szCs w:val="32"/>
          <w14:ligatures w14:val="none"/>
        </w:rPr>
        <w:t>系    部：</w:t>
      </w:r>
      <w:r>
        <w:rPr>
          <w:rFonts w:ascii="宋体" w:eastAsia="宋体" w:hAnsi="宋体" w:cs="Times New Roman" w:hint="eastAsia"/>
          <w:b/>
          <w:sz w:val="32"/>
          <w:szCs w:val="32"/>
          <w:u w:val="single"/>
          <w14:ligatures w14:val="none"/>
        </w:rPr>
        <w:t xml:space="preserve">                              </w:t>
      </w:r>
    </w:p>
    <w:p w14:paraId="291772D9"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noProof/>
          <w:sz w:val="32"/>
          <w:szCs w:val="32"/>
          <w14:ligatures w14:val="none"/>
        </w:rPr>
        <mc:AlternateContent>
          <mc:Choice Requires="wps">
            <w:drawing>
              <wp:anchor distT="0" distB="0" distL="114300" distR="114300" simplePos="0" relativeHeight="251682816" behindDoc="0" locked="0" layoutInCell="1" allowOverlap="1" wp14:anchorId="73B9748E" wp14:editId="2CB96C04">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wps:spPr>
                      <wps:txbx>
                        <w:txbxContent>
                          <w:p w14:paraId="11BF7A65" w14:textId="77777777" w:rsidR="00E37EC0" w:rsidRDefault="00000000">
                            <w:pPr>
                              <w:jc w:val="center"/>
                              <w:rPr>
                                <w:szCs w:val="32"/>
                              </w:rPr>
                            </w:pPr>
                            <w:r>
                              <w:rPr>
                                <w:rFonts w:eastAsia="楷体_GB2312" w:hint="eastAsia"/>
                                <w:sz w:val="30"/>
                                <w:szCs w:val="30"/>
                              </w:rPr>
                              <w:t>朱珊（讲师）</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29.9pt;margin-top:37pt;height:31.2pt;width:242.25pt;z-index:251682816;mso-width-relative:page;mso-height-relative:page;" fillcolor="#FFFFFF" filled="t" stroked="f" coordsize="21600,21600" o:gfxdata="UEsDBAoAAAAAAIdO4kAAAAAAAAAAAAAAAAAEAAAAZHJzL1BLAwQUAAAACACHTuJAEUNrctgAAAAK&#10;AQAADwAAAGRycy9kb3ducmV2LnhtbE2Py07DMBBF90j8gzVIbBB12roJTeNUAgnEto8PmMRuEjUe&#10;R7HbtH/PsILlaI7uPbfY3lwvrnYMnScN81kCwlLtTUeNhuPh8/UNRIhIBntPVsPdBtiWjw8F5sZP&#10;tLPXfWwEh1DIUUMb45BLGerWOgwzP1ji38mPDiOfYyPNiBOHu14ukiSVDjvihhYH+9Ha+ry/OA2n&#10;7+lltZ6qr3jMdip9xy6r/F3r56d5sgER7S3+wfCrz+pQslPlL2SC6DUsVmtWjxoyxZsYyJRagqiY&#10;XKYKZFnI/xPKH1BLAwQUAAAACACHTuJATnXvkSsCAAA+BAAADgAAAGRycy9lMm9Eb2MueG1srVPN&#10;jtMwEL4j8Q6W7zRttz9s1XS1tCpCWn6khQdwHCexSDxm7DYpDwBvwIkLd56rz8HY6ZZqueyBHCKP&#10;Z+ab+b4ZL2+6pmZ7hU6DSfloMORMGQm5NmXKP33cvnjJmfPC5KIGo1J+UI7frJ4/W7Z2ocZQQZ0r&#10;ZARi3KK1Ka+8t4skcbJSjXADsMqQswBshCcTyyRH0RJ6Uyfj4XCWtIC5RZDKObrd9E5+QsSnAEJR&#10;aKk2IHeNMr5HRVULT5Rcpa3jq9htUSjp3xeFU57VKSemPv6pCJ2z8E9WS7EoUdhKy1ML4iktPOLU&#10;CG2o6BlqI7xgO9T/QDVaIjgo/EBCk/REoiLEYjR8pM19JayKXEhqZ8+iu/8HK9/tPyDTOW0CZ0Y0&#10;NPDjj+/Hn7+Pv76xUZCntW5BUfeW4nz3CroQGqg6ewfys2MG1pUwpbpFhLZSIqf2YmZykdrjuACS&#10;tW8hpzpi5yECdQU2AZDUYIROozmcR6M6zyRdXg3ns+l8ypkk39X1bDyJs0vE4iHbovOvFTQsHFKO&#10;NPqILvZ3zhMPCn0Iid1DrfOtrutoYJmta2R7QWuyjV+gTinuMqw2IdhASOvd4SbSDMx6jr7LupNs&#10;GeQHIozQrx09OjpUgF85a2nlUu6+7AQqzuo3hkS7Hk2IFfPRmEznYzLw0pNdeoSRBJVyz1l/XPt+&#10;r3cWdVlRpX5MBm5J6EJHDcJE+q5OfdNaRZ6nJxD29tKOUX+f/e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UNrctgAAAAKAQAADwAAAAAAAAABACAAAAAiAAAAZHJzL2Rvd25yZXYueG1sUEsBAhQA&#10;FAAAAAgAh07iQE5175ErAgAAPgQAAA4AAAAAAAAAAQAgAAAAJwEAAGRycy9lMm9Eb2MueG1sUEsF&#10;BgAAAAAGAAYAWQEAAMQFAAAAAA==&#10;">
                <v:fill on="t" focussize="0,0"/>
                <v:stroke on="f"/>
                <v:imagedata o:title=""/>
                <o:lock v:ext="edit" aspectratio="f"/>
                <v:textbox>
                  <w:txbxContent>
                    <w:p w14:paraId="22F92405">
                      <w:pPr>
                        <w:jc w:val="center"/>
                        <w:rPr>
                          <w:szCs w:val="32"/>
                        </w:rPr>
                      </w:pPr>
                      <w:r>
                        <w:rPr>
                          <w:rFonts w:hint="eastAsia" w:eastAsia="楷体_GB2312"/>
                          <w:sz w:val="30"/>
                          <w:szCs w:val="30"/>
                        </w:rPr>
                        <w:t>朱珊（讲师）</w:t>
                      </w:r>
                    </w:p>
                  </w:txbxContent>
                </v:textbox>
              </v:shape>
            </w:pict>
          </mc:Fallback>
        </mc:AlternateContent>
      </w:r>
      <w:r>
        <w:rPr>
          <w:rFonts w:ascii="宋体" w:eastAsia="宋体" w:hAnsi="宋体" w:cs="Times New Roman" w:hint="eastAsia"/>
          <w:b/>
          <w:sz w:val="32"/>
          <w:szCs w:val="32"/>
          <w14:ligatures w14:val="none"/>
        </w:rPr>
        <w:t>专    业：</w:t>
      </w:r>
      <w:r>
        <w:rPr>
          <w:rFonts w:ascii="宋体" w:eastAsia="宋体" w:hAnsi="宋体" w:cs="Times New Roman" w:hint="eastAsia"/>
          <w:b/>
          <w:sz w:val="32"/>
          <w:szCs w:val="32"/>
          <w:u w:val="single"/>
          <w14:ligatures w14:val="none"/>
        </w:rPr>
        <w:t xml:space="preserve">                              </w:t>
      </w:r>
    </w:p>
    <w:p w14:paraId="039DAFCD" w14:textId="77777777" w:rsidR="00E37EC0" w:rsidRDefault="00000000">
      <w:pPr>
        <w:widowControl/>
        <w:spacing w:line="800" w:lineRule="exact"/>
        <w:ind w:firstLineChars="300" w:firstLine="964"/>
        <w:jc w:val="left"/>
        <w:rPr>
          <w:rFonts w:ascii="宋体" w:eastAsia="宋体" w:hAnsi="宋体" w:cs="Times New Roman" w:hint="eastAsia"/>
          <w:b/>
          <w:sz w:val="32"/>
          <w:szCs w:val="32"/>
          <w:u w:val="single"/>
          <w14:ligatures w14:val="none"/>
        </w:rPr>
      </w:pPr>
      <w:r>
        <w:rPr>
          <w:rFonts w:ascii="宋体" w:eastAsia="宋体" w:hAnsi="宋体" w:cs="Times New Roman" w:hint="eastAsia"/>
          <w:b/>
          <w:sz w:val="32"/>
          <w:szCs w:val="32"/>
          <w14:ligatures w14:val="none"/>
        </w:rPr>
        <w:t>指导教师：</w:t>
      </w:r>
      <w:r>
        <w:rPr>
          <w:rFonts w:ascii="宋体" w:eastAsia="宋体" w:hAnsi="宋体" w:cs="Times New Roman" w:hint="eastAsia"/>
          <w:b/>
          <w:sz w:val="32"/>
          <w:szCs w:val="32"/>
          <w:u w:val="single"/>
          <w14:ligatures w14:val="none"/>
        </w:rPr>
        <w:t xml:space="preserve">                              </w:t>
      </w:r>
    </w:p>
    <w:p w14:paraId="536DEB17" w14:textId="77777777" w:rsidR="00E37EC0" w:rsidRDefault="00E37EC0">
      <w:pPr>
        <w:widowControl/>
        <w:ind w:firstLineChars="300" w:firstLine="1080"/>
        <w:jc w:val="center"/>
        <w:rPr>
          <w:rFonts w:ascii="黑体" w:eastAsia="黑体" w:hAnsi="Times New Roman" w:cs="Times New Roman"/>
          <w:sz w:val="36"/>
          <w:szCs w:val="36"/>
          <w14:ligatures w14:val="none"/>
        </w:rPr>
      </w:pPr>
    </w:p>
    <w:p w14:paraId="3AE0C439" w14:textId="77777777" w:rsidR="00E37EC0" w:rsidRDefault="00000000">
      <w:pPr>
        <w:widowControl/>
        <w:ind w:firstLineChars="300" w:firstLine="1080"/>
        <w:jc w:val="center"/>
        <w:rPr>
          <w:rFonts w:ascii="黑体" w:eastAsia="黑体" w:hAnsi="Times New Roman" w:cs="Times New Roman"/>
          <w:sz w:val="36"/>
          <w:szCs w:val="36"/>
          <w14:ligatures w14:val="none"/>
        </w:rPr>
      </w:pPr>
      <w:r>
        <w:rPr>
          <w:rFonts w:ascii="黑体" w:eastAsia="黑体" w:hAnsi="Times New Roman" w:cs="Times New Roman" w:hint="eastAsia"/>
          <w:sz w:val="36"/>
          <w:szCs w:val="36"/>
          <w14:ligatures w14:val="none"/>
        </w:rPr>
        <w:t>二○二五年六月</w:t>
      </w:r>
    </w:p>
    <w:p w14:paraId="5BD483A4" w14:textId="77777777" w:rsidR="00E37EC0" w:rsidRDefault="00000000">
      <w:pPr>
        <w:widowControl/>
        <w:jc w:val="left"/>
        <w:rPr>
          <w:rFonts w:ascii="黑体" w:eastAsia="黑体" w:hAnsi="Times New Roman" w:cs="Times New Roman"/>
          <w:sz w:val="36"/>
          <w:szCs w:val="36"/>
          <w14:ligatures w14:val="none"/>
        </w:rPr>
      </w:pPr>
      <w:r>
        <w:rPr>
          <w:rFonts w:ascii="黑体" w:eastAsia="黑体" w:hAnsi="Times New Roman" w:cs="Times New Roman"/>
          <w:sz w:val="36"/>
          <w:szCs w:val="36"/>
          <w14:ligatures w14:val="none"/>
        </w:rPr>
        <w:br w:type="page"/>
      </w:r>
    </w:p>
    <w:p w14:paraId="02CB089E" w14:textId="77777777" w:rsidR="00E37EC0" w:rsidRDefault="00000000">
      <w:pPr>
        <w:spacing w:beforeLines="50" w:before="156" w:afterLines="100" w:after="312" w:line="440" w:lineRule="exact"/>
        <w:jc w:val="center"/>
        <w:rPr>
          <w:rFonts w:ascii="Times New Roman" w:eastAsia="宋体" w:hAnsi="Times New Roman" w:cs="Times New Roman"/>
          <w:b/>
          <w:bCs/>
          <w:sz w:val="32"/>
          <w:szCs w:val="32"/>
          <w14:ligatures w14:val="none"/>
        </w:rPr>
      </w:pPr>
      <w:r>
        <w:rPr>
          <w:rFonts w:ascii="Times New Roman" w:eastAsia="宋体" w:hAnsi="Times New Roman" w:cs="Times New Roman"/>
          <w:b/>
          <w:bCs/>
          <w:sz w:val="32"/>
          <w:szCs w:val="32"/>
          <w14:ligatures w14:val="none"/>
        </w:rPr>
        <w:lastRenderedPageBreak/>
        <w:t>诚信声明</w:t>
      </w:r>
    </w:p>
    <w:p w14:paraId="4216474D" w14:textId="77777777" w:rsidR="00E37EC0" w:rsidRDefault="00000000">
      <w:pPr>
        <w:spacing w:beforeLines="50" w:before="156" w:afterLines="50" w:after="156" w:line="440" w:lineRule="exact"/>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本人郑重声明：</w:t>
      </w:r>
    </w:p>
    <w:p w14:paraId="6BBA2DC3" w14:textId="77777777" w:rsidR="00E37EC0" w:rsidRDefault="00000000">
      <w:pPr>
        <w:spacing w:beforeLines="50" w:before="156" w:afterLines="50" w:after="156" w:line="440" w:lineRule="exact"/>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07A8C0C"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585B8C16"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4B1A1F21"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4429077C" w14:textId="77777777" w:rsidR="00E37EC0" w:rsidRDefault="00000000">
      <w:pPr>
        <w:widowControl/>
        <w:spacing w:line="440" w:lineRule="exact"/>
        <w:jc w:val="left"/>
        <w:rPr>
          <w:rFonts w:ascii="Times New Roman" w:eastAsia="宋体" w:hAnsi="Times New Roman" w:cs="Times New Roman"/>
          <w14:ligatures w14:val="none"/>
        </w:rPr>
      </w:pPr>
      <w:r>
        <w:rPr>
          <w:rFonts w:ascii="Times New Roman" w:eastAsia="宋体" w:hAnsi="Times New Roman" w:cs="Times New Roman"/>
          <w14:ligatures w14:val="none"/>
        </w:rPr>
        <w:t xml:space="preserve"> </w:t>
      </w:r>
    </w:p>
    <w:p w14:paraId="7510F95C" w14:textId="77777777" w:rsidR="00E37EC0" w:rsidRDefault="00000000">
      <w:pPr>
        <w:widowControl/>
        <w:spacing w:line="440" w:lineRule="exact"/>
        <w:ind w:right="840"/>
        <w:jc w:val="right"/>
        <w:rPr>
          <w:rFonts w:ascii="Times New Roman" w:eastAsia="宋体" w:hAnsi="Times New Roman" w:cs="Times New Roman"/>
          <w:sz w:val="28"/>
          <w:szCs w:val="28"/>
          <w14:ligatures w14:val="none"/>
        </w:rPr>
      </w:pPr>
      <w:r>
        <w:rPr>
          <w:rFonts w:ascii="Times New Roman" w:eastAsia="宋体" w:hAnsi="Times New Roman" w:cs="Times New Roman"/>
          <w14:ligatures w14:val="none"/>
        </w:rPr>
        <w:t xml:space="preserve">  </w:t>
      </w:r>
      <w:r>
        <w:rPr>
          <w:rFonts w:ascii="Times New Roman" w:eastAsia="宋体" w:hAnsi="Times New Roman" w:cs="Times New Roman"/>
          <w:sz w:val="28"/>
          <w:szCs w:val="28"/>
          <w14:ligatures w14:val="none"/>
        </w:rPr>
        <w:t>本人签名：</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年</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月</w:t>
      </w:r>
      <w:r>
        <w:rPr>
          <w:rFonts w:ascii="Times New Roman" w:eastAsia="宋体" w:hAnsi="Times New Roman" w:cs="Times New Roman"/>
          <w:sz w:val="28"/>
          <w:szCs w:val="28"/>
          <w14:ligatures w14:val="none"/>
        </w:rPr>
        <w:t xml:space="preserve">   </w:t>
      </w:r>
      <w:r>
        <w:rPr>
          <w:rFonts w:ascii="Times New Roman" w:eastAsia="宋体" w:hAnsi="Times New Roman" w:cs="Times New Roman"/>
          <w:sz w:val="28"/>
          <w:szCs w:val="28"/>
          <w14:ligatures w14:val="none"/>
        </w:rPr>
        <w:t>日</w:t>
      </w:r>
    </w:p>
    <w:p w14:paraId="273B2C0B" w14:textId="77777777" w:rsidR="00E37EC0" w:rsidRDefault="00E37EC0">
      <w:pPr>
        <w:widowControl/>
        <w:ind w:firstLineChars="300" w:firstLine="630"/>
        <w:jc w:val="center"/>
        <w:rPr>
          <w:rFonts w:ascii="Times New Roman" w:eastAsia="宋体" w:hAnsi="Times New Roman" w:cs="Times New Roman"/>
          <w:szCs w:val="24"/>
          <w14:ligatures w14:val="none"/>
        </w:rPr>
      </w:pPr>
    </w:p>
    <w:p w14:paraId="241571F2" w14:textId="77777777" w:rsidR="00E37EC0" w:rsidRDefault="00E37EC0">
      <w:pPr>
        <w:widowControl/>
        <w:jc w:val="left"/>
        <w:rPr>
          <w:rFonts w:ascii="Times New Roman" w:eastAsia="宋体" w:hAnsi="Times New Roman" w:cs="Times New Roman"/>
          <w:szCs w:val="24"/>
          <w14:ligatures w14:val="none"/>
        </w:rPr>
      </w:pPr>
    </w:p>
    <w:p w14:paraId="65C1237C" w14:textId="77777777" w:rsidR="00E37EC0" w:rsidRDefault="00E37EC0">
      <w:pPr>
        <w:tabs>
          <w:tab w:val="left" w:pos="860"/>
        </w:tabs>
        <w:spacing w:before="156" w:after="312"/>
        <w:sectPr w:rsidR="00E37EC0">
          <w:pgSz w:w="11906" w:h="16838"/>
          <w:pgMar w:top="1440" w:right="1800" w:bottom="1440" w:left="1800" w:header="851" w:footer="992" w:gutter="0"/>
          <w:cols w:space="425"/>
          <w:docGrid w:type="lines" w:linePitch="312"/>
        </w:sectPr>
      </w:pPr>
    </w:p>
    <w:p w14:paraId="3D7B2C55" w14:textId="77777777" w:rsidR="00E37EC0" w:rsidRDefault="00000000">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Pr>
          <w:rFonts w:ascii="Times New Roman" w:eastAsia="黑体" w:hAnsi="Times New Roman" w:cs="Times New Roman" w:hint="eastAsia"/>
          <w:sz w:val="32"/>
          <w:szCs w:val="32"/>
          <w14:ligatures w14:val="none"/>
        </w:rPr>
        <w:lastRenderedPageBreak/>
        <w:t>基于</w:t>
      </w:r>
      <w:r>
        <w:rPr>
          <w:rFonts w:ascii="Times New Roman" w:eastAsia="黑体" w:hAnsi="Times New Roman" w:cs="Times New Roman" w:hint="eastAsia"/>
          <w:sz w:val="32"/>
          <w:szCs w:val="32"/>
          <w14:ligatures w14:val="none"/>
        </w:rPr>
        <w:t>ARM Linux</w:t>
      </w:r>
      <w:r>
        <w:rPr>
          <w:rFonts w:ascii="Times New Roman" w:eastAsia="黑体" w:hAnsi="Times New Roman" w:cs="Times New Roman" w:hint="eastAsia"/>
          <w:sz w:val="32"/>
          <w:szCs w:val="32"/>
          <w14:ligatures w14:val="none"/>
        </w:rPr>
        <w:t>环境的智能房屋安全控制系统设计</w:t>
      </w:r>
    </w:p>
    <w:p w14:paraId="39607C04" w14:textId="77777777" w:rsidR="00E37EC0" w:rsidRDefault="00000000">
      <w:pPr>
        <w:widowControl/>
        <w:adjustRightInd w:val="0"/>
        <w:snapToGrid w:val="0"/>
        <w:spacing w:beforeLines="50" w:before="156" w:afterLines="100" w:after="312" w:line="440" w:lineRule="exact"/>
        <w:jc w:val="center"/>
        <w:rPr>
          <w:rFonts w:ascii="黑体" w:eastAsia="黑体" w:hAnsi="黑体" w:cs="Times New Roman" w:hint="eastAsia"/>
          <w:sz w:val="32"/>
          <w:szCs w:val="32"/>
          <w14:ligatures w14:val="none"/>
        </w:rPr>
      </w:pPr>
      <w:r>
        <w:rPr>
          <w:rFonts w:ascii="黑体" w:eastAsia="黑体" w:hAnsi="黑体" w:cs="Times New Roman" w:hint="eastAsia"/>
          <w:sz w:val="32"/>
          <w:szCs w:val="32"/>
          <w14:ligatures w14:val="none"/>
        </w:rPr>
        <w:t>摘 要</w:t>
      </w:r>
    </w:p>
    <w:p w14:paraId="458275B4" w14:textId="77777777" w:rsidR="00E37EC0" w:rsidRDefault="00000000">
      <w:pPr>
        <w:pStyle w:val="afd"/>
        <w:ind w:firstLine="480"/>
      </w:pPr>
      <w:r>
        <w:rPr>
          <w:rFonts w:hint="eastAsia"/>
        </w:rPr>
        <w:t>此系统依托全志</w:t>
      </w:r>
      <w:r>
        <w:rPr>
          <w:rFonts w:hint="eastAsia"/>
        </w:rPr>
        <w:t>H616</w:t>
      </w:r>
      <w:r>
        <w:rPr>
          <w:rFonts w:hint="eastAsia"/>
        </w:rPr>
        <w:t>处理器平台构建，设计且达成了一套智能房屋安全管控体系，系统采用模块化的设计概念，结合了简单工厂模式的软件体系架构，极大增强了系统的可扩展性及维护性，采用香橙派</w:t>
      </w:r>
      <w:r>
        <w:rPr>
          <w:rFonts w:hint="eastAsia"/>
        </w:rPr>
        <w:t>Zero2</w:t>
      </w:r>
      <w:r>
        <w:rPr>
          <w:rFonts w:hint="eastAsia"/>
        </w:rPr>
        <w:t>作为主控单元，集成了可燃气体泄漏检测、视频监控、人脸识别开锁以及家电设备状态显示与远程控制等功能模块，借助</w:t>
      </w:r>
      <w:r>
        <w:rPr>
          <w:rFonts w:hint="eastAsia"/>
        </w:rPr>
        <w:t>MQ - 2</w:t>
      </w:r>
      <w:r>
        <w:rPr>
          <w:rFonts w:hint="eastAsia"/>
        </w:rPr>
        <w:t>气体传感器、</w:t>
      </w:r>
      <w:r>
        <w:rPr>
          <w:rFonts w:hint="eastAsia"/>
        </w:rPr>
        <w:t>OLED</w:t>
      </w:r>
      <w:r>
        <w:rPr>
          <w:rFonts w:hint="eastAsia"/>
        </w:rPr>
        <w:t>显示屏、高清摄像头及</w:t>
      </w:r>
      <w:r>
        <w:rPr>
          <w:rFonts w:hint="eastAsia"/>
        </w:rPr>
        <w:t>SU - 03T</w:t>
      </w:r>
      <w:r>
        <w:rPr>
          <w:rFonts w:hint="eastAsia"/>
        </w:rPr>
        <w:t>语音模块，实现多场景的应用期望。软件部分采用多线程并发式处理机制，分别实现语音监听、网络通讯、</w:t>
      </w:r>
      <w:r>
        <w:rPr>
          <w:rFonts w:hint="eastAsia"/>
        </w:rPr>
        <w:t>MQTT</w:t>
      </w:r>
      <w:r>
        <w:rPr>
          <w:rFonts w:hint="eastAsia"/>
        </w:rPr>
        <w:t>协议数据交换、环境监测及报警等功能，同时依靠</w:t>
      </w:r>
      <w:r>
        <w:rPr>
          <w:rFonts w:hint="eastAsia"/>
        </w:rPr>
        <w:t>MJPG - Streamer</w:t>
      </w:r>
      <w:r>
        <w:rPr>
          <w:rFonts w:hint="eastAsia"/>
        </w:rPr>
        <w:t>实现摄像头实时视频流推送，保证系统可实现高效与实时的运行，依靠配套的安卓应用，用户可远程达成设备状态监测与控制的目的，进一步改善了系统的人机交互体验及智能化水平，整体设计统筹兼顾实用性、安全性及可扩展性，拥有良好的应用潜力与推广价值。</w:t>
      </w:r>
    </w:p>
    <w:p w14:paraId="38EA4279" w14:textId="77777777" w:rsidR="00E37EC0" w:rsidRDefault="00000000">
      <w:pPr>
        <w:widowControl/>
        <w:spacing w:beforeLines="50" w:before="156" w:line="440" w:lineRule="exact"/>
        <w:jc w:val="left"/>
        <w:rPr>
          <w:rFonts w:ascii="宋体" w:eastAsia="宋体" w:hAnsi="宋体" w:cs="Times New Roman" w:hint="eastAsia"/>
          <w:color w:val="FF0000"/>
          <w:sz w:val="24"/>
          <w:szCs w:val="24"/>
          <w14:ligatures w14:val="none"/>
        </w:rPr>
      </w:pPr>
      <w:r>
        <w:rPr>
          <w:rFonts w:ascii="黑体" w:eastAsia="黑体" w:hAnsi="Times New Roman" w:cs="Times New Roman" w:hint="eastAsia"/>
          <w:sz w:val="24"/>
          <w:szCs w:val="24"/>
          <w14:ligatures w14:val="none"/>
        </w:rPr>
        <w:t>关键词</w:t>
      </w:r>
      <w:r>
        <w:rPr>
          <w:rFonts w:ascii="黑体" w:eastAsia="黑体" w:hAnsi="黑体" w:cs="Times New Roman" w:hint="eastAsia"/>
          <w:sz w:val="24"/>
          <w:szCs w:val="24"/>
          <w14:ligatures w14:val="none"/>
        </w:rPr>
        <w:t xml:space="preserve">: </w:t>
      </w:r>
      <w:r>
        <w:rPr>
          <w:rFonts w:ascii="宋体" w:eastAsia="宋体" w:hAnsi="宋体" w:cs="宋体" w:hint="eastAsia"/>
          <w:kern w:val="0"/>
          <w:sz w:val="24"/>
          <w:szCs w:val="24"/>
          <w14:ligatures w14:val="none"/>
        </w:rPr>
        <w:t>智能房屋，</w:t>
      </w:r>
      <w:r>
        <w:rPr>
          <w:rFonts w:ascii="Times New Roman" w:eastAsia="宋体" w:hAnsi="Times New Roman" w:cs="宋体" w:hint="eastAsia"/>
          <w:kern w:val="0"/>
          <w:sz w:val="24"/>
          <w:szCs w:val="24"/>
          <w14:ligatures w14:val="none"/>
        </w:rPr>
        <w:t>ARM</w:t>
      </w:r>
      <w:r>
        <w:rPr>
          <w:rFonts w:ascii="宋体" w:eastAsia="宋体" w:hAnsi="宋体" w:cs="宋体" w:hint="eastAsia"/>
          <w:kern w:val="0"/>
          <w:sz w:val="24"/>
          <w:szCs w:val="24"/>
          <w14:ligatures w14:val="none"/>
        </w:rPr>
        <w:t xml:space="preserve"> </w:t>
      </w:r>
      <w:r>
        <w:rPr>
          <w:rFonts w:ascii="Times New Roman" w:eastAsia="宋体" w:hAnsi="Times New Roman" w:cs="宋体" w:hint="eastAsia"/>
          <w:kern w:val="0"/>
          <w:sz w:val="24"/>
          <w:szCs w:val="24"/>
          <w14:ligatures w14:val="none"/>
        </w:rPr>
        <w:t>Linux</w:t>
      </w:r>
      <w:r>
        <w:rPr>
          <w:rFonts w:ascii="宋体" w:eastAsia="宋体" w:hAnsi="宋体" w:cs="宋体" w:hint="eastAsia"/>
          <w:kern w:val="0"/>
          <w:sz w:val="24"/>
          <w:szCs w:val="24"/>
          <w14:ligatures w14:val="none"/>
        </w:rPr>
        <w:t>，嵌入式，设计模式</w:t>
      </w:r>
    </w:p>
    <w:p w14:paraId="0E04EBC2" w14:textId="77777777" w:rsidR="00E37EC0" w:rsidRDefault="00E37EC0">
      <w:pPr>
        <w:tabs>
          <w:tab w:val="left" w:pos="860"/>
        </w:tabs>
        <w:spacing w:before="156" w:after="312"/>
        <w:sectPr w:rsidR="00E37EC0">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6DD5361C" w14:textId="77777777" w:rsidR="00E37EC0" w:rsidRDefault="00000000">
      <w:pPr>
        <w:widowControl/>
        <w:spacing w:beforeLines="50" w:before="156" w:afterLines="100" w:after="312" w:line="440" w:lineRule="exact"/>
        <w:jc w:val="center"/>
        <w:rPr>
          <w:rFonts w:ascii="Times New Roman" w:eastAsia="宋体" w:hAnsi="Times New Roman" w:cs="Times New Roman"/>
          <w:b/>
          <w:sz w:val="32"/>
          <w:szCs w:val="32"/>
          <w14:ligatures w14:val="none"/>
        </w:rPr>
      </w:pPr>
      <w:r>
        <w:rPr>
          <w:rFonts w:ascii="Times New Roman" w:eastAsia="宋体" w:hAnsi="Times New Roman" w:cs="Times New Roman"/>
          <w:b/>
          <w:sz w:val="32"/>
          <w:szCs w:val="32"/>
          <w14:ligatures w14:val="none"/>
        </w:rPr>
        <w:lastRenderedPageBreak/>
        <w:t>Design of Smart Home Security Control System Based on ARM Linux Environment</w:t>
      </w:r>
    </w:p>
    <w:p w14:paraId="2789B8B3" w14:textId="77777777" w:rsidR="00E37EC0" w:rsidRDefault="00000000">
      <w:pPr>
        <w:widowControl/>
        <w:spacing w:beforeLines="50" w:before="156" w:afterLines="100" w:after="312" w:line="440" w:lineRule="exact"/>
        <w:jc w:val="center"/>
        <w:rPr>
          <w:rFonts w:ascii="Times New Roman" w:eastAsia="宋体" w:hAnsi="Times New Roman" w:cs="Times New Roman"/>
          <w:b/>
          <w:sz w:val="32"/>
          <w:szCs w:val="32"/>
          <w14:ligatures w14:val="none"/>
        </w:rPr>
      </w:pPr>
      <w:r>
        <w:rPr>
          <w:rFonts w:ascii="Times New Roman" w:eastAsia="宋体" w:hAnsi="Times New Roman" w:cs="Times New Roman" w:hint="eastAsia"/>
          <w:b/>
          <w:sz w:val="32"/>
          <w:szCs w:val="32"/>
          <w14:ligatures w14:val="none"/>
        </w:rPr>
        <w:t>Abstract</w:t>
      </w:r>
    </w:p>
    <w:p w14:paraId="697F6D7D" w14:textId="77777777" w:rsidR="00E37EC0" w:rsidRDefault="00000000">
      <w:pPr>
        <w:pStyle w:val="afd"/>
        <w:ind w:firstLine="480"/>
      </w:pPr>
      <w:r>
        <w:rPr>
          <w:rFonts w:hint="eastAsia"/>
        </w:rPr>
        <w:t>The system relies on the Allwinner H616 processor platform to build, designed and achieved a set of intelligent house safety control system, the system adopts a modular design concept, combined with the software architecture of the simple factory mode, greatly enhances the scalability and maintenance of the system, using Xiangcheng Pi Zero2 as the main control unit, integrating combustible gas leakage detection, video surveillance, face recognition unlocking, and home appliance equipment status display and remote control and other functional modules, with the help of MQ-2 gas sensor, OLED display, The high-definition camera and SU-03T voice module meet the application expectations of multiple scenarios. The software part adopts a multi-threaded concurrent processing mechanism to realize the functions of voice monitoring, network communication, MQTT protocol data exchange, environmental monitoring and alarm, etc., and at the same time relies on MJPG-Streamer to realize the real-time video stream push of the camera to ensure that the system can achieve efficient and real-time operation. Security and scalability, with good application potential and promotion value.</w:t>
      </w:r>
    </w:p>
    <w:p w14:paraId="589832AB" w14:textId="77777777" w:rsidR="00E37EC0" w:rsidRDefault="00000000">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pPr>
      <w:r>
        <w:rPr>
          <w:rFonts w:ascii="Times New Roman" w:eastAsia="宋体" w:hAnsi="Times New Roman" w:cs="Times New Roman"/>
          <w:b/>
          <w:sz w:val="24"/>
          <w:szCs w:val="24"/>
          <w14:ligatures w14:val="none"/>
        </w:rPr>
        <w:t>Keywords:</w:t>
      </w:r>
      <w:r>
        <w:rPr>
          <w:rFonts w:ascii="Times New Roman" w:eastAsia="宋体" w:hAnsi="Times New Roman" w:cs="Times New Roman" w:hint="eastAsia"/>
          <w:b/>
          <w:sz w:val="24"/>
          <w:szCs w:val="24"/>
          <w14:ligatures w14:val="none"/>
        </w:rPr>
        <w:t xml:space="preserve"> </w:t>
      </w:r>
      <w:r>
        <w:rPr>
          <w:rFonts w:ascii="Times New Roman" w:eastAsia="宋体" w:hAnsi="Times New Roman" w:cs="Times New Roman"/>
          <w:sz w:val="24"/>
          <w:szCs w:val="24"/>
          <w14:ligatures w14:val="none"/>
        </w:rPr>
        <w:t>intelligent home, ARM Linux, embedded system, design patterns</w:t>
      </w:r>
    </w:p>
    <w:p w14:paraId="61DCB74A" w14:textId="77777777" w:rsidR="00E37EC0" w:rsidRDefault="00E37EC0">
      <w:pPr>
        <w:tabs>
          <w:tab w:val="left" w:pos="860"/>
        </w:tabs>
        <w:spacing w:before="156" w:after="312"/>
        <w:sectPr w:rsidR="00E37EC0">
          <w:pgSz w:w="11906" w:h="16838"/>
          <w:pgMar w:top="1440" w:right="1800" w:bottom="1440" w:left="1800" w:header="851" w:footer="992" w:gutter="0"/>
          <w:pgNumType w:fmt="upperRoman"/>
          <w:cols w:space="425"/>
          <w:docGrid w:type="lines" w:linePitch="312"/>
        </w:sectPr>
      </w:pPr>
    </w:p>
    <w:sdt>
      <w:sdtPr>
        <w:rPr>
          <w:rFonts w:asciiTheme="minorHAnsi" w:eastAsiaTheme="minorEastAsia" w:hAnsiTheme="minorHAnsi" w:cstheme="minorBidi"/>
          <w:color w:val="auto"/>
          <w:kern w:val="2"/>
          <w:sz w:val="21"/>
          <w:szCs w:val="21"/>
          <w:lang w:val="zh-CN"/>
          <w14:ligatures w14:val="standardContextual"/>
        </w:rPr>
        <w:id w:val="-2094307819"/>
        <w:docPartObj>
          <w:docPartGallery w:val="Table of Contents"/>
          <w:docPartUnique/>
        </w:docPartObj>
      </w:sdtPr>
      <w:sdtEndPr>
        <w:rPr>
          <w:b/>
          <w:bCs/>
        </w:rPr>
      </w:sdtEndPr>
      <w:sdtContent>
        <w:p w14:paraId="6B7084AC" w14:textId="77777777" w:rsidR="00E37EC0" w:rsidRDefault="00000000">
          <w:pPr>
            <w:pStyle w:val="TOC10"/>
            <w:spacing w:beforeLines="50" w:before="156" w:afterLines="100" w:after="312" w:line="440" w:lineRule="exact"/>
            <w:jc w:val="center"/>
            <w:rPr>
              <w:rFonts w:ascii="宋体" w:eastAsia="宋体" w:hAnsi="宋体" w:hint="eastAsia"/>
              <w:color w:val="auto"/>
            </w:rPr>
          </w:pPr>
          <w:r>
            <w:rPr>
              <w:rFonts w:ascii="宋体" w:eastAsia="宋体" w:hAnsi="宋体"/>
              <w:color w:val="auto"/>
              <w:lang w:val="zh-CN"/>
            </w:rPr>
            <w:t>目</w:t>
          </w:r>
          <w:r>
            <w:rPr>
              <w:rFonts w:ascii="宋体" w:eastAsia="宋体" w:hAnsi="宋体" w:hint="eastAsia"/>
              <w:color w:val="auto"/>
              <w:lang w:val="zh-CN"/>
            </w:rPr>
            <w:t xml:space="preserve"> </w:t>
          </w:r>
          <w:r>
            <w:rPr>
              <w:rFonts w:ascii="宋体" w:eastAsia="宋体" w:hAnsi="宋体"/>
              <w:color w:val="auto"/>
              <w:lang w:val="zh-CN"/>
            </w:rPr>
            <w:t>录</w:t>
          </w:r>
        </w:p>
        <w:p w14:paraId="569E9ED0" w14:textId="77777777" w:rsidR="00E37EC0" w:rsidRDefault="00000000">
          <w:pPr>
            <w:pStyle w:val="TOC1"/>
            <w:tabs>
              <w:tab w:val="right" w:leader="dot" w:pos="8296"/>
            </w:tabs>
            <w:spacing w:line="440" w:lineRule="exact"/>
            <w:rPr>
              <w:rFonts w:ascii="Times New Roman" w:eastAsia="宋体" w:hAnsi="Times New Roman"/>
              <w:sz w:val="24"/>
              <w:szCs w:val="24"/>
            </w:rPr>
          </w:pPr>
          <w:r>
            <w:fldChar w:fldCharType="begin"/>
          </w:r>
          <w:r>
            <w:instrText xml:space="preserve"> TOC \o "1-3" \h \z \u </w:instrText>
          </w:r>
          <w:r>
            <w:fldChar w:fldCharType="separate"/>
          </w:r>
          <w:hyperlink w:anchor="_Toc196774135" w:history="1">
            <w:r>
              <w:rPr>
                <w:rStyle w:val="af3"/>
                <w:rFonts w:ascii="Times New Roman" w:eastAsia="宋体" w:hAnsi="Times New Roman" w:hint="eastAsia"/>
                <w:sz w:val="24"/>
              </w:rPr>
              <w:t>第</w:t>
            </w:r>
            <w:r>
              <w:rPr>
                <w:rStyle w:val="af3"/>
                <w:rFonts w:ascii="Times New Roman" w:eastAsia="宋体" w:hAnsi="Times New Roman" w:hint="eastAsia"/>
                <w:sz w:val="24"/>
              </w:rPr>
              <w:t>1</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绪论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w:t>
            </w:r>
            <w:r>
              <w:rPr>
                <w:rFonts w:ascii="Times New Roman" w:eastAsia="宋体" w:hAnsi="Times New Roman"/>
                <w:sz w:val="24"/>
              </w:rPr>
              <w:fldChar w:fldCharType="end"/>
            </w:r>
          </w:hyperlink>
        </w:p>
        <w:p w14:paraId="1E3F73CC"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36" w:history="1">
            <w:r>
              <w:rPr>
                <w:rStyle w:val="af3"/>
                <w:rFonts w:ascii="Times New Roman" w:eastAsia="宋体" w:hAnsi="Times New Roman"/>
                <w:sz w:val="24"/>
              </w:rPr>
              <w:t>1.1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研究目的及意义</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w:t>
            </w:r>
            <w:r>
              <w:rPr>
                <w:rFonts w:ascii="Times New Roman" w:eastAsia="宋体" w:hAnsi="Times New Roman"/>
                <w:sz w:val="24"/>
              </w:rPr>
              <w:fldChar w:fldCharType="end"/>
            </w:r>
          </w:hyperlink>
        </w:p>
        <w:p w14:paraId="034A119C"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37" w:history="1">
            <w:r>
              <w:rPr>
                <w:rStyle w:val="af3"/>
                <w:rFonts w:ascii="Times New Roman" w:eastAsia="宋体" w:hAnsi="Times New Roman"/>
                <w:sz w:val="24"/>
              </w:rPr>
              <w:t>1.2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国内外研究现状</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w:t>
            </w:r>
            <w:r>
              <w:rPr>
                <w:rFonts w:ascii="Times New Roman" w:eastAsia="宋体" w:hAnsi="Times New Roman"/>
                <w:sz w:val="24"/>
              </w:rPr>
              <w:fldChar w:fldCharType="end"/>
            </w:r>
          </w:hyperlink>
        </w:p>
        <w:p w14:paraId="4B923F80"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38" w:history="1">
            <w:r>
              <w:rPr>
                <w:rStyle w:val="af3"/>
                <w:rFonts w:ascii="Times New Roman" w:eastAsia="宋体" w:hAnsi="Times New Roman"/>
                <w:sz w:val="24"/>
              </w:rPr>
              <w:t>1.2.1</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国外研究进展</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_Toc196774138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w:t>
            </w:r>
            <w:r>
              <w:rPr>
                <w:rFonts w:ascii="Times New Roman" w:eastAsia="宋体" w:hAnsi="Times New Roman"/>
                <w:sz w:val="24"/>
              </w:rPr>
              <w:fldChar w:fldCharType="end"/>
            </w:r>
          </w:hyperlink>
        </w:p>
        <w:p w14:paraId="449AE353"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39" w:history="1">
            <w:r>
              <w:rPr>
                <w:rStyle w:val="af3"/>
                <w:rFonts w:ascii="Times New Roman" w:eastAsia="宋体" w:hAnsi="Times New Roman"/>
                <w:sz w:val="24"/>
              </w:rPr>
              <w:t>1.2.2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国内研究进展</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_Toc196774139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w:t>
            </w:r>
            <w:r>
              <w:rPr>
                <w:rFonts w:ascii="Times New Roman" w:eastAsia="宋体" w:hAnsi="Times New Roman"/>
                <w:sz w:val="24"/>
              </w:rPr>
              <w:fldChar w:fldCharType="end"/>
            </w:r>
          </w:hyperlink>
        </w:p>
        <w:p w14:paraId="050FBF1F"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0" w:history="1">
            <w:r>
              <w:rPr>
                <w:rStyle w:val="af3"/>
                <w:rFonts w:ascii="Times New Roman" w:eastAsia="宋体" w:hAnsi="Times New Roman"/>
                <w:sz w:val="24"/>
              </w:rPr>
              <w:t>1.3</w:t>
            </w:r>
            <w:r>
              <w:rPr>
                <w:rStyle w:val="af3"/>
                <w:rFonts w:ascii="Times New Roman" w:eastAsia="宋体" w:hAnsi="Times New Roman" w:hint="eastAsia"/>
                <w:sz w:val="24"/>
              </w:rPr>
              <w:t xml:space="preserve"> </w:t>
            </w:r>
            <w:r>
              <w:rPr>
                <w:rStyle w:val="af3"/>
                <w:rFonts w:ascii="Times New Roman" w:eastAsia="宋体" w:hAnsi="Times New Roman" w:hint="eastAsia"/>
                <w:sz w:val="24"/>
              </w:rPr>
              <w:t>本文主要研究的内容</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_Toc196774140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w:t>
            </w:r>
            <w:r>
              <w:rPr>
                <w:rFonts w:ascii="Times New Roman" w:eastAsia="宋体" w:hAnsi="Times New Roman"/>
                <w:sz w:val="24"/>
              </w:rPr>
              <w:fldChar w:fldCharType="end"/>
            </w:r>
          </w:hyperlink>
        </w:p>
        <w:p w14:paraId="4823C52E"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41" w:history="1">
            <w:r>
              <w:rPr>
                <w:rStyle w:val="af3"/>
                <w:rFonts w:ascii="Times New Roman" w:eastAsia="宋体" w:hAnsi="Times New Roman" w:hint="eastAsia"/>
                <w:sz w:val="24"/>
              </w:rPr>
              <w:t>第</w:t>
            </w:r>
            <w:r>
              <w:rPr>
                <w:rStyle w:val="af3"/>
                <w:rFonts w:ascii="Times New Roman" w:eastAsia="宋体" w:hAnsi="Times New Roman" w:hint="eastAsia"/>
                <w:sz w:val="24"/>
              </w:rPr>
              <w:t>2</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系统总体设计方案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_Toc196774141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4</w:t>
            </w:r>
            <w:r>
              <w:rPr>
                <w:rFonts w:ascii="Times New Roman" w:eastAsia="宋体" w:hAnsi="Times New Roman"/>
                <w:sz w:val="24"/>
              </w:rPr>
              <w:fldChar w:fldCharType="end"/>
            </w:r>
          </w:hyperlink>
        </w:p>
        <w:p w14:paraId="1F50430A"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42" w:history="1">
            <w:r>
              <w:rPr>
                <w:rStyle w:val="af3"/>
                <w:rFonts w:ascii="Times New Roman" w:eastAsia="宋体" w:hAnsi="Times New Roman" w:hint="eastAsia"/>
                <w:sz w:val="24"/>
              </w:rPr>
              <w:t>第</w:t>
            </w:r>
            <w:r>
              <w:rPr>
                <w:rStyle w:val="af3"/>
                <w:rFonts w:ascii="Times New Roman" w:eastAsia="宋体" w:hAnsi="Times New Roman" w:hint="eastAsia"/>
                <w:sz w:val="24"/>
              </w:rPr>
              <w:t>3</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系统硬件设计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_Toc196774142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6</w:t>
            </w:r>
            <w:r>
              <w:rPr>
                <w:rFonts w:ascii="Times New Roman" w:eastAsia="宋体" w:hAnsi="Times New Roman"/>
                <w:sz w:val="24"/>
              </w:rPr>
              <w:fldChar w:fldCharType="end"/>
            </w:r>
          </w:hyperlink>
        </w:p>
        <w:p w14:paraId="65289B7D"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3" w:history="1">
            <w:r>
              <w:rPr>
                <w:rStyle w:val="af3"/>
                <w:rFonts w:ascii="Times New Roman" w:eastAsia="宋体" w:hAnsi="Times New Roman"/>
                <w:sz w:val="24"/>
              </w:rPr>
              <w:t>3.1</w:t>
            </w:r>
            <w:r>
              <w:rPr>
                <w:rStyle w:val="af3"/>
                <w:rFonts w:ascii="Times New Roman" w:eastAsia="宋体" w:hAnsi="Times New Roman" w:hint="eastAsia"/>
                <w:sz w:val="24"/>
              </w:rPr>
              <w:t xml:space="preserve"> </w:t>
            </w:r>
            <w:r>
              <w:rPr>
                <w:rStyle w:val="af3"/>
                <w:rFonts w:ascii="Times New Roman" w:eastAsia="宋体" w:hAnsi="Times New Roman" w:hint="eastAsia"/>
                <w:sz w:val="24"/>
              </w:rPr>
              <w:t>主控制器</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_Toc196774143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6</w:t>
            </w:r>
            <w:r>
              <w:rPr>
                <w:rFonts w:ascii="Times New Roman" w:eastAsia="宋体" w:hAnsi="Times New Roman"/>
                <w:sz w:val="24"/>
              </w:rPr>
              <w:fldChar w:fldCharType="end"/>
            </w:r>
          </w:hyperlink>
        </w:p>
        <w:p w14:paraId="61E207D7"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4" w:history="1">
            <w:r>
              <w:rPr>
                <w:rStyle w:val="af3"/>
                <w:rFonts w:ascii="Times New Roman" w:eastAsia="宋体" w:hAnsi="Times New Roman"/>
                <w:sz w:val="24"/>
              </w:rPr>
              <w:t>3.2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可燃气体检测</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7</w:t>
            </w:r>
            <w:r>
              <w:rPr>
                <w:rFonts w:ascii="Times New Roman" w:eastAsia="宋体" w:hAnsi="Times New Roman"/>
                <w:sz w:val="24"/>
              </w:rPr>
              <w:fldChar w:fldCharType="end"/>
            </w:r>
          </w:hyperlink>
        </w:p>
        <w:p w14:paraId="37539F7E"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5" w:history="1">
            <w:r>
              <w:rPr>
                <w:rStyle w:val="af3"/>
                <w:rFonts w:ascii="Times New Roman" w:eastAsia="宋体" w:hAnsi="Times New Roman"/>
                <w:sz w:val="24"/>
              </w:rPr>
              <w:t>3.3 OLED</w:t>
            </w:r>
            <w:r>
              <w:rPr>
                <w:rStyle w:val="af3"/>
                <w:rFonts w:ascii="Times New Roman" w:eastAsia="宋体" w:hAnsi="Times New Roman" w:hint="eastAsia"/>
                <w:sz w:val="24"/>
              </w:rPr>
              <w:t>显示模块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7</w:t>
            </w:r>
            <w:r>
              <w:rPr>
                <w:rFonts w:ascii="Times New Roman" w:eastAsia="宋体" w:hAnsi="Times New Roman"/>
                <w:sz w:val="24"/>
              </w:rPr>
              <w:fldChar w:fldCharType="end"/>
            </w:r>
          </w:hyperlink>
        </w:p>
        <w:p w14:paraId="1E1A7D31"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6" w:history="1">
            <w:r>
              <w:rPr>
                <w:rStyle w:val="af3"/>
                <w:rFonts w:ascii="Times New Roman" w:eastAsia="宋体" w:hAnsi="Times New Roman"/>
                <w:sz w:val="24"/>
              </w:rPr>
              <w:t>3.4</w:t>
            </w:r>
            <w:r>
              <w:rPr>
                <w:rStyle w:val="af3"/>
                <w:rFonts w:ascii="Times New Roman" w:eastAsia="宋体" w:hAnsi="Times New Roman" w:hint="eastAsia"/>
                <w:sz w:val="24"/>
              </w:rPr>
              <w:t xml:space="preserve"> </w:t>
            </w:r>
            <w:r>
              <w:rPr>
                <w:rStyle w:val="af3"/>
                <w:rFonts w:ascii="Times New Roman" w:eastAsia="宋体" w:hAnsi="Times New Roman" w:hint="eastAsia"/>
                <w:sz w:val="24"/>
              </w:rPr>
              <w:t>摄像头模块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8</w:t>
            </w:r>
            <w:r>
              <w:rPr>
                <w:rFonts w:ascii="Times New Roman" w:eastAsia="宋体" w:hAnsi="Times New Roman"/>
                <w:sz w:val="24"/>
              </w:rPr>
              <w:fldChar w:fldCharType="end"/>
            </w:r>
          </w:hyperlink>
        </w:p>
        <w:p w14:paraId="79418129"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7" w:history="1">
            <w:r>
              <w:rPr>
                <w:rStyle w:val="af3"/>
                <w:rFonts w:ascii="Times New Roman" w:eastAsia="宋体" w:hAnsi="Times New Roman"/>
                <w:sz w:val="24"/>
              </w:rPr>
              <w:t>3.5</w:t>
            </w:r>
            <w:r>
              <w:rPr>
                <w:rStyle w:val="af3"/>
                <w:rFonts w:ascii="Times New Roman" w:eastAsia="宋体" w:hAnsi="Times New Roman" w:hint="eastAsia"/>
                <w:sz w:val="24"/>
              </w:rPr>
              <w:t xml:space="preserve"> </w:t>
            </w:r>
            <w:r>
              <w:rPr>
                <w:rStyle w:val="af3"/>
                <w:rFonts w:ascii="Times New Roman" w:eastAsia="宋体" w:hAnsi="Times New Roman" w:hint="eastAsia"/>
                <w:sz w:val="24"/>
              </w:rPr>
              <w:t>语音模块</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9</w:t>
            </w:r>
            <w:r>
              <w:rPr>
                <w:rFonts w:ascii="Times New Roman" w:eastAsia="宋体" w:hAnsi="Times New Roman"/>
                <w:sz w:val="24"/>
              </w:rPr>
              <w:fldChar w:fldCharType="end"/>
            </w:r>
          </w:hyperlink>
        </w:p>
        <w:p w14:paraId="61050338"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48" w:history="1">
            <w:r>
              <w:rPr>
                <w:rStyle w:val="af3"/>
                <w:rFonts w:ascii="Times New Roman" w:eastAsia="宋体" w:hAnsi="Times New Roman" w:hint="eastAsia"/>
                <w:sz w:val="24"/>
              </w:rPr>
              <w:t>第</w:t>
            </w:r>
            <w:r>
              <w:rPr>
                <w:rStyle w:val="af3"/>
                <w:rFonts w:ascii="Times New Roman" w:eastAsia="宋体" w:hAnsi="Times New Roman" w:hint="eastAsia"/>
                <w:sz w:val="24"/>
              </w:rPr>
              <w:t>4</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软件设计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_Toc196774148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10</w:t>
            </w:r>
            <w:r>
              <w:rPr>
                <w:rFonts w:ascii="Times New Roman" w:eastAsia="宋体" w:hAnsi="Times New Roman"/>
                <w:sz w:val="24"/>
              </w:rPr>
              <w:fldChar w:fldCharType="end"/>
            </w:r>
          </w:hyperlink>
        </w:p>
        <w:p w14:paraId="185968F7"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49" w:history="1">
            <w:r>
              <w:rPr>
                <w:rStyle w:val="af3"/>
                <w:rFonts w:ascii="Times New Roman" w:eastAsia="宋体" w:hAnsi="Times New Roman"/>
                <w:sz w:val="24"/>
              </w:rPr>
              <w:t xml:space="preserve">4.1 </w:t>
            </w:r>
            <w:r>
              <w:rPr>
                <w:rStyle w:val="af3"/>
                <w:rFonts w:ascii="Times New Roman" w:eastAsia="宋体" w:hAnsi="Times New Roman" w:hint="eastAsia"/>
                <w:sz w:val="24"/>
              </w:rPr>
              <w:t>主控制器</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_Toc196774149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11</w:t>
            </w:r>
            <w:r>
              <w:rPr>
                <w:rFonts w:ascii="Times New Roman" w:eastAsia="宋体" w:hAnsi="Times New Roman"/>
                <w:sz w:val="24"/>
              </w:rPr>
              <w:fldChar w:fldCharType="end"/>
            </w:r>
          </w:hyperlink>
        </w:p>
        <w:p w14:paraId="391C9B9B"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0" w:history="1">
            <w:r>
              <w:rPr>
                <w:rStyle w:val="af3"/>
                <w:rFonts w:ascii="Times New Roman" w:eastAsia="宋体" w:hAnsi="Times New Roman"/>
                <w:sz w:val="24"/>
              </w:rPr>
              <w:t>4.1.1</w:t>
            </w:r>
            <w:r>
              <w:rPr>
                <w:rStyle w:val="af3"/>
                <w:rFonts w:ascii="Times New Roman" w:eastAsia="宋体" w:hAnsi="Times New Roman" w:hint="eastAsia"/>
                <w:sz w:val="24"/>
              </w:rPr>
              <w:t xml:space="preserve"> </w:t>
            </w:r>
            <w:r>
              <w:rPr>
                <w:rStyle w:val="af3"/>
                <w:rFonts w:ascii="Times New Roman" w:eastAsia="宋体" w:hAnsi="Times New Roman" w:hint="eastAsia"/>
                <w:sz w:val="24"/>
              </w:rPr>
              <w:t>面向对象设计模式</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_Toc196774150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11</w:t>
            </w:r>
            <w:r>
              <w:rPr>
                <w:rFonts w:ascii="Times New Roman" w:eastAsia="宋体" w:hAnsi="Times New Roman"/>
                <w:sz w:val="24"/>
              </w:rPr>
              <w:fldChar w:fldCharType="end"/>
            </w:r>
          </w:hyperlink>
        </w:p>
        <w:p w14:paraId="198A54EA"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1" w:history="1">
            <w:r>
              <w:rPr>
                <w:rStyle w:val="af3"/>
                <w:rFonts w:ascii="Times New Roman" w:eastAsia="宋体" w:hAnsi="Times New Roman"/>
                <w:sz w:val="24"/>
              </w:rPr>
              <w:t>4.1.2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多线程并发处理</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_Toc196774151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12</w:t>
            </w:r>
            <w:r>
              <w:rPr>
                <w:rFonts w:ascii="Times New Roman" w:eastAsia="宋体" w:hAnsi="Times New Roman"/>
                <w:sz w:val="24"/>
              </w:rPr>
              <w:fldChar w:fldCharType="end"/>
            </w:r>
          </w:hyperlink>
        </w:p>
        <w:p w14:paraId="6AE8530C"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2" w:history="1">
            <w:r>
              <w:rPr>
                <w:rStyle w:val="af3"/>
                <w:rFonts w:ascii="Times New Roman" w:eastAsia="宋体" w:hAnsi="Times New Roman"/>
                <w:sz w:val="24"/>
              </w:rPr>
              <w:t>4.1.3</w:t>
            </w:r>
            <w:r>
              <w:rPr>
                <w:rStyle w:val="af3"/>
                <w:rFonts w:ascii="Times New Roman" w:eastAsia="宋体" w:hAnsi="Times New Roman" w:hint="eastAsia"/>
                <w:sz w:val="24"/>
              </w:rPr>
              <w:t xml:space="preserve"> </w:t>
            </w:r>
            <w:r>
              <w:rPr>
                <w:rStyle w:val="af3"/>
                <w:rFonts w:ascii="Times New Roman" w:eastAsia="宋体" w:hAnsi="Times New Roman" w:hint="eastAsia"/>
                <w:sz w:val="24"/>
              </w:rPr>
              <w:t>基于</w:t>
            </w:r>
            <w:r>
              <w:rPr>
                <w:rStyle w:val="af3"/>
                <w:rFonts w:ascii="Times New Roman" w:eastAsia="宋体" w:hAnsi="Times New Roman"/>
                <w:sz w:val="24"/>
              </w:rPr>
              <w:t>INI</w:t>
            </w:r>
            <w:r>
              <w:rPr>
                <w:rStyle w:val="af3"/>
                <w:rFonts w:ascii="Times New Roman" w:eastAsia="宋体" w:hAnsi="Times New Roman" w:hint="eastAsia"/>
                <w:sz w:val="24"/>
              </w:rPr>
              <w:t>文件的多模块设备配置与管理</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_Toc196774152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14</w:t>
            </w:r>
            <w:r>
              <w:rPr>
                <w:rFonts w:ascii="Times New Roman" w:eastAsia="宋体" w:hAnsi="Times New Roman"/>
                <w:sz w:val="24"/>
              </w:rPr>
              <w:fldChar w:fldCharType="end"/>
            </w:r>
          </w:hyperlink>
        </w:p>
        <w:p w14:paraId="6DC6DC7B"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53" w:history="1">
            <w:r>
              <w:rPr>
                <w:rStyle w:val="af3"/>
                <w:rFonts w:ascii="Times New Roman" w:eastAsia="宋体" w:hAnsi="Times New Roman"/>
                <w:sz w:val="24"/>
              </w:rPr>
              <w:t>4.2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设备类统一接口设计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_Toc196774153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16</w:t>
            </w:r>
            <w:r>
              <w:rPr>
                <w:rFonts w:ascii="Times New Roman" w:eastAsia="宋体" w:hAnsi="Times New Roman"/>
                <w:sz w:val="24"/>
              </w:rPr>
              <w:fldChar w:fldCharType="end"/>
            </w:r>
          </w:hyperlink>
        </w:p>
        <w:p w14:paraId="010554E5"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4" w:history="1">
            <w:r>
              <w:rPr>
                <w:rStyle w:val="af3"/>
                <w:rFonts w:ascii="Times New Roman" w:eastAsia="宋体" w:hAnsi="Times New Roman"/>
                <w:sz w:val="24"/>
              </w:rPr>
              <w:t>4.2.1 LED</w:t>
            </w:r>
            <w:r>
              <w:rPr>
                <w:rStyle w:val="af3"/>
                <w:rFonts w:ascii="Times New Roman" w:eastAsia="宋体" w:hAnsi="Times New Roman" w:hint="eastAsia"/>
                <w:sz w:val="24"/>
              </w:rPr>
              <w:t>灯实现方案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16</w:t>
            </w:r>
            <w:r>
              <w:rPr>
                <w:rFonts w:ascii="Times New Roman" w:eastAsia="宋体" w:hAnsi="Times New Roman"/>
                <w:sz w:val="24"/>
              </w:rPr>
              <w:fldChar w:fldCharType="end"/>
            </w:r>
          </w:hyperlink>
        </w:p>
        <w:p w14:paraId="4496928F"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5" w:history="1">
            <w:r>
              <w:rPr>
                <w:rStyle w:val="af3"/>
                <w:rFonts w:ascii="Times New Roman" w:eastAsia="宋体" w:hAnsi="Times New Roman"/>
                <w:sz w:val="24"/>
              </w:rPr>
              <w:t>4.2.2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蜂鸣器实现方案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17</w:t>
            </w:r>
            <w:r>
              <w:rPr>
                <w:rFonts w:ascii="Times New Roman" w:eastAsia="宋体" w:hAnsi="Times New Roman"/>
                <w:sz w:val="24"/>
              </w:rPr>
              <w:fldChar w:fldCharType="end"/>
            </w:r>
          </w:hyperlink>
        </w:p>
        <w:p w14:paraId="5F8148B9"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6" w:history="1">
            <w:r>
              <w:rPr>
                <w:rStyle w:val="af3"/>
                <w:rFonts w:ascii="Times New Roman" w:eastAsia="宋体" w:hAnsi="Times New Roman"/>
                <w:sz w:val="24"/>
              </w:rPr>
              <w:t>4.2.3 OLED</w:t>
            </w:r>
            <w:r>
              <w:rPr>
                <w:rStyle w:val="af3"/>
                <w:rFonts w:ascii="Times New Roman" w:eastAsia="宋体" w:hAnsi="Times New Roman" w:hint="eastAsia"/>
                <w:sz w:val="24"/>
              </w:rPr>
              <w:t>屏幕实现方案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17</w:t>
            </w:r>
            <w:r>
              <w:rPr>
                <w:rFonts w:ascii="Times New Roman" w:eastAsia="宋体" w:hAnsi="Times New Roman"/>
                <w:sz w:val="24"/>
              </w:rPr>
              <w:fldChar w:fldCharType="end"/>
            </w:r>
          </w:hyperlink>
        </w:p>
        <w:p w14:paraId="7DCFBF2A"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57" w:history="1">
            <w:r>
              <w:rPr>
                <w:rStyle w:val="af3"/>
                <w:rFonts w:ascii="Times New Roman" w:eastAsia="宋体" w:hAnsi="Times New Roman"/>
                <w:sz w:val="24"/>
              </w:rPr>
              <w:t>4.3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监听类统一接口设计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17</w:t>
            </w:r>
            <w:r>
              <w:rPr>
                <w:rFonts w:ascii="Times New Roman" w:eastAsia="宋体" w:hAnsi="Times New Roman"/>
                <w:sz w:val="24"/>
              </w:rPr>
              <w:fldChar w:fldCharType="end"/>
            </w:r>
          </w:hyperlink>
        </w:p>
        <w:p w14:paraId="25E5A5EC"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8" w:history="1">
            <w:r>
              <w:rPr>
                <w:rStyle w:val="af3"/>
                <w:rFonts w:ascii="Times New Roman" w:eastAsia="宋体" w:hAnsi="Times New Roman"/>
                <w:sz w:val="24"/>
              </w:rPr>
              <w:t xml:space="preserve">4.3.1 </w:t>
            </w:r>
            <w:r>
              <w:rPr>
                <w:rStyle w:val="af3"/>
                <w:rFonts w:ascii="Times New Roman" w:eastAsia="宋体" w:hAnsi="Times New Roman" w:hint="eastAsia"/>
                <w:sz w:val="24"/>
              </w:rPr>
              <w:t>语音监听接口设计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_Toc196774158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18</w:t>
            </w:r>
            <w:r>
              <w:rPr>
                <w:rFonts w:ascii="Times New Roman" w:eastAsia="宋体" w:hAnsi="Times New Roman"/>
                <w:sz w:val="24"/>
              </w:rPr>
              <w:fldChar w:fldCharType="end"/>
            </w:r>
          </w:hyperlink>
        </w:p>
        <w:p w14:paraId="761B055B"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59" w:history="1">
            <w:r>
              <w:rPr>
                <w:rStyle w:val="af3"/>
                <w:rFonts w:ascii="Times New Roman" w:eastAsia="宋体" w:hAnsi="Times New Roman"/>
                <w:sz w:val="24"/>
              </w:rPr>
              <w:t xml:space="preserve">4.3.2 </w:t>
            </w:r>
            <w:r>
              <w:rPr>
                <w:rStyle w:val="af3"/>
                <w:rFonts w:ascii="Times New Roman" w:eastAsia="宋体" w:hAnsi="Times New Roman" w:hint="eastAsia"/>
                <w:sz w:val="24"/>
              </w:rPr>
              <w:t>网络监听接口设计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_Toc196774159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18</w:t>
            </w:r>
            <w:r>
              <w:rPr>
                <w:rFonts w:ascii="Times New Roman" w:eastAsia="宋体" w:hAnsi="Times New Roman"/>
                <w:sz w:val="24"/>
              </w:rPr>
              <w:fldChar w:fldCharType="end"/>
            </w:r>
          </w:hyperlink>
        </w:p>
        <w:p w14:paraId="05A95DDC"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0" w:history="1">
            <w:r>
              <w:rPr>
                <w:rStyle w:val="af3"/>
                <w:rFonts w:ascii="Times New Roman" w:eastAsia="宋体" w:hAnsi="Times New Roman"/>
                <w:sz w:val="24"/>
              </w:rPr>
              <w:t>4.3.3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烟雾传感器监听接口设计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_Toc196774160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19</w:t>
            </w:r>
            <w:r>
              <w:rPr>
                <w:rFonts w:ascii="Times New Roman" w:eastAsia="宋体" w:hAnsi="Times New Roman"/>
                <w:sz w:val="24"/>
              </w:rPr>
              <w:fldChar w:fldCharType="end"/>
            </w:r>
          </w:hyperlink>
        </w:p>
        <w:p w14:paraId="4D8286AE"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1" w:history="1">
            <w:r>
              <w:rPr>
                <w:rStyle w:val="af3"/>
                <w:rFonts w:ascii="Times New Roman" w:eastAsia="宋体" w:hAnsi="Times New Roman"/>
                <w:sz w:val="24"/>
              </w:rPr>
              <w:t>4.3.4</w:t>
            </w:r>
            <w:r>
              <w:rPr>
                <w:rStyle w:val="af3"/>
                <w:rFonts w:ascii="Times New Roman" w:eastAsia="宋体" w:hAnsi="Times New Roman" w:hint="eastAsia"/>
                <w:sz w:val="24"/>
              </w:rPr>
              <w:t xml:space="preserve"> </w:t>
            </w:r>
            <w:r>
              <w:rPr>
                <w:rStyle w:val="af3"/>
                <w:rFonts w:ascii="Times New Roman" w:eastAsia="宋体" w:hAnsi="Times New Roman" w:hint="eastAsia"/>
                <w:sz w:val="24"/>
              </w:rPr>
              <w:t>消息队列监听接口设计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_Toc196774161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20</w:t>
            </w:r>
            <w:r>
              <w:rPr>
                <w:rFonts w:ascii="Times New Roman" w:eastAsia="宋体" w:hAnsi="Times New Roman"/>
                <w:sz w:val="24"/>
              </w:rPr>
              <w:fldChar w:fldCharType="end"/>
            </w:r>
          </w:hyperlink>
        </w:p>
        <w:p w14:paraId="23759F2C"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2" w:history="1">
            <w:r>
              <w:rPr>
                <w:rStyle w:val="af3"/>
                <w:rFonts w:ascii="Times New Roman" w:eastAsia="宋体" w:hAnsi="Times New Roman"/>
                <w:sz w:val="24"/>
              </w:rPr>
              <w:t>4.3.5 MQTT</w:t>
            </w:r>
            <w:r>
              <w:rPr>
                <w:rStyle w:val="af3"/>
                <w:rFonts w:ascii="Times New Roman" w:eastAsia="宋体" w:hAnsi="Times New Roman" w:hint="eastAsia"/>
                <w:sz w:val="24"/>
              </w:rPr>
              <w:t>监听线程接口设计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_Toc196774162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20</w:t>
            </w:r>
            <w:r>
              <w:rPr>
                <w:rFonts w:ascii="Times New Roman" w:eastAsia="宋体" w:hAnsi="Times New Roman"/>
                <w:sz w:val="24"/>
              </w:rPr>
              <w:fldChar w:fldCharType="end"/>
            </w:r>
          </w:hyperlink>
        </w:p>
        <w:p w14:paraId="72682C47"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63" w:history="1">
            <w:r>
              <w:rPr>
                <w:rStyle w:val="af3"/>
                <w:rFonts w:ascii="Times New Roman" w:eastAsia="宋体" w:hAnsi="Times New Roman"/>
                <w:sz w:val="24"/>
              </w:rPr>
              <w:t>4.4</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视频监控及人脸识别</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_Toc196774163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21</w:t>
            </w:r>
            <w:r>
              <w:rPr>
                <w:rFonts w:ascii="Times New Roman" w:eastAsia="宋体" w:hAnsi="Times New Roman"/>
                <w:sz w:val="24"/>
              </w:rPr>
              <w:fldChar w:fldCharType="end"/>
            </w:r>
          </w:hyperlink>
        </w:p>
        <w:p w14:paraId="2177A312"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4" w:history="1">
            <w:r>
              <w:rPr>
                <w:rStyle w:val="af3"/>
                <w:rFonts w:ascii="Times New Roman" w:eastAsia="宋体" w:hAnsi="Times New Roman"/>
                <w:sz w:val="24"/>
              </w:rPr>
              <w:t>4.4.1</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21</w:t>
            </w:r>
            <w:r>
              <w:rPr>
                <w:rFonts w:ascii="Times New Roman" w:eastAsia="宋体" w:hAnsi="Times New Roman"/>
                <w:sz w:val="24"/>
              </w:rPr>
              <w:fldChar w:fldCharType="end"/>
            </w:r>
          </w:hyperlink>
        </w:p>
        <w:p w14:paraId="05B7A603"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5" w:history="1">
            <w:r>
              <w:rPr>
                <w:rStyle w:val="af3"/>
                <w:rFonts w:ascii="Times New Roman" w:eastAsia="宋体" w:hAnsi="Times New Roman"/>
                <w:sz w:val="24"/>
              </w:rPr>
              <w:t>4.4.2</w:t>
            </w:r>
            <w:r>
              <w:rPr>
                <w:rStyle w:val="af3"/>
                <w:rFonts w:ascii="Times New Roman" w:eastAsia="宋体" w:hAnsi="Times New Roman" w:hint="eastAsia"/>
                <w:sz w:val="24"/>
              </w:rPr>
              <w:t xml:space="preserve"> </w:t>
            </w:r>
            <w:r>
              <w:rPr>
                <w:rStyle w:val="af3"/>
                <w:rFonts w:ascii="Times New Roman" w:eastAsia="宋体" w:hAnsi="Times New Roman" w:hint="eastAsia"/>
                <w:sz w:val="24"/>
              </w:rPr>
              <w:t>人脸识别方案</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22</w:t>
            </w:r>
            <w:r>
              <w:rPr>
                <w:rFonts w:ascii="Times New Roman" w:eastAsia="宋体" w:hAnsi="Times New Roman"/>
                <w:sz w:val="24"/>
              </w:rPr>
              <w:fldChar w:fldCharType="end"/>
            </w:r>
          </w:hyperlink>
        </w:p>
        <w:p w14:paraId="7168649A"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66" w:history="1">
            <w:r>
              <w:rPr>
                <w:rStyle w:val="af3"/>
                <w:rFonts w:ascii="Times New Roman" w:eastAsia="宋体" w:hAnsi="Times New Roman"/>
                <w:sz w:val="24"/>
              </w:rPr>
              <w:t>4.5 MQTT</w:t>
            </w:r>
            <w:r>
              <w:rPr>
                <w:rStyle w:val="af3"/>
                <w:rFonts w:ascii="Times New Roman" w:eastAsia="宋体" w:hAnsi="Times New Roman" w:hint="eastAsia"/>
                <w:sz w:val="24"/>
              </w:rPr>
              <w:t>通信模块设计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22</w:t>
            </w:r>
            <w:r>
              <w:rPr>
                <w:rFonts w:ascii="Times New Roman" w:eastAsia="宋体" w:hAnsi="Times New Roman"/>
                <w:sz w:val="24"/>
              </w:rPr>
              <w:fldChar w:fldCharType="end"/>
            </w:r>
          </w:hyperlink>
        </w:p>
        <w:p w14:paraId="4CE86BE5"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7" w:history="1">
            <w:r>
              <w:rPr>
                <w:rStyle w:val="af3"/>
                <w:rFonts w:ascii="Times New Roman" w:eastAsia="宋体" w:hAnsi="Times New Roman"/>
                <w:sz w:val="24"/>
              </w:rPr>
              <w:t>4.5.1</w:t>
            </w:r>
            <w:r>
              <w:rPr>
                <w:rStyle w:val="af3"/>
                <w:rFonts w:ascii="Times New Roman" w:eastAsia="宋体" w:hAnsi="Times New Roman" w:hint="eastAsia"/>
                <w:sz w:val="24"/>
              </w:rPr>
              <w:t xml:space="preserve"> </w:t>
            </w:r>
            <w:r>
              <w:rPr>
                <w:rStyle w:val="af3"/>
                <w:rFonts w:ascii="Times New Roman" w:eastAsia="宋体" w:hAnsi="Times New Roman" w:hint="eastAsia"/>
                <w:sz w:val="24"/>
              </w:rPr>
              <w:t>设备属性上报机制设计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23</w:t>
            </w:r>
            <w:r>
              <w:rPr>
                <w:rFonts w:ascii="Times New Roman" w:eastAsia="宋体" w:hAnsi="Times New Roman"/>
                <w:sz w:val="24"/>
              </w:rPr>
              <w:fldChar w:fldCharType="end"/>
            </w:r>
          </w:hyperlink>
        </w:p>
        <w:p w14:paraId="0B800517"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68" w:history="1">
            <w:r>
              <w:rPr>
                <w:rStyle w:val="af3"/>
                <w:rFonts w:ascii="Times New Roman" w:eastAsia="宋体" w:hAnsi="Times New Roman"/>
                <w:sz w:val="24"/>
              </w:rPr>
              <w:t>4.5.2</w:t>
            </w:r>
            <w:r>
              <w:rPr>
                <w:rStyle w:val="af3"/>
                <w:rFonts w:ascii="Times New Roman" w:eastAsia="宋体" w:hAnsi="Times New Roman" w:hint="eastAsia"/>
                <w:sz w:val="24"/>
              </w:rPr>
              <w:t xml:space="preserve"> </w:t>
            </w:r>
            <w:r>
              <w:rPr>
                <w:rStyle w:val="af3"/>
                <w:rFonts w:ascii="Times New Roman" w:eastAsia="宋体" w:hAnsi="Times New Roman" w:hint="eastAsia"/>
                <w:sz w:val="24"/>
              </w:rPr>
              <w:t>指令下发与消息响应流程</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_Toc196774168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23</w:t>
            </w:r>
            <w:r>
              <w:rPr>
                <w:rFonts w:ascii="Times New Roman" w:eastAsia="宋体" w:hAnsi="Times New Roman"/>
                <w:sz w:val="24"/>
              </w:rPr>
              <w:fldChar w:fldCharType="end"/>
            </w:r>
          </w:hyperlink>
        </w:p>
        <w:p w14:paraId="494FEF1D"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69" w:history="1">
            <w:r>
              <w:rPr>
                <w:rStyle w:val="af3"/>
                <w:rFonts w:ascii="Times New Roman" w:eastAsia="宋体" w:hAnsi="Times New Roman"/>
                <w:sz w:val="24"/>
              </w:rPr>
              <w:t>4.6</w:t>
            </w:r>
            <w:r>
              <w:rPr>
                <w:rStyle w:val="af3"/>
                <w:rFonts w:ascii="Times New Roman" w:eastAsia="宋体" w:hAnsi="Times New Roman" w:hint="eastAsia"/>
                <w:sz w:val="24"/>
              </w:rPr>
              <w:t xml:space="preserve"> </w:t>
            </w:r>
            <w:r>
              <w:rPr>
                <w:rStyle w:val="af3"/>
                <w:rFonts w:ascii="Times New Roman" w:eastAsia="宋体" w:hAnsi="Times New Roman" w:hint="eastAsia"/>
                <w:sz w:val="24"/>
              </w:rPr>
              <w:t>安卓</w:t>
            </w:r>
            <w:r>
              <w:rPr>
                <w:rStyle w:val="af3"/>
                <w:rFonts w:ascii="Times New Roman" w:eastAsia="宋体" w:hAnsi="Times New Roman"/>
                <w:sz w:val="24"/>
              </w:rPr>
              <w:t>APP</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_Toc196774169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24</w:t>
            </w:r>
            <w:r>
              <w:rPr>
                <w:rFonts w:ascii="Times New Roman" w:eastAsia="宋体" w:hAnsi="Times New Roman"/>
                <w:sz w:val="24"/>
              </w:rPr>
              <w:fldChar w:fldCharType="end"/>
            </w:r>
          </w:hyperlink>
        </w:p>
        <w:p w14:paraId="1A950860"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0" w:history="1">
            <w:r>
              <w:rPr>
                <w:rStyle w:val="af3"/>
                <w:rFonts w:ascii="Times New Roman" w:eastAsia="宋体" w:hAnsi="Times New Roman"/>
                <w:sz w:val="24"/>
              </w:rPr>
              <w:t>4.6.1</w:t>
            </w:r>
            <w:r>
              <w:rPr>
                <w:rStyle w:val="af3"/>
                <w:rFonts w:ascii="Times New Roman" w:eastAsia="宋体" w:hAnsi="Times New Roman" w:hint="eastAsia"/>
                <w:sz w:val="24"/>
              </w:rPr>
              <w:t xml:space="preserve"> </w:t>
            </w:r>
            <w:r>
              <w:rPr>
                <w:rStyle w:val="af3"/>
                <w:rFonts w:ascii="Times New Roman" w:eastAsia="宋体" w:hAnsi="Times New Roman" w:hint="eastAsia"/>
                <w:sz w:val="24"/>
              </w:rPr>
              <w:t>控制指令下发</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_Toc196774170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25</w:t>
            </w:r>
            <w:r>
              <w:rPr>
                <w:rFonts w:ascii="Times New Roman" w:eastAsia="宋体" w:hAnsi="Times New Roman"/>
                <w:sz w:val="24"/>
              </w:rPr>
              <w:fldChar w:fldCharType="end"/>
            </w:r>
          </w:hyperlink>
        </w:p>
        <w:p w14:paraId="626F005F"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1" w:history="1">
            <w:r>
              <w:rPr>
                <w:rStyle w:val="af3"/>
                <w:rFonts w:ascii="Times New Roman" w:eastAsia="宋体" w:hAnsi="Times New Roman"/>
                <w:sz w:val="24"/>
              </w:rPr>
              <w:t>4.6.2</w:t>
            </w:r>
            <w:r>
              <w:rPr>
                <w:rStyle w:val="af3"/>
                <w:rFonts w:ascii="Times New Roman" w:eastAsia="宋体" w:hAnsi="Times New Roman" w:hint="eastAsia"/>
                <w:sz w:val="24"/>
              </w:rPr>
              <w:t xml:space="preserve"> </w:t>
            </w:r>
            <w:r>
              <w:rPr>
                <w:rStyle w:val="af3"/>
                <w:rFonts w:ascii="Times New Roman" w:eastAsia="宋体" w:hAnsi="Times New Roman" w:hint="eastAsia"/>
                <w:sz w:val="24"/>
              </w:rPr>
              <w:t>传感器信息显示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_Toc196774171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25</w:t>
            </w:r>
            <w:r>
              <w:rPr>
                <w:rFonts w:ascii="Times New Roman" w:eastAsia="宋体" w:hAnsi="Times New Roman"/>
                <w:sz w:val="24"/>
              </w:rPr>
              <w:fldChar w:fldCharType="end"/>
            </w:r>
          </w:hyperlink>
        </w:p>
        <w:p w14:paraId="576E30E0"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2" w:history="1">
            <w:r>
              <w:rPr>
                <w:rStyle w:val="af3"/>
                <w:rFonts w:ascii="Times New Roman" w:eastAsia="宋体" w:hAnsi="Times New Roman"/>
                <w:sz w:val="24"/>
              </w:rPr>
              <w:t>4.6.3</w:t>
            </w:r>
            <w:r>
              <w:rPr>
                <w:rStyle w:val="af3"/>
                <w:rFonts w:ascii="Times New Roman" w:eastAsia="宋体" w:hAnsi="Times New Roman" w:hint="eastAsia"/>
                <w:sz w:val="24"/>
              </w:rPr>
              <w:t xml:space="preserve"> </w:t>
            </w:r>
            <w:r>
              <w:rPr>
                <w:rStyle w:val="af3"/>
                <w:rFonts w:ascii="Times New Roman" w:eastAsia="宋体" w:hAnsi="Times New Roman" w:hint="eastAsia"/>
                <w:sz w:val="24"/>
              </w:rPr>
              <w:t>视频监控</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_Toc196774172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26</w:t>
            </w:r>
            <w:r>
              <w:rPr>
                <w:rFonts w:ascii="Times New Roman" w:eastAsia="宋体" w:hAnsi="Times New Roman"/>
                <w:sz w:val="24"/>
              </w:rPr>
              <w:fldChar w:fldCharType="end"/>
            </w:r>
          </w:hyperlink>
        </w:p>
        <w:p w14:paraId="3955DE96"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73" w:history="1">
            <w:r>
              <w:rPr>
                <w:rStyle w:val="af3"/>
                <w:rFonts w:ascii="Times New Roman" w:eastAsia="宋体" w:hAnsi="Times New Roman" w:hint="eastAsia"/>
                <w:sz w:val="24"/>
              </w:rPr>
              <w:t>第</w:t>
            </w:r>
            <w:r>
              <w:rPr>
                <w:rStyle w:val="af3"/>
                <w:rFonts w:ascii="Times New Roman" w:eastAsia="宋体" w:hAnsi="Times New Roman" w:hint="eastAsia"/>
                <w:sz w:val="24"/>
              </w:rPr>
              <w:t>5</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系统测试与分析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_Toc196774173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27</w:t>
            </w:r>
            <w:r>
              <w:rPr>
                <w:rFonts w:ascii="Times New Roman" w:eastAsia="宋体" w:hAnsi="Times New Roman"/>
                <w:sz w:val="24"/>
              </w:rPr>
              <w:fldChar w:fldCharType="end"/>
            </w:r>
          </w:hyperlink>
        </w:p>
        <w:p w14:paraId="2E48F8D6"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74" w:history="1">
            <w:r>
              <w:rPr>
                <w:rStyle w:val="af3"/>
                <w:rFonts w:ascii="Times New Roman" w:eastAsia="宋体" w:hAnsi="Times New Roman"/>
                <w:sz w:val="24"/>
              </w:rPr>
              <w:t>5.1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编译及运行</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27</w:t>
            </w:r>
            <w:r>
              <w:rPr>
                <w:rFonts w:ascii="Times New Roman" w:eastAsia="宋体" w:hAnsi="Times New Roman"/>
                <w:sz w:val="24"/>
              </w:rPr>
              <w:fldChar w:fldCharType="end"/>
            </w:r>
          </w:hyperlink>
        </w:p>
        <w:p w14:paraId="407EE323"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5" w:history="1">
            <w:r>
              <w:rPr>
                <w:rStyle w:val="af3"/>
                <w:rFonts w:ascii="Times New Roman" w:eastAsia="宋体" w:hAnsi="Times New Roman"/>
                <w:sz w:val="24"/>
              </w:rPr>
              <w:t>5.1.1 Makefile</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27</w:t>
            </w:r>
            <w:r>
              <w:rPr>
                <w:rFonts w:ascii="Times New Roman" w:eastAsia="宋体" w:hAnsi="Times New Roman"/>
                <w:sz w:val="24"/>
              </w:rPr>
              <w:fldChar w:fldCharType="end"/>
            </w:r>
          </w:hyperlink>
        </w:p>
        <w:p w14:paraId="5EDC94CC"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6" w:history="1">
            <w:r>
              <w:rPr>
                <w:rStyle w:val="af3"/>
                <w:rFonts w:ascii="Times New Roman" w:eastAsia="宋体" w:hAnsi="Times New Roman"/>
                <w:sz w:val="24"/>
              </w:rPr>
              <w:t>5.1.2 Shell</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27</w:t>
            </w:r>
            <w:r>
              <w:rPr>
                <w:rFonts w:ascii="Times New Roman" w:eastAsia="宋体" w:hAnsi="Times New Roman"/>
                <w:sz w:val="24"/>
              </w:rPr>
              <w:fldChar w:fldCharType="end"/>
            </w:r>
          </w:hyperlink>
        </w:p>
        <w:p w14:paraId="4F454334"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77" w:history="1">
            <w:r>
              <w:rPr>
                <w:rStyle w:val="af3"/>
                <w:rFonts w:ascii="Times New Roman" w:eastAsia="宋体" w:hAnsi="Times New Roman"/>
                <w:sz w:val="24"/>
              </w:rPr>
              <w:t>5.2</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系统测试环境</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28</w:t>
            </w:r>
            <w:r>
              <w:rPr>
                <w:rFonts w:ascii="Times New Roman" w:eastAsia="宋体" w:hAnsi="Times New Roman"/>
                <w:sz w:val="24"/>
              </w:rPr>
              <w:fldChar w:fldCharType="end"/>
            </w:r>
          </w:hyperlink>
        </w:p>
        <w:p w14:paraId="2F300DB7"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8" w:history="1">
            <w:r>
              <w:rPr>
                <w:rStyle w:val="af3"/>
                <w:rFonts w:ascii="Times New Roman" w:eastAsia="宋体" w:hAnsi="Times New Roman"/>
                <w:sz w:val="24"/>
              </w:rPr>
              <w:t>5.2.1</w:t>
            </w:r>
            <w:r>
              <w:rPr>
                <w:rStyle w:val="af3"/>
                <w:rFonts w:ascii="Times New Roman" w:eastAsia="宋体" w:hAnsi="Times New Roman" w:hint="eastAsia"/>
                <w:sz w:val="24"/>
              </w:rPr>
              <w:t xml:space="preserve"> </w:t>
            </w:r>
            <w:r>
              <w:rPr>
                <w:rStyle w:val="af3"/>
                <w:rFonts w:ascii="Times New Roman" w:eastAsia="宋体" w:hAnsi="Times New Roman" w:hint="eastAsia"/>
                <w:sz w:val="24"/>
              </w:rPr>
              <w:t>硬件环境搭建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_Toc196774178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28</w:t>
            </w:r>
            <w:r>
              <w:rPr>
                <w:rFonts w:ascii="Times New Roman" w:eastAsia="宋体" w:hAnsi="Times New Roman"/>
                <w:sz w:val="24"/>
              </w:rPr>
              <w:fldChar w:fldCharType="end"/>
            </w:r>
          </w:hyperlink>
        </w:p>
        <w:p w14:paraId="618AE791"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79" w:history="1">
            <w:r>
              <w:rPr>
                <w:rStyle w:val="af3"/>
                <w:rFonts w:ascii="Times New Roman" w:eastAsia="宋体" w:hAnsi="Times New Roman"/>
                <w:sz w:val="24"/>
              </w:rPr>
              <w:t>5.2.2</w:t>
            </w:r>
            <w:r>
              <w:rPr>
                <w:rStyle w:val="af3"/>
                <w:rFonts w:ascii="Times New Roman" w:eastAsia="宋体" w:hAnsi="Times New Roman" w:hint="eastAsia"/>
                <w:sz w:val="24"/>
              </w:rPr>
              <w:t xml:space="preserve"> </w:t>
            </w:r>
            <w:r>
              <w:rPr>
                <w:rStyle w:val="af3"/>
                <w:rFonts w:ascii="Times New Roman" w:eastAsia="宋体" w:hAnsi="Times New Roman" w:hint="eastAsia"/>
                <w:sz w:val="24"/>
              </w:rPr>
              <w:t>软件环境搭建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_Toc196774179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29</w:t>
            </w:r>
            <w:r>
              <w:rPr>
                <w:rFonts w:ascii="Times New Roman" w:eastAsia="宋体" w:hAnsi="Times New Roman"/>
                <w:sz w:val="24"/>
              </w:rPr>
              <w:fldChar w:fldCharType="end"/>
            </w:r>
          </w:hyperlink>
        </w:p>
        <w:p w14:paraId="28E28775"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80" w:history="1">
            <w:r>
              <w:rPr>
                <w:rStyle w:val="af3"/>
                <w:rFonts w:ascii="Times New Roman" w:eastAsia="宋体" w:hAnsi="Times New Roman"/>
                <w:sz w:val="24"/>
              </w:rPr>
              <w:t>5.3</w:t>
            </w:r>
            <w:r>
              <w:rPr>
                <w:rStyle w:val="af3"/>
                <w:rFonts w:ascii="Times New Roman" w:eastAsia="宋体" w:hAnsi="Times New Roman" w:hint="eastAsia"/>
                <w:sz w:val="24"/>
              </w:rPr>
              <w:t xml:space="preserve"> </w:t>
            </w:r>
            <w:r>
              <w:rPr>
                <w:rStyle w:val="af3"/>
                <w:rFonts w:ascii="Times New Roman" w:eastAsia="宋体" w:hAnsi="Times New Roman" w:hint="eastAsia"/>
                <w:sz w:val="24"/>
              </w:rPr>
              <w:t>系统功能模块测试与分析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_Toc196774180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29</w:t>
            </w:r>
            <w:r>
              <w:rPr>
                <w:rFonts w:ascii="Times New Roman" w:eastAsia="宋体" w:hAnsi="Times New Roman"/>
                <w:sz w:val="24"/>
              </w:rPr>
              <w:fldChar w:fldCharType="end"/>
            </w:r>
          </w:hyperlink>
        </w:p>
        <w:p w14:paraId="15736EEB"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81" w:history="1">
            <w:r>
              <w:rPr>
                <w:rStyle w:val="af3"/>
                <w:rFonts w:ascii="Times New Roman" w:eastAsia="宋体" w:hAnsi="Times New Roman"/>
                <w:sz w:val="24"/>
              </w:rPr>
              <w:t>5.3.1</w:t>
            </w:r>
            <w:r>
              <w:rPr>
                <w:rStyle w:val="af3"/>
                <w:rFonts w:ascii="Times New Roman" w:eastAsia="宋体" w:hAnsi="Times New Roman" w:hint="eastAsia"/>
                <w:sz w:val="24"/>
              </w:rPr>
              <w:t xml:space="preserve"> </w:t>
            </w:r>
            <w:r>
              <w:rPr>
                <w:rStyle w:val="af3"/>
                <w:rFonts w:ascii="Times New Roman" w:eastAsia="宋体" w:hAnsi="Times New Roman" w:hint="eastAsia"/>
                <w:sz w:val="24"/>
              </w:rPr>
              <w:t>模块功能测试</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_Toc196774181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29</w:t>
            </w:r>
            <w:r>
              <w:rPr>
                <w:rFonts w:ascii="Times New Roman" w:eastAsia="宋体" w:hAnsi="Times New Roman"/>
                <w:sz w:val="24"/>
              </w:rPr>
              <w:fldChar w:fldCharType="end"/>
            </w:r>
          </w:hyperlink>
        </w:p>
        <w:p w14:paraId="0872F7EE" w14:textId="77777777" w:rsidR="00E37EC0" w:rsidRDefault="00000000">
          <w:pPr>
            <w:pStyle w:val="TOC3"/>
            <w:tabs>
              <w:tab w:val="right" w:leader="dot" w:pos="8296"/>
            </w:tabs>
            <w:spacing w:line="440" w:lineRule="exact"/>
            <w:rPr>
              <w:rFonts w:ascii="Times New Roman" w:eastAsia="宋体" w:hAnsi="Times New Roman"/>
              <w:sz w:val="24"/>
              <w:szCs w:val="24"/>
            </w:rPr>
          </w:pPr>
          <w:hyperlink w:anchor="_Toc196774182" w:history="1">
            <w:r>
              <w:rPr>
                <w:rStyle w:val="af3"/>
                <w:rFonts w:ascii="Times New Roman" w:eastAsia="宋体" w:hAnsi="Times New Roman"/>
                <w:sz w:val="24"/>
              </w:rPr>
              <w:t>5.3.2</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_Toc196774182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32</w:t>
            </w:r>
            <w:r>
              <w:rPr>
                <w:rFonts w:ascii="Times New Roman" w:eastAsia="宋体" w:hAnsi="Times New Roman"/>
                <w:sz w:val="24"/>
              </w:rPr>
              <w:fldChar w:fldCharType="end"/>
            </w:r>
          </w:hyperlink>
        </w:p>
        <w:p w14:paraId="3D9E0EAC"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83" w:history="1">
            <w:r>
              <w:rPr>
                <w:rStyle w:val="af3"/>
                <w:rFonts w:ascii="Times New Roman" w:eastAsia="宋体" w:hAnsi="Times New Roman" w:hint="eastAsia"/>
                <w:sz w:val="24"/>
              </w:rPr>
              <w:t>第</w:t>
            </w:r>
            <w:r>
              <w:rPr>
                <w:rStyle w:val="af3"/>
                <w:rFonts w:ascii="Times New Roman" w:eastAsia="宋体" w:hAnsi="Times New Roman" w:hint="eastAsia"/>
                <w:sz w:val="24"/>
              </w:rPr>
              <w:t>6</w:t>
            </w:r>
            <w:r>
              <w:rPr>
                <w:rStyle w:val="af3"/>
                <w:rFonts w:ascii="Times New Roman" w:eastAsia="宋体" w:hAnsi="Times New Roman" w:hint="eastAsia"/>
                <w:sz w:val="24"/>
              </w:rPr>
              <w:t>章</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总结与展望</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_Toc196774183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33</w:t>
            </w:r>
            <w:r>
              <w:rPr>
                <w:rFonts w:ascii="Times New Roman" w:eastAsia="宋体" w:hAnsi="Times New Roman"/>
                <w:sz w:val="24"/>
              </w:rPr>
              <w:fldChar w:fldCharType="end"/>
            </w:r>
          </w:hyperlink>
        </w:p>
        <w:p w14:paraId="73A5B293"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84" w:history="1">
            <w:r>
              <w:rPr>
                <w:rStyle w:val="af3"/>
                <w:rFonts w:ascii="Times New Roman" w:eastAsia="宋体" w:hAnsi="Times New Roman"/>
                <w:sz w:val="24"/>
              </w:rPr>
              <w:t>6.1</w:t>
            </w:r>
            <w:r>
              <w:rPr>
                <w:rStyle w:val="af3"/>
                <w:rFonts w:ascii="Times New Roman" w:eastAsia="宋体" w:hAnsi="Times New Roman" w:hint="eastAsia"/>
                <w:sz w:val="24"/>
              </w:rPr>
              <w:t xml:space="preserve"> </w:t>
            </w:r>
            <w:r>
              <w:rPr>
                <w:rStyle w:val="af3"/>
                <w:rFonts w:ascii="Times New Roman" w:eastAsia="宋体" w:hAnsi="Times New Roman" w:hint="eastAsia"/>
                <w:sz w:val="24"/>
              </w:rPr>
              <w:t>总结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_Toc196774184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33</w:t>
            </w:r>
            <w:r>
              <w:rPr>
                <w:rFonts w:ascii="Times New Roman" w:eastAsia="宋体" w:hAnsi="Times New Roman"/>
                <w:sz w:val="24"/>
              </w:rPr>
              <w:fldChar w:fldCharType="end"/>
            </w:r>
          </w:hyperlink>
        </w:p>
        <w:p w14:paraId="36C0A64B" w14:textId="77777777" w:rsidR="00E37EC0" w:rsidRDefault="00000000">
          <w:pPr>
            <w:pStyle w:val="TOC2"/>
            <w:tabs>
              <w:tab w:val="right" w:leader="dot" w:pos="8296"/>
            </w:tabs>
            <w:spacing w:line="440" w:lineRule="exact"/>
            <w:rPr>
              <w:rFonts w:ascii="Times New Roman" w:eastAsia="宋体" w:hAnsi="Times New Roman"/>
              <w:sz w:val="24"/>
              <w:szCs w:val="24"/>
            </w:rPr>
          </w:pPr>
          <w:hyperlink w:anchor="_Toc196774185" w:history="1">
            <w:r>
              <w:rPr>
                <w:rStyle w:val="af3"/>
                <w:rFonts w:ascii="Times New Roman" w:eastAsia="宋体" w:hAnsi="Times New Roman"/>
                <w:sz w:val="24"/>
              </w:rPr>
              <w:t>6.2</w:t>
            </w:r>
            <w:r>
              <w:rPr>
                <w:rStyle w:val="af3"/>
                <w:rFonts w:ascii="Times New Roman" w:eastAsia="宋体" w:hAnsi="Times New Roman" w:hint="eastAsia"/>
                <w:sz w:val="24"/>
              </w:rPr>
              <w:t xml:space="preserve"> </w:t>
            </w:r>
            <w:r>
              <w:rPr>
                <w:rStyle w:val="af3"/>
                <w:rFonts w:ascii="Times New Roman" w:eastAsia="宋体" w:hAnsi="Times New Roman" w:hint="eastAsia"/>
                <w:sz w:val="24"/>
              </w:rPr>
              <w:t>展望</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_Toc196774185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33</w:t>
            </w:r>
            <w:r>
              <w:rPr>
                <w:rFonts w:ascii="Times New Roman" w:eastAsia="宋体" w:hAnsi="Times New Roman"/>
                <w:sz w:val="24"/>
              </w:rPr>
              <w:fldChar w:fldCharType="end"/>
            </w:r>
          </w:hyperlink>
        </w:p>
        <w:p w14:paraId="17B84C83" w14:textId="77777777" w:rsidR="00E37EC0" w:rsidRDefault="00000000">
          <w:pPr>
            <w:pStyle w:val="TOC1"/>
            <w:tabs>
              <w:tab w:val="right" w:leader="dot" w:pos="8296"/>
            </w:tabs>
            <w:spacing w:line="440" w:lineRule="exact"/>
            <w:rPr>
              <w:rFonts w:ascii="Times New Roman" w:eastAsia="宋体" w:hAnsi="Times New Roman"/>
              <w:sz w:val="24"/>
              <w:szCs w:val="24"/>
            </w:rPr>
          </w:pPr>
          <w:hyperlink w:anchor="_Toc196774186" w:history="1">
            <w:r>
              <w:rPr>
                <w:rStyle w:val="af3"/>
                <w:rFonts w:ascii="Times New Roman" w:eastAsia="宋体" w:hAnsi="Times New Roman" w:hint="eastAsia"/>
                <w:sz w:val="24"/>
              </w:rPr>
              <w:t>参考文献</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_Toc196774186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34</w:t>
            </w:r>
            <w:r>
              <w:rPr>
                <w:rFonts w:ascii="Times New Roman" w:eastAsia="宋体" w:hAnsi="Times New Roman"/>
                <w:sz w:val="24"/>
              </w:rPr>
              <w:fldChar w:fldCharType="end"/>
            </w:r>
          </w:hyperlink>
        </w:p>
        <w:p w14:paraId="145BF916" w14:textId="77777777" w:rsidR="00E37EC0" w:rsidRDefault="00000000">
          <w:pPr>
            <w:pStyle w:val="TOC1"/>
            <w:tabs>
              <w:tab w:val="right" w:leader="dot" w:pos="8296"/>
            </w:tabs>
            <w:spacing w:line="440" w:lineRule="exact"/>
            <w:rPr>
              <w:sz w:val="22"/>
              <w:szCs w:val="24"/>
            </w:rPr>
          </w:pPr>
          <w:hyperlink w:anchor="_Toc196774187" w:history="1">
            <w:r>
              <w:rPr>
                <w:rStyle w:val="af3"/>
                <w:rFonts w:ascii="Times New Roman" w:eastAsia="宋体" w:hAnsi="Times New Roman" w:hint="eastAsia"/>
                <w:sz w:val="24"/>
              </w:rPr>
              <w:t>致谢</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_Toc196774187 \h </w:instrText>
            </w:r>
            <w:r>
              <w:rPr>
                <w:rFonts w:ascii="Times New Roman" w:eastAsia="宋体" w:hAnsi="Times New Roman"/>
                <w:sz w:val="24"/>
              </w:rPr>
            </w:r>
            <w:r>
              <w:rPr>
                <w:rFonts w:ascii="Times New Roman" w:eastAsia="宋体" w:hAnsi="Times New Roman"/>
                <w:sz w:val="24"/>
              </w:rPr>
              <w:fldChar w:fldCharType="separate"/>
            </w:r>
            <w:r>
              <w:rPr>
                <w:rFonts w:ascii="Times New Roman" w:eastAsia="宋体" w:hAnsi="Times New Roman"/>
                <w:sz w:val="24"/>
              </w:rPr>
              <w:t>35</w:t>
            </w:r>
            <w:r>
              <w:rPr>
                <w:rFonts w:ascii="Times New Roman" w:eastAsia="宋体" w:hAnsi="Times New Roman"/>
                <w:sz w:val="24"/>
              </w:rPr>
              <w:fldChar w:fldCharType="end"/>
            </w:r>
          </w:hyperlink>
        </w:p>
        <w:p w14:paraId="276F7D03" w14:textId="77777777" w:rsidR="00E37EC0" w:rsidRDefault="00000000">
          <w:r>
            <w:rPr>
              <w:b/>
              <w:bCs/>
              <w:lang w:val="zh-CN"/>
            </w:rPr>
            <w:fldChar w:fldCharType="end"/>
          </w:r>
        </w:p>
      </w:sdtContent>
    </w:sdt>
    <w:p w14:paraId="7B1BA285" w14:textId="77777777" w:rsidR="00E37EC0" w:rsidRDefault="00E37EC0">
      <w:pPr>
        <w:tabs>
          <w:tab w:val="left" w:pos="860"/>
        </w:tabs>
        <w:spacing w:before="156" w:after="312"/>
      </w:pPr>
    </w:p>
    <w:p w14:paraId="6E36BEA0" w14:textId="77777777" w:rsidR="00E37EC0" w:rsidRDefault="00000000">
      <w:pPr>
        <w:tabs>
          <w:tab w:val="left" w:pos="860"/>
        </w:tabs>
        <w:sectPr w:rsidR="00E37EC0">
          <w:pgSz w:w="11906" w:h="16838"/>
          <w:pgMar w:top="1440" w:right="1800" w:bottom="1440" w:left="1800" w:header="851" w:footer="992" w:gutter="0"/>
          <w:pgNumType w:fmt="upperRoman"/>
          <w:cols w:space="425"/>
          <w:docGrid w:type="lines" w:linePitch="312"/>
        </w:sectPr>
      </w:pPr>
      <w:r>
        <w:tab/>
      </w:r>
    </w:p>
    <w:p w14:paraId="453BF922" w14:textId="77777777" w:rsidR="00E37EC0" w:rsidRDefault="00000000">
      <w:pPr>
        <w:pStyle w:val="1"/>
        <w:spacing w:before="156" w:after="312"/>
      </w:pPr>
      <w:bookmarkStart w:id="1" w:name="_Toc196774135"/>
      <w:r>
        <w:rPr>
          <w:rFonts w:hint="eastAsia"/>
        </w:rPr>
        <w:lastRenderedPageBreak/>
        <w:t>绪论</w:t>
      </w:r>
      <w:bookmarkEnd w:id="1"/>
    </w:p>
    <w:p w14:paraId="28D174AE" w14:textId="77777777" w:rsidR="00E37EC0" w:rsidRDefault="00000000">
      <w:pPr>
        <w:pStyle w:val="2"/>
        <w:spacing w:before="156" w:after="156"/>
      </w:pPr>
      <w:bookmarkStart w:id="2" w:name="_Toc196774136"/>
      <w:bookmarkStart w:id="3" w:name="_Toc196231057"/>
      <w:r>
        <w:rPr>
          <w:rFonts w:hint="eastAsia"/>
        </w:rPr>
        <w:t>研究目的及意义</w:t>
      </w:r>
      <w:bookmarkEnd w:id="2"/>
      <w:bookmarkEnd w:id="3"/>
    </w:p>
    <w:p w14:paraId="0675FD33" w14:textId="77777777" w:rsidR="00E37EC0" w:rsidRDefault="00000000">
      <w:pPr>
        <w:pStyle w:val="afa"/>
        <w:ind w:firstLine="480"/>
      </w:pPr>
      <w:r>
        <w:rPr>
          <w:rFonts w:hint="eastAsia"/>
        </w:rPr>
        <w:t>伴随科技的急速发展，通信技术、嵌入式技术跟物联网技术持续聚合，大幅改变了人们的生产和生活样式，智能家居作为智慧生活的关键组成，正从设想走进现实世界，慢慢踏入普通家庭的生活范畴，而且在高端住宅里获取了初步应用，借助对家庭环境、家电设备、安全防护等方面实施集成控制与智能管理，智能家居系统有效地提升了居住环境的安全性，舒服度和便利度，增进了用户生活的效率与品质。</w:t>
      </w:r>
    </w:p>
    <w:p w14:paraId="777F33AA" w14:textId="77777777" w:rsidR="00E37EC0" w:rsidRDefault="00000000">
      <w:pPr>
        <w:pStyle w:val="afa"/>
        <w:ind w:firstLine="480"/>
      </w:pPr>
      <w:r>
        <w:rPr>
          <w:rFonts w:hint="eastAsia"/>
        </w:rPr>
        <w:t>现阶段市面上大量智能家居解决方案依旧存在不少难题，类似成本高、布线复杂难弄、维护不容易、系统扩展性差以及用户操作门槛较高等情况，这些问题在中低端家庭里体现得尤为明显，制约了智能家居技术的普及和推广</w:t>
      </w:r>
      <w:r>
        <w:rPr>
          <w:vertAlign w:val="superscript"/>
        </w:rPr>
        <w:fldChar w:fldCharType="begin"/>
      </w:r>
      <w:r>
        <w:rPr>
          <w:vertAlign w:val="superscript"/>
        </w:rPr>
        <w:instrText xml:space="preserve"> </w:instrText>
      </w:r>
      <w:r>
        <w:rPr>
          <w:rFonts w:hint="eastAsia"/>
          <w:vertAlign w:val="superscript"/>
        </w:rPr>
        <w:instrText>REF _Ref196767370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t>]</w:t>
      </w:r>
      <w:r>
        <w:rPr>
          <w:vertAlign w:val="superscript"/>
        </w:rPr>
        <w:fldChar w:fldCharType="end"/>
      </w:r>
      <w:r>
        <w:rPr>
          <w:rFonts w:hint="eastAsia"/>
        </w:rPr>
        <w:t>。怎样开发出一套成本合适、功能实用、操作简单、系统开放性和扩展性良好的智能控制系统，成为智能家居研究领域亟待处理的关键难题。</w:t>
      </w:r>
    </w:p>
    <w:p w14:paraId="65EDEC0E" w14:textId="77777777" w:rsidR="00E37EC0" w:rsidRDefault="00000000">
      <w:pPr>
        <w:pStyle w:val="afa"/>
        <w:ind w:firstLine="480"/>
      </w:pPr>
      <w:r>
        <w:rPr>
          <w:rFonts w:hint="eastAsia"/>
        </w:rPr>
        <w:t>本研究依靠</w:t>
      </w:r>
      <w:r>
        <w:rPr>
          <w:rFonts w:hint="eastAsia"/>
        </w:rPr>
        <w:t>ARM</w:t>
      </w:r>
      <w:r>
        <w:rPr>
          <w:rFonts w:hint="eastAsia"/>
        </w:rPr>
        <w:t>开发板和</w:t>
      </w:r>
      <w:r>
        <w:rPr>
          <w:rFonts w:hint="eastAsia"/>
        </w:rPr>
        <w:t>Linux</w:t>
      </w:r>
      <w:r>
        <w:rPr>
          <w:rFonts w:hint="eastAsia"/>
        </w:rPr>
        <w:t>操作系统平台实施，拟定并实现了一个智能房屋安全控制体系，系统采用模块化的设计办法，采用传感器对室内环境状态实时监控，同时完成对家用电器跟安防设备的智能控制与状态反馈，系统的核心部分把嵌入式</w:t>
      </w:r>
      <w:r>
        <w:rPr>
          <w:rFonts w:hint="eastAsia"/>
        </w:rPr>
        <w:t>Linux</w:t>
      </w:r>
      <w:r>
        <w:rPr>
          <w:rFonts w:hint="eastAsia"/>
        </w:rPr>
        <w:t>平台当作控制中心，还借助本地通信接口把各类设备连接起来；用户可凭借基于</w:t>
      </w:r>
      <w:r>
        <w:rPr>
          <w:rFonts w:hint="eastAsia"/>
        </w:rPr>
        <w:t>Android</w:t>
      </w:r>
      <w:r>
        <w:rPr>
          <w:rFonts w:hint="eastAsia"/>
        </w:rPr>
        <w:t>平台开发的手机客户端完成远程控制、状态查询等操作，真正做到“人在外面逛，家可被掌控”的目标。</w:t>
      </w:r>
    </w:p>
    <w:p w14:paraId="7385B31E" w14:textId="77777777" w:rsidR="00E37EC0" w:rsidRDefault="00000000">
      <w:pPr>
        <w:pStyle w:val="2"/>
        <w:spacing w:before="156" w:afterLines="20" w:after="62"/>
      </w:pPr>
      <w:bookmarkStart w:id="4" w:name="_Toc196231058"/>
      <w:bookmarkStart w:id="5" w:name="_Toc196774137"/>
      <w:r>
        <w:rPr>
          <w:rFonts w:hint="eastAsia"/>
        </w:rPr>
        <w:t>国内外研究现状</w:t>
      </w:r>
      <w:bookmarkEnd w:id="4"/>
      <w:bookmarkEnd w:id="5"/>
    </w:p>
    <w:p w14:paraId="6B358486" w14:textId="77777777" w:rsidR="00E37EC0" w:rsidRDefault="00000000">
      <w:pPr>
        <w:pStyle w:val="3"/>
        <w:spacing w:beforeLines="0" w:before="0" w:after="156"/>
      </w:pPr>
      <w:bookmarkStart w:id="6" w:name="_Toc196774138"/>
      <w:bookmarkStart w:id="7" w:name="_Toc196231059"/>
      <w:r>
        <w:rPr>
          <w:rFonts w:hint="eastAsia"/>
        </w:rPr>
        <w:t>国外研究进展</w:t>
      </w:r>
      <w:bookmarkEnd w:id="6"/>
      <w:bookmarkEnd w:id="7"/>
    </w:p>
    <w:p w14:paraId="7F2A07FB" w14:textId="77777777" w:rsidR="00E37EC0" w:rsidRDefault="00000000">
      <w:pPr>
        <w:pStyle w:val="afa"/>
        <w:ind w:firstLine="480"/>
      </w:pPr>
      <w:r>
        <w:rPr>
          <w:rFonts w:hint="eastAsia"/>
        </w:rPr>
        <w:t>国外智能家居起步较早，技术相对成熟，</w:t>
      </w:r>
      <w:r>
        <w:rPr>
          <w:rFonts w:hint="eastAsia"/>
        </w:rPr>
        <w:t>20</w:t>
      </w:r>
      <w:r>
        <w:rPr>
          <w:rFonts w:hint="eastAsia"/>
        </w:rPr>
        <w:t>世纪</w:t>
      </w:r>
      <w:r>
        <w:rPr>
          <w:rFonts w:hint="eastAsia"/>
        </w:rPr>
        <w:t>70</w:t>
      </w:r>
      <w:r>
        <w:rPr>
          <w:rFonts w:hint="eastAsia"/>
        </w:rPr>
        <w:t>年那会儿，</w:t>
      </w:r>
      <w:r>
        <w:rPr>
          <w:rFonts w:hint="eastAsia"/>
        </w:rPr>
        <w:t>X10</w:t>
      </w:r>
      <w:r>
        <w:rPr>
          <w:rFonts w:hint="eastAsia"/>
        </w:rPr>
        <w:t>通信协议的问世拉开了智能家居早期探索的序幕，自</w:t>
      </w:r>
      <w:r>
        <w:rPr>
          <w:rFonts w:hint="eastAsia"/>
        </w:rPr>
        <w:t>21</w:t>
      </w:r>
      <w:r>
        <w:rPr>
          <w:rFonts w:hint="eastAsia"/>
        </w:rPr>
        <w:t>世纪开启后，物联网（</w:t>
      </w:r>
      <w:r>
        <w:rPr>
          <w:rFonts w:hint="eastAsia"/>
        </w:rPr>
        <w:t>IoT</w:t>
      </w:r>
      <w:r>
        <w:rPr>
          <w:rFonts w:hint="eastAsia"/>
        </w:rPr>
        <w:t>）推动着智能家居的进步，</w:t>
      </w:r>
      <w:r>
        <w:rPr>
          <w:rFonts w:hint="eastAsia"/>
        </w:rPr>
        <w:t>Google</w:t>
      </w:r>
      <w:r>
        <w:rPr>
          <w:rFonts w:hint="eastAsia"/>
        </w:rPr>
        <w:t>、</w:t>
      </w:r>
      <w:r>
        <w:rPr>
          <w:rFonts w:hint="eastAsia"/>
        </w:rPr>
        <w:t>Amazon</w:t>
      </w:r>
      <w:r>
        <w:rPr>
          <w:rFonts w:hint="eastAsia"/>
        </w:rPr>
        <w:t>、</w:t>
      </w:r>
      <w:r>
        <w:rPr>
          <w:rFonts w:hint="eastAsia"/>
        </w:rPr>
        <w:t>Apple</w:t>
      </w:r>
      <w:r>
        <w:rPr>
          <w:rFonts w:hint="eastAsia"/>
        </w:rPr>
        <w:t>等公司按顺序推出智能产品，就如</w:t>
      </w:r>
      <w:r>
        <w:rPr>
          <w:rFonts w:hint="eastAsia"/>
        </w:rPr>
        <w:t>2011</w:t>
      </w:r>
      <w:r>
        <w:rPr>
          <w:rFonts w:hint="eastAsia"/>
        </w:rPr>
        <w:t>年出现的</w:t>
      </w:r>
      <w:r>
        <w:rPr>
          <w:rFonts w:hint="eastAsia"/>
        </w:rPr>
        <w:t>Nest</w:t>
      </w:r>
      <w:r>
        <w:rPr>
          <w:rFonts w:hint="eastAsia"/>
        </w:rPr>
        <w:t>恒温器、</w:t>
      </w:r>
      <w:r>
        <w:rPr>
          <w:rFonts w:hint="eastAsia"/>
        </w:rPr>
        <w:t>2014</w:t>
      </w:r>
      <w:r>
        <w:rPr>
          <w:rFonts w:hint="eastAsia"/>
        </w:rPr>
        <w:t>年出现的</w:t>
      </w:r>
      <w:r>
        <w:rPr>
          <w:rFonts w:hint="eastAsia"/>
        </w:rPr>
        <w:t>Amazon Echo</w:t>
      </w:r>
      <w:r>
        <w:rPr>
          <w:rFonts w:hint="eastAsia"/>
        </w:rPr>
        <w:t>智能音箱，采用云计算和语音交互进行结合，增进家庭自动化水平，人工智能（</w:t>
      </w:r>
      <w:r>
        <w:rPr>
          <w:rFonts w:hint="eastAsia"/>
        </w:rPr>
        <w:t>AI</w:t>
      </w:r>
      <w:r>
        <w:rPr>
          <w:rFonts w:hint="eastAsia"/>
        </w:rPr>
        <w:t>）、大数据、边缘计算等技术推动了智能家居生态的进一步优化，拉动智能安防、智能照明和智能家电进行深度融合</w:t>
      </w:r>
      <w:r>
        <w:rPr>
          <w:vertAlign w:val="superscript"/>
        </w:rPr>
        <w:fldChar w:fldCharType="begin"/>
      </w:r>
      <w:r>
        <w:rPr>
          <w:vertAlign w:val="superscript"/>
        </w:rPr>
        <w:instrText xml:space="preserve"> </w:instrText>
      </w:r>
      <w:r>
        <w:rPr>
          <w:rFonts w:hint="eastAsia"/>
          <w:vertAlign w:val="superscript"/>
        </w:rPr>
        <w:instrText>REF _Ref196768192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Pr>
          <w:rFonts w:hint="eastAsia"/>
        </w:rPr>
        <w:t xml:space="preserve">  </w:t>
      </w:r>
    </w:p>
    <w:p w14:paraId="0A811967" w14:textId="77777777" w:rsidR="00E37EC0" w:rsidRDefault="00000000">
      <w:pPr>
        <w:pStyle w:val="afa"/>
        <w:ind w:firstLine="480"/>
      </w:pPr>
      <w:r>
        <w:rPr>
          <w:rFonts w:hint="eastAsia"/>
        </w:rPr>
        <w:t>目前国外研究重点集中在智能交互、家居安防、能源管理和隐私保护上，</w:t>
      </w:r>
      <w:r>
        <w:rPr>
          <w:rFonts w:hint="eastAsia"/>
        </w:rPr>
        <w:lastRenderedPageBreak/>
        <w:t>Google Assistant</w:t>
      </w:r>
      <w:r>
        <w:rPr>
          <w:rFonts w:hint="eastAsia"/>
        </w:rPr>
        <w:t>、</w:t>
      </w:r>
      <w:r>
        <w:rPr>
          <w:rFonts w:hint="eastAsia"/>
        </w:rPr>
        <w:t>Amazon Alexa</w:t>
      </w:r>
      <w:r>
        <w:rPr>
          <w:rFonts w:hint="eastAsia"/>
        </w:rPr>
        <w:t>这类</w:t>
      </w:r>
      <w:r>
        <w:rPr>
          <w:rFonts w:hint="eastAsia"/>
        </w:rPr>
        <w:t>AI</w:t>
      </w:r>
      <w:r>
        <w:rPr>
          <w:rFonts w:hint="eastAsia"/>
        </w:rPr>
        <w:t>语音助手应用十分广泛，支持采用自然语言加以控制，</w:t>
      </w:r>
      <w:r>
        <w:rPr>
          <w:rFonts w:hint="eastAsia"/>
        </w:rPr>
        <w:t>Google Nest</w:t>
      </w:r>
      <w:r>
        <w:rPr>
          <w:rFonts w:hint="eastAsia"/>
        </w:rPr>
        <w:t>、</w:t>
      </w:r>
      <w:r>
        <w:rPr>
          <w:rFonts w:hint="eastAsia"/>
        </w:rPr>
        <w:t>Ring</w:t>
      </w:r>
      <w:r>
        <w:rPr>
          <w:rFonts w:hint="eastAsia"/>
        </w:rPr>
        <w:t>等公司推出相关智能摄像头与智能门锁，采用人脸识别和移动检测技术，实现远程的监控以及自动报警。智能家居在能源管理事宜上获得突破，好比</w:t>
      </w:r>
      <w:r>
        <w:rPr>
          <w:rFonts w:hint="eastAsia"/>
        </w:rPr>
        <w:t>Nest</w:t>
      </w:r>
      <w:r>
        <w:rPr>
          <w:rFonts w:hint="eastAsia"/>
        </w:rPr>
        <w:t>恒温器能根据用户日常习惯智能调节，增强能源的利用效能</w:t>
      </w:r>
      <w:r>
        <w:rPr>
          <w:vertAlign w:val="superscript"/>
        </w:rPr>
        <w:fldChar w:fldCharType="begin"/>
      </w:r>
      <w:r>
        <w:rPr>
          <w:vertAlign w:val="superscript"/>
        </w:rPr>
        <w:instrText xml:space="preserve"> </w:instrText>
      </w:r>
      <w:r>
        <w:rPr>
          <w:rFonts w:hint="eastAsia"/>
          <w:vertAlign w:val="superscript"/>
        </w:rPr>
        <w:instrText>REF _Ref196768215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隐私保护成为聚焦研究方向，一些企业采用端到端加密、区块链等相关技术，强化数据的安全水平，国外智能家居产品价格高出一般水平，一些生态系统呈封闭态势，不利于市场的普及推广。智能家居作为把自动化控制、信息技术与现代家庭生活融汇的新兴交叉领域，最早起源自欧美国家，</w:t>
      </w:r>
      <w:r>
        <w:rPr>
          <w:rFonts w:hint="eastAsia"/>
        </w:rPr>
        <w:t>20</w:t>
      </w:r>
      <w:r>
        <w:rPr>
          <w:rFonts w:hint="eastAsia"/>
        </w:rPr>
        <w:t>世纪</w:t>
      </w:r>
      <w:r>
        <w:rPr>
          <w:rFonts w:hint="eastAsia"/>
        </w:rPr>
        <w:t>70</w:t>
      </w:r>
      <w:r>
        <w:rPr>
          <w:rFonts w:hint="eastAsia"/>
        </w:rPr>
        <w:t>年那会儿，美国拿出了</w:t>
      </w:r>
      <w:r>
        <w:rPr>
          <w:rFonts w:hint="eastAsia"/>
        </w:rPr>
        <w:t>X10</w:t>
      </w:r>
      <w:r>
        <w:rPr>
          <w:rFonts w:hint="eastAsia"/>
        </w:rPr>
        <w:t>协议，拉开了智能家居系统初步探索的序幕，走进</w:t>
      </w:r>
      <w:r>
        <w:rPr>
          <w:rFonts w:hint="eastAsia"/>
        </w:rPr>
        <w:t>21</w:t>
      </w:r>
      <w:r>
        <w:rPr>
          <w:rFonts w:hint="eastAsia"/>
        </w:rPr>
        <w:t>世纪，当技术不断积累且商业模式逐步走向成熟，智能家居在国外慢慢从实验室走向平常生活，其研究逐步达到了系统化、规模化</w:t>
      </w:r>
      <w:r>
        <w:rPr>
          <w:vertAlign w:val="superscript"/>
        </w:rPr>
        <w:fldChar w:fldCharType="begin"/>
      </w:r>
      <w:r>
        <w:rPr>
          <w:vertAlign w:val="superscript"/>
        </w:rPr>
        <w:instrText xml:space="preserve"> REF _Ref196768268 \r \h  \* MERGEFORMAT </w:instrText>
      </w:r>
      <w:r>
        <w:rPr>
          <w:vertAlign w:val="superscript"/>
        </w:rPr>
      </w:r>
      <w:r>
        <w:rPr>
          <w:vertAlign w:val="superscript"/>
        </w:rPr>
        <w:fldChar w:fldCharType="separate"/>
      </w:r>
      <w:r>
        <w:rPr>
          <w:vertAlign w:val="superscript"/>
        </w:rPr>
        <w:t>[4]</w:t>
      </w:r>
      <w:r>
        <w:rPr>
          <w:vertAlign w:val="superscript"/>
        </w:rPr>
        <w:fldChar w:fldCharType="end"/>
      </w:r>
      <w:r>
        <w:t>。</w:t>
      </w:r>
    </w:p>
    <w:p w14:paraId="15B84994" w14:textId="77777777" w:rsidR="00E37EC0" w:rsidRDefault="00000000">
      <w:pPr>
        <w:pStyle w:val="afa"/>
        <w:ind w:firstLine="480"/>
      </w:pPr>
      <w:r>
        <w:rPr>
          <w:rFonts w:hint="eastAsia"/>
        </w:rPr>
        <w:t>国外智能家居研究重点多集中在系统平台统一、生态搭建以及用户体验优化等方面，以像美国、德国、日本这样的国家为代表，研究机构与企业针对智能家居的“平台化集成”“场景智能协同”“用户行为建模”等内容展开深度探究，突出系统的稳定性、兼容性以及智能决策能力，不少高校以及科研机构也对智能家居的人机交互界面、行为识别机制、安全性建模等课题进行了长期摸索，为智能家居系统的智能程度和实用效果提供了理论支撑</w:t>
      </w:r>
      <w:r>
        <w:rPr>
          <w:vertAlign w:val="superscript"/>
        </w:rPr>
        <w:fldChar w:fldCharType="begin"/>
      </w:r>
      <w:r>
        <w:rPr>
          <w:vertAlign w:val="superscript"/>
        </w:rPr>
        <w:instrText xml:space="preserve"> REF _Ref196768288 \r \h  \* MERGEFORMAT </w:instrText>
      </w:r>
      <w:r>
        <w:rPr>
          <w:vertAlign w:val="superscript"/>
        </w:rPr>
      </w:r>
      <w:r>
        <w:rPr>
          <w:vertAlign w:val="superscript"/>
        </w:rPr>
        <w:fldChar w:fldCharType="separate"/>
      </w:r>
      <w:r>
        <w:rPr>
          <w:vertAlign w:val="superscript"/>
        </w:rPr>
        <w:t>[5]</w:t>
      </w:r>
      <w:r>
        <w:rPr>
          <w:vertAlign w:val="superscript"/>
        </w:rPr>
        <w:fldChar w:fldCharType="end"/>
      </w:r>
      <w:r>
        <w:t>。</w:t>
      </w:r>
    </w:p>
    <w:p w14:paraId="59EB7F57" w14:textId="77777777" w:rsidR="00E37EC0" w:rsidRDefault="00000000">
      <w:pPr>
        <w:pStyle w:val="afa"/>
        <w:ind w:firstLine="480"/>
      </w:pPr>
      <w:r>
        <w:rPr>
          <w:rFonts w:hint="eastAsia"/>
        </w:rPr>
        <w:t>国外研究同样十分关注智能家居的开放性与标准化打造，期望打破不同厂商设备之间的阻隔，增进系统的可扩展性及互操作性，国外针对智能家居系统架构设计、统一协议标准以及智能化服务等方面的研究起步早、底子厚实、成果亮眼，构建起相对完备的理论与实践体系。</w:t>
      </w:r>
    </w:p>
    <w:p w14:paraId="3A811EDF" w14:textId="77777777" w:rsidR="00E37EC0" w:rsidRDefault="00000000">
      <w:pPr>
        <w:pStyle w:val="3"/>
        <w:spacing w:before="156" w:after="156"/>
      </w:pPr>
      <w:bookmarkStart w:id="8" w:name="_Toc196774139"/>
      <w:r>
        <w:rPr>
          <w:rFonts w:hint="eastAsia"/>
        </w:rPr>
        <w:t>国内研究进展</w:t>
      </w:r>
      <w:bookmarkEnd w:id="8"/>
    </w:p>
    <w:p w14:paraId="068A2AEE" w14:textId="77777777" w:rsidR="00E37EC0" w:rsidRDefault="00000000">
      <w:pPr>
        <w:pStyle w:val="afa"/>
        <w:ind w:firstLine="480"/>
      </w:pPr>
      <w:r>
        <w:rPr>
          <w:rFonts w:hint="eastAsia"/>
        </w:rPr>
        <w:t>我国在智能家居范畴起步相对滞后，但近段时间发展势头迅猛，尤其是在产业推动及应用落地方面有显著的进步，国内智能家居研究大多集中在控制系统与单点功能的实现，诸如灯光调控、安防警报等，伴随“智慧城市”“物联网</w:t>
      </w:r>
      <w:r>
        <w:rPr>
          <w:rFonts w:hint="eastAsia"/>
        </w:rPr>
        <w:t>+</w:t>
      </w:r>
      <w:r>
        <w:rPr>
          <w:rFonts w:hint="eastAsia"/>
        </w:rPr>
        <w:t>”等国家战略的推进，不少高校、科研机构和企业开始把目光投向智能家居的整体系统设计与智能协同控制。</w:t>
      </w:r>
    </w:p>
    <w:p w14:paraId="7D9D9EBC" w14:textId="77777777" w:rsidR="00E37EC0" w:rsidRDefault="00000000">
      <w:pPr>
        <w:pStyle w:val="afa"/>
        <w:ind w:firstLine="480"/>
      </w:pPr>
      <w:r>
        <w:rPr>
          <w:rFonts w:hint="eastAsia"/>
        </w:rPr>
        <w:t>国内智能家居研究大多围绕系统集成、平台互联、人机交互优化、智能控制逻辑等方向开展，若干高校、科研院所陆续搭建起智能家居实验平台，就系统模型搭建、控制策略规划直至平台搭建开展了系统性考察，国内科研越发关注用户体验跟场景适配，凭借嵌入式开发、数据建模等方式提高系统响应的智能和适应</w:t>
      </w:r>
      <w:r>
        <w:rPr>
          <w:rFonts w:hint="eastAsia"/>
        </w:rPr>
        <w:lastRenderedPageBreak/>
        <w:t>性能</w:t>
      </w:r>
      <w:r>
        <w:rPr>
          <w:vertAlign w:val="superscript"/>
        </w:rPr>
        <w:fldChar w:fldCharType="begin"/>
      </w:r>
      <w:r>
        <w:rPr>
          <w:vertAlign w:val="superscript"/>
        </w:rPr>
        <w:instrText xml:space="preserve"> REF _Ref196767416 \r \h  \* MERGEFORMAT </w:instrText>
      </w:r>
      <w:r>
        <w:rPr>
          <w:vertAlign w:val="superscript"/>
        </w:rPr>
      </w:r>
      <w:r>
        <w:rPr>
          <w:vertAlign w:val="superscript"/>
        </w:rPr>
        <w:fldChar w:fldCharType="separate"/>
      </w:r>
      <w:r>
        <w:rPr>
          <w:vertAlign w:val="superscript"/>
        </w:rPr>
        <w:t>[6]</w:t>
      </w:r>
      <w:r>
        <w:rPr>
          <w:vertAlign w:val="superscript"/>
        </w:rPr>
        <w:fldChar w:fldCharType="end"/>
      </w:r>
      <w:r>
        <w:t>。</w:t>
      </w:r>
    </w:p>
    <w:p w14:paraId="22DF8DEE" w14:textId="77777777" w:rsidR="00E37EC0" w:rsidRDefault="00000000">
      <w:pPr>
        <w:pStyle w:val="afa"/>
        <w:ind w:firstLine="480"/>
      </w:pPr>
      <w:r>
        <w:rPr>
          <w:rFonts w:hint="eastAsia"/>
        </w:rPr>
        <w:t>就应用推广而言，国内企业也积极介入到智能家居的研究与开发进程中，依靠与科研单位的协同合作，加快智能家居系统在居家生活、社区管理等场景的大规模布置，当下国内研究依旧有标准不统一、系统比较分散、智能化水平参差不齐的问题，理论体系的完善程度欠佳，应在技术整合、平台架构、安全策略等方面进一步加强力度。</w:t>
      </w:r>
    </w:p>
    <w:p w14:paraId="7554B235" w14:textId="77777777" w:rsidR="00E37EC0" w:rsidRDefault="00000000">
      <w:pPr>
        <w:pStyle w:val="2"/>
        <w:spacing w:before="156" w:after="156"/>
      </w:pPr>
      <w:bookmarkStart w:id="9" w:name="_Toc196774140"/>
      <w:r>
        <w:rPr>
          <w:rFonts w:hint="eastAsia"/>
        </w:rPr>
        <w:t>本文主要研究的内容</w:t>
      </w:r>
      <w:bookmarkEnd w:id="9"/>
    </w:p>
    <w:p w14:paraId="4D4597C9" w14:textId="77777777" w:rsidR="00E37EC0" w:rsidRDefault="00000000">
      <w:pPr>
        <w:pStyle w:val="afa"/>
        <w:ind w:firstLine="480"/>
        <w:sectPr w:rsidR="00E37EC0">
          <w:footerReference w:type="default" r:id="rId12"/>
          <w:pgSz w:w="11906" w:h="16838"/>
          <w:pgMar w:top="1440" w:right="1800" w:bottom="1440" w:left="1800" w:header="851" w:footer="992" w:gutter="0"/>
          <w:pgNumType w:start="1"/>
          <w:cols w:space="425"/>
          <w:docGrid w:type="lines" w:linePitch="312"/>
        </w:sectPr>
      </w:pPr>
      <w:r>
        <w:rPr>
          <w:rFonts w:hint="eastAsia"/>
        </w:rPr>
        <w:t>本论文设计且达成了一套智能房屋安全控制架构，系统把</w:t>
      </w:r>
      <w:r>
        <w:rPr>
          <w:rFonts w:hint="eastAsia"/>
        </w:rPr>
        <w:t>Orange Pi Zero2</w:t>
      </w:r>
      <w:r>
        <w:rPr>
          <w:rFonts w:hint="eastAsia"/>
        </w:rPr>
        <w:t>采用为核心控制器，采用简化的工程设计模式搭建软件架构，达成了借助</w:t>
      </w:r>
      <w:r>
        <w:rPr>
          <w:rFonts w:hint="eastAsia"/>
        </w:rPr>
        <w:t>Android</w:t>
      </w:r>
      <w:r>
        <w:rPr>
          <w:rFonts w:hint="eastAsia"/>
        </w:rPr>
        <w:t>客户端的远程控制与实时监测能力，系统将人脸识别模块与可燃气体泄漏检测报警模块整合起来，切实提升了住宅的安全防护能力。</w:t>
      </w:r>
      <w:r>
        <w:rPr>
          <w:rFonts w:hint="eastAsia"/>
        </w:rPr>
        <w:t>Orange Pi</w:t>
      </w:r>
      <w:r>
        <w:rPr>
          <w:rFonts w:hint="eastAsia"/>
        </w:rPr>
        <w:t>具备相当强的处理能力，采用工厂模式设计，增加了系统的扩展性及灵活性，用户可依靠移动端随时对家庭环境开展监测及管理工作，守护人身跟财物安全，整体系统的结构妥当，在增强智能家居智能化水平与便捷性的同时，为用户打造更安全、舒适的居住体验。</w:t>
      </w:r>
    </w:p>
    <w:p w14:paraId="01DCCFAB" w14:textId="77777777" w:rsidR="00E37EC0" w:rsidRDefault="00000000">
      <w:pPr>
        <w:pStyle w:val="1"/>
        <w:spacing w:before="156" w:after="312"/>
      </w:pPr>
      <w:bookmarkStart w:id="10" w:name="_Toc196774141"/>
      <w:r>
        <w:rPr>
          <w:rFonts w:hint="eastAsia"/>
        </w:rPr>
        <w:lastRenderedPageBreak/>
        <w:t>系统总体设计方案</w:t>
      </w:r>
      <w:bookmarkEnd w:id="10"/>
    </w:p>
    <w:p w14:paraId="0F1777D7" w14:textId="77777777" w:rsidR="00E37EC0" w:rsidRDefault="00000000">
      <w:pPr>
        <w:pStyle w:val="afa"/>
        <w:ind w:firstLine="480"/>
      </w:pPr>
      <w:r>
        <w:rPr>
          <w:rFonts w:hint="eastAsia"/>
        </w:rPr>
        <w:t>此次设计的智能房屋安全控制系统把全志的</w:t>
      </w:r>
      <w:r>
        <w:rPr>
          <w:rFonts w:hint="eastAsia"/>
        </w:rPr>
        <w:t>H616</w:t>
      </w:r>
      <w:r>
        <w:rPr>
          <w:rFonts w:hint="eastAsia"/>
        </w:rPr>
        <w:t>处理器当作主控核心，按照其强大的处理效能和多样的外设接口，形成了一个具有高度集成性以及良好拓展效果的智能控制平台，系统在整体上采用模块化设计以及简单工厂模式的软件架构途径，大幅提升了程序的可维护性及可扩展性，方便后期功能扩大与系统升级。</w:t>
      </w:r>
    </w:p>
    <w:p w14:paraId="125D26BD" w14:textId="022DD4FD" w:rsidR="00E37EC0" w:rsidRDefault="00000000">
      <w:pPr>
        <w:pStyle w:val="afa"/>
        <w:ind w:firstLine="480"/>
      </w:pPr>
      <w:r>
        <w:rPr>
          <w:rFonts w:hint="eastAsia"/>
        </w:rPr>
        <w:t>本设计对应智能房屋安全控制系统的设计框图如</w:t>
      </w:r>
      <w:r w:rsidR="00183745">
        <w:fldChar w:fldCharType="begin"/>
      </w:r>
      <w:r w:rsidR="00183745">
        <w:instrText xml:space="preserve"> </w:instrText>
      </w:r>
      <w:r w:rsidR="00183745">
        <w:rPr>
          <w:rFonts w:hint="eastAsia"/>
        </w:rPr>
        <w:instrText>REF _Ref196759113 \h</w:instrText>
      </w:r>
      <w:r w:rsidR="00183745">
        <w:instrText xml:space="preserve"> </w:instrText>
      </w:r>
      <w:r w:rsidR="00183745">
        <w:fldChar w:fldCharType="separate"/>
      </w:r>
      <w:r w:rsidR="00183745">
        <w:rPr>
          <w:rFonts w:hint="eastAsia"/>
        </w:rPr>
        <w:t>图</w:t>
      </w:r>
      <w:r w:rsidR="00183745">
        <w:rPr>
          <w:rFonts w:hint="eastAsia"/>
        </w:rPr>
        <w:t xml:space="preserve"> </w:t>
      </w:r>
      <w:r w:rsidR="00183745">
        <w:t>2.</w:t>
      </w:r>
      <w:r w:rsidR="00183745">
        <w:t>1</w:t>
      </w:r>
      <w:r w:rsidR="00183745">
        <w:fldChar w:fldCharType="end"/>
      </w:r>
      <w:r>
        <w:rPr>
          <w:rFonts w:hint="eastAsia"/>
        </w:rPr>
        <w:t>呈现，系统实现的核心功能囊括：可燃气体泄漏探测检测、视频监控查看状态、人脸识别解锁途径、远程操控方式、家电设备状态呈现方面等，作为用户交互主要界面的是安卓</w:t>
      </w:r>
      <w:r>
        <w:rPr>
          <w:rFonts w:hint="eastAsia"/>
        </w:rPr>
        <w:t>APP</w:t>
      </w:r>
      <w:r>
        <w:rPr>
          <w:rFonts w:hint="eastAsia"/>
        </w:rPr>
        <w:t>客户端，支持远程状态查看与对设备进行控制操作，用户随时可借助手机对家中设备远程操作，优化了系统的实用性以及安全特性。</w:t>
      </w:r>
    </w:p>
    <w:p w14:paraId="1AA3CA8C" w14:textId="77777777" w:rsidR="00E37EC0" w:rsidRDefault="00000000">
      <w:pPr>
        <w:pStyle w:val="afa"/>
        <w:ind w:firstLine="480"/>
      </w:pPr>
      <w:r>
        <w:rPr>
          <w:rFonts w:hint="eastAsia"/>
        </w:rPr>
        <w:t>就功能实现而言，系统规划了多个功能线程以达成多任务并行处理，包括：语音相关监听线程、网络相关监听线程、可燃气体相关检测线程、</w:t>
      </w:r>
      <w:r>
        <w:rPr>
          <w:rFonts w:hint="eastAsia"/>
        </w:rPr>
        <w:t>MQTT</w:t>
      </w:r>
      <w:r>
        <w:rPr>
          <w:rFonts w:hint="eastAsia"/>
        </w:rPr>
        <w:t>相关监听线程以及消息队列相关监听线程，各线程协同配合运行，保证系统在高并发和复杂环境里的稳定性和响应高效性，系统采用集成</w:t>
      </w:r>
      <w:r>
        <w:rPr>
          <w:rFonts w:hint="eastAsia"/>
        </w:rPr>
        <w:t>SU-03T</w:t>
      </w:r>
      <w:r>
        <w:rPr>
          <w:rFonts w:hint="eastAsia"/>
        </w:rPr>
        <w:t>语音模块的方式，实现语音指令识别与语音播报功能，用户可依靠语音对家庭照明、门锁等设备实施控制，进而获取即时语音反馈提醒。</w:t>
      </w:r>
    </w:p>
    <w:p w14:paraId="189E24F1" w14:textId="77777777" w:rsidR="00E37EC0" w:rsidRDefault="00000000">
      <w:pPr>
        <w:pStyle w:val="afa"/>
        <w:ind w:firstLine="480"/>
      </w:pPr>
      <w:r>
        <w:rPr>
          <w:rFonts w:hint="eastAsia"/>
        </w:rPr>
        <w:t>为强化用户居住的安全水平，系统采用了人脸识别模块实现智能门锁的操控，识别无误后自动完成门锁的开闭动作，防止因传统钥匙丢失产生的安全隐患，系统增添可燃气体传感器，实时去检测环境中的可燃气体浓度，若检测到有气体泄漏，会马上启动报警机制，采用</w:t>
      </w:r>
      <w:r>
        <w:rPr>
          <w:rFonts w:hint="eastAsia"/>
        </w:rPr>
        <w:t>OLED</w:t>
      </w:r>
      <w:r>
        <w:rPr>
          <w:rFonts w:hint="eastAsia"/>
        </w:rPr>
        <w:t>屏幕状态展现、语音播报和</w:t>
      </w:r>
      <w:r>
        <w:rPr>
          <w:rFonts w:hint="eastAsia"/>
        </w:rPr>
        <w:t>APP</w:t>
      </w:r>
      <w:r>
        <w:rPr>
          <w:rFonts w:hint="eastAsia"/>
        </w:rPr>
        <w:t>消息通告三重方式联合提示，最大程度守护用户的生命财产安全。</w:t>
      </w:r>
    </w:p>
    <w:p w14:paraId="05FC015A" w14:textId="77777777" w:rsidR="00E37EC0" w:rsidRDefault="00000000">
      <w:pPr>
        <w:pStyle w:val="afa"/>
        <w:ind w:firstLine="480"/>
      </w:pPr>
      <w:r>
        <w:rPr>
          <w:rFonts w:hint="eastAsia"/>
        </w:rPr>
        <w:t>系统搭建起基于</w:t>
      </w:r>
      <w:r>
        <w:rPr>
          <w:rFonts w:hint="eastAsia"/>
        </w:rPr>
        <w:t>MJPG - STREAMER</w:t>
      </w:r>
      <w:r>
        <w:rPr>
          <w:rFonts w:hint="eastAsia"/>
        </w:rPr>
        <w:t>的视频监控服务，用户可借助</w:t>
      </w:r>
      <w:r>
        <w:rPr>
          <w:rFonts w:hint="eastAsia"/>
        </w:rPr>
        <w:t>APP</w:t>
      </w:r>
      <w:r>
        <w:rPr>
          <w:rFonts w:hint="eastAsia"/>
        </w:rPr>
        <w:t>实时查看家庭摄像头的画面，增强系统的监控效果；系统另外设计了</w:t>
      </w:r>
      <w:r>
        <w:rPr>
          <w:rFonts w:hint="eastAsia"/>
        </w:rPr>
        <w:t>OLED</w:t>
      </w:r>
      <w:r>
        <w:rPr>
          <w:rFonts w:hint="eastAsia"/>
        </w:rPr>
        <w:t>显示模块，用于本地实时呈现门锁状态、照明状态、语音播报消息和报警提示等关键资讯，强化了系统的人机交互体验。</w:t>
      </w:r>
    </w:p>
    <w:p w14:paraId="2FCC9E55" w14:textId="77777777" w:rsidR="00E37EC0" w:rsidRDefault="00000000">
      <w:pPr>
        <w:pStyle w:val="afa"/>
        <w:ind w:firstLine="480"/>
      </w:pPr>
      <w:r>
        <w:rPr>
          <w:rFonts w:hint="eastAsia"/>
        </w:rPr>
        <w:t>系统支持三种主要控制方式：一是采用语音控制模式，可凭借语音实现设备的操作与状态播报；二是采用</w:t>
      </w:r>
      <w:r>
        <w:rPr>
          <w:rFonts w:hint="eastAsia"/>
        </w:rPr>
        <w:t>TCP8</w:t>
      </w:r>
      <w:r>
        <w:rPr>
          <w:rFonts w:hint="eastAsia"/>
        </w:rPr>
        <w:t>的远程控制模式，经由网络调试助手传送控制指令；第三是采用</w:t>
      </w:r>
      <w:r>
        <w:rPr>
          <w:rFonts w:hint="eastAsia"/>
        </w:rPr>
        <w:t>MQTT</w:t>
      </w:r>
      <w:r>
        <w:rPr>
          <w:rFonts w:hint="eastAsia"/>
        </w:rPr>
        <w:t>通信模式，</w:t>
      </w:r>
      <w:r>
        <w:rPr>
          <w:rFonts w:hint="eastAsia"/>
        </w:rPr>
        <w:t>APP</w:t>
      </w:r>
      <w:r>
        <w:rPr>
          <w:rFonts w:hint="eastAsia"/>
        </w:rPr>
        <w:t>通过</w:t>
      </w:r>
      <w:r>
        <w:rPr>
          <w:rFonts w:hint="eastAsia"/>
        </w:rPr>
        <w:t>MQTT</w:t>
      </w:r>
      <w:r>
        <w:rPr>
          <w:rFonts w:hint="eastAsia"/>
        </w:rPr>
        <w:t>协议达成对设备的远程控制及状态同步，保证数据及时性与操作的简易。</w:t>
      </w:r>
    </w:p>
    <w:p w14:paraId="57E2E50A" w14:textId="74C3D047" w:rsidR="00E37EC0" w:rsidRDefault="00183745">
      <w:pPr>
        <w:pStyle w:val="afa"/>
        <w:ind w:firstLine="480"/>
      </w:pPr>
      <w:r>
        <w:rPr>
          <w:noProof/>
        </w:rPr>
        <w:lastRenderedPageBreak/>
        <mc:AlternateContent>
          <mc:Choice Requires="wps">
            <w:drawing>
              <wp:anchor distT="0" distB="0" distL="114300" distR="114300" simplePos="0" relativeHeight="251661312" behindDoc="0" locked="0" layoutInCell="1" allowOverlap="1" wp14:anchorId="607195D1" wp14:editId="588302BD">
                <wp:simplePos x="0" y="0"/>
                <wp:positionH relativeFrom="column">
                  <wp:posOffset>-1270</wp:posOffset>
                </wp:positionH>
                <wp:positionV relativeFrom="paragraph">
                  <wp:posOffset>4305300</wp:posOffset>
                </wp:positionV>
                <wp:extent cx="5274310" cy="635"/>
                <wp:effectExtent l="0" t="0" r="0" b="0"/>
                <wp:wrapTopAndBottom/>
                <wp:docPr id="11760484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A19CAD" w14:textId="7CCDE4BB" w:rsidR="00E37EC0" w:rsidRDefault="00000000">
                            <w:pPr>
                              <w:pStyle w:val="afb"/>
                            </w:pPr>
                            <w:bookmarkStart w:id="11" w:name="_Ref19675911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2</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11"/>
                            <w:r>
                              <w:rPr>
                                <w:rFonts w:hint="eastAsia"/>
                              </w:rPr>
                              <w:t xml:space="preserve">  </w:t>
                            </w:r>
                            <w:r>
                              <w:rPr>
                                <w:rFonts w:hint="eastAsia"/>
                              </w:rPr>
                              <w:t>系统设计框图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607195D1" id="_x0000_t202" coordsize="21600,21600" o:spt="202" path="m,l,21600r21600,l21600,xe">
                <v:stroke joinstyle="miter"/>
                <v:path gradientshapeok="t" o:connecttype="rect"/>
              </v:shapetype>
              <v:shape id="_x0000_s1031" type="#_x0000_t202" style="position:absolute;left:0;text-align:left;margin-left:-.1pt;margin-top:339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ED2BQIAAAUEAAAOAAAAZHJzL2Uyb0RvYy54bWysU8Fu2zAMvQ/YPwi6L07StSuCOEWWIsOA&#10;YC2QFTsrshwLkESNUmJnXz9KjpN122nYRaZJ6pF8fJo/dNawo8KgwZV8MhpzppyESrt9yV++rt/d&#10;cxaicJUw4FTJTyrwh8XbN/PWz9QUGjCVQkYgLsxaX/ImRj8riiAbZUUYgVeOgjWgFZF+cV9UKFpC&#10;t6aYjsd3RQtYeQSpQiDvYx/ki4xf10rGp7oOKjJTcuot5hPzuUtnsZiL2R6Fb7Q8tyH+oQsrtKOi&#10;F6hHEQU7oP4DymqJEKCOIwm2gLrWUuUZaJrJ+Ldpto3wKs9C5AR/oSn8P1j55bj1z8hi9xE6WmAi&#10;pPVhFsiZ5ulqtOlLnTKKE4WnC22qi0yS83b64f3NhEKSYnc3twmjuF71GOInBZYlo+RIO8lUieMm&#10;xD51SEmVAhhdrbUx6ScFVgbZUdD+2kZHdQZ/lWVcynWQbvWAyVNc50hW7HYd0xW1O8y4g+pEoyP0&#10;qgherjXV24gQnwWSDGgkknZ8oqM20JYczhZnDeCPv/lTPm2Hopy1JKuSh+8HgYoz89nR3pIGBwMH&#10;YzcY7mBXQJNO6NF4mU26gNEMZo1gv5Hil6kKhYSTVKvkcTBXsRc3vRiplsucRErzIm7c1ssEnUn2&#10;y0MkvjL/iZ2eizNppLW8wfO7SGL+9T9nXV/v4icAAAD//wMAUEsDBBQABgAIAAAAIQBJ6SHd4AAA&#10;AAkBAAAPAAAAZHJzL2Rvd25yZXYueG1sTI/BTsMwEETvSPyDtUhcUOu0jUKUxqmqCg5wqQi99ObG&#10;2zgQ25HttOHvWbjAcWdGs2/KzWR6dkEfOmcFLOYJMLSNU51tBRzen2c5sBClVbJ3FgV8YYBNdXtT&#10;ykK5q33DSx1bRiU2FFKAjnEoOA+NRiPD3A1oyTs7b2Sk07dceXmlctPzZZJk3MjO0gctB9xpbD7r&#10;0QjYp8e9fhjPT6/bdOVfDuMu+2hrIe7vpu0aWMQp/oXhB5/QoSKmkxutCqwXMFtSUED2mNMk8vNV&#10;kgI7/SoL4FXJ/y+ovgEAAP//AwBQSwECLQAUAAYACAAAACEAtoM4kv4AAADhAQAAEwAAAAAAAAAA&#10;AAAAAAAAAAAAW0NvbnRlbnRfVHlwZXNdLnhtbFBLAQItABQABgAIAAAAIQA4/SH/1gAAAJQBAAAL&#10;AAAAAAAAAAAAAAAAAC8BAABfcmVscy8ucmVsc1BLAQItABQABgAIAAAAIQA6eED2BQIAAAUEAAAO&#10;AAAAAAAAAAAAAAAAAC4CAABkcnMvZTJvRG9jLnhtbFBLAQItABQABgAIAAAAIQBJ6SHd4AAAAAkB&#10;AAAPAAAAAAAAAAAAAAAAAF8EAABkcnMvZG93bnJldi54bWxQSwUGAAAAAAQABADzAAAAbAUAAAAA&#10;" stroked="f">
                <v:textbox style="mso-fit-shape-to-text:t" inset="0,0,0,0">
                  <w:txbxContent>
                    <w:p w14:paraId="69A19CAD" w14:textId="7CCDE4BB" w:rsidR="00E37EC0" w:rsidRDefault="00000000">
                      <w:pPr>
                        <w:pStyle w:val="afb"/>
                      </w:pPr>
                      <w:bookmarkStart w:id="12" w:name="_Ref19675911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2</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12"/>
                      <w:r>
                        <w:rPr>
                          <w:rFonts w:hint="eastAsia"/>
                        </w:rPr>
                        <w:t xml:space="preserve">  </w:t>
                      </w:r>
                      <w:r>
                        <w:rPr>
                          <w:rFonts w:hint="eastAsia"/>
                        </w:rPr>
                        <w:t>系统设计框图</w:t>
                      </w:r>
                    </w:p>
                  </w:txbxContent>
                </v:textbox>
                <w10:wrap type="topAndBottom"/>
              </v:shape>
            </w:pict>
          </mc:Fallback>
        </mc:AlternateContent>
      </w:r>
      <w:r>
        <w:rPr>
          <w:noProof/>
        </w:rPr>
        <w:drawing>
          <wp:anchor distT="0" distB="0" distL="114300" distR="114300" simplePos="0" relativeHeight="251659264" behindDoc="0" locked="0" layoutInCell="1" allowOverlap="1" wp14:anchorId="47F1EAEF" wp14:editId="1DAEDDE3">
            <wp:simplePos x="0" y="0"/>
            <wp:positionH relativeFrom="margin">
              <wp:posOffset>-1270</wp:posOffset>
            </wp:positionH>
            <wp:positionV relativeFrom="paragraph">
              <wp:posOffset>1198880</wp:posOffset>
            </wp:positionV>
            <wp:extent cx="5274310" cy="3049270"/>
            <wp:effectExtent l="0" t="0" r="2540" b="0"/>
            <wp:wrapTopAndBottom/>
            <wp:docPr id="698086643"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6643" name="图片 3" descr="图示&#10;&#10;AI 生成的内容可能不正确。"/>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anchor>
        </w:drawing>
      </w:r>
      <w:r w:rsidR="00000000">
        <w:rPr>
          <w:rFonts w:hint="eastAsia"/>
        </w:rPr>
        <w:t>本智能房屋安全控制系统对硬件设计、软件架构跟功能集成进行了系统化、模块化设计，实现了多种智能化管控和高可靠的安全守卫，系统拥有良好的扩展性、操作灵活度及高安全性，可为用户提供更智能、便捷的相关服务安全的现代化居住环境。</w:t>
      </w:r>
    </w:p>
    <w:p w14:paraId="36799962" w14:textId="77777777" w:rsidR="00E37EC0" w:rsidRDefault="00E37EC0">
      <w:pPr>
        <w:sectPr w:rsidR="00E37EC0">
          <w:pgSz w:w="11906" w:h="16838"/>
          <w:pgMar w:top="1440" w:right="1800" w:bottom="1440" w:left="1800" w:header="851" w:footer="992" w:gutter="0"/>
          <w:cols w:space="425"/>
          <w:docGrid w:type="lines" w:linePitch="312"/>
        </w:sectPr>
      </w:pPr>
    </w:p>
    <w:p w14:paraId="71FE1BE4" w14:textId="77777777" w:rsidR="00E37EC0" w:rsidRDefault="00000000">
      <w:pPr>
        <w:pStyle w:val="1"/>
        <w:spacing w:before="156" w:after="312"/>
      </w:pPr>
      <w:bookmarkStart w:id="13" w:name="_Toc196774142"/>
      <w:r>
        <w:rPr>
          <w:rFonts w:hint="eastAsia"/>
        </w:rPr>
        <w:lastRenderedPageBreak/>
        <w:t>系统硬件设计</w:t>
      </w:r>
      <w:bookmarkEnd w:id="13"/>
    </w:p>
    <w:p w14:paraId="3C80EB1F" w14:textId="77777777" w:rsidR="00E37EC0" w:rsidRDefault="00000000">
      <w:pPr>
        <w:pStyle w:val="2"/>
        <w:spacing w:before="156" w:after="156"/>
      </w:pPr>
      <w:bookmarkStart w:id="14" w:name="_Toc196774143"/>
      <w:r>
        <w:rPr>
          <w:rFonts w:hint="eastAsia"/>
        </w:rPr>
        <w:t>主控制器</w:t>
      </w:r>
      <w:bookmarkEnd w:id="14"/>
    </w:p>
    <w:p w14:paraId="38C8D051" w14:textId="77777777" w:rsidR="00E37EC0" w:rsidRDefault="00000000">
      <w:pPr>
        <w:pStyle w:val="afa"/>
        <w:ind w:firstLine="480"/>
      </w:pPr>
      <w:r>
        <w:rPr>
          <w:rFonts w:hint="eastAsia"/>
        </w:rPr>
        <w:t>本本系统选择以</w:t>
      </w:r>
      <w:r>
        <w:rPr>
          <w:rFonts w:hint="eastAsia"/>
        </w:rPr>
        <w:t>Allwinner H616</w:t>
      </w:r>
      <w:r>
        <w:rPr>
          <w:rFonts w:hint="eastAsia"/>
        </w:rPr>
        <w:t>芯片为基础的香橙派</w:t>
      </w:r>
      <w:r>
        <w:rPr>
          <w:rFonts w:hint="eastAsia"/>
        </w:rPr>
        <w:t>Zero2</w:t>
      </w:r>
      <w:r>
        <w:rPr>
          <w:rFonts w:hint="eastAsia"/>
        </w:rPr>
        <w:t>当作主控平台，</w:t>
      </w:r>
      <w:r>
        <w:rPr>
          <w:rFonts w:hint="eastAsia"/>
        </w:rPr>
        <w:t>H616</w:t>
      </w:r>
      <w:r>
        <w:rPr>
          <w:rFonts w:hint="eastAsia"/>
        </w:rPr>
        <w:t>是一款有着高性价比且功耗较低的四核</w:t>
      </w:r>
      <w:r>
        <w:rPr>
          <w:rFonts w:hint="eastAsia"/>
        </w:rPr>
        <w:t>64</w:t>
      </w:r>
      <w:r>
        <w:rPr>
          <w:rFonts w:hint="eastAsia"/>
        </w:rPr>
        <w:t>位</w:t>
      </w:r>
      <w:r>
        <w:rPr>
          <w:rFonts w:hint="eastAsia"/>
        </w:rPr>
        <w:t>Cortex - A53</w:t>
      </w:r>
      <w:r>
        <w:rPr>
          <w:vertAlign w:val="superscript"/>
        </w:rPr>
        <w:fldChar w:fldCharType="begin"/>
      </w:r>
      <w:r>
        <w:rPr>
          <w:vertAlign w:val="superscript"/>
        </w:rPr>
        <w:instrText xml:space="preserve"> </w:instrText>
      </w:r>
      <w:r>
        <w:rPr>
          <w:rFonts w:hint="eastAsia"/>
          <w:vertAlign w:val="superscript"/>
        </w:rPr>
        <w:instrText>REF _Ref196767509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处理器，最高可实现</w:t>
      </w:r>
      <w:r>
        <w:rPr>
          <w:rFonts w:hint="eastAsia"/>
        </w:rPr>
        <w:t>1.5GHz</w:t>
      </w:r>
      <w:r>
        <w:rPr>
          <w:rFonts w:hint="eastAsia"/>
        </w:rPr>
        <w:t>的主频，可运行</w:t>
      </w:r>
      <w:r>
        <w:rPr>
          <w:rFonts w:hint="eastAsia"/>
        </w:rPr>
        <w:t>Linux</w:t>
      </w:r>
      <w:r>
        <w:rPr>
          <w:rFonts w:hint="eastAsia"/>
        </w:rPr>
        <w:t>、</w:t>
      </w:r>
      <w:r>
        <w:rPr>
          <w:rFonts w:hint="eastAsia"/>
        </w:rPr>
        <w:t>Debian</w:t>
      </w:r>
      <w:r>
        <w:rPr>
          <w:rFonts w:hint="eastAsia"/>
        </w:rPr>
        <w:t>等操作系统，具备较好的多任务处理实力，适合在智能家居里对计算性能与稳定性要求高的场景，比起传统的</w:t>
      </w:r>
      <w:r>
        <w:rPr>
          <w:rFonts w:hint="eastAsia"/>
        </w:rPr>
        <w:t>8</w:t>
      </w:r>
      <w:r>
        <w:rPr>
          <w:rFonts w:hint="eastAsia"/>
        </w:rPr>
        <w:t>位或</w:t>
      </w:r>
      <w:r>
        <w:rPr>
          <w:rFonts w:hint="eastAsia"/>
        </w:rPr>
        <w:t>32</w:t>
      </w:r>
      <w:r>
        <w:rPr>
          <w:rFonts w:hint="eastAsia"/>
        </w:rPr>
        <w:t>位单片机，</w:t>
      </w:r>
      <w:r>
        <w:rPr>
          <w:rFonts w:hint="eastAsia"/>
        </w:rPr>
        <w:t>H616</w:t>
      </w:r>
      <w:r>
        <w:rPr>
          <w:rFonts w:hint="eastAsia"/>
        </w:rPr>
        <w:t>在性能及能效方面优势突出，能同时挑起语音识别、人脸识别、设备控制、远程通信等多项功能担子，维持系统高效运转。</w:t>
      </w:r>
    </w:p>
    <w:p w14:paraId="0AEC74EB" w14:textId="77777777" w:rsidR="00E37EC0" w:rsidRDefault="00000000">
      <w:pPr>
        <w:pStyle w:val="afa"/>
        <w:ind w:firstLine="480"/>
      </w:pPr>
      <w:r>
        <w:rPr>
          <w:rFonts w:hint="eastAsia"/>
        </w:rPr>
        <w:t>香橙派</w:t>
      </w:r>
      <w:r>
        <w:rPr>
          <w:rFonts w:hint="eastAsia"/>
        </w:rPr>
        <w:t>Zero2</w:t>
      </w:r>
      <w:r>
        <w:rPr>
          <w:rFonts w:hint="eastAsia"/>
        </w:rPr>
        <w:t>搭载着</w:t>
      </w:r>
      <w:r>
        <w:rPr>
          <w:rFonts w:hint="eastAsia"/>
        </w:rPr>
        <w:t>1GB DDR3</w:t>
      </w:r>
      <w:r>
        <w:rPr>
          <w:rFonts w:hint="eastAsia"/>
        </w:rPr>
        <w:t>内存与</w:t>
      </w:r>
      <w:r>
        <w:rPr>
          <w:rFonts w:hint="eastAsia"/>
        </w:rPr>
        <w:t>Mali G31 MP2 GPU</w:t>
      </w:r>
      <w:r>
        <w:rPr>
          <w:rFonts w:hint="eastAsia"/>
        </w:rPr>
        <w:t>，拥有图像处理以及视频流播放的支持能力，能符合系统对图像识别和本地显示的需求，凭借低功耗特性，系统适合</w:t>
      </w:r>
      <w:r>
        <w:rPr>
          <w:rFonts w:hint="eastAsia"/>
        </w:rPr>
        <w:t>24</w:t>
      </w:r>
      <w:r>
        <w:rPr>
          <w:rFonts w:hint="eastAsia"/>
        </w:rPr>
        <w:t>小时长时间工作，减少能耗及相关维护费用，增添系统的可靠性及实用价值。</w:t>
      </w:r>
    </w:p>
    <w:p w14:paraId="78989449" w14:textId="7C9C0D65" w:rsidR="00E37EC0" w:rsidRDefault="008766CB" w:rsidP="00FA74D1">
      <w:pPr>
        <w:pStyle w:val="afa"/>
        <w:ind w:firstLine="480"/>
      </w:pPr>
      <w:r>
        <w:rPr>
          <w:rFonts w:hint="eastAsia"/>
          <w:noProof/>
        </w:rPr>
        <w:drawing>
          <wp:anchor distT="0" distB="0" distL="114300" distR="114300" simplePos="0" relativeHeight="251662336" behindDoc="0" locked="0" layoutInCell="1" allowOverlap="1" wp14:anchorId="63ED99EF" wp14:editId="3BCBC7F2">
            <wp:simplePos x="0" y="0"/>
            <wp:positionH relativeFrom="margin">
              <wp:posOffset>84455</wp:posOffset>
            </wp:positionH>
            <wp:positionV relativeFrom="paragraph">
              <wp:posOffset>1775460</wp:posOffset>
            </wp:positionV>
            <wp:extent cx="5095875" cy="2827020"/>
            <wp:effectExtent l="0" t="0" r="9525" b="0"/>
            <wp:wrapTopAndBottom/>
            <wp:docPr id="10274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7573"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95875" cy="28270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0" locked="0" layoutInCell="1" allowOverlap="1" wp14:anchorId="1313D9AB" wp14:editId="0F5BDFB9">
                <wp:simplePos x="0" y="0"/>
                <wp:positionH relativeFrom="column">
                  <wp:posOffset>84455</wp:posOffset>
                </wp:positionH>
                <wp:positionV relativeFrom="paragraph">
                  <wp:posOffset>4659630</wp:posOffset>
                </wp:positionV>
                <wp:extent cx="5095875" cy="635"/>
                <wp:effectExtent l="0" t="0" r="0" b="0"/>
                <wp:wrapTopAndBottom/>
                <wp:docPr id="1315961774" name="文本框 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7FB93DB9" w14:textId="68E59940" w:rsidR="008766CB" w:rsidRPr="000471ED" w:rsidRDefault="008766CB" w:rsidP="008766CB">
                            <w:pPr>
                              <w:pStyle w:val="afb"/>
                              <w:rPr>
                                <w:rFonts w:hint="eastAsia"/>
                                <w:noProof/>
                                <w:sz w:val="24"/>
                                <w:szCs w:val="21"/>
                              </w:rPr>
                            </w:pPr>
                            <w:bookmarkStart w:id="15" w:name="_Ref197712439"/>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15"/>
                            <w:r>
                              <w:rPr>
                                <w:rFonts w:hint="eastAsia"/>
                              </w:rPr>
                              <w:t xml:space="preserve">  </w:t>
                            </w:r>
                            <w:r>
                              <w:rPr>
                                <w:rFonts w:hint="eastAsia"/>
                              </w:rPr>
                              <w:t>硬件接线图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3D9AB" id="_x0000_s1032" type="#_x0000_t202" style="position:absolute;left:0;text-align:left;margin-left:6.65pt;margin-top:366.9pt;width:401.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z/Gg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6e385t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oXsBw4AAAAAoBAAAPAAAAZHJzL2Rvd25yZXYueG1sTI8xT8MwEIV3JP6D&#10;dUgsiDrFpS0hTlVVMMBSkXZhc+NrHIjtyHba8O85WGC7d/f07nvFarQdO2GIrXcSppMMGLra69Y1&#10;Eva759slsJiU06rzDiV8YYRVeXlRqFz7s3vDU5UaRiEu5kqCSanPOY+1QavixPfo6Hb0wapEMjRc&#10;B3WmcNvxuyybc6taRx+M6nFjsP6sBithO3vfmpvh+PS6nonwsh8284+mkvL6alw/Aks4pj8z/OAT&#10;OpTEdPCD05F1pIUgp4SFEFSBDMvpPQ2H380D8LLg/yuU3wAAAP//AwBQSwECLQAUAAYACAAAACEA&#10;toM4kv4AAADhAQAAEwAAAAAAAAAAAAAAAAAAAAAAW0NvbnRlbnRfVHlwZXNdLnhtbFBLAQItABQA&#10;BgAIAAAAIQA4/SH/1gAAAJQBAAALAAAAAAAAAAAAAAAAAC8BAABfcmVscy8ucmVsc1BLAQItABQA&#10;BgAIAAAAIQCj9Lz/GgIAAD8EAAAOAAAAAAAAAAAAAAAAAC4CAABkcnMvZTJvRG9jLnhtbFBLAQIt&#10;ABQABgAIAAAAIQAoXsBw4AAAAAoBAAAPAAAAAAAAAAAAAAAAAHQEAABkcnMvZG93bnJldi54bWxQ&#10;SwUGAAAAAAQABADzAAAAgQUAAAAA&#10;" stroked="f">
                <v:textbox style="mso-fit-shape-to-text:t" inset="0,0,0,0">
                  <w:txbxContent>
                    <w:p w14:paraId="7FB93DB9" w14:textId="68E59940" w:rsidR="008766CB" w:rsidRPr="000471ED" w:rsidRDefault="008766CB" w:rsidP="008766CB">
                      <w:pPr>
                        <w:pStyle w:val="afb"/>
                        <w:rPr>
                          <w:rFonts w:hint="eastAsia"/>
                          <w:noProof/>
                          <w:sz w:val="24"/>
                          <w:szCs w:val="21"/>
                        </w:rPr>
                      </w:pPr>
                      <w:bookmarkStart w:id="16" w:name="_Ref197712439"/>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16"/>
                      <w:r>
                        <w:rPr>
                          <w:rFonts w:hint="eastAsia"/>
                        </w:rPr>
                        <w:t xml:space="preserve">  </w:t>
                      </w:r>
                      <w:r>
                        <w:rPr>
                          <w:rFonts w:hint="eastAsia"/>
                        </w:rPr>
                        <w:t>硬件接线图</w:t>
                      </w:r>
                    </w:p>
                  </w:txbxContent>
                </v:textbox>
                <w10:wrap type="topAndBottom"/>
              </v:shape>
            </w:pict>
          </mc:Fallback>
        </mc:AlternateContent>
      </w:r>
      <w:r w:rsidR="00000000">
        <w:rPr>
          <w:rFonts w:hint="eastAsia"/>
        </w:rPr>
        <w:t>香橙派</w:t>
      </w:r>
      <w:r w:rsidR="00000000">
        <w:rPr>
          <w:rFonts w:hint="eastAsia"/>
        </w:rPr>
        <w:t>Zero2</w:t>
      </w:r>
      <w:r w:rsidR="00000000">
        <w:rPr>
          <w:rFonts w:hint="eastAsia"/>
        </w:rPr>
        <w:t>有着多样的接口资源，有</w:t>
      </w:r>
      <w:r w:rsidR="00000000">
        <w:rPr>
          <w:rFonts w:hint="eastAsia"/>
        </w:rPr>
        <w:t xml:space="preserve"> 26 </w:t>
      </w:r>
      <w:r w:rsidR="00000000">
        <w:rPr>
          <w:rFonts w:hint="eastAsia"/>
        </w:rPr>
        <w:t>个</w:t>
      </w:r>
      <w:r w:rsidR="00000000">
        <w:rPr>
          <w:rFonts w:hint="eastAsia"/>
        </w:rPr>
        <w:t xml:space="preserve"> GPIO </w:t>
      </w:r>
      <w:r w:rsidR="00000000">
        <w:rPr>
          <w:rFonts w:hint="eastAsia"/>
        </w:rPr>
        <w:t>引脚、</w:t>
      </w:r>
      <w:r w:rsidR="00000000">
        <w:rPr>
          <w:rFonts w:hint="eastAsia"/>
        </w:rPr>
        <w:t xml:space="preserve">3 </w:t>
      </w:r>
      <w:r w:rsidR="00000000">
        <w:rPr>
          <w:rFonts w:hint="eastAsia"/>
        </w:rPr>
        <w:t>个</w:t>
      </w:r>
      <w:r w:rsidR="00000000">
        <w:rPr>
          <w:rFonts w:hint="eastAsia"/>
        </w:rPr>
        <w:t xml:space="preserve"> USB </w:t>
      </w:r>
      <w:r w:rsidR="00000000">
        <w:rPr>
          <w:rFonts w:hint="eastAsia"/>
        </w:rPr>
        <w:t>接口、</w:t>
      </w:r>
      <w:r w:rsidR="00000000">
        <w:rPr>
          <w:rFonts w:hint="eastAsia"/>
        </w:rPr>
        <w:t xml:space="preserve">HDMI </w:t>
      </w:r>
      <w:r w:rsidR="00000000">
        <w:rPr>
          <w:rFonts w:hint="eastAsia"/>
        </w:rPr>
        <w:t>输出、千兆以太网，再加上可选的</w:t>
      </w:r>
      <w:r w:rsidR="00000000">
        <w:rPr>
          <w:rFonts w:hint="eastAsia"/>
        </w:rPr>
        <w:t xml:space="preserve"> Wi-Fi </w:t>
      </w:r>
      <w:r w:rsidR="00000000">
        <w:rPr>
          <w:rFonts w:hint="eastAsia"/>
        </w:rPr>
        <w:t>和蓝牙模块，便于和各类传感器及外设相连接，用户可结合实际需求增添如温湿度检测、照明控制、门禁管理等功能，以此让系统呈现智能化与多样化，该平台为智能房屋安全控制系统搭建了性能强、能耗低、扩展性不错的理想硬件根基</w:t>
      </w:r>
      <w:r w:rsidR="00FA74D1">
        <w:rPr>
          <w:rFonts w:hint="eastAsia"/>
        </w:rPr>
        <w:t>。</w:t>
      </w:r>
      <w:r w:rsidR="00000000">
        <w:rPr>
          <w:rFonts w:hint="eastAsia"/>
        </w:rPr>
        <w:t>整体硬件接线图如</w:t>
      </w:r>
      <w:r>
        <w:fldChar w:fldCharType="begin"/>
      </w:r>
      <w:r>
        <w:instrText xml:space="preserve"> </w:instrText>
      </w:r>
      <w:r>
        <w:rPr>
          <w:rFonts w:hint="eastAsia"/>
        </w:rPr>
        <w:instrText>REF _Ref197712439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sidR="00000000">
        <w:rPr>
          <w:rFonts w:hint="eastAsia"/>
        </w:rPr>
        <w:t>所示</w:t>
      </w:r>
    </w:p>
    <w:p w14:paraId="107DBC5E" w14:textId="213310D9" w:rsidR="00E37EC0" w:rsidRDefault="00000000">
      <w:pPr>
        <w:pStyle w:val="2"/>
        <w:spacing w:before="156" w:after="156"/>
      </w:pPr>
      <w:bookmarkStart w:id="17" w:name="_Toc196774144"/>
      <w:r>
        <w:rPr>
          <w:rFonts w:hint="eastAsia"/>
        </w:rPr>
        <w:lastRenderedPageBreak/>
        <w:t>可燃气体检测</w:t>
      </w:r>
      <w:bookmarkEnd w:id="17"/>
    </w:p>
    <w:p w14:paraId="42B021C3" w14:textId="3377E7BC" w:rsidR="00E37EC0" w:rsidRDefault="00000000">
      <w:pPr>
        <w:pStyle w:val="afa"/>
        <w:ind w:firstLine="480"/>
      </w:pPr>
      <w:r>
        <w:rPr>
          <w:rFonts w:hint="eastAsia"/>
        </w:rPr>
        <w:t>智能房屋安全控制系统当中采用</w:t>
      </w:r>
      <w:r>
        <w:rPr>
          <w:rFonts w:hint="eastAsia"/>
        </w:rPr>
        <w:t>MQ - 2</w:t>
      </w:r>
      <w:r>
        <w:rPr>
          <w:rFonts w:hint="eastAsia"/>
        </w:rPr>
        <w:t>可燃气体传感器模块，用于实时探测环境里是否有液化气、天然气、酒精、氢气、烟雾等可燃气体，</w:t>
      </w:r>
      <w:r>
        <w:rPr>
          <w:rFonts w:hint="eastAsia"/>
        </w:rPr>
        <w:t>MQ-2</w:t>
      </w:r>
      <w:r>
        <w:rPr>
          <w:rFonts w:hint="eastAsia"/>
        </w:rPr>
        <w:t>模块拥有灵敏度高、响应迅速且高效、稳定性良好、抗干扰能力强、驱动电路简洁等长处，普遍应用在家庭、工厂等场景的气体泄漏预警系统。</w:t>
      </w:r>
    </w:p>
    <w:p w14:paraId="7A0C17D8" w14:textId="7D65A485" w:rsidR="00E37EC0" w:rsidRDefault="00075392">
      <w:pPr>
        <w:pStyle w:val="afa"/>
        <w:ind w:firstLine="480"/>
      </w:pPr>
      <w:r>
        <w:rPr>
          <w:rFonts w:hint="eastAsia"/>
        </w:rPr>
        <w:t>如</w:t>
      </w:r>
      <w:r>
        <w:fldChar w:fldCharType="begin"/>
      </w:r>
      <w:r>
        <w:instrText xml:space="preserve"> </w:instrText>
      </w:r>
      <w:r>
        <w:rPr>
          <w:rFonts w:hint="eastAsia"/>
        </w:rPr>
        <w:instrText>REF _Ref197712565 \h</w:instrText>
      </w:r>
      <w:r>
        <w:instrText xml:space="preserve"> </w:instrText>
      </w:r>
      <w:r>
        <w:fldChar w:fldCharType="separate"/>
      </w:r>
      <w:r>
        <w:rPr>
          <w:rFonts w:hint="eastAsia"/>
        </w:rPr>
        <w:t>图</w:t>
      </w:r>
      <w:r>
        <w:rPr>
          <w:rFonts w:hint="eastAsia"/>
        </w:rPr>
        <w:t xml:space="preserve"> </w:t>
      </w:r>
      <w:r>
        <w:rPr>
          <w:noProof/>
        </w:rPr>
        <w:t>3</w:t>
      </w:r>
      <w:r>
        <w:t>.</w:t>
      </w:r>
      <w:r>
        <w:rPr>
          <w:noProof/>
        </w:rPr>
        <w:t>2</w:t>
      </w:r>
      <w:r>
        <w:fldChar w:fldCharType="end"/>
      </w:r>
      <w:r>
        <w:rPr>
          <w:rFonts w:hint="eastAsia"/>
        </w:rPr>
        <w:t>所示</w:t>
      </w:r>
      <w:r w:rsidR="00000000">
        <w:rPr>
          <w:rFonts w:hint="eastAsia"/>
        </w:rPr>
        <w:t>该传感器所采用的核心材料是二氧化锡（</w:t>
      </w:r>
      <w:r w:rsidR="00000000">
        <w:rPr>
          <w:rFonts w:hint="eastAsia"/>
        </w:rPr>
        <w:t>SnO</w:t>
      </w:r>
      <w:r w:rsidR="00000000">
        <w:rPr>
          <w:rFonts w:hint="eastAsia"/>
        </w:rPr>
        <w:t>₂）半导体，归属于表面离子型</w:t>
      </w:r>
      <w:r w:rsidR="00000000">
        <w:rPr>
          <w:rFonts w:hint="eastAsia"/>
        </w:rPr>
        <w:t>N</w:t>
      </w:r>
      <w:r w:rsidR="00000000">
        <w:rPr>
          <w:rFonts w:hint="eastAsia"/>
        </w:rPr>
        <w:t>型导体，当处于工作所需的温度（</w:t>
      </w:r>
      <w:r w:rsidR="00000000">
        <w:rPr>
          <w:rFonts w:hint="eastAsia"/>
        </w:rPr>
        <w:t>200~300</w:t>
      </w:r>
      <w:r w:rsidR="00000000">
        <w:rPr>
          <w:rFonts w:hint="eastAsia"/>
        </w:rPr>
        <w:t>°</w:t>
      </w:r>
      <w:r w:rsidR="00000000">
        <w:rPr>
          <w:rFonts w:hint="eastAsia"/>
        </w:rPr>
        <w:t>C</w:t>
      </w:r>
      <w:r w:rsidR="00000000">
        <w:rPr>
          <w:rFonts w:hint="eastAsia"/>
        </w:rPr>
        <w:t>）时，二氧化锡吸附氧分子进而形成负离子，引起表面电子的数量下降，一旦与可燃气体碰到一起，氧离子跟气体起化学反应放出电子，让导电能力增强、电阻降低，于是产生跟气体浓度相关的电压变化。</w:t>
      </w:r>
    </w:p>
    <w:p w14:paraId="3CFBA9C9" w14:textId="500C4A50" w:rsidR="00E37EC0" w:rsidRDefault="00000000">
      <w:pPr>
        <w:pStyle w:val="afa"/>
        <w:ind w:firstLine="480"/>
      </w:pPr>
      <w:r>
        <w:rPr>
          <w:rFonts w:hint="eastAsia"/>
        </w:rPr>
        <w:t>MQ - 2</w:t>
      </w:r>
      <w:r>
        <w:rPr>
          <w:rFonts w:hint="eastAsia"/>
        </w:rPr>
        <w:t>模块输出有模拟信号，本系统主要借助其</w:t>
      </w:r>
      <w:r>
        <w:rPr>
          <w:rFonts w:hint="eastAsia"/>
        </w:rPr>
        <w:t>DO</w:t>
      </w:r>
      <w:r>
        <w:rPr>
          <w:rFonts w:hint="eastAsia"/>
        </w:rPr>
        <w:t>输出与主控芯片连接起来，若气体浓度超过所设定的阈值，比较器向外输出低电平信号，主控接收信号后引发蜂鸣器报警动作，同时借助网络把警报信息推到用户的手机</w:t>
      </w:r>
      <w:r>
        <w:rPr>
          <w:rFonts w:hint="eastAsia"/>
        </w:rPr>
        <w:t>APP</w:t>
      </w:r>
      <w:r>
        <w:rPr>
          <w:rFonts w:hint="eastAsia"/>
        </w:rPr>
        <w:t>处，达成实时状态下的远程预警，模块所设电位器可调节比较器的门槛电压，进而调节传感器灵敏度以匹配不同应用环境。</w:t>
      </w:r>
    </w:p>
    <w:p w14:paraId="1DAD68A7" w14:textId="5FFD0378" w:rsidR="00E37EC0" w:rsidRDefault="00075392">
      <w:pPr>
        <w:pStyle w:val="afa"/>
        <w:ind w:firstLine="480"/>
      </w:pPr>
      <w:r>
        <w:rPr>
          <w:noProof/>
        </w:rPr>
        <mc:AlternateContent>
          <mc:Choice Requires="wps">
            <w:drawing>
              <wp:anchor distT="0" distB="0" distL="114300" distR="114300" simplePos="0" relativeHeight="251707392" behindDoc="0" locked="0" layoutInCell="1" allowOverlap="1" wp14:anchorId="087AF175" wp14:editId="6B485C0A">
                <wp:simplePos x="0" y="0"/>
                <wp:positionH relativeFrom="column">
                  <wp:posOffset>1798955</wp:posOffset>
                </wp:positionH>
                <wp:positionV relativeFrom="paragraph">
                  <wp:posOffset>2860675</wp:posOffset>
                </wp:positionV>
                <wp:extent cx="1676400" cy="635"/>
                <wp:effectExtent l="0" t="0" r="0" b="0"/>
                <wp:wrapTopAndBottom/>
                <wp:docPr id="827567204" name="文本框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7438DA60" w14:textId="4861D758" w:rsidR="00075392" w:rsidRPr="00240980" w:rsidRDefault="00075392" w:rsidP="00075392">
                            <w:pPr>
                              <w:pStyle w:val="a4"/>
                              <w:spacing w:after="156"/>
                              <w:rPr>
                                <w:rFonts w:hint="eastAsia"/>
                                <w:noProof/>
                                <w:sz w:val="24"/>
                                <w:szCs w:val="21"/>
                                <w14:ligatures w14:val="none"/>
                              </w:rPr>
                            </w:pPr>
                            <w:bookmarkStart w:id="18" w:name="_Ref197712565"/>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2</w:t>
                            </w:r>
                            <w:r w:rsidR="000A67ED">
                              <w:fldChar w:fldCharType="end"/>
                            </w:r>
                            <w:bookmarkEnd w:id="18"/>
                            <w:r>
                              <w:rPr>
                                <w:rFonts w:hint="eastAsia"/>
                              </w:rPr>
                              <w:t xml:space="preserve">  MQ-2</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AF175" id="_x0000_s1033" type="#_x0000_t202" style="position:absolute;left:0;text-align:left;margin-left:141.65pt;margin-top:225.25pt;width:1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OqGQIAAD8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57fzDlFKScvP3HyN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DKlopDhAAAACwEAAA8AAABkcnMvZG93bnJldi54bWxMjz1PwzAQhnck/oN1&#10;SCyIOjQfVCFOVVUwwFIRurC58TUOxOfIdtrw7zEsMN57j957rlrPZmAndL63JOBukQBDaq3qqROw&#10;f3u6XQHzQZKSgyUU8IUe1vXlRSVLZc/0iqcmdCyWkC+lAB3CWHLuW41G+oUdkeLuaJ2RIY6u48rJ&#10;cyw3A18mScGN7Cle0HLErcb2s5mMgF32vtM30/HxZZOl7nk/bYuPrhHi+mrePAALOIc/GH70ozrU&#10;0elgJ1KeDQKWqzSNqIAsT3Jgkciz+5gcfpMCeF3x/z/U3wAAAP//AwBQSwECLQAUAAYACAAAACEA&#10;toM4kv4AAADhAQAAEwAAAAAAAAAAAAAAAAAAAAAAW0NvbnRlbnRfVHlwZXNdLnhtbFBLAQItABQA&#10;BgAIAAAAIQA4/SH/1gAAAJQBAAALAAAAAAAAAAAAAAAAAC8BAABfcmVscy8ucmVsc1BLAQItABQA&#10;BgAIAAAAIQDOKmOqGQIAAD8EAAAOAAAAAAAAAAAAAAAAAC4CAABkcnMvZTJvRG9jLnhtbFBLAQIt&#10;ABQABgAIAAAAIQAypaKQ4QAAAAsBAAAPAAAAAAAAAAAAAAAAAHMEAABkcnMvZG93bnJldi54bWxQ&#10;SwUGAAAAAAQABADzAAAAgQUAAAAA&#10;" stroked="f">
                <v:textbox style="mso-fit-shape-to-text:t" inset="0,0,0,0">
                  <w:txbxContent>
                    <w:p w14:paraId="7438DA60" w14:textId="4861D758" w:rsidR="00075392" w:rsidRPr="00240980" w:rsidRDefault="00075392" w:rsidP="00075392">
                      <w:pPr>
                        <w:pStyle w:val="a4"/>
                        <w:spacing w:after="156"/>
                        <w:rPr>
                          <w:rFonts w:hint="eastAsia"/>
                          <w:noProof/>
                          <w:sz w:val="24"/>
                          <w:szCs w:val="21"/>
                          <w14:ligatures w14:val="none"/>
                        </w:rPr>
                      </w:pPr>
                      <w:bookmarkStart w:id="19" w:name="_Ref197712565"/>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2</w:t>
                      </w:r>
                      <w:r w:rsidR="000A67ED">
                        <w:fldChar w:fldCharType="end"/>
                      </w:r>
                      <w:bookmarkEnd w:id="19"/>
                      <w:r>
                        <w:rPr>
                          <w:rFonts w:hint="eastAsia"/>
                        </w:rPr>
                        <w:t xml:space="preserve">  MQ-2</w:t>
                      </w:r>
                      <w:r>
                        <w:rPr>
                          <w:rFonts w:hint="eastAsia"/>
                        </w:rPr>
                        <w:t>模块</w:t>
                      </w:r>
                    </w:p>
                  </w:txbxContent>
                </v:textbox>
                <w10:wrap type="topAndBottom"/>
              </v:shape>
            </w:pict>
          </mc:Fallback>
        </mc:AlternateContent>
      </w:r>
      <w:r>
        <w:rPr>
          <w:noProof/>
          <w14:ligatures w14:val="none"/>
        </w:rPr>
        <w:drawing>
          <wp:anchor distT="0" distB="0" distL="114300" distR="114300" simplePos="0" relativeHeight="251705344" behindDoc="0" locked="0" layoutInCell="1" allowOverlap="1" wp14:anchorId="5A527C5E" wp14:editId="647272DA">
            <wp:simplePos x="0" y="0"/>
            <wp:positionH relativeFrom="margin">
              <wp:align>center</wp:align>
            </wp:positionH>
            <wp:positionV relativeFrom="paragraph">
              <wp:posOffset>1165860</wp:posOffset>
            </wp:positionV>
            <wp:extent cx="1676400" cy="1637665"/>
            <wp:effectExtent l="0" t="0" r="0" b="635"/>
            <wp:wrapTopAndBottom/>
            <wp:docPr id="8067275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7568" name="图片 806727568"/>
                    <pic:cNvPicPr/>
                  </pic:nvPicPr>
                  <pic:blipFill rotWithShape="1">
                    <a:blip r:embed="rId15" cstate="print">
                      <a:extLst>
                        <a:ext uri="{28A0092B-C50C-407E-A947-70E740481C1C}">
                          <a14:useLocalDpi xmlns:a14="http://schemas.microsoft.com/office/drawing/2010/main" val="0"/>
                        </a:ext>
                      </a:extLst>
                    </a:blip>
                    <a:srcRect l="15171" t="13959" r="15483" b="19240"/>
                    <a:stretch/>
                  </pic:blipFill>
                  <pic:spPr bwMode="auto">
                    <a:xfrm>
                      <a:off x="0" y="0"/>
                      <a:ext cx="1676400" cy="1637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hint="eastAsia"/>
        </w:rPr>
        <w:t>MQ - 2</w:t>
      </w:r>
      <w:r w:rsidR="00000000">
        <w:rPr>
          <w:rFonts w:hint="eastAsia"/>
        </w:rPr>
        <w:t>体现出不错的重复性与长期稳定性，正常开展检测的浓度范围为</w:t>
      </w:r>
      <w:r w:rsidR="00000000">
        <w:rPr>
          <w:rFonts w:hint="eastAsia"/>
        </w:rPr>
        <w:t>100</w:t>
      </w:r>
      <w:r w:rsidR="00000000">
        <w:rPr>
          <w:rFonts w:hint="eastAsia"/>
        </w:rPr>
        <w:t>～</w:t>
      </w:r>
      <w:r w:rsidR="00000000">
        <w:rPr>
          <w:rFonts w:hint="eastAsia"/>
        </w:rPr>
        <w:t>10000ppm</w:t>
      </w:r>
      <w:r w:rsidR="00000000">
        <w:rPr>
          <w:rFonts w:hint="eastAsia"/>
        </w:rPr>
        <w:t>，在电路设计这个阶段，依靠限流电阻保护传感器加热丝，保障其长时间维持稳定工作，整体设计使得系统在复杂环境之中能精确识别气体泄漏并迅速回应，着实提升家庭安全层级。</w:t>
      </w:r>
    </w:p>
    <w:p w14:paraId="20947FF9" w14:textId="4F443D4C" w:rsidR="00E37EC0" w:rsidRDefault="00000000">
      <w:pPr>
        <w:pStyle w:val="2"/>
        <w:spacing w:before="156" w:after="156"/>
      </w:pPr>
      <w:bookmarkStart w:id="20" w:name="_Toc196774145"/>
      <w:r>
        <w:rPr>
          <w:rFonts w:hint="eastAsia"/>
        </w:rPr>
        <w:t>OLED</w:t>
      </w:r>
      <w:r>
        <w:rPr>
          <w:rFonts w:hint="eastAsia"/>
        </w:rPr>
        <w:t>显示模块</w:t>
      </w:r>
      <w:bookmarkEnd w:id="20"/>
    </w:p>
    <w:p w14:paraId="7BFE3ADC" w14:textId="129487B6" w:rsidR="00E37EC0" w:rsidRDefault="00000000">
      <w:pPr>
        <w:pStyle w:val="afa"/>
        <w:ind w:firstLine="480"/>
      </w:pPr>
      <w:r>
        <w:t>在</w:t>
      </w:r>
      <w:r>
        <w:rPr>
          <w:rFonts w:hint="eastAsia"/>
        </w:rPr>
        <w:t>在智能家居系统当中，</w:t>
      </w:r>
      <w:r>
        <w:rPr>
          <w:rFonts w:hint="eastAsia"/>
        </w:rPr>
        <w:t>OLED</w:t>
      </w:r>
      <w:r>
        <w:rPr>
          <w:rFonts w:hint="eastAsia"/>
        </w:rPr>
        <w:t>模块凭借其出色显示性能，成为不可缺失的组成部分，依仗自发光特性，</w:t>
      </w:r>
      <w:r>
        <w:rPr>
          <w:rFonts w:hint="eastAsia"/>
        </w:rPr>
        <w:t>OLED</w:t>
      </w:r>
      <w:r>
        <w:rPr>
          <w:rFonts w:hint="eastAsia"/>
        </w:rPr>
        <w:t>屏幕可展现对比度高、颜色鲜艳的清晰画面，哪怕是在光线欠佳的环境中也可稳定显示</w:t>
      </w:r>
      <w:r>
        <w:t>，</w:t>
      </w:r>
      <w:r>
        <w:rPr>
          <w:rFonts w:hint="eastAsia"/>
        </w:rPr>
        <w:t>如</w:t>
      </w:r>
      <w:r w:rsidR="00075392">
        <w:fldChar w:fldCharType="begin"/>
      </w:r>
      <w:r w:rsidR="00075392">
        <w:instrText xml:space="preserve"> </w:instrText>
      </w:r>
      <w:r w:rsidR="00075392">
        <w:rPr>
          <w:rFonts w:hint="eastAsia"/>
        </w:rPr>
        <w:instrText>REF _Ref197712630 \h</w:instrText>
      </w:r>
      <w:r w:rsidR="00075392">
        <w:instrText xml:space="preserve"> </w:instrText>
      </w:r>
      <w:r w:rsidR="00075392">
        <w:fldChar w:fldCharType="separate"/>
      </w:r>
      <w:r w:rsidR="00075392">
        <w:rPr>
          <w:rFonts w:hint="eastAsia"/>
        </w:rPr>
        <w:t>图</w:t>
      </w:r>
      <w:r w:rsidR="00075392">
        <w:rPr>
          <w:rFonts w:hint="eastAsia"/>
        </w:rPr>
        <w:t xml:space="preserve"> </w:t>
      </w:r>
      <w:r w:rsidR="00075392">
        <w:rPr>
          <w:noProof/>
        </w:rPr>
        <w:t>3</w:t>
      </w:r>
      <w:r w:rsidR="00075392">
        <w:t>.</w:t>
      </w:r>
      <w:r w:rsidR="00075392">
        <w:rPr>
          <w:noProof/>
        </w:rPr>
        <w:t>3</w:t>
      </w:r>
      <w:r w:rsidR="00075392">
        <w:fldChar w:fldCharType="end"/>
      </w:r>
      <w:r>
        <w:rPr>
          <w:rFonts w:hint="eastAsia"/>
        </w:rPr>
        <w:t>所示</w:t>
      </w:r>
      <w:r>
        <w:t>。</w:t>
      </w:r>
      <w:r>
        <w:rPr>
          <w:rFonts w:hint="eastAsia"/>
        </w:rPr>
        <w:t>其具备的低功耗优势，</w:t>
      </w:r>
      <w:r>
        <w:rPr>
          <w:rFonts w:hint="eastAsia"/>
        </w:rPr>
        <w:lastRenderedPageBreak/>
        <w:t>使它成为理想的信息显示方案。</w:t>
      </w:r>
    </w:p>
    <w:p w14:paraId="63250E18" w14:textId="77777777" w:rsidR="00E37EC0" w:rsidRDefault="00000000">
      <w:pPr>
        <w:pStyle w:val="afa"/>
        <w:ind w:firstLine="480"/>
      </w:pPr>
      <w:r>
        <w:rPr>
          <w:rFonts w:hint="eastAsia"/>
        </w:rPr>
        <w:t>在系统运行的进程内，</w:t>
      </w:r>
      <w:r>
        <w:rPr>
          <w:rFonts w:hint="eastAsia"/>
        </w:rPr>
        <w:t>OLED</w:t>
      </w:r>
      <w:r>
        <w:rPr>
          <w:rFonts w:hint="eastAsia"/>
        </w:rPr>
        <w:t>模块作为核心交互界面，担负起设备状态提示、信息呈现等职能，系统启动的时候会显示“智能家居系统启动中”等提示内容，方便用户知晓当下情形，在对设备实施控制期间，</w:t>
      </w:r>
      <w:r>
        <w:rPr>
          <w:rFonts w:hint="eastAsia"/>
        </w:rPr>
        <w:t>OLED</w:t>
      </w:r>
      <w:r>
        <w:rPr>
          <w:rFonts w:hint="eastAsia"/>
        </w:rPr>
        <w:t>屏幕会实时展示各类信息，诸如门锁表现出的状态、温湿度的相关数据、灯光开关状态等等，联合语音播报，达成视觉及听觉的双重反馈，增进交互效果。</w:t>
      </w:r>
    </w:p>
    <w:p w14:paraId="1F9A9872" w14:textId="20D112B7" w:rsidR="00E37EC0" w:rsidRDefault="00075392">
      <w:pPr>
        <w:pStyle w:val="afa"/>
        <w:ind w:firstLine="480"/>
      </w:pPr>
      <w:r>
        <w:rPr>
          <w:noProof/>
        </w:rPr>
        <mc:AlternateContent>
          <mc:Choice Requires="wps">
            <w:drawing>
              <wp:anchor distT="0" distB="0" distL="114300" distR="114300" simplePos="0" relativeHeight="251709440" behindDoc="0" locked="0" layoutInCell="1" allowOverlap="1" wp14:anchorId="0FC7B546" wp14:editId="71B6AB6F">
                <wp:simplePos x="0" y="0"/>
                <wp:positionH relativeFrom="column">
                  <wp:posOffset>2022475</wp:posOffset>
                </wp:positionH>
                <wp:positionV relativeFrom="paragraph">
                  <wp:posOffset>2712085</wp:posOffset>
                </wp:positionV>
                <wp:extent cx="1493520" cy="635"/>
                <wp:effectExtent l="0" t="0" r="0" b="0"/>
                <wp:wrapTopAndBottom/>
                <wp:docPr id="550045478" name="文本框 1"/>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14:paraId="5577A17A" w14:textId="0875FD44" w:rsidR="00075392" w:rsidRPr="00D24784" w:rsidRDefault="00075392" w:rsidP="00075392">
                            <w:pPr>
                              <w:pStyle w:val="afb"/>
                              <w:rPr>
                                <w:rFonts w:hint="eastAsia"/>
                                <w:noProof/>
                                <w:sz w:val="24"/>
                                <w:szCs w:val="21"/>
                              </w:rPr>
                            </w:pPr>
                            <w:bookmarkStart w:id="21" w:name="_Ref197712630"/>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3</w:t>
                            </w:r>
                            <w:r w:rsidR="000A67ED">
                              <w:fldChar w:fldCharType="end"/>
                            </w:r>
                            <w:bookmarkEnd w:id="21"/>
                            <w:r>
                              <w:rPr>
                                <w:rFonts w:hint="eastAsia"/>
                              </w:rPr>
                              <w:t xml:space="preserve">  OLED</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7B546" id="_x0000_s1034" type="#_x0000_t202" style="position:absolute;left:0;text-align:left;margin-left:159.25pt;margin-top:213.55pt;width:117.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gaGgIAAD8EAAAOAAAAZHJzL2Uyb0RvYy54bWysU8Fu2zAMvQ/YPwi6L07Ste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GPn66u55SSlLu5uo4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B71AfP4QAAAAsBAAAPAAAAZHJzL2Rvd25yZXYueG1sTI89T8MwEIZ3JP6D&#10;dUgsiDqfbRXiVFUFAywVoQubG1/jQHyOYqcN/x7DAuPdPXrvecvNbHp2xtF1lgTEiwgYUmNVR62A&#10;w9vT/RqY85KU7C2hgC90sKmur0pZKHuhVzzXvmUhhFwhBWjvh4Jz12g00i3sgBRuJzsa6cM4tlyN&#10;8hLCTc+TKFpyIzsKH7QccKex+awnI2Cfve/13XR6fNlm6fh8mHbLj7YW4vZm3j4A8zj7Pxh+9IM6&#10;VMHpaCdSjvUC0nidB1RAlqxiYIHI83QF7Pi7SYBXJf/fofoGAAD//wMAUEsBAi0AFAAGAAgAAAAh&#10;ALaDOJL+AAAA4QEAABMAAAAAAAAAAAAAAAAAAAAAAFtDb250ZW50X1R5cGVzXS54bWxQSwECLQAU&#10;AAYACAAAACEAOP0h/9YAAACUAQAACwAAAAAAAAAAAAAAAAAvAQAAX3JlbHMvLnJlbHNQSwECLQAU&#10;AAYACAAAACEApbAIGhoCAAA/BAAADgAAAAAAAAAAAAAAAAAuAgAAZHJzL2Uyb0RvYy54bWxQSwEC&#10;LQAUAAYACAAAACEAe9QHz+EAAAALAQAADwAAAAAAAAAAAAAAAAB0BAAAZHJzL2Rvd25yZXYueG1s&#10;UEsFBgAAAAAEAAQA8wAAAIIFAAAAAA==&#10;" stroked="f">
                <v:textbox style="mso-fit-shape-to-text:t" inset="0,0,0,0">
                  <w:txbxContent>
                    <w:p w14:paraId="5577A17A" w14:textId="0875FD44" w:rsidR="00075392" w:rsidRPr="00D24784" w:rsidRDefault="00075392" w:rsidP="00075392">
                      <w:pPr>
                        <w:pStyle w:val="afb"/>
                        <w:rPr>
                          <w:rFonts w:hint="eastAsia"/>
                          <w:noProof/>
                          <w:sz w:val="24"/>
                          <w:szCs w:val="21"/>
                        </w:rPr>
                      </w:pPr>
                      <w:bookmarkStart w:id="22" w:name="_Ref197712630"/>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3</w:t>
                      </w:r>
                      <w:r w:rsidR="000A67ED">
                        <w:fldChar w:fldCharType="end"/>
                      </w:r>
                      <w:bookmarkEnd w:id="22"/>
                      <w:r>
                        <w:rPr>
                          <w:rFonts w:hint="eastAsia"/>
                        </w:rPr>
                        <w:t xml:space="preserve">  OLED</w:t>
                      </w:r>
                      <w:r>
                        <w:rPr>
                          <w:rFonts w:hint="eastAsia"/>
                        </w:rPr>
                        <w:t>模块</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14:anchorId="3BD72B54" wp14:editId="7441E401">
            <wp:simplePos x="0" y="0"/>
            <wp:positionH relativeFrom="margin">
              <wp:posOffset>2022475</wp:posOffset>
            </wp:positionH>
            <wp:positionV relativeFrom="paragraph">
              <wp:posOffset>1161415</wp:posOffset>
            </wp:positionV>
            <wp:extent cx="1493520" cy="1493520"/>
            <wp:effectExtent l="0" t="0" r="0" b="0"/>
            <wp:wrapTopAndBottom/>
            <wp:docPr id="1070215220"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5220" name="图片 2" descr="图形用户界面&#10;&#10;AI 生成的内容可能不正确。"/>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anchor>
        </w:drawing>
      </w:r>
      <w:r w:rsidR="00000000">
        <w:rPr>
          <w:rFonts w:hint="eastAsia"/>
        </w:rPr>
        <w:t>OLED</w:t>
      </w:r>
      <w:r w:rsidR="00000000">
        <w:rPr>
          <w:rFonts w:hint="eastAsia"/>
        </w:rPr>
        <w:t>屏幕不光支持静态文字显示，还可借助简单图标或动画强化信息传达，其具备的广视角、快速响应和高分辨率进一步充实了显示内容，让系统更洋溢科技感，作为连接用户跟系统的关键桥梁，</w:t>
      </w:r>
      <w:r w:rsidR="00000000">
        <w:rPr>
          <w:rFonts w:hint="eastAsia"/>
        </w:rPr>
        <w:t>OLED</w:t>
      </w:r>
      <w:r w:rsidR="00000000">
        <w:rPr>
          <w:rFonts w:hint="eastAsia"/>
        </w:rPr>
        <w:t>模块对智能家居系统智能化和实用性的提升起到了有力支持。</w:t>
      </w:r>
    </w:p>
    <w:p w14:paraId="35C467A6" w14:textId="77777777" w:rsidR="00E37EC0" w:rsidRDefault="00000000">
      <w:pPr>
        <w:pStyle w:val="2"/>
        <w:spacing w:before="156" w:after="156"/>
      </w:pPr>
      <w:bookmarkStart w:id="23" w:name="_Toc196774146"/>
      <w:r>
        <w:rPr>
          <w:rFonts w:hint="eastAsia"/>
        </w:rPr>
        <w:t>摄像头模块</w:t>
      </w:r>
      <w:bookmarkEnd w:id="23"/>
    </w:p>
    <w:p w14:paraId="4AC9127C" w14:textId="20319C80" w:rsidR="00E37EC0" w:rsidRDefault="00000000">
      <w:pPr>
        <w:pStyle w:val="afa"/>
        <w:ind w:firstLine="480"/>
      </w:pPr>
      <w:r>
        <w:t>摄</w:t>
      </w:r>
      <w:r>
        <w:rPr>
          <w:rFonts w:hint="eastAsia"/>
        </w:rPr>
        <w:t>摄像头模块在智能家居系统当中同样是关键角色，作为视觉采集的核心，它凭借其高效的图像采集能力，为系统提供了重要的数据后盾，项目采用了</w:t>
      </w:r>
      <w:r>
        <w:rPr>
          <w:rFonts w:hint="eastAsia"/>
        </w:rPr>
        <w:t>200</w:t>
      </w:r>
      <w:r>
        <w:rPr>
          <w:rFonts w:hint="eastAsia"/>
        </w:rPr>
        <w:t>万像素高清摄像头，能清晰采集环境中的图像信息，为诸如人脸识别、安防监测的功能提供图像根基，该摄像头采用</w:t>
      </w:r>
      <w:r>
        <w:rPr>
          <w:rFonts w:hint="eastAsia"/>
        </w:rPr>
        <w:t>USB</w:t>
      </w:r>
      <w:r>
        <w:rPr>
          <w:rFonts w:hint="eastAsia"/>
        </w:rPr>
        <w:t>接口和系统连接在一起</w:t>
      </w:r>
      <w:r>
        <w:t>，</w:t>
      </w:r>
      <w:r>
        <w:rPr>
          <w:rFonts w:hint="eastAsia"/>
        </w:rPr>
        <w:t>如</w:t>
      </w:r>
      <w:r w:rsidR="00075392">
        <w:fldChar w:fldCharType="begin"/>
      </w:r>
      <w:r w:rsidR="00075392">
        <w:instrText xml:space="preserve"> </w:instrText>
      </w:r>
      <w:r w:rsidR="00075392">
        <w:rPr>
          <w:rFonts w:hint="eastAsia"/>
        </w:rPr>
        <w:instrText>REF _Ref197712702 \h</w:instrText>
      </w:r>
      <w:r w:rsidR="00075392">
        <w:instrText xml:space="preserve"> </w:instrText>
      </w:r>
      <w:r w:rsidR="00075392">
        <w:fldChar w:fldCharType="separate"/>
      </w:r>
      <w:r w:rsidR="00075392">
        <w:rPr>
          <w:rFonts w:hint="eastAsia"/>
        </w:rPr>
        <w:t>图</w:t>
      </w:r>
      <w:r w:rsidR="00075392">
        <w:rPr>
          <w:rFonts w:hint="eastAsia"/>
        </w:rPr>
        <w:t xml:space="preserve"> </w:t>
      </w:r>
      <w:r w:rsidR="00075392">
        <w:rPr>
          <w:noProof/>
        </w:rPr>
        <w:t>3</w:t>
      </w:r>
      <w:r w:rsidR="00075392">
        <w:t>.</w:t>
      </w:r>
      <w:r w:rsidR="00075392">
        <w:rPr>
          <w:noProof/>
        </w:rPr>
        <w:t>4</w:t>
      </w:r>
      <w:r w:rsidR="00075392">
        <w:fldChar w:fldCharType="end"/>
      </w:r>
      <w:r>
        <w:rPr>
          <w:rFonts w:hint="eastAsia"/>
        </w:rPr>
        <w:t>所示</w:t>
      </w:r>
      <w:r>
        <w:t>，</w:t>
      </w:r>
      <w:r>
        <w:rPr>
          <w:rFonts w:hint="eastAsia"/>
        </w:rPr>
        <w:t>实现了图像数据的高速传输及稳定处理，进一步提升了系统整体的性能与反应速度。</w:t>
      </w:r>
    </w:p>
    <w:p w14:paraId="1ED70E51" w14:textId="77777777" w:rsidR="00E37EC0" w:rsidRDefault="00000000">
      <w:pPr>
        <w:pStyle w:val="afa"/>
        <w:ind w:firstLine="480"/>
      </w:pPr>
      <w:r>
        <w:rPr>
          <w:rFonts w:hint="eastAsia"/>
        </w:rPr>
        <w:t>为达成实时监控的功效，系统添加了开源的</w:t>
      </w:r>
      <w:r>
        <w:rPr>
          <w:rFonts w:hint="eastAsia"/>
        </w:rPr>
        <w:t>mjpg - streamer</w:t>
      </w:r>
      <w:r>
        <w:rPr>
          <w:rFonts w:hint="eastAsia"/>
        </w:rPr>
        <w:t>库，把摄像头采集的视频流编码成</w:t>
      </w:r>
      <w:r>
        <w:rPr>
          <w:rFonts w:hint="eastAsia"/>
        </w:rPr>
        <w:t>MJPEG</w:t>
      </w:r>
      <w:r>
        <w:rPr>
          <w:rFonts w:hint="eastAsia"/>
        </w:rPr>
        <w:t>格式之后网络传送，采用此技术途径，用户可利用手机</w:t>
      </w:r>
      <w:r>
        <w:rPr>
          <w:rFonts w:hint="eastAsia"/>
        </w:rPr>
        <w:t>App</w:t>
      </w:r>
      <w:r>
        <w:rPr>
          <w:rFonts w:hint="eastAsia"/>
        </w:rPr>
        <w:t>或浏览器实时观看家里的监控画面，不用额外弄设备，把开发流程进行了简化，还改善了系统的易用性与部署的效率。</w:t>
      </w:r>
    </w:p>
    <w:p w14:paraId="3B4D0926" w14:textId="77777777" w:rsidR="00E37EC0" w:rsidRDefault="00000000">
      <w:pPr>
        <w:pStyle w:val="afa"/>
        <w:ind w:firstLine="480"/>
      </w:pPr>
      <w:r>
        <w:rPr>
          <w:rFonts w:hint="eastAsia"/>
        </w:rPr>
        <w:t>把高像素摄像头跟</w:t>
      </w:r>
      <w:r>
        <w:rPr>
          <w:rFonts w:hint="eastAsia"/>
        </w:rPr>
        <w:t>mjpg - streamer</w:t>
      </w:r>
      <w:r>
        <w:rPr>
          <w:rFonts w:hint="eastAsia"/>
        </w:rPr>
        <w:t>组合起来，智能家居系统做到了高质量图像的采集操作，还达成了视频流高效传输和稳定播放的要求，采用</w:t>
      </w:r>
      <w:r>
        <w:rPr>
          <w:rFonts w:hint="eastAsia"/>
        </w:rPr>
        <w:t>USB</w:t>
      </w:r>
      <w:r>
        <w:rPr>
          <w:rFonts w:hint="eastAsia"/>
        </w:rPr>
        <w:t>接口也有效降低了功耗，保证系统在长时间内稳定运行，利用这种途径，用户可以随时</w:t>
      </w:r>
      <w:r>
        <w:rPr>
          <w:rFonts w:hint="eastAsia"/>
        </w:rPr>
        <w:lastRenderedPageBreak/>
        <w:t>知晓家里情形，系统的智能化程度与安全性大幅跃升，给予了更顺手、靠谱的使用体验。</w:t>
      </w:r>
    </w:p>
    <w:p w14:paraId="62A15553" w14:textId="785B0574" w:rsidR="00E37EC0" w:rsidRDefault="00075392" w:rsidP="00075392">
      <w:pPr>
        <w:pStyle w:val="2"/>
        <w:spacing w:before="156" w:after="156"/>
      </w:pPr>
      <w:r>
        <w:rPr>
          <w:noProof/>
        </w:rPr>
        <mc:AlternateContent>
          <mc:Choice Requires="wps">
            <w:drawing>
              <wp:anchor distT="0" distB="0" distL="114300" distR="114300" simplePos="0" relativeHeight="251711488" behindDoc="0" locked="0" layoutInCell="1" allowOverlap="1" wp14:anchorId="56ED3E5C" wp14:editId="28E78C03">
                <wp:simplePos x="0" y="0"/>
                <wp:positionH relativeFrom="column">
                  <wp:posOffset>1551305</wp:posOffset>
                </wp:positionH>
                <wp:positionV relativeFrom="paragraph">
                  <wp:posOffset>1650365</wp:posOffset>
                </wp:positionV>
                <wp:extent cx="2164080" cy="635"/>
                <wp:effectExtent l="0" t="0" r="0" b="0"/>
                <wp:wrapTopAndBottom/>
                <wp:docPr id="498581573" name="文本框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01461332" w14:textId="1A1CFD0D" w:rsidR="00075392" w:rsidRPr="00EC5B03" w:rsidRDefault="00075392" w:rsidP="00075392">
                            <w:pPr>
                              <w:pStyle w:val="afb"/>
                              <w:rPr>
                                <w:rFonts w:hint="eastAsia"/>
                                <w:noProof/>
                                <w:sz w:val="24"/>
                                <w:szCs w:val="21"/>
                              </w:rPr>
                            </w:pPr>
                            <w:bookmarkStart w:id="24" w:name="_Ref19771270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4</w:t>
                            </w:r>
                            <w:r w:rsidR="000A67ED">
                              <w:fldChar w:fldCharType="end"/>
                            </w:r>
                            <w:bookmarkEnd w:id="24"/>
                            <w:r>
                              <w:rPr>
                                <w:rFonts w:hint="eastAsia"/>
                              </w:rPr>
                              <w:t xml:space="preserve">  </w:t>
                            </w:r>
                            <w:r>
                              <w:rPr>
                                <w:rFonts w:hint="eastAsia"/>
                              </w:rPr>
                              <w:t>摄像头模块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D3E5C" id="_x0000_s1035" type="#_x0000_t202" style="position:absolute;left:0;text-align:left;margin-left:122.15pt;margin-top:129.95pt;width:170.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jX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W3yY3l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f1ELQ4gAAAAsBAAAPAAAAZHJzL2Rvd25yZXYueG1sTI89T8MwEIZ3JP6D&#10;dUgsiNptk6gNcaqqggGWitCFzY2vcSC2o9hpw7/nmMp2H4/ee67YTLZjZxxC652E+UwAQ1d73bpG&#10;wuHj5XEFLETltOq8Qwk/GGBT3t4UKtf+4t7xXMWGUYgLuZJgYuxzzkNt0Kow8z062p38YFWkdmi4&#10;HtSFwm3HF0Jk3KrW0QWjetwZrL+r0UrYJ5978zCent+2yXJ4PYy77KuppLy/m7ZPwCJO8QrDnz6p&#10;Q0lORz86HVgnYZEkS0KpSNdrYESkq3QO7EiTTAjgZcH//1D+AgAA//8DAFBLAQItABQABgAIAAAA&#10;IQC2gziS/gAAAOEBAAATAAAAAAAAAAAAAAAAAAAAAABbQ29udGVudF9UeXBlc10ueG1sUEsBAi0A&#10;FAAGAAgAAAAhADj9If/WAAAAlAEAAAsAAAAAAAAAAAAAAAAALwEAAF9yZWxzLy5yZWxzUEsBAi0A&#10;FAAGAAgAAAAhAJs7yNcaAgAAPwQAAA4AAAAAAAAAAAAAAAAALgIAAGRycy9lMm9Eb2MueG1sUEsB&#10;Ai0AFAAGAAgAAAAhAB/UQtDiAAAACwEAAA8AAAAAAAAAAAAAAAAAdAQAAGRycy9kb3ducmV2Lnht&#10;bFBLBQYAAAAABAAEAPMAAACDBQAAAAA=&#10;" stroked="f">
                <v:textbox style="mso-fit-shape-to-text:t" inset="0,0,0,0">
                  <w:txbxContent>
                    <w:p w14:paraId="01461332" w14:textId="1A1CFD0D" w:rsidR="00075392" w:rsidRPr="00EC5B03" w:rsidRDefault="00075392" w:rsidP="00075392">
                      <w:pPr>
                        <w:pStyle w:val="afb"/>
                        <w:rPr>
                          <w:rFonts w:hint="eastAsia"/>
                          <w:noProof/>
                          <w:sz w:val="24"/>
                          <w:szCs w:val="21"/>
                        </w:rPr>
                      </w:pPr>
                      <w:bookmarkStart w:id="25" w:name="_Ref19771270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4</w:t>
                      </w:r>
                      <w:r w:rsidR="000A67ED">
                        <w:fldChar w:fldCharType="end"/>
                      </w:r>
                      <w:bookmarkEnd w:id="25"/>
                      <w:r>
                        <w:rPr>
                          <w:rFonts w:hint="eastAsia"/>
                        </w:rPr>
                        <w:t xml:space="preserve">  </w:t>
                      </w:r>
                      <w:r>
                        <w:rPr>
                          <w:rFonts w:hint="eastAsia"/>
                        </w:rPr>
                        <w:t>摄像头模块</w:t>
                      </w:r>
                    </w:p>
                  </w:txbxContent>
                </v:textbox>
                <w10:wrap type="topAndBottom"/>
              </v:shape>
            </w:pict>
          </mc:Fallback>
        </mc:AlternateContent>
      </w:r>
      <w:r w:rsidR="00000000">
        <w:rPr>
          <w:rFonts w:hint="eastAsia"/>
          <w:noProof/>
        </w:rPr>
        <w:drawing>
          <wp:anchor distT="0" distB="0" distL="114300" distR="114300" simplePos="0" relativeHeight="251664384" behindDoc="0" locked="0" layoutInCell="1" allowOverlap="1" wp14:anchorId="05650325" wp14:editId="21C9ED8D">
            <wp:simplePos x="0" y="0"/>
            <wp:positionH relativeFrom="margin">
              <wp:align>center</wp:align>
            </wp:positionH>
            <wp:positionV relativeFrom="paragraph">
              <wp:posOffset>203200</wp:posOffset>
            </wp:positionV>
            <wp:extent cx="2164080" cy="1390015"/>
            <wp:effectExtent l="0" t="0" r="7620" b="635"/>
            <wp:wrapTopAndBottom/>
            <wp:docPr id="13412882" name="图片 3" descr="白色的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2" name="图片 3" descr="白色的游戏机&#10;&#10;AI 生成的内容可能不正确。"/>
                    <pic:cNvPicPr>
                      <a:picLocks noChangeAspect="1"/>
                    </pic:cNvPicPr>
                  </pic:nvPicPr>
                  <pic:blipFill>
                    <a:blip r:embed="rId17" cstate="print">
                      <a:extLst>
                        <a:ext uri="{28A0092B-C50C-407E-A947-70E740481C1C}">
                          <a14:useLocalDpi xmlns:a14="http://schemas.microsoft.com/office/drawing/2010/main" val="0"/>
                        </a:ext>
                      </a:extLst>
                    </a:blip>
                    <a:srcRect t="24774" r="303" b="11179"/>
                    <a:stretch>
                      <a:fillRect/>
                    </a:stretch>
                  </pic:blipFill>
                  <pic:spPr>
                    <a:xfrm>
                      <a:off x="0" y="0"/>
                      <a:ext cx="2164080" cy="1390015"/>
                    </a:xfrm>
                    <a:prstGeom prst="rect">
                      <a:avLst/>
                    </a:prstGeom>
                    <a:ln>
                      <a:noFill/>
                    </a:ln>
                  </pic:spPr>
                </pic:pic>
              </a:graphicData>
            </a:graphic>
          </wp:anchor>
        </w:drawing>
      </w:r>
      <w:bookmarkStart w:id="26" w:name="_Toc196774147"/>
      <w:r w:rsidR="00000000">
        <w:rPr>
          <w:rFonts w:hint="eastAsia"/>
        </w:rPr>
        <w:t>语音模块</w:t>
      </w:r>
      <w:bookmarkEnd w:id="26"/>
    </w:p>
    <w:p w14:paraId="62534CDB" w14:textId="77777777" w:rsidR="00E37EC0" w:rsidRDefault="00000000">
      <w:pPr>
        <w:pStyle w:val="afa"/>
        <w:ind w:firstLine="480"/>
      </w:pPr>
      <w:r>
        <w:rPr>
          <w:rFonts w:hint="eastAsia"/>
        </w:rPr>
        <w:t>语音模块作为智能家居系统里人机交互的主要中枢，为用户提供了一种既自然又便捷的控制方式，采用语音指令，用户无需碰到设备就可实现操作，改善了使用的便捷水平，也更贴合居家、老人或特殊人群的应用需求。</w:t>
      </w:r>
    </w:p>
    <w:p w14:paraId="30B8697E" w14:textId="59F260DB" w:rsidR="00E37EC0" w:rsidRDefault="00000000">
      <w:pPr>
        <w:pStyle w:val="afa"/>
        <w:ind w:firstLine="480"/>
      </w:pPr>
      <w:r>
        <w:rPr>
          <w:rFonts w:hint="eastAsia"/>
        </w:rPr>
        <w:t>系统采用</w:t>
      </w:r>
      <w:r>
        <w:rPr>
          <w:rFonts w:hint="eastAsia"/>
        </w:rPr>
        <w:t>SU - 03T</w:t>
      </w:r>
      <w:r>
        <w:rPr>
          <w:rFonts w:hint="eastAsia"/>
        </w:rPr>
        <w:t>型号的语音识别模块，拥有灵活实施配置的能力和不错的兼容表现，此模块支持经由网页完成配置，支持用户自主定义关键词与唤醒词，供电方式有多种可选，也可依靠</w:t>
      </w:r>
      <w:r>
        <w:rPr>
          <w:rFonts w:hint="eastAsia"/>
        </w:rPr>
        <w:t>USB</w:t>
      </w:r>
      <w:r>
        <w:rPr>
          <w:rFonts w:hint="eastAsia"/>
        </w:rPr>
        <w:t>接口来供电，也能借助</w:t>
      </w:r>
      <w:r>
        <w:rPr>
          <w:rFonts w:hint="eastAsia"/>
        </w:rPr>
        <w:t>VCC</w:t>
      </w:r>
      <w:r>
        <w:rPr>
          <w:rFonts w:hint="eastAsia"/>
        </w:rPr>
        <w:t>与</w:t>
      </w:r>
      <w:r>
        <w:rPr>
          <w:rFonts w:hint="eastAsia"/>
        </w:rPr>
        <w:t>GND</w:t>
      </w:r>
      <w:r>
        <w:rPr>
          <w:rFonts w:hint="eastAsia"/>
        </w:rPr>
        <w:t>引脚连接到主板，硬件连接简便易行，从</w:t>
      </w:r>
      <w:r w:rsidR="00075392">
        <w:fldChar w:fldCharType="begin"/>
      </w:r>
      <w:r w:rsidR="00075392">
        <w:instrText xml:space="preserve"> </w:instrText>
      </w:r>
      <w:r w:rsidR="00075392">
        <w:rPr>
          <w:rFonts w:hint="eastAsia"/>
        </w:rPr>
        <w:instrText>REF _Ref197712801 \h</w:instrText>
      </w:r>
      <w:r w:rsidR="00075392">
        <w:instrText xml:space="preserve"> </w:instrText>
      </w:r>
      <w:r w:rsidR="00075392">
        <w:fldChar w:fldCharType="separate"/>
      </w:r>
      <w:r w:rsidR="00075392">
        <w:rPr>
          <w:rFonts w:hint="eastAsia"/>
        </w:rPr>
        <w:t>图</w:t>
      </w:r>
      <w:r w:rsidR="00075392">
        <w:rPr>
          <w:rFonts w:hint="eastAsia"/>
        </w:rPr>
        <w:t xml:space="preserve"> </w:t>
      </w:r>
      <w:r w:rsidR="00075392">
        <w:rPr>
          <w:noProof/>
        </w:rPr>
        <w:t>3</w:t>
      </w:r>
      <w:r w:rsidR="00075392">
        <w:t>.</w:t>
      </w:r>
      <w:r w:rsidR="00075392">
        <w:rPr>
          <w:noProof/>
        </w:rPr>
        <w:t>5</w:t>
      </w:r>
      <w:r w:rsidR="00075392">
        <w:fldChar w:fldCharType="end"/>
      </w:r>
      <w:r>
        <w:rPr>
          <w:rFonts w:hint="eastAsia"/>
        </w:rPr>
        <w:t>中可见。</w:t>
      </w:r>
    </w:p>
    <w:p w14:paraId="2DB3CAE2" w14:textId="77777777" w:rsidR="00E37EC0" w:rsidRDefault="00000000">
      <w:pPr>
        <w:pStyle w:val="afa"/>
        <w:ind w:firstLine="480"/>
      </w:pPr>
      <w:r>
        <w:rPr>
          <w:rFonts w:hint="eastAsia"/>
        </w:rPr>
        <w:t>在实际的应用操作里，用户可采用语音控制灯光、门锁、空调等智能设备，好比说出“打开客厅灯”，会触发语音模块经串口朝主控设备（香橙派</w:t>
      </w:r>
      <w:r>
        <w:rPr>
          <w:rFonts w:hint="eastAsia"/>
        </w:rPr>
        <w:t>Zero2</w:t>
      </w:r>
      <w:r>
        <w:rPr>
          <w:rFonts w:hint="eastAsia"/>
        </w:rPr>
        <w:t>）发送指令，主控板接收到信号后执行对应的控制逻辑，系统同样支持语音反馈这一功能，若播报“已为您把客厅的灯打开”，增强交互的体验感。</w:t>
      </w:r>
    </w:p>
    <w:p w14:paraId="657B1E36" w14:textId="28E45801" w:rsidR="00E37EC0" w:rsidRDefault="00075392">
      <w:pPr>
        <w:pStyle w:val="afa"/>
        <w:ind w:firstLine="480"/>
      </w:pPr>
      <w:r>
        <w:rPr>
          <w:noProof/>
        </w:rPr>
        <mc:AlternateContent>
          <mc:Choice Requires="wps">
            <w:drawing>
              <wp:anchor distT="0" distB="0" distL="114300" distR="114300" simplePos="0" relativeHeight="251713536" behindDoc="0" locked="0" layoutInCell="1" allowOverlap="1" wp14:anchorId="5B10E146" wp14:editId="614A6E3D">
                <wp:simplePos x="0" y="0"/>
                <wp:positionH relativeFrom="column">
                  <wp:posOffset>1608455</wp:posOffset>
                </wp:positionH>
                <wp:positionV relativeFrom="paragraph">
                  <wp:posOffset>2523490</wp:posOffset>
                </wp:positionV>
                <wp:extent cx="2049780" cy="635"/>
                <wp:effectExtent l="0" t="0" r="0" b="0"/>
                <wp:wrapTopAndBottom/>
                <wp:docPr id="1374135029" name="文本框 1"/>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14:paraId="38C9984B" w14:textId="46CD4A99" w:rsidR="00075392" w:rsidRPr="00BE33B1" w:rsidRDefault="00075392" w:rsidP="00075392">
                            <w:pPr>
                              <w:pStyle w:val="afb"/>
                              <w:rPr>
                                <w:rFonts w:hint="eastAsia"/>
                                <w:noProof/>
                                <w:sz w:val="24"/>
                                <w:szCs w:val="21"/>
                              </w:rPr>
                            </w:pPr>
                            <w:bookmarkStart w:id="27" w:name="_Ref19771280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5</w:t>
                            </w:r>
                            <w:r w:rsidR="000A67ED">
                              <w:fldChar w:fldCharType="end"/>
                            </w:r>
                            <w:bookmarkEnd w:id="27"/>
                            <w:r>
                              <w:rPr>
                                <w:rFonts w:hint="eastAsia"/>
                              </w:rPr>
                              <w:t xml:space="preserve">  </w:t>
                            </w:r>
                            <w:r>
                              <w:rPr>
                                <w:rFonts w:hint="eastAsia"/>
                              </w:rPr>
                              <w:t>语音模块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0E146" id="_x0000_s1036" type="#_x0000_t202" style="position:absolute;left:0;text-align:left;margin-left:126.65pt;margin-top:198.7pt;width:161.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1s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nM+/fD50zW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ITpPM3iAAAACwEAAA8AAABkcnMvZG93bnJldi54bWxMjz1PwzAQhnck/oN1&#10;SCyIOm0+CiFOVVUwwFKRdunmxtc4EJ+j2GnDv8ewwHh3j9573mI1mY6dcXCtJQHzWQQMqbaqpUbA&#10;fvdy/wDMeUlKdpZQwBc6WJXXV4XMlb3QO54r37AQQi6XArT3fc65qzUa6Wa2Rwq3kx2M9GEcGq4G&#10;eQnhpuOLKMq4kS2FD1r2uNFYf1ajEbBNDlt9N56e39ZJPLzux0320VRC3N5M6ydgHif/B8OPflCH&#10;Mjgd7UjKsU7AIo3jgAqIH5cJsECky2wO7Pi7SYGXBf/fofwGAAD//wMAUEsBAi0AFAAGAAgAAAAh&#10;ALaDOJL+AAAA4QEAABMAAAAAAAAAAAAAAAAAAAAAAFtDb250ZW50X1R5cGVzXS54bWxQSwECLQAU&#10;AAYACAAAACEAOP0h/9YAAACUAQAACwAAAAAAAAAAAAAAAAAvAQAAX3JlbHMvLnJlbHNQSwECLQAU&#10;AAYACAAAACEAT8bdbBkCAABABAAADgAAAAAAAAAAAAAAAAAuAgAAZHJzL2Uyb0RvYy54bWxQSwEC&#10;LQAUAAYACAAAACEAhOk8zeIAAAALAQAADwAAAAAAAAAAAAAAAABzBAAAZHJzL2Rvd25yZXYueG1s&#10;UEsFBgAAAAAEAAQA8wAAAIIFAAAAAA==&#10;" stroked="f">
                <v:textbox style="mso-fit-shape-to-text:t" inset="0,0,0,0">
                  <w:txbxContent>
                    <w:p w14:paraId="38C9984B" w14:textId="46CD4A99" w:rsidR="00075392" w:rsidRPr="00BE33B1" w:rsidRDefault="00075392" w:rsidP="00075392">
                      <w:pPr>
                        <w:pStyle w:val="afb"/>
                        <w:rPr>
                          <w:rFonts w:hint="eastAsia"/>
                          <w:noProof/>
                          <w:sz w:val="24"/>
                          <w:szCs w:val="21"/>
                        </w:rPr>
                      </w:pPr>
                      <w:bookmarkStart w:id="28" w:name="_Ref19771280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3</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5</w:t>
                      </w:r>
                      <w:r w:rsidR="000A67ED">
                        <w:fldChar w:fldCharType="end"/>
                      </w:r>
                      <w:bookmarkEnd w:id="28"/>
                      <w:r>
                        <w:rPr>
                          <w:rFonts w:hint="eastAsia"/>
                        </w:rPr>
                        <w:t xml:space="preserve">  </w:t>
                      </w:r>
                      <w:r>
                        <w:rPr>
                          <w:rFonts w:hint="eastAsia"/>
                        </w:rPr>
                        <w:t>语音模块</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424E8618" wp14:editId="60A2E685">
            <wp:simplePos x="0" y="0"/>
            <wp:positionH relativeFrom="margin">
              <wp:align>center</wp:align>
            </wp:positionH>
            <wp:positionV relativeFrom="paragraph">
              <wp:posOffset>968375</wp:posOffset>
            </wp:positionV>
            <wp:extent cx="2049780" cy="1708785"/>
            <wp:effectExtent l="0" t="0" r="7620" b="5715"/>
            <wp:wrapTopAndBottom/>
            <wp:docPr id="668820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475" name="图片 4"/>
                    <pic:cNvPicPr>
                      <a:picLocks noChangeAspect="1"/>
                    </pic:cNvPicPr>
                  </pic:nvPicPr>
                  <pic:blipFill>
                    <a:blip r:embed="rId18" cstate="print">
                      <a:extLst>
                        <a:ext uri="{28A0092B-C50C-407E-A947-70E740481C1C}">
                          <a14:useLocalDpi xmlns:a14="http://schemas.microsoft.com/office/drawing/2010/main" val="0"/>
                        </a:ext>
                      </a:extLst>
                    </a:blip>
                    <a:srcRect b="16621"/>
                    <a:stretch>
                      <a:fillRect/>
                    </a:stretch>
                  </pic:blipFill>
                  <pic:spPr>
                    <a:xfrm>
                      <a:off x="0" y="0"/>
                      <a:ext cx="2049780" cy="1708785"/>
                    </a:xfrm>
                    <a:prstGeom prst="rect">
                      <a:avLst/>
                    </a:prstGeom>
                    <a:ln>
                      <a:noFill/>
                    </a:ln>
                  </pic:spPr>
                </pic:pic>
              </a:graphicData>
            </a:graphic>
            <wp14:sizeRelH relativeFrom="margin">
              <wp14:pctWidth>0</wp14:pctWidth>
            </wp14:sizeRelH>
            <wp14:sizeRelV relativeFrom="margin">
              <wp14:pctHeight>0</wp14:pctHeight>
            </wp14:sizeRelV>
          </wp:anchor>
        </w:drawing>
      </w:r>
      <w:r w:rsidR="00000000">
        <w:t>语音模块的加入显著提升了智能家居系统的操作便捷性和智能化程度，使用户在日常生活中能够以更自然的方式完成各种控制任务，为家庭环境带来更高的科技感与人性化体验。</w:t>
      </w:r>
    </w:p>
    <w:p w14:paraId="6779E0DD" w14:textId="77777777" w:rsidR="00E37EC0" w:rsidRDefault="00000000">
      <w:pPr>
        <w:pStyle w:val="1"/>
        <w:spacing w:before="156" w:after="312"/>
      </w:pPr>
      <w:bookmarkStart w:id="29" w:name="_Toc196774148"/>
      <w:r>
        <w:rPr>
          <w:rFonts w:hint="eastAsia"/>
        </w:rPr>
        <w:lastRenderedPageBreak/>
        <w:t>软件设计</w:t>
      </w:r>
      <w:bookmarkEnd w:id="29"/>
    </w:p>
    <w:p w14:paraId="49B4677D" w14:textId="451563CF" w:rsidR="00E37EC0" w:rsidRDefault="00000000">
      <w:pPr>
        <w:pStyle w:val="afa"/>
        <w:ind w:firstLine="480"/>
      </w:pPr>
      <w:r>
        <w:rPr>
          <w:rFonts w:hint="eastAsia"/>
        </w:rPr>
        <w:t>本系统凭借面向对象的编程思想打造整体架构，主程序成为系统运行的初始入口，承担着系统初始化、各模块加载以及线程调度等关键事宜，其执行的流程如</w:t>
      </w:r>
      <w:r w:rsidR="00075392">
        <w:fldChar w:fldCharType="begin"/>
      </w:r>
      <w:r w:rsidR="00075392">
        <w:instrText xml:space="preserve"> </w:instrText>
      </w:r>
      <w:r w:rsidR="00075392">
        <w:rPr>
          <w:rFonts w:hint="eastAsia"/>
        </w:rPr>
        <w:instrText>REF _Ref196760451 \h</w:instrText>
      </w:r>
      <w:r w:rsidR="00075392">
        <w:instrText xml:space="preserve"> </w:instrText>
      </w:r>
      <w:r w:rsidR="00075392">
        <w:fldChar w:fldCharType="separate"/>
      </w:r>
      <w:r w:rsidR="00075392">
        <w:rPr>
          <w:rFonts w:hint="eastAsia"/>
        </w:rPr>
        <w:t>图</w:t>
      </w:r>
      <w:r w:rsidR="00075392">
        <w:rPr>
          <w:rFonts w:hint="eastAsia"/>
        </w:rPr>
        <w:t xml:space="preserve"> </w:t>
      </w:r>
      <w:r w:rsidR="00075392">
        <w:rPr>
          <w:noProof/>
        </w:rPr>
        <w:t>4</w:t>
      </w:r>
      <w:r w:rsidR="00075392">
        <w:t>.</w:t>
      </w:r>
      <w:r w:rsidR="00075392">
        <w:rPr>
          <w:noProof/>
        </w:rPr>
        <w:t>1</w:t>
      </w:r>
      <w:r w:rsidR="00075392">
        <w:fldChar w:fldCharType="end"/>
      </w:r>
      <w:r>
        <w:rPr>
          <w:rFonts w:hint="eastAsia"/>
        </w:rPr>
        <w:t>所示。</w:t>
      </w:r>
    </w:p>
    <w:p w14:paraId="28F2F1CA" w14:textId="77777777" w:rsidR="00E37EC0" w:rsidRDefault="00000000">
      <w:pPr>
        <w:pStyle w:val="afa"/>
        <w:ind w:firstLine="480"/>
      </w:pPr>
      <w:r>
        <w:rPr>
          <w:rFonts w:hint="eastAsia"/>
        </w:rPr>
        <w:t>程序进入主函数</w:t>
      </w:r>
      <w:r>
        <w:rPr>
          <w:rFonts w:hint="eastAsia"/>
        </w:rPr>
        <w:t>main</w:t>
      </w:r>
      <w:r>
        <w:rPr>
          <w:rFonts w:hint="eastAsia"/>
        </w:rPr>
        <w:t>开展操作，注册针对信号的处理函数，用以捕获特定信号，当系统运行期间一旦接收到这个信号，将带动对应的清理函数，保障资源安全释放，实现程序的顺畅退出，该机制增加了系统的健壮性和可维护水平。</w:t>
      </w:r>
    </w:p>
    <w:p w14:paraId="0B32A1E3" w14:textId="77777777" w:rsidR="00E37EC0" w:rsidRDefault="00000000">
      <w:pPr>
        <w:pStyle w:val="afa"/>
        <w:ind w:firstLine="480"/>
      </w:pPr>
      <w:r>
        <w:rPr>
          <w:rFonts w:hint="eastAsia"/>
        </w:rPr>
        <w:t>程序实施内存初始化事宜，申请程序运行期间所需的堆内存空间，若内存申请未获成功，系统会失去继续运行的能力，于是程序会在这一阶段直接退出</w:t>
      </w:r>
    </w:p>
    <w:p w14:paraId="30792A3A" w14:textId="77777777" w:rsidR="00E37EC0" w:rsidRDefault="00000000">
      <w:pPr>
        <w:pStyle w:val="afa"/>
        <w:ind w:firstLine="480"/>
      </w:pPr>
      <w:r>
        <w:rPr>
          <w:rFonts w:hint="eastAsia"/>
        </w:rPr>
        <w:t>内存初始化结束后，程序开始实施对</w:t>
      </w:r>
      <w:r>
        <w:rPr>
          <w:rFonts w:hint="eastAsia"/>
        </w:rPr>
        <w:t>GPIO</w:t>
      </w:r>
      <w:r>
        <w:rPr>
          <w:rFonts w:hint="eastAsia"/>
        </w:rPr>
        <w:t>的初始化，并查看摄像头图像服务（如</w:t>
      </w:r>
      <w:r>
        <w:rPr>
          <w:rFonts w:hint="eastAsia"/>
        </w:rPr>
        <w:t>mjpg - streamer</w:t>
      </w:r>
      <w:r>
        <w:rPr>
          <w:rFonts w:hint="eastAsia"/>
        </w:rPr>
        <w:t>）是否正常开展工作，</w:t>
      </w:r>
      <w:r>
        <w:rPr>
          <w:rFonts w:hint="eastAsia"/>
        </w:rPr>
        <w:t>GPIO</w:t>
      </w:r>
      <w:r>
        <w:rPr>
          <w:rFonts w:hint="eastAsia"/>
        </w:rPr>
        <w:t>控制为本系统开展外部设备通信的重要接口，而摄像头服务是实现人脸识别跟视频监控等功能的先决条件，设若</w:t>
      </w:r>
      <w:r>
        <w:rPr>
          <w:rFonts w:hint="eastAsia"/>
        </w:rPr>
        <w:t>GPIO</w:t>
      </w:r>
      <w:r>
        <w:rPr>
          <w:rFonts w:hint="eastAsia"/>
        </w:rPr>
        <w:t>初始化失败，又或者摄像头服务未运行，系统将发出错误提示然后退出，以防在设备未准备就绪的情形下进行后续操作。</w:t>
      </w:r>
    </w:p>
    <w:p w14:paraId="3355C5B8" w14:textId="77777777" w:rsidR="00E37EC0" w:rsidRDefault="00000000">
      <w:pPr>
        <w:pStyle w:val="afa"/>
        <w:ind w:firstLine="480"/>
      </w:pPr>
      <w:r>
        <w:rPr>
          <w:rFonts w:hint="eastAsia"/>
        </w:rPr>
        <w:t>待硬件和服务模块准备就绪后，程序开启模块初始化阶段，一开始就创建消息队列结构，并利用链表形式添加各个控制模块，采用链表结构使模块的添加及维护变得更灵活，系统借助遍历此链表，逐个去完成所有模块的初始化工作。</w:t>
      </w:r>
    </w:p>
    <w:p w14:paraId="7C8EE4BA" w14:textId="77777777" w:rsidR="00E37EC0" w:rsidRDefault="00000000">
      <w:pPr>
        <w:pStyle w:val="afa"/>
        <w:ind w:firstLine="480"/>
      </w:pPr>
      <w:r>
        <w:rPr>
          <w:rFonts w:hint="eastAsia"/>
        </w:rPr>
        <w:t>按照链表里面模块节点的数量，为每一个模块分别创建线程，线程中实施对应模块</w:t>
      </w:r>
      <w:r>
        <w:rPr>
          <w:rFonts w:hint="eastAsia"/>
        </w:rPr>
        <w:t>get()</w:t>
      </w:r>
      <w:r>
        <w:rPr>
          <w:rFonts w:hint="eastAsia"/>
        </w:rPr>
        <w:t>函数的操作，以实现对模块状态的实时掌控与获取，该设计大大提升了系统运行的并发性与响应本领。</w:t>
      </w:r>
    </w:p>
    <w:p w14:paraId="10E9BF51" w14:textId="77777777" w:rsidR="00E37EC0" w:rsidRDefault="00000000">
      <w:pPr>
        <w:pStyle w:val="afa"/>
        <w:ind w:firstLine="480"/>
      </w:pPr>
      <w:r>
        <w:rPr>
          <w:rFonts w:hint="eastAsia"/>
        </w:rPr>
        <w:t>主线程把线程创建任务完成后，进入等待状态，直至全部子线程运行结束，主线程调用模块自带的资源释放函数，释放各类动态分配出去的内存资源，且对硬件接口实施关闭，完成系统的彻底退出。</w:t>
      </w:r>
    </w:p>
    <w:p w14:paraId="725D30C2" w14:textId="77777777" w:rsidR="00E37EC0" w:rsidRDefault="00000000">
      <w:pPr>
        <w:pStyle w:val="afa"/>
        <w:ind w:firstLine="480"/>
      </w:pPr>
      <w:r>
        <w:rPr>
          <w:rFonts w:hint="eastAsia"/>
        </w:rPr>
        <w:t>依靠上述流程设计，系统在启动、运行、退出等各个阶段均具备明晰的控制机制，保障各模块实现协调运转，为后续功能的拓展及维护提供了良好的结构前提。</w:t>
      </w:r>
    </w:p>
    <w:p w14:paraId="7C24745D" w14:textId="77777777" w:rsidR="00E37EC0" w:rsidRDefault="00E37EC0">
      <w:pPr>
        <w:pStyle w:val="afa"/>
        <w:ind w:firstLine="480"/>
      </w:pPr>
    </w:p>
    <w:p w14:paraId="1D911796" w14:textId="77777777" w:rsidR="00E37EC0" w:rsidRDefault="00000000">
      <w:pPr>
        <w:pStyle w:val="2"/>
        <w:spacing w:before="156" w:afterLines="20" w:after="62"/>
      </w:pPr>
      <w:bookmarkStart w:id="30" w:name="_Toc196774149"/>
      <w:r>
        <w:rPr>
          <w:noProof/>
        </w:rPr>
        <w:lastRenderedPageBreak/>
        <mc:AlternateContent>
          <mc:Choice Requires="wps">
            <w:drawing>
              <wp:anchor distT="0" distB="0" distL="114300" distR="114300" simplePos="0" relativeHeight="251669504" behindDoc="0" locked="0" layoutInCell="1" allowOverlap="1" wp14:anchorId="63356446" wp14:editId="1254CC17">
                <wp:simplePos x="0" y="0"/>
                <wp:positionH relativeFrom="column">
                  <wp:posOffset>710565</wp:posOffset>
                </wp:positionH>
                <wp:positionV relativeFrom="paragraph">
                  <wp:posOffset>6092190</wp:posOffset>
                </wp:positionV>
                <wp:extent cx="3852545" cy="635"/>
                <wp:effectExtent l="0" t="0" r="0" b="0"/>
                <wp:wrapTopAndBottom/>
                <wp:docPr id="880940049" name="文本框 1"/>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4D2C4546" w14:textId="571FFEE0" w:rsidR="00E37EC0" w:rsidRDefault="00000000">
                            <w:pPr>
                              <w:pStyle w:val="afb"/>
                              <w:rPr>
                                <w:b/>
                                <w:color w:val="000000" w:themeColor="text1"/>
                                <w:sz w:val="28"/>
                              </w:rPr>
                            </w:pPr>
                            <w:bookmarkStart w:id="31" w:name="_Ref19676045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31"/>
                            <w:r>
                              <w:rPr>
                                <w:rFonts w:hint="eastAsia"/>
                              </w:rPr>
                              <w:t xml:space="preserve">  </w:t>
                            </w:r>
                            <w:r>
                              <w:rPr>
                                <w:rFonts w:hint="eastAsia"/>
                              </w:rPr>
                              <w:t>主程序流程图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3356446" id="_x0000_s1037" type="#_x0000_t202" style="position:absolute;left:0;text-align:left;margin-left:55.95pt;margin-top:479.7pt;width:303.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nqBAIAAAYEAAAOAAAAZHJzL2Uyb0RvYy54bWysU02P2jAQvVfqf7B8LwG2rFaIsKKsqCqh&#10;7kps1bNxbGLJ8bhjQ0J/fccOgX6dql6ciWf8xu/N8+Kxayw7KQwGXMknozFnykmojDuU/Mvr5t0D&#10;ZyEKVwkLTpX8rAJ/XL59s2j9XE2hBlspZATiwrz1Ja9j9POiCLJWjQgj8MpRUgM2ItIvHooKRUvo&#10;jS2m4/F90QJWHkGqEGj3qU/yZcbXWsn4rHVQkdmS091iXjGv+7QWy4WYH1D42sjLNcQ/3KIRxlHT&#10;K9STiIId0fwB1RiJEEDHkYSmAK2NVJkDsZmMf2Ozq4VXmQuJE/xVpvD/YOXn086/IIvdB+hogEmQ&#10;1od5oM3Ep9PYpC/dlFGeJDxfZVNdZJI27x5m09n7GWeScvd3s4RR3I56DPGjgoaloORIM8lSidM2&#10;xL50KEmdAlhTbYy16Scl1hbZSdD82tpEdQH/pcq6VOsgneoB005x45Gi2O07ZirieCW5h+pM3BF6&#10;WwQvN4YabkWILwLJB0SXvB2fadEW2pLDJeKsBvz+t/1UT+OhLGct+ark4dtRoOLMfnI0uGTCIcAh&#10;2A+BOzZrIKoTejVe5pAOYLRDqBGar2T5VepCKeEk9Sp5HMJ17N1NT0aq1SoXkdW8iFu38zJBZ5X9&#10;6hhJsDyAJE+vxUU1Mlse4eVhJDf//J+rbs93+QMAAP//AwBQSwMEFAAGAAgAAAAhAKAuwCnhAAAA&#10;CwEAAA8AAABkcnMvZG93bnJldi54bWxMj7FOwzAQhnck3sE6JBbUOoE0NCFOVVUw0KUi7cLmxm4c&#10;iM9R7LTh7TlYYPzvPv33XbGabMfOevCtQwHxPAKmsXaqxUbAYf8yWwLzQaKSnUMt4Et7WJXXV4XM&#10;lbvgmz5XoWFUgj6XAkwIfc65r4220s9dr5F2JzdYGSgODVeDvFC57fh9FKXcyhbpgpG93hhdf1aj&#10;FbBL3nfmbjw9b9fJw/B6GDfpR1MJcXszrZ+ABT2FPxh+9EkdSnI6uhGVZx3lOM4IFZAtsgQYEY/x&#10;MgV2/J0sgJcF//9D+Q0AAP//AwBQSwECLQAUAAYACAAAACEAtoM4kv4AAADhAQAAEwAAAAAAAAAA&#10;AAAAAAAAAAAAW0NvbnRlbnRfVHlwZXNdLnhtbFBLAQItABQABgAIAAAAIQA4/SH/1gAAAJQBAAAL&#10;AAAAAAAAAAAAAAAAAC8BAABfcmVscy8ucmVsc1BLAQItABQABgAIAAAAIQCEwznqBAIAAAYEAAAO&#10;AAAAAAAAAAAAAAAAAC4CAABkcnMvZTJvRG9jLnhtbFBLAQItABQABgAIAAAAIQCgLsAp4QAAAAsB&#10;AAAPAAAAAAAAAAAAAAAAAF4EAABkcnMvZG93bnJldi54bWxQSwUGAAAAAAQABADzAAAAbAUAAAAA&#10;" stroked="f">
                <v:textbox style="mso-fit-shape-to-text:t" inset="0,0,0,0">
                  <w:txbxContent>
                    <w:p w14:paraId="4D2C4546" w14:textId="571FFEE0" w:rsidR="00E37EC0" w:rsidRDefault="00000000">
                      <w:pPr>
                        <w:pStyle w:val="afb"/>
                        <w:rPr>
                          <w:b/>
                          <w:color w:val="000000" w:themeColor="text1"/>
                          <w:sz w:val="28"/>
                        </w:rPr>
                      </w:pPr>
                      <w:bookmarkStart w:id="32" w:name="_Ref19676045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w:t>
                      </w:r>
                      <w:r w:rsidR="000A67ED">
                        <w:fldChar w:fldCharType="end"/>
                      </w:r>
                      <w:bookmarkEnd w:id="32"/>
                      <w:r>
                        <w:rPr>
                          <w:rFonts w:hint="eastAsia"/>
                        </w:rPr>
                        <w:t xml:space="preserve">  </w:t>
                      </w:r>
                      <w:r>
                        <w:rPr>
                          <w:rFonts w:hint="eastAsia"/>
                        </w:rPr>
                        <w:t>主程序流程图</w:t>
                      </w:r>
                    </w:p>
                  </w:txbxContent>
                </v:textbox>
                <w10:wrap type="topAndBottom"/>
              </v:shape>
            </w:pict>
          </mc:Fallback>
        </mc:AlternateContent>
      </w:r>
      <w:r>
        <w:rPr>
          <w:rFonts w:hint="eastAsia"/>
          <w:noProof/>
        </w:rPr>
        <w:drawing>
          <wp:anchor distT="0" distB="0" distL="114300" distR="114300" simplePos="0" relativeHeight="251668480" behindDoc="0" locked="0" layoutInCell="1" allowOverlap="1" wp14:anchorId="5A264F18" wp14:editId="0AB5232A">
            <wp:simplePos x="0" y="0"/>
            <wp:positionH relativeFrom="margin">
              <wp:align>center</wp:align>
            </wp:positionH>
            <wp:positionV relativeFrom="paragraph">
              <wp:posOffset>22860</wp:posOffset>
            </wp:positionV>
            <wp:extent cx="3852545" cy="6012180"/>
            <wp:effectExtent l="0" t="0" r="0" b="7620"/>
            <wp:wrapTopAndBottom/>
            <wp:docPr id="1574495731"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95731" name="图片 5" descr="图示&#10;&#10;AI 生成的内容可能不正确。"/>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52545" cy="6012180"/>
                    </a:xfrm>
                    <a:prstGeom prst="rect">
                      <a:avLst/>
                    </a:prstGeom>
                  </pic:spPr>
                </pic:pic>
              </a:graphicData>
            </a:graphic>
          </wp:anchor>
        </w:drawing>
      </w:r>
      <w:r>
        <w:rPr>
          <w:rFonts w:hint="eastAsia"/>
        </w:rPr>
        <w:t>主控制器</w:t>
      </w:r>
      <w:bookmarkEnd w:id="30"/>
    </w:p>
    <w:p w14:paraId="62429C73" w14:textId="77777777" w:rsidR="00E37EC0" w:rsidRDefault="00000000">
      <w:pPr>
        <w:pStyle w:val="3"/>
        <w:spacing w:beforeLines="0" w:before="0" w:after="156"/>
      </w:pPr>
      <w:bookmarkStart w:id="33" w:name="_Toc196774150"/>
      <w:r>
        <w:rPr>
          <w:rFonts w:hint="eastAsia"/>
        </w:rPr>
        <w:t>面向对象设计模式</w:t>
      </w:r>
      <w:bookmarkEnd w:id="33"/>
    </w:p>
    <w:p w14:paraId="3078C224" w14:textId="77777777" w:rsidR="00E37EC0" w:rsidRDefault="00000000">
      <w:pPr>
        <w:pStyle w:val="afa"/>
        <w:ind w:firstLine="480"/>
      </w:pPr>
      <w:r>
        <w:rPr>
          <w:rFonts w:hint="eastAsia"/>
        </w:rPr>
        <w:t>本系统软件结构设计是采用简单工厂模式的，在保证各模块职责不模糊的同时，兼顾到了良好的可维护及可扩展性。</w:t>
      </w:r>
    </w:p>
    <w:p w14:paraId="23BCBB2B" w14:textId="77777777" w:rsidR="00E37EC0" w:rsidRDefault="00000000">
      <w:pPr>
        <w:pStyle w:val="afa"/>
        <w:ind w:firstLine="480"/>
      </w:pPr>
      <w:r>
        <w:rPr>
          <w:rFonts w:hint="eastAsia"/>
        </w:rPr>
        <w:t>系统整体划分成输入控制端工厂与输出执行端工厂这两大类：输入控制端工厂统一处理来自手机</w:t>
      </w:r>
      <w:r>
        <w:rPr>
          <w:rFonts w:hint="eastAsia"/>
        </w:rPr>
        <w:t>APP</w:t>
      </w:r>
      <w:r>
        <w:rPr>
          <w:rFonts w:hint="eastAsia"/>
        </w:rPr>
        <w:t>、语音识别模块、网络调试助手和烟雾传感器等设备的指令输入和环境状态检测事宜；输出执行端工厂掌管着灯光、蜂鸣器、电磁门锁等执行设备的动作响应工作。</w:t>
      </w:r>
    </w:p>
    <w:p w14:paraId="1A651D2A" w14:textId="77777777" w:rsidR="00E37EC0" w:rsidRDefault="00000000">
      <w:pPr>
        <w:pStyle w:val="afa"/>
        <w:ind w:firstLine="480"/>
      </w:pPr>
      <w:r>
        <w:rPr>
          <w:rFonts w:hint="eastAsia"/>
        </w:rPr>
        <w:lastRenderedPageBreak/>
        <w:t>为了达成统一治理与灵活拓展，系统把全部控制模块和设备模块以结构体链表的形式组织实施管理，各个节点代表着一个功能实体，包含模块初始化步骤、运行处理步骤、状态反馈步骤以及资源释放步骤等接口，主程序借助遍历链表，自动实现模块注册及线程创建，保障各模块独立并行开展，进而达成高效的资源利用和任务管理</w:t>
      </w:r>
      <w:r>
        <w:rPr>
          <w:vertAlign w:val="superscript"/>
        </w:rPr>
        <w:fldChar w:fldCharType="begin"/>
      </w:r>
      <w:r>
        <w:rPr>
          <w:vertAlign w:val="superscript"/>
        </w:rPr>
        <w:instrText xml:space="preserve"> </w:instrText>
      </w:r>
      <w:r>
        <w:rPr>
          <w:rFonts w:hint="eastAsia"/>
          <w:vertAlign w:val="superscript"/>
        </w:rPr>
        <w:instrText>REF _Ref196768408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w:t>
      </w:r>
    </w:p>
    <w:p w14:paraId="341CA51B" w14:textId="77777777" w:rsidR="00E37EC0" w:rsidRDefault="00000000">
      <w:pPr>
        <w:pStyle w:val="afa"/>
        <w:ind w:firstLine="480"/>
      </w:pPr>
      <w:r>
        <w:rPr>
          <w:rFonts w:hint="eastAsia"/>
        </w:rPr>
        <w:t>各功能模块于链表中一直维持相对独立，再凭借统一的数据结构把接口定义标准化了，利于后续迅速新增、去除或修改模块，就线程管理而言，系统采用轻量级的线程模式，不同模块的控制逻辑借助独立线程并行实施处理，为实现多线程环境中资源的安全访问，系统采用互斥锁与条件变量，实现临界资源的同步以及线程间协同工作。</w:t>
      </w:r>
    </w:p>
    <w:p w14:paraId="49F6D646" w14:textId="77777777" w:rsidR="00E37EC0" w:rsidRDefault="00000000">
      <w:pPr>
        <w:pStyle w:val="afa"/>
        <w:ind w:firstLine="480"/>
      </w:pPr>
      <w:r>
        <w:rPr>
          <w:rFonts w:hint="eastAsia"/>
        </w:rPr>
        <w:t>系统软件架构明显体现出模块化、并发性与可扩展性的设计理念，借助简单工厂模式、结构体链表管理方式与统一接口规范的结合，系统不但推动了开发效率与稳定性提高，还为后续功能拓展、设备的兼容以及平台的适配给予了有效支撑。</w:t>
      </w:r>
    </w:p>
    <w:p w14:paraId="1D8710A0" w14:textId="77777777" w:rsidR="00E37EC0" w:rsidRDefault="00000000">
      <w:pPr>
        <w:pStyle w:val="3"/>
        <w:spacing w:before="156" w:after="156"/>
      </w:pPr>
      <w:bookmarkStart w:id="34" w:name="_Toc196774151"/>
      <w:r>
        <w:rPr>
          <w:rFonts w:hint="eastAsia"/>
        </w:rPr>
        <w:t>多线程并发处理</w:t>
      </w:r>
      <w:bookmarkEnd w:id="34"/>
    </w:p>
    <w:p w14:paraId="619591C1" w14:textId="77777777" w:rsidR="00E37EC0" w:rsidRDefault="00000000">
      <w:pPr>
        <w:pStyle w:val="afa"/>
        <w:ind w:firstLine="480"/>
      </w:pPr>
      <w:r>
        <w:rPr>
          <w:rFonts w:hint="eastAsia"/>
        </w:rPr>
        <w:t>为实现各模块并行高效运行的效果，同时保障资源访问时的安全性，智能房屋安全控制系统采用以多线程为基础的架构设计，还结合互斥锁（</w:t>
      </w:r>
      <w:r>
        <w:rPr>
          <w:rFonts w:hint="eastAsia"/>
        </w:rPr>
        <w:t>Mutex</w:t>
      </w:r>
      <w:r>
        <w:rPr>
          <w:rFonts w:hint="eastAsia"/>
        </w:rPr>
        <w:t>）以及条件变量（</w:t>
      </w:r>
      <w:r>
        <w:rPr>
          <w:rFonts w:hint="eastAsia"/>
        </w:rPr>
        <w:t>Condition Variable</w:t>
      </w:r>
      <w:r>
        <w:rPr>
          <w:rFonts w:hint="eastAsia"/>
        </w:rPr>
        <w:t>）机制，达成了线程彼此间的同步及通信，该设计不仅提升了系统总体的运行效率与稳定性，还稳妥保障了多线程环境下操作的精准无误与协调一致。</w:t>
      </w:r>
    </w:p>
    <w:p w14:paraId="42058BD4" w14:textId="77777777" w:rsidR="00E37EC0" w:rsidRDefault="00000000">
      <w:pPr>
        <w:pStyle w:val="afa"/>
        <w:ind w:firstLine="480"/>
      </w:pPr>
      <w:r>
        <w:rPr>
          <w:rFonts w:hint="eastAsia"/>
        </w:rPr>
        <w:t>在并发执行的环境里，多个线程有可能同时去访问或者修改共享资源，诸如设备状态、控制指令和消息队列的相关数据，若没有高效的同步机制，十分容易引发数据不一致、竞态条件（</w:t>
      </w:r>
      <w:r>
        <w:rPr>
          <w:rFonts w:hint="eastAsia"/>
        </w:rPr>
        <w:t>Race Condition</w:t>
      </w:r>
      <w:r>
        <w:rPr>
          <w:rFonts w:hint="eastAsia"/>
        </w:rPr>
        <w:t>）等情况，系统在所有跟共享资源有关的操作中引入互斥锁，保障同一时刻只有一个线程能去访问临界资源，若一个线程成功获取锁，其余线程会进入阻塞情形，直到这一锁被释放，由此可有效防止数据冲突与系统出现异常。</w:t>
      </w:r>
    </w:p>
    <w:p w14:paraId="69D22160" w14:textId="77777777" w:rsidR="00E37EC0" w:rsidRDefault="00000000">
      <w:pPr>
        <w:pStyle w:val="afa"/>
        <w:ind w:firstLine="480"/>
      </w:pPr>
      <w:r>
        <w:rPr>
          <w:rFonts w:hint="eastAsia"/>
        </w:rPr>
        <w:t>系统采用条件变量达成线程间的状态通知及同步控制，条件变量让线程在特定条件未符合时自动进入阻塞，待条件达成，由另外的线程发送信号唤醒再继续执行，进而实现线程间高效的协同配合，若消息队列监听线程正在等待消息队列数据，假如队列为空的话，防止</w:t>
      </w:r>
      <w:r>
        <w:rPr>
          <w:rFonts w:hint="eastAsia"/>
        </w:rPr>
        <w:t>CPU</w:t>
      </w:r>
      <w:r>
        <w:rPr>
          <w:rFonts w:hint="eastAsia"/>
        </w:rPr>
        <w:t>资源出现空耗；一旦别的线程把新消息写入队列，就是用条件变量通知消息队列监听线程唤醒进行处理，极大增进了系统</w:t>
      </w:r>
      <w:r>
        <w:rPr>
          <w:rFonts w:hint="eastAsia"/>
        </w:rPr>
        <w:lastRenderedPageBreak/>
        <w:t>资源的利用效率和响应速度。</w:t>
      </w:r>
    </w:p>
    <w:p w14:paraId="3D574627" w14:textId="6609BD5F" w:rsidR="00E37EC0" w:rsidRDefault="00000000">
      <w:pPr>
        <w:pStyle w:val="afa"/>
        <w:ind w:firstLine="480"/>
      </w:pPr>
      <w:r>
        <w:rPr>
          <w:rFonts w:hint="eastAsia"/>
        </w:rPr>
        <w:t>整个系统规划了</w:t>
      </w:r>
      <w:r>
        <w:rPr>
          <w:rFonts w:hint="eastAsia"/>
        </w:rPr>
        <w:t>5</w:t>
      </w:r>
      <w:r>
        <w:rPr>
          <w:rFonts w:hint="eastAsia"/>
        </w:rPr>
        <w:t>个主要控制线程以及若干动态生成的设备处理线程，</w:t>
      </w:r>
      <w:r>
        <w:rPr>
          <w:rFonts w:hint="eastAsia"/>
        </w:rPr>
        <w:t>5</w:t>
      </w:r>
      <w:r>
        <w:rPr>
          <w:rFonts w:hint="eastAsia"/>
        </w:rPr>
        <w:t>个主要控制线程各自为：语音倾听线程、</w:t>
      </w:r>
      <w:r>
        <w:rPr>
          <w:rFonts w:hint="eastAsia"/>
        </w:rPr>
        <w:t>Socket</w:t>
      </w:r>
      <w:r>
        <w:rPr>
          <w:rFonts w:hint="eastAsia"/>
        </w:rPr>
        <w:t>倾听线程、</w:t>
      </w:r>
      <w:r>
        <w:rPr>
          <w:rFonts w:hint="eastAsia"/>
        </w:rPr>
        <w:t>MQTT</w:t>
      </w:r>
      <w:r>
        <w:rPr>
          <w:rFonts w:hint="eastAsia"/>
        </w:rPr>
        <w:t>倾听线程、消息队列倾听线程、烟雾报警倾听线程，从</w:t>
      </w:r>
      <w:r w:rsidR="00CD2B5D">
        <w:fldChar w:fldCharType="begin"/>
      </w:r>
      <w:r w:rsidR="00CD2B5D">
        <w:instrText xml:space="preserve"> </w:instrText>
      </w:r>
      <w:r w:rsidR="00CD2B5D">
        <w:rPr>
          <w:rFonts w:hint="eastAsia"/>
        </w:rPr>
        <w:instrText>REF _Ref197523444 \h</w:instrText>
      </w:r>
      <w:r w:rsidR="00CD2B5D">
        <w:instrText xml:space="preserve"> </w:instrText>
      </w:r>
      <w:r w:rsidR="00CD2B5D">
        <w:fldChar w:fldCharType="separate"/>
      </w:r>
      <w:r w:rsidR="00CD2B5D">
        <w:rPr>
          <w:rFonts w:hint="eastAsia"/>
        </w:rPr>
        <w:t>图</w:t>
      </w:r>
      <w:r w:rsidR="00CD2B5D">
        <w:rPr>
          <w:rFonts w:hint="eastAsia"/>
        </w:rPr>
        <w:t xml:space="preserve"> </w:t>
      </w:r>
      <w:r w:rsidR="00CD2B5D">
        <w:rPr>
          <w:noProof/>
        </w:rPr>
        <w:t>4</w:t>
      </w:r>
      <w:r w:rsidR="00CD2B5D">
        <w:t>.</w:t>
      </w:r>
      <w:r w:rsidR="00CD2B5D">
        <w:rPr>
          <w:noProof/>
        </w:rPr>
        <w:t>2</w:t>
      </w:r>
      <w:r w:rsidR="00CD2B5D">
        <w:fldChar w:fldCharType="end"/>
      </w:r>
      <w:r>
        <w:rPr>
          <w:rFonts w:hint="eastAsia"/>
        </w:rPr>
        <w:t>当中可知。</w:t>
      </w:r>
    </w:p>
    <w:p w14:paraId="582B1DAF" w14:textId="77777777" w:rsidR="00E37EC0" w:rsidRDefault="00000000">
      <w:pPr>
        <w:pStyle w:val="afa"/>
        <w:ind w:firstLine="480"/>
      </w:pPr>
      <w:r>
        <w:rPr>
          <w:noProof/>
        </w:rPr>
        <mc:AlternateContent>
          <mc:Choice Requires="wps">
            <w:drawing>
              <wp:anchor distT="0" distB="0" distL="114300" distR="114300" simplePos="0" relativeHeight="251685888" behindDoc="0" locked="0" layoutInCell="1" allowOverlap="1" wp14:anchorId="6212B4C2" wp14:editId="02AD60A7">
                <wp:simplePos x="0" y="0"/>
                <wp:positionH relativeFrom="column">
                  <wp:posOffset>-2540</wp:posOffset>
                </wp:positionH>
                <wp:positionV relativeFrom="paragraph">
                  <wp:posOffset>3818890</wp:posOffset>
                </wp:positionV>
                <wp:extent cx="5274310" cy="635"/>
                <wp:effectExtent l="0" t="0" r="0" b="0"/>
                <wp:wrapTopAndBottom/>
                <wp:docPr id="64532962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00D2C3" w14:textId="6DAA128D" w:rsidR="00E37EC0" w:rsidRDefault="00000000">
                            <w:pPr>
                              <w:pStyle w:val="afb"/>
                            </w:pPr>
                            <w:bookmarkStart w:id="35" w:name="_Ref197523444"/>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2</w:t>
                            </w:r>
                            <w:r w:rsidR="000A67ED">
                              <w:fldChar w:fldCharType="end"/>
                            </w:r>
                            <w:bookmarkEnd w:id="35"/>
                            <w:r>
                              <w:rPr>
                                <w:rFonts w:hint="eastAsia"/>
                              </w:rPr>
                              <w:t xml:space="preserve">  </w:t>
                            </w:r>
                            <w:r>
                              <w:rPr>
                                <w:rFonts w:hint="eastAsia"/>
                              </w:rPr>
                              <w:t>多线程设计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212B4C2" id="_x0000_s1038" type="#_x0000_t202" style="position:absolute;left:0;text-align:left;margin-left:-.2pt;margin-top:300.7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ErBQIAAAYEAAAOAAAAZHJzL2Uyb0RvYy54bWysU8GO2jAQvVfqP1i+lwDb3a4QYUVZUVVC&#10;3ZXoqmfj2MSS43HHhoR+fccOgW7bU9WLM/GM3/i9eZ4/dI1lR4XBgCv5ZDTmTDkJlXH7kr98Xb+7&#10;5yxE4SphwamSn1TgD4u3b+atn6kp1GArhYxAXJi1vuR1jH5WFEHWqhFhBF45SmrARkT6xX1RoWgJ&#10;vbHFdDy+K1rAyiNIFQLtPvZJvsj4WisZn7QOKjJbcrpbzCvmdZfWYjEXsz0KXxt5vob4h1s0wjhq&#10;eoF6FFGwA5o/oBojEQLoOJLQFKC1kSpzIDaT8W9strXwKnMhcYK/yBT+H6z8ctz6Z2Sx+wgdDTAJ&#10;0vowC7SZ+HQam/SlmzLKk4Sni2yqi0zS5u30w/ubCaUk5e5ubhNGcT3qMcRPChqWgpIjzSRLJY6b&#10;EPvSoSR1CmBNtTbWpp+UWFlkR0Hza2sT1Rn8VZV1qdZBOtUDpp3iyiNFsdt1zFTEcTqQ3EF1Iu4I&#10;vS2Cl2tDDTcixGeB5APiRN6OT7RoC23J4RxxVgP++Nt+qqfxUJazlnxV8vD9IFBxZj87Glwy4RDg&#10;EOyGwB2aFRDVCb0aL3NIBzDaIdQIzTey/DJ1oZRwknqVPA7hKvbupicj1XKZi8hqXsSN23qZoLPK&#10;fnmIJFgeQJKn1+KsGpktj/D8MJKbf/3PVdfnu/gJAAD//wMAUEsDBBQABgAIAAAAIQC3ux4d4AAA&#10;AAkBAAAPAAAAZHJzL2Rvd25yZXYueG1sTI8xT8MwEIV3JP6DdUgsqLXbhqgKcaqqggGWitCFzY2v&#10;cSC2I9tpw7/nYIHt7t7Tu++Vm8n27Iwhdt5JWMwFMHSN151rJRzenmZrYDEpp1XvHUr4wgib6vqq&#10;VIX2F/eK5zq1jEJcLJQEk9JQcB4bg1bFuR/QkXbywapEa2i5DupC4bbnSyFyblXn6INRA+4MNp/1&#10;aCXss/e9uRtPjy/bbBWeD+Mu/2hrKW9vpu0DsIRT+jPDDz6hQ0VMRz86HVkvYZaRUUIuFjSQvl6J&#10;JbDj7+UeeFXy/w2qbwAAAP//AwBQSwECLQAUAAYACAAAACEAtoM4kv4AAADhAQAAEwAAAAAAAAAA&#10;AAAAAAAAAAAAW0NvbnRlbnRfVHlwZXNdLnhtbFBLAQItABQABgAIAAAAIQA4/SH/1gAAAJQBAAAL&#10;AAAAAAAAAAAAAAAAAC8BAABfcmVscy8ucmVsc1BLAQItABQABgAIAAAAIQDniqErBQIAAAYEAAAO&#10;AAAAAAAAAAAAAAAAAC4CAABkcnMvZTJvRG9jLnhtbFBLAQItABQABgAIAAAAIQC3ux4d4AAAAAkB&#10;AAAPAAAAAAAAAAAAAAAAAF8EAABkcnMvZG93bnJldi54bWxQSwUGAAAAAAQABADzAAAAbAUAAAAA&#10;" stroked="f">
                <v:textbox style="mso-fit-shape-to-text:t" inset="0,0,0,0">
                  <w:txbxContent>
                    <w:p w14:paraId="2C00D2C3" w14:textId="6DAA128D" w:rsidR="00E37EC0" w:rsidRDefault="00000000">
                      <w:pPr>
                        <w:pStyle w:val="afb"/>
                      </w:pPr>
                      <w:bookmarkStart w:id="36" w:name="_Ref197523444"/>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2</w:t>
                      </w:r>
                      <w:r w:rsidR="000A67ED">
                        <w:fldChar w:fldCharType="end"/>
                      </w:r>
                      <w:bookmarkEnd w:id="36"/>
                      <w:r>
                        <w:rPr>
                          <w:rFonts w:hint="eastAsia"/>
                        </w:rPr>
                        <w:t xml:space="preserve">  </w:t>
                      </w:r>
                      <w:r>
                        <w:rPr>
                          <w:rFonts w:hint="eastAsia"/>
                        </w:rPr>
                        <w:t>多线程设计</w:t>
                      </w:r>
                    </w:p>
                  </w:txbxContent>
                </v:textbox>
                <w10:wrap type="topAndBottom"/>
              </v:shape>
            </w:pict>
          </mc:Fallback>
        </mc:AlternateContent>
      </w:r>
      <w:r>
        <w:rPr>
          <w:noProof/>
        </w:rPr>
        <w:drawing>
          <wp:anchor distT="0" distB="0" distL="114300" distR="114300" simplePos="0" relativeHeight="251684864" behindDoc="0" locked="0" layoutInCell="1" allowOverlap="1" wp14:anchorId="5061A8E7" wp14:editId="4D9995A3">
            <wp:simplePos x="0" y="0"/>
            <wp:positionH relativeFrom="margin">
              <wp:align>right</wp:align>
            </wp:positionH>
            <wp:positionV relativeFrom="paragraph">
              <wp:posOffset>1000125</wp:posOffset>
            </wp:positionV>
            <wp:extent cx="5274310" cy="2761615"/>
            <wp:effectExtent l="0" t="0" r="2540" b="635"/>
            <wp:wrapTopAndBottom/>
            <wp:docPr id="5675967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6724" name="图片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61615"/>
                    </a:xfrm>
                    <a:prstGeom prst="rect">
                      <a:avLst/>
                    </a:prstGeom>
                  </pic:spPr>
                </pic:pic>
              </a:graphicData>
            </a:graphic>
          </wp:anchor>
        </w:drawing>
      </w:r>
      <w:r>
        <w:t>每个控制线程独立负责特定的功能模块，通过统一的消息队列与同步机制实现信息交互与控制指令的流转。</w:t>
      </w:r>
      <w:r>
        <w:rPr>
          <w:rFonts w:hint="eastAsia"/>
        </w:rPr>
        <w:t>下边具体描述消息队列监听线程设计和语音监听线程设计。</w:t>
      </w:r>
    </w:p>
    <w:p w14:paraId="091EA269" w14:textId="77777777" w:rsidR="00E37EC0" w:rsidRDefault="00000000">
      <w:pPr>
        <w:pStyle w:val="afa"/>
        <w:ind w:firstLine="480"/>
      </w:pPr>
      <w:r>
        <w:rPr>
          <w:rFonts w:hint="eastAsia"/>
        </w:rPr>
        <w:t>语音监听线程主要负责采集并处理用户通过语音输入的控制指令。其工作流程为：一开始在线程内部调用专门的接口函数，得到语音识别模块回传的数据，接着对所接收到的数据做基本的格式检查，若指令格式合法合规且内容切实有效，则把数据封装为标准的消息结构体，其次凭借互斥锁保护访问途径，把刚刚封装好的指令写入系统消息队列，接着依靠条件指令通知消息队列监听线程有新消息到达啦，唤醒它去处理相关事宜，依靠上述机制，语音监听线程达成对语音输入进行异步、实时处理，防止了因等待输入而引发系统其他功能受阻的问题。</w:t>
      </w:r>
    </w:p>
    <w:p w14:paraId="774955D5" w14:textId="7A79D186" w:rsidR="00E37EC0" w:rsidRDefault="00000000">
      <w:pPr>
        <w:pStyle w:val="afa"/>
        <w:ind w:firstLine="480"/>
      </w:pPr>
      <w:r>
        <w:rPr>
          <w:rFonts w:hint="eastAsia"/>
        </w:rPr>
        <w:t>作为系统核心调度单元的消息队列监听线程，主要承担从消息队列接收指令，再把指令分发给设备控制模块的工作，其工作的流程为：线程启动后就进入持续监听状态，若消息队列处于空的状态时，自动进入阻塞状态，静候条件变量进行唤醒，当感应到消息队列中有新消息抵达的时候，这时候该线程被唤醒，首先检验指令的完整性以及合法性。然后当数据校验通过后，为每条指令创建一个设备</w:t>
      </w:r>
      <w:r>
        <w:rPr>
          <w:rFonts w:hint="eastAsia"/>
        </w:rPr>
        <w:lastRenderedPageBreak/>
        <w:t>处理分离线程，以实现指令的异步并发处理，在处理完该指令后会自动释放线程所占有的资源。设备处理线程的主要执行流程包括：设备检索、</w:t>
      </w:r>
      <w:r>
        <w:rPr>
          <w:rFonts w:hint="eastAsia"/>
        </w:rPr>
        <w:t>GPIO</w:t>
      </w:r>
      <w:r>
        <w:rPr>
          <w:rFonts w:hint="eastAsia"/>
        </w:rPr>
        <w:t>控制、刷脸验证、设备状态同步与上报、</w:t>
      </w:r>
      <w:r>
        <w:rPr>
          <w:rFonts w:hint="eastAsia"/>
        </w:rPr>
        <w:t>OLED</w:t>
      </w:r>
      <w:r>
        <w:rPr>
          <w:rFonts w:hint="eastAsia"/>
        </w:rPr>
        <w:t>显示与报警提示、语音反馈控制、门锁自动关闭。通过以上流程，消息队列监听线程和设备处理线程协同工作，在保证高并发处理能力的同时，实现了资</w:t>
      </w:r>
    </w:p>
    <w:p w14:paraId="536EB55A" w14:textId="585D8FC7" w:rsidR="00E37EC0" w:rsidRDefault="00000000">
      <w:pPr>
        <w:pStyle w:val="afa"/>
        <w:ind w:firstLine="480"/>
      </w:pPr>
      <w:r>
        <w:rPr>
          <w:rFonts w:hint="eastAsia"/>
        </w:rPr>
        <w:t>源访问的安全性和操作流程的有序性。</w:t>
      </w:r>
    </w:p>
    <w:p w14:paraId="593029F7" w14:textId="7FBE3DD5" w:rsidR="00E37EC0" w:rsidRDefault="00000000">
      <w:pPr>
        <w:pStyle w:val="3"/>
        <w:spacing w:before="156" w:after="156"/>
      </w:pPr>
      <w:bookmarkStart w:id="37" w:name="_Toc196774152"/>
      <w:r>
        <w:rPr>
          <w:rFonts w:hint="eastAsia"/>
        </w:rPr>
        <w:t>基于</w:t>
      </w:r>
      <w:r>
        <w:rPr>
          <w:rFonts w:hint="eastAsia"/>
        </w:rPr>
        <w:t>INI</w:t>
      </w:r>
      <w:r>
        <w:rPr>
          <w:rFonts w:hint="eastAsia"/>
        </w:rPr>
        <w:t>文件的多模块设备配置与管理</w:t>
      </w:r>
      <w:bookmarkEnd w:id="37"/>
    </w:p>
    <w:p w14:paraId="27C6D4A1" w14:textId="4A18E667" w:rsidR="00E37EC0" w:rsidRDefault="00000000">
      <w:pPr>
        <w:pStyle w:val="afa"/>
        <w:ind w:firstLine="480"/>
      </w:pPr>
      <w:r>
        <w:rPr>
          <w:rFonts w:hint="eastAsia"/>
        </w:rPr>
        <w:t>为为了达成智能家居系统里各类型设备的灵活管控与动态扩展，本文设计且施行一种基于</w:t>
      </w:r>
      <w:r>
        <w:rPr>
          <w:rFonts w:hint="eastAsia"/>
        </w:rPr>
        <w:t>INI</w:t>
      </w:r>
      <w:r>
        <w:rPr>
          <w:rFonts w:hint="eastAsia"/>
        </w:rPr>
        <w:t>文件格式的设备配置方案，把各设备的关键信息进行抽象化，存储到外部配置文件里，系统在开始启动阶段可根据配置内容动态加载设备清单，生成内部管控清单，此设计显著增进了系统的可维护性、扩展性与模块化水平，防止了程序内部大量硬编码设备参数的相关问题，呈现出不错的通用性与适应功能。</w:t>
      </w:r>
    </w:p>
    <w:p w14:paraId="11D7ED8C" w14:textId="22C70038" w:rsidR="00E37EC0" w:rsidRDefault="005613AB">
      <w:pPr>
        <w:pStyle w:val="afa"/>
        <w:ind w:firstLine="480"/>
      </w:pPr>
      <w:r>
        <w:rPr>
          <w:noProof/>
        </w:rPr>
        <w:drawing>
          <wp:anchor distT="0" distB="0" distL="114300" distR="114300" simplePos="0" relativeHeight="251670528" behindDoc="0" locked="0" layoutInCell="1" allowOverlap="1" wp14:anchorId="2C5EC208" wp14:editId="4760223D">
            <wp:simplePos x="0" y="0"/>
            <wp:positionH relativeFrom="margin">
              <wp:align>center</wp:align>
            </wp:positionH>
            <wp:positionV relativeFrom="paragraph">
              <wp:posOffset>932180</wp:posOffset>
            </wp:positionV>
            <wp:extent cx="1767840" cy="3587750"/>
            <wp:effectExtent l="0" t="0" r="3810" b="0"/>
            <wp:wrapTopAndBottom/>
            <wp:docPr id="112425698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982" name="图片 8" descr="文本&#10;&#10;AI 生成的内容可能不正确。"/>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767840" cy="3587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2458BD3A" wp14:editId="598F856D">
                <wp:simplePos x="0" y="0"/>
                <wp:positionH relativeFrom="margin">
                  <wp:posOffset>1650365</wp:posOffset>
                </wp:positionH>
                <wp:positionV relativeFrom="paragraph">
                  <wp:posOffset>4496435</wp:posOffset>
                </wp:positionV>
                <wp:extent cx="2016125" cy="635"/>
                <wp:effectExtent l="0" t="0" r="3175" b="7620"/>
                <wp:wrapTopAndBottom/>
                <wp:docPr id="857585083" name="文本框 1"/>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14:paraId="06CF1261" w14:textId="6471632B" w:rsidR="005613AB" w:rsidRPr="00C6552A" w:rsidRDefault="005613AB" w:rsidP="005613AB">
                            <w:pPr>
                              <w:pStyle w:val="afb"/>
                              <w:rPr>
                                <w:rFonts w:hint="eastAsia"/>
                                <w:noProof/>
                                <w:sz w:val="24"/>
                                <w:szCs w:val="21"/>
                              </w:rPr>
                            </w:pPr>
                            <w:bookmarkStart w:id="38" w:name="_Ref19771295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3</w:t>
                            </w:r>
                            <w:r w:rsidR="000A67ED">
                              <w:fldChar w:fldCharType="end"/>
                            </w:r>
                            <w:bookmarkEnd w:id="38"/>
                            <w:r>
                              <w:rPr>
                                <w:rFonts w:hint="eastAsia"/>
                              </w:rPr>
                              <w:t xml:space="preserve">  </w:t>
                            </w:r>
                            <w:r>
                              <w:rPr>
                                <w:rFonts w:hint="eastAsia"/>
                              </w:rPr>
                              <w:t>设备属性定义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8BD3A" id="_x0000_s1039" type="#_x0000_t202" style="position:absolute;left:0;text-align:left;margin-left:129.95pt;margin-top:354.05pt;width:158.75pt;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x+GQIAAEAEAAAOAAAAZHJzL2Uyb0RvYy54bWysU8Fu2zAMvQ/YPwi6L05SNBiMOEWWIsOA&#10;oC3QFj0rshwLkEWNUmJnXz9KtpOt22nYRaZFiuR7j1zedY1hJ4Vegy34bDLlTFkJpbaHgr++bD99&#10;5swHYUthwKqCn5Xnd6uPH5aty9UcajClQkZJrM9bV/A6BJdnmZe1aoSfgFOWnBVgIwL94iErUbSU&#10;vTHZfDpdZC1g6RCk8p5u73snX6X8VaVkeKwqrwIzBafeQjoxnft4ZqulyA8oXK3l0Ib4hy4aoS0V&#10;vaS6F0GwI+o/UjVaIniowkRCk0FVaakSBkIzm75D81wLpxIWIse7C03+/6WVD6dn94QsdF+gIwEj&#10;Ia3zuafLiKersIlf6pSRnyg8X2hTXWCSLqnzxWx+y5kk3+LmNubIrk8d+vBVQcOiUXAkTRJV4rTz&#10;oQ8dQ2IlD0aXW21M/ImOjUF2EqRfW+ughuS/RRkbYy3EV33CeJNdcUQrdPuO6ZIw3owg91CeCTtC&#10;Pxbeya2mgjvhw5NAmgOCS7MdHumoDLQFh8HirAb88bf7GE/ykJezluaq4P77UaDizHyzJFwcwtHA&#10;0diPhj02GyCoM9oaJ5NJDzCY0awQmjca+XWsQi5hJdUqeBjNTeinm1ZGqvU6BdGoORF29tnJmHok&#10;9qV7E+gGWQKp+QDjxIn8nTp9bNLHrY+BqE7SRWJ7Fge+aUyT+MNKxT349T9FXRd/9RMAAP//AwBQ&#10;SwMEFAAGAAgAAAAhAPAk3SniAAAACwEAAA8AAABkcnMvZG93bnJldi54bWxMj7FOwzAQhnck3sE6&#10;JBbUOg1p04Y4VVXBQJeKtAubG1/jQHyOYqcNb49hgfHuPv33/fl6NC27YO8aSwJm0wgYUmVVQ7WA&#10;4+FlsgTmvCQlW0so4AsdrIvbm1xmyl7pDS+lr1kIIZdJAdr7LuPcVRqNdFPbIYXb2fZG+jD2NVe9&#10;vIZw0/I4ihbcyIbCBy073GqsPsvBCNgn73v9MJyfd5vksX89DtvFR10KcX83bp6AeRz9Hww/+kEd&#10;iuB0sgMpx1oB8Xy1CqiANFrOgAVinqYJsNPvJgZe5Px/h+IbAAD//wMAUEsBAi0AFAAGAAgAAAAh&#10;ALaDOJL+AAAA4QEAABMAAAAAAAAAAAAAAAAAAAAAAFtDb250ZW50X1R5cGVzXS54bWxQSwECLQAU&#10;AAYACAAAACEAOP0h/9YAAACUAQAACwAAAAAAAAAAAAAAAAAvAQAAX3JlbHMvLnJlbHNQSwECLQAU&#10;AAYACAAAACEAkBZcfhkCAABABAAADgAAAAAAAAAAAAAAAAAuAgAAZHJzL2Uyb0RvYy54bWxQSwEC&#10;LQAUAAYACAAAACEA8CTdKeIAAAALAQAADwAAAAAAAAAAAAAAAABzBAAAZHJzL2Rvd25yZXYueG1s&#10;UEsFBgAAAAAEAAQA8wAAAIIFAAAAAA==&#10;" stroked="f">
                <v:textbox style="mso-fit-shape-to-text:t" inset="0,0,0,0">
                  <w:txbxContent>
                    <w:p w14:paraId="06CF1261" w14:textId="6471632B" w:rsidR="005613AB" w:rsidRPr="00C6552A" w:rsidRDefault="005613AB" w:rsidP="005613AB">
                      <w:pPr>
                        <w:pStyle w:val="afb"/>
                        <w:rPr>
                          <w:rFonts w:hint="eastAsia"/>
                          <w:noProof/>
                          <w:sz w:val="24"/>
                          <w:szCs w:val="21"/>
                        </w:rPr>
                      </w:pPr>
                      <w:bookmarkStart w:id="39" w:name="_Ref19771295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3</w:t>
                      </w:r>
                      <w:r w:rsidR="000A67ED">
                        <w:fldChar w:fldCharType="end"/>
                      </w:r>
                      <w:bookmarkEnd w:id="39"/>
                      <w:r>
                        <w:rPr>
                          <w:rFonts w:hint="eastAsia"/>
                        </w:rPr>
                        <w:t xml:space="preserve">  </w:t>
                      </w:r>
                      <w:r>
                        <w:rPr>
                          <w:rFonts w:hint="eastAsia"/>
                        </w:rPr>
                        <w:t>设备属性定义</w:t>
                      </w:r>
                    </w:p>
                  </w:txbxContent>
                </v:textbox>
                <w10:wrap type="topAndBottom" anchorx="margin"/>
              </v:shape>
            </w:pict>
          </mc:Fallback>
        </mc:AlternateContent>
      </w:r>
      <w:r w:rsidR="00000000">
        <w:rPr>
          <w:rFonts w:hint="eastAsia"/>
        </w:rPr>
        <w:t>配置文件名为</w:t>
      </w:r>
      <w:r w:rsidR="00000000">
        <w:rPr>
          <w:rFonts w:hint="eastAsia"/>
        </w:rPr>
        <w:t>gdevice.ini</w:t>
      </w:r>
      <w:r w:rsidR="00000000">
        <w:rPr>
          <w:rFonts w:hint="eastAsia"/>
        </w:rPr>
        <w:t>，采用护节划分结构，每个节对应一个独立的设备示例，包含该设备的基本控制参数与功能属性。具体配置示例如</w:t>
      </w:r>
      <w:r>
        <w:fldChar w:fldCharType="begin"/>
      </w:r>
      <w:r>
        <w:instrText xml:space="preserve"> </w:instrText>
      </w:r>
      <w:r>
        <w:rPr>
          <w:rFonts w:hint="eastAsia"/>
        </w:rPr>
        <w:instrText>REF _Ref197712952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000000">
        <w:rPr>
          <w:rFonts w:hint="eastAsia"/>
        </w:rPr>
        <w:t>所示，各字段含义如</w:t>
      </w:r>
      <w:r w:rsidR="00000000">
        <w:fldChar w:fldCharType="begin"/>
      </w:r>
      <w:r w:rsidR="00000000">
        <w:instrText xml:space="preserve"> </w:instrText>
      </w:r>
      <w:r w:rsidR="00000000">
        <w:rPr>
          <w:rFonts w:hint="eastAsia"/>
        </w:rPr>
        <w:instrText>REF _Ref196765228 \h</w:instrText>
      </w:r>
      <w:r w:rsidR="00000000">
        <w:instrText xml:space="preserve"> </w:instrText>
      </w:r>
      <w:r w:rsidR="00000000">
        <w:fldChar w:fldCharType="separate"/>
      </w:r>
      <w:r w:rsidR="00000000">
        <w:rPr>
          <w:rFonts w:hint="eastAsia"/>
        </w:rPr>
        <w:t>表</w:t>
      </w:r>
      <w:r w:rsidR="00000000">
        <w:rPr>
          <w:rFonts w:hint="eastAsia"/>
        </w:rPr>
        <w:t xml:space="preserve"> </w:t>
      </w:r>
      <w:r w:rsidR="00000000">
        <w:t>4</w:t>
      </w:r>
      <w:r w:rsidR="00000000">
        <w:t>.</w:t>
      </w:r>
      <w:r w:rsidR="00000000">
        <w:t>1</w:t>
      </w:r>
      <w:r w:rsidR="00000000">
        <w:fldChar w:fldCharType="end"/>
      </w:r>
      <w:r w:rsidR="00000000">
        <w:rPr>
          <w:rFonts w:hint="eastAsia"/>
        </w:rPr>
        <w:t>所示：</w:t>
      </w:r>
    </w:p>
    <w:p w14:paraId="23C0CB29" w14:textId="6DEC3773" w:rsidR="00E37EC0" w:rsidRDefault="00000000">
      <w:pPr>
        <w:pStyle w:val="a4"/>
        <w:keepNext/>
        <w:spacing w:after="156"/>
      </w:pPr>
      <w:bookmarkStart w:id="40" w:name="_Ref196765228"/>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40"/>
      <w:r>
        <w:rPr>
          <w:rFonts w:hint="eastAsia"/>
        </w:rPr>
        <w:t xml:space="preserve">  </w:t>
      </w:r>
      <w:r>
        <w:rPr>
          <w:rFonts w:hint="eastAsia"/>
        </w:rPr>
        <w:t>配置说明</w:t>
      </w:r>
    </w:p>
    <w:tbl>
      <w:tblPr>
        <w:tblStyle w:val="afc"/>
        <w:tblW w:w="0" w:type="auto"/>
        <w:tblLook w:val="04A0" w:firstRow="1" w:lastRow="0" w:firstColumn="1" w:lastColumn="0" w:noHBand="0" w:noVBand="1"/>
      </w:tblPr>
      <w:tblGrid>
        <w:gridCol w:w="4148"/>
        <w:gridCol w:w="4148"/>
      </w:tblGrid>
      <w:tr w:rsidR="00E37EC0" w14:paraId="20C24AA0" w14:textId="77777777" w:rsidTr="00E37EC0">
        <w:trPr>
          <w:cnfStyle w:val="100000000000" w:firstRow="1" w:lastRow="0" w:firstColumn="0" w:lastColumn="0" w:oddVBand="0" w:evenVBand="0" w:oddHBand="0" w:evenHBand="0" w:firstRowFirstColumn="0" w:firstRowLastColumn="0" w:lastRowFirstColumn="0" w:lastRowLastColumn="0"/>
        </w:trPr>
        <w:tc>
          <w:tcPr>
            <w:tcW w:w="4148" w:type="dxa"/>
          </w:tcPr>
          <w:p w14:paraId="363E9952" w14:textId="77777777" w:rsidR="00E37EC0" w:rsidRDefault="00000000">
            <w:pPr>
              <w:pStyle w:val="afa"/>
              <w:ind w:firstLineChars="0" w:firstLine="0"/>
              <w:rPr>
                <w:sz w:val="21"/>
              </w:rPr>
            </w:pPr>
            <w:r>
              <w:rPr>
                <w:rFonts w:hint="eastAsia"/>
                <w:sz w:val="21"/>
              </w:rPr>
              <w:t>字段名称</w:t>
            </w:r>
          </w:p>
        </w:tc>
        <w:tc>
          <w:tcPr>
            <w:tcW w:w="4148" w:type="dxa"/>
          </w:tcPr>
          <w:p w14:paraId="1A8CA5D3" w14:textId="77777777" w:rsidR="00E37EC0" w:rsidRDefault="00000000">
            <w:pPr>
              <w:pStyle w:val="afa"/>
              <w:ind w:firstLineChars="0" w:firstLine="0"/>
              <w:rPr>
                <w:sz w:val="21"/>
              </w:rPr>
            </w:pPr>
            <w:r>
              <w:rPr>
                <w:rFonts w:hint="eastAsia"/>
                <w:sz w:val="21"/>
              </w:rPr>
              <w:t>说明</w:t>
            </w:r>
          </w:p>
        </w:tc>
      </w:tr>
      <w:tr w:rsidR="00E37EC0" w14:paraId="686CA785" w14:textId="77777777" w:rsidTr="00E37EC0">
        <w:tc>
          <w:tcPr>
            <w:tcW w:w="4148" w:type="dxa"/>
          </w:tcPr>
          <w:p w14:paraId="58B58DBA" w14:textId="77777777" w:rsidR="00E37EC0" w:rsidRDefault="00000000">
            <w:pPr>
              <w:pStyle w:val="afa"/>
              <w:ind w:firstLineChars="0" w:firstLine="0"/>
              <w:rPr>
                <w:sz w:val="21"/>
              </w:rPr>
            </w:pPr>
            <w:r>
              <w:rPr>
                <w:rFonts w:hint="eastAsia"/>
                <w:sz w:val="21"/>
              </w:rPr>
              <w:t>key</w:t>
            </w:r>
          </w:p>
        </w:tc>
        <w:tc>
          <w:tcPr>
            <w:tcW w:w="4148" w:type="dxa"/>
          </w:tcPr>
          <w:p w14:paraId="480AFBDA" w14:textId="77777777" w:rsidR="00E37EC0" w:rsidRDefault="00000000">
            <w:pPr>
              <w:pStyle w:val="afa"/>
              <w:ind w:firstLineChars="0" w:firstLine="0"/>
              <w:rPr>
                <w:sz w:val="21"/>
              </w:rPr>
            </w:pPr>
            <w:r>
              <w:rPr>
                <w:rFonts w:hint="eastAsia"/>
                <w:sz w:val="21"/>
              </w:rPr>
              <w:t>设备唯一标识符</w:t>
            </w:r>
          </w:p>
        </w:tc>
      </w:tr>
      <w:tr w:rsidR="00E37EC0" w14:paraId="759675E9" w14:textId="77777777" w:rsidTr="00E37EC0">
        <w:tc>
          <w:tcPr>
            <w:tcW w:w="4148" w:type="dxa"/>
          </w:tcPr>
          <w:p w14:paraId="2B63848A" w14:textId="77777777" w:rsidR="00E37EC0" w:rsidRDefault="00000000">
            <w:pPr>
              <w:pStyle w:val="afa"/>
              <w:ind w:firstLineChars="0" w:firstLine="0"/>
              <w:rPr>
                <w:sz w:val="21"/>
              </w:rPr>
            </w:pPr>
            <w:r>
              <w:rPr>
                <w:rFonts w:hint="eastAsia"/>
                <w:sz w:val="21"/>
              </w:rPr>
              <w:t>gpio_pin</w:t>
            </w:r>
          </w:p>
        </w:tc>
        <w:tc>
          <w:tcPr>
            <w:tcW w:w="4148" w:type="dxa"/>
          </w:tcPr>
          <w:p w14:paraId="23E07934" w14:textId="77777777" w:rsidR="00E37EC0" w:rsidRDefault="00000000">
            <w:pPr>
              <w:pStyle w:val="afa"/>
              <w:ind w:firstLineChars="0" w:firstLine="0"/>
              <w:rPr>
                <w:sz w:val="21"/>
              </w:rPr>
            </w:pPr>
            <w:r>
              <w:rPr>
                <w:rFonts w:hint="eastAsia"/>
                <w:sz w:val="21"/>
              </w:rPr>
              <w:t>绑定的</w:t>
            </w:r>
            <w:r>
              <w:rPr>
                <w:rFonts w:hint="eastAsia"/>
                <w:sz w:val="21"/>
              </w:rPr>
              <w:t>GPIO</w:t>
            </w:r>
            <w:r>
              <w:rPr>
                <w:rFonts w:hint="eastAsia"/>
                <w:sz w:val="21"/>
              </w:rPr>
              <w:t>引脚编号</w:t>
            </w:r>
          </w:p>
        </w:tc>
      </w:tr>
      <w:tr w:rsidR="00E37EC0" w14:paraId="1ADB9355" w14:textId="77777777" w:rsidTr="00E37EC0">
        <w:tc>
          <w:tcPr>
            <w:tcW w:w="4148" w:type="dxa"/>
          </w:tcPr>
          <w:p w14:paraId="28366A6D" w14:textId="77777777" w:rsidR="00E37EC0" w:rsidRDefault="00000000">
            <w:pPr>
              <w:pStyle w:val="afa"/>
              <w:ind w:firstLineChars="0" w:firstLine="0"/>
              <w:rPr>
                <w:sz w:val="21"/>
              </w:rPr>
            </w:pPr>
            <w:r>
              <w:rPr>
                <w:rFonts w:hint="eastAsia"/>
                <w:sz w:val="21"/>
              </w:rPr>
              <w:t>gpio_mode</w:t>
            </w:r>
          </w:p>
        </w:tc>
        <w:tc>
          <w:tcPr>
            <w:tcW w:w="4148" w:type="dxa"/>
          </w:tcPr>
          <w:p w14:paraId="4A9D97F6" w14:textId="77777777" w:rsidR="00E37EC0" w:rsidRDefault="00000000">
            <w:pPr>
              <w:pStyle w:val="afa"/>
              <w:ind w:firstLineChars="0" w:firstLine="0"/>
              <w:rPr>
                <w:sz w:val="21"/>
              </w:rPr>
            </w:pPr>
            <w:r>
              <w:rPr>
                <w:rFonts w:hint="eastAsia"/>
                <w:sz w:val="21"/>
              </w:rPr>
              <w:t>引脚模式（</w:t>
            </w:r>
            <w:r>
              <w:rPr>
                <w:rFonts w:hint="eastAsia"/>
                <w:sz w:val="21"/>
              </w:rPr>
              <w:t>INPUT</w:t>
            </w:r>
            <w:r>
              <w:rPr>
                <w:rFonts w:hint="eastAsia"/>
                <w:sz w:val="21"/>
              </w:rPr>
              <w:t>或</w:t>
            </w:r>
            <w:r>
              <w:rPr>
                <w:rFonts w:hint="eastAsia"/>
                <w:sz w:val="21"/>
              </w:rPr>
              <w:t>OUTPUT</w:t>
            </w:r>
            <w:r>
              <w:rPr>
                <w:rFonts w:hint="eastAsia"/>
                <w:sz w:val="21"/>
              </w:rPr>
              <w:t>）</w:t>
            </w:r>
          </w:p>
        </w:tc>
      </w:tr>
      <w:tr w:rsidR="00E37EC0" w14:paraId="15D831AE" w14:textId="77777777" w:rsidTr="00E37EC0">
        <w:tc>
          <w:tcPr>
            <w:tcW w:w="4148" w:type="dxa"/>
          </w:tcPr>
          <w:p w14:paraId="74AFEAFC" w14:textId="77777777" w:rsidR="00E37EC0" w:rsidRDefault="00000000">
            <w:pPr>
              <w:pStyle w:val="afa"/>
              <w:ind w:firstLineChars="0" w:firstLine="0"/>
              <w:rPr>
                <w:sz w:val="21"/>
              </w:rPr>
            </w:pPr>
            <w:r>
              <w:rPr>
                <w:rFonts w:hint="eastAsia"/>
                <w:sz w:val="21"/>
              </w:rPr>
              <w:t>gpio_status</w:t>
            </w:r>
          </w:p>
        </w:tc>
        <w:tc>
          <w:tcPr>
            <w:tcW w:w="4148" w:type="dxa"/>
          </w:tcPr>
          <w:p w14:paraId="1BD6ADD9" w14:textId="77777777" w:rsidR="00E37EC0" w:rsidRDefault="00000000">
            <w:pPr>
              <w:pStyle w:val="afa"/>
              <w:ind w:firstLineChars="0" w:firstLine="0"/>
              <w:rPr>
                <w:sz w:val="21"/>
              </w:rPr>
            </w:pPr>
            <w:r>
              <w:rPr>
                <w:rFonts w:hint="eastAsia"/>
                <w:sz w:val="21"/>
              </w:rPr>
              <w:t>初始电平状态（</w:t>
            </w:r>
            <w:r>
              <w:rPr>
                <w:rFonts w:hint="eastAsia"/>
                <w:sz w:val="21"/>
              </w:rPr>
              <w:t>HIGH</w:t>
            </w:r>
            <w:r>
              <w:rPr>
                <w:rFonts w:hint="eastAsia"/>
                <w:sz w:val="21"/>
              </w:rPr>
              <w:t>或</w:t>
            </w:r>
            <w:r>
              <w:rPr>
                <w:rFonts w:hint="eastAsia"/>
                <w:sz w:val="21"/>
              </w:rPr>
              <w:t>LOW</w:t>
            </w:r>
            <w:r>
              <w:rPr>
                <w:rFonts w:hint="eastAsia"/>
                <w:sz w:val="21"/>
              </w:rPr>
              <w:t>）</w:t>
            </w:r>
          </w:p>
        </w:tc>
      </w:tr>
      <w:tr w:rsidR="00E37EC0" w14:paraId="19CFA1BE" w14:textId="77777777" w:rsidTr="00E37EC0">
        <w:tc>
          <w:tcPr>
            <w:tcW w:w="4148" w:type="dxa"/>
          </w:tcPr>
          <w:p w14:paraId="21F69D81" w14:textId="77777777" w:rsidR="00E37EC0" w:rsidRDefault="00000000">
            <w:pPr>
              <w:pStyle w:val="afa"/>
              <w:ind w:firstLineChars="0" w:firstLine="0"/>
              <w:rPr>
                <w:sz w:val="21"/>
              </w:rPr>
            </w:pPr>
            <w:r>
              <w:rPr>
                <w:rFonts w:hint="eastAsia"/>
                <w:sz w:val="21"/>
              </w:rPr>
              <w:t>check_face_status</w:t>
            </w:r>
          </w:p>
        </w:tc>
        <w:tc>
          <w:tcPr>
            <w:tcW w:w="4148" w:type="dxa"/>
          </w:tcPr>
          <w:p w14:paraId="0D0527AC" w14:textId="77777777" w:rsidR="00E37EC0" w:rsidRDefault="00000000">
            <w:pPr>
              <w:pStyle w:val="afa"/>
              <w:ind w:firstLineChars="0" w:firstLine="0"/>
              <w:rPr>
                <w:sz w:val="21"/>
              </w:rPr>
            </w:pPr>
            <w:r>
              <w:rPr>
                <w:rFonts w:hint="eastAsia"/>
                <w:sz w:val="21"/>
              </w:rPr>
              <w:t>是否启用刷脸功能</w:t>
            </w:r>
          </w:p>
        </w:tc>
      </w:tr>
      <w:tr w:rsidR="00E37EC0" w14:paraId="010C2BB1" w14:textId="77777777" w:rsidTr="00E37EC0">
        <w:tc>
          <w:tcPr>
            <w:tcW w:w="4148" w:type="dxa"/>
          </w:tcPr>
          <w:p w14:paraId="4D7CA899" w14:textId="77777777" w:rsidR="00E37EC0" w:rsidRDefault="00000000">
            <w:pPr>
              <w:pStyle w:val="afa"/>
              <w:ind w:firstLineChars="0" w:firstLine="0"/>
              <w:rPr>
                <w:sz w:val="21"/>
              </w:rPr>
            </w:pPr>
            <w:r>
              <w:rPr>
                <w:rFonts w:hint="eastAsia"/>
                <w:sz w:val="21"/>
              </w:rPr>
              <w:t>check_voice_status</w:t>
            </w:r>
          </w:p>
        </w:tc>
        <w:tc>
          <w:tcPr>
            <w:tcW w:w="4148" w:type="dxa"/>
          </w:tcPr>
          <w:p w14:paraId="425CE6B9" w14:textId="77777777" w:rsidR="00E37EC0" w:rsidRDefault="00000000">
            <w:pPr>
              <w:pStyle w:val="afa"/>
              <w:ind w:firstLineChars="0" w:firstLine="0"/>
              <w:rPr>
                <w:sz w:val="21"/>
              </w:rPr>
            </w:pPr>
            <w:r>
              <w:rPr>
                <w:rFonts w:hint="eastAsia"/>
                <w:sz w:val="21"/>
              </w:rPr>
              <w:t>是否启用语音功能</w:t>
            </w:r>
          </w:p>
        </w:tc>
      </w:tr>
      <w:tr w:rsidR="00E37EC0" w14:paraId="7673C917" w14:textId="77777777" w:rsidTr="00E37EC0">
        <w:tc>
          <w:tcPr>
            <w:tcW w:w="4148" w:type="dxa"/>
          </w:tcPr>
          <w:p w14:paraId="4AF4C8AB" w14:textId="77777777" w:rsidR="00E37EC0" w:rsidRDefault="00000000">
            <w:pPr>
              <w:pStyle w:val="afa"/>
              <w:ind w:firstLineChars="0" w:firstLine="0"/>
              <w:rPr>
                <w:sz w:val="21"/>
              </w:rPr>
            </w:pPr>
            <w:r>
              <w:rPr>
                <w:rFonts w:hint="eastAsia"/>
                <w:sz w:val="21"/>
              </w:rPr>
              <w:t>trigger_mode</w:t>
            </w:r>
          </w:p>
        </w:tc>
        <w:tc>
          <w:tcPr>
            <w:tcW w:w="4148" w:type="dxa"/>
          </w:tcPr>
          <w:p w14:paraId="2BC317C6" w14:textId="77777777" w:rsidR="00E37EC0" w:rsidRDefault="00000000">
            <w:pPr>
              <w:pStyle w:val="afa"/>
              <w:ind w:firstLineChars="0" w:firstLine="0"/>
              <w:rPr>
                <w:sz w:val="21"/>
              </w:rPr>
            </w:pPr>
            <w:r>
              <w:rPr>
                <w:rFonts w:hint="eastAsia"/>
                <w:sz w:val="21"/>
              </w:rPr>
              <w:t>触发模式（高电平或低电平）</w:t>
            </w:r>
          </w:p>
        </w:tc>
      </w:tr>
    </w:tbl>
    <w:p w14:paraId="52F6601B" w14:textId="5DF9DBA4" w:rsidR="00E37EC0" w:rsidRDefault="00000000">
      <w:pPr>
        <w:pStyle w:val="afa"/>
        <w:ind w:firstLine="480"/>
      </w:pPr>
      <w:r>
        <w:rPr>
          <w:rFonts w:hint="eastAsia"/>
        </w:rPr>
        <w:t>系统进入到初始化阶段，借助解析</w:t>
      </w:r>
      <w:r w:rsidR="00FC5403">
        <w:rPr>
          <w:rFonts w:hint="eastAsia"/>
        </w:rPr>
        <w:t>gdevice.ini</w:t>
      </w:r>
      <w:r>
        <w:rPr>
          <w:rFonts w:hint="eastAsia"/>
        </w:rPr>
        <w:t>文件实现设备信息加载与链表的搭建，系统采用调用</w:t>
      </w:r>
      <w:r>
        <w:rPr>
          <w:rFonts w:hint="eastAsia"/>
        </w:rPr>
        <w:t>INI</w:t>
      </w:r>
      <w:r>
        <w:rPr>
          <w:rFonts w:hint="eastAsia"/>
        </w:rPr>
        <w:t>文件解析接口的方式，逐节对各设备的配置信息进行读取，把所需字段提取出来并存储到对应的设备结构体实例中，依照解析结果动态分配所需内存，创建设备节点实例，并添加到设备管理链表里，如同</w:t>
      </w:r>
      <w:r w:rsidR="00FC5403">
        <w:fldChar w:fldCharType="begin"/>
      </w:r>
      <w:r w:rsidR="00FC5403">
        <w:instrText xml:space="preserve"> </w:instrText>
      </w:r>
      <w:r w:rsidR="00FC5403">
        <w:rPr>
          <w:rFonts w:hint="eastAsia"/>
        </w:rPr>
        <w:instrText>REF _Ref197524173 \h</w:instrText>
      </w:r>
      <w:r w:rsidR="00FC5403">
        <w:instrText xml:space="preserve"> </w:instrText>
      </w:r>
      <w:r w:rsidR="00FC5403">
        <w:fldChar w:fldCharType="separate"/>
      </w:r>
      <w:r w:rsidR="00FC5403">
        <w:rPr>
          <w:rFonts w:hint="eastAsia"/>
        </w:rPr>
        <w:t>图</w:t>
      </w:r>
      <w:r w:rsidR="00FC5403">
        <w:rPr>
          <w:rFonts w:hint="eastAsia"/>
        </w:rPr>
        <w:t xml:space="preserve"> </w:t>
      </w:r>
      <w:r w:rsidR="00FC5403">
        <w:rPr>
          <w:noProof/>
        </w:rPr>
        <w:t>4</w:t>
      </w:r>
      <w:r w:rsidR="00FC5403">
        <w:t>.</w:t>
      </w:r>
      <w:r w:rsidR="00FC5403">
        <w:rPr>
          <w:noProof/>
        </w:rPr>
        <w:t>4</w:t>
      </w:r>
      <w:r w:rsidR="00FC5403">
        <w:fldChar w:fldCharType="end"/>
      </w:r>
      <w:r>
        <w:rPr>
          <w:rFonts w:hint="eastAsia"/>
        </w:rPr>
        <w:t>所显示的，采用链表方式对设备进行管理，可方便后续一起进行遍历、检索及控制。</w:t>
      </w:r>
    </w:p>
    <w:p w14:paraId="50D1C340" w14:textId="77777777" w:rsidR="00E37EC0" w:rsidRDefault="00000000">
      <w:pPr>
        <w:pStyle w:val="afa"/>
        <w:ind w:firstLine="480"/>
      </w:pPr>
      <w:r>
        <w:rPr>
          <w:rFonts w:hint="eastAsia"/>
        </w:rPr>
        <w:t>等设备链表构建工作结束后，系统按照设备既定的</w:t>
      </w:r>
      <w:r>
        <w:rPr>
          <w:rFonts w:hint="eastAsia"/>
        </w:rPr>
        <w:t>GPIO</w:t>
      </w:r>
      <w:r>
        <w:rPr>
          <w:rFonts w:hint="eastAsia"/>
        </w:rPr>
        <w:t>配置，开始对相应的硬件资源做初始化，把相关引脚设置成输入和输出两种模式之一，进而配置初始的电平值，保证设备启动后即刻处于恰当的工作状态，针对启用了面部识别功能或语音播报功能的设备，系统根据</w:t>
      </w:r>
      <w:r>
        <w:rPr>
          <w:rFonts w:hint="eastAsia"/>
        </w:rPr>
        <w:t>check_face_status</w:t>
      </w:r>
      <w:r>
        <w:rPr>
          <w:rFonts w:hint="eastAsia"/>
        </w:rPr>
        <w:t>和</w:t>
      </w:r>
      <w:r>
        <w:rPr>
          <w:rFonts w:hint="eastAsia"/>
        </w:rPr>
        <w:t>check_voice_status</w:t>
      </w:r>
      <w:r>
        <w:rPr>
          <w:rFonts w:hint="eastAsia"/>
        </w:rPr>
        <w:t>字段，自动完成同对应功能模块的绑定，保证设备能够无误地调用身份验证或语音反馈逻辑。</w:t>
      </w:r>
    </w:p>
    <w:p w14:paraId="1A3C471E" w14:textId="44306CD8" w:rsidR="00E37EC0" w:rsidRDefault="00000000">
      <w:pPr>
        <w:pStyle w:val="afa"/>
        <w:ind w:firstLine="480"/>
      </w:pPr>
      <w:r>
        <w:rPr>
          <w:rFonts w:hint="eastAsia"/>
        </w:rPr>
        <w:t>依靠这一机制，系统达成了设备控制模块高度灵活及可配置的状态，用户只需改变</w:t>
      </w:r>
      <w:r w:rsidR="00FC5403">
        <w:rPr>
          <w:rFonts w:hint="eastAsia"/>
        </w:rPr>
        <w:t>gdevice.ini</w:t>
      </w:r>
      <w:r>
        <w:rPr>
          <w:rFonts w:hint="eastAsia"/>
        </w:rPr>
        <w:t>文件里面的内容，就能顺利地增添、剔除或更改设备配置，不用重新去编译程序，显著降低了系统维护与扩展的繁杂度，该设计让设备管理逻辑在多线程以及多模块并行运行环境中变得更加清晰有序，进一步提升了系统整体稳定性及可维护性。</w:t>
      </w:r>
    </w:p>
    <w:p w14:paraId="15810DB6" w14:textId="77777777" w:rsidR="00E37EC0" w:rsidRDefault="00000000">
      <w:pPr>
        <w:pStyle w:val="2"/>
        <w:spacing w:before="156" w:after="156"/>
      </w:pPr>
      <w:bookmarkStart w:id="41" w:name="_Toc196774153"/>
      <w:r>
        <w:rPr>
          <w:noProof/>
        </w:rPr>
        <w:lastRenderedPageBreak/>
        <mc:AlternateContent>
          <mc:Choice Requires="wps">
            <w:drawing>
              <wp:anchor distT="0" distB="0" distL="114300" distR="114300" simplePos="0" relativeHeight="251687936" behindDoc="0" locked="0" layoutInCell="1" allowOverlap="1" wp14:anchorId="0DAF2A71" wp14:editId="13FBF577">
                <wp:simplePos x="0" y="0"/>
                <wp:positionH relativeFrom="margin">
                  <wp:align>center</wp:align>
                </wp:positionH>
                <wp:positionV relativeFrom="paragraph">
                  <wp:posOffset>4762500</wp:posOffset>
                </wp:positionV>
                <wp:extent cx="2419350" cy="635"/>
                <wp:effectExtent l="0" t="0" r="0" b="7620"/>
                <wp:wrapTopAndBottom/>
                <wp:docPr id="1093685323" name="文本框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61A0F482" w14:textId="7FEE8117" w:rsidR="00E37EC0" w:rsidRDefault="00000000">
                            <w:pPr>
                              <w:pStyle w:val="afb"/>
                            </w:pPr>
                            <w:bookmarkStart w:id="42" w:name="_Ref19752417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4</w:t>
                            </w:r>
                            <w:r w:rsidR="000A67ED">
                              <w:fldChar w:fldCharType="end"/>
                            </w:r>
                            <w:bookmarkEnd w:id="42"/>
                            <w:r>
                              <w:rPr>
                                <w:rFonts w:hint="eastAsia"/>
                              </w:rPr>
                              <w:t xml:space="preserve">  </w:t>
                            </w:r>
                            <w:r>
                              <w:rPr>
                                <w:rFonts w:hint="eastAsia"/>
                              </w:rPr>
                              <w:t>设备初始化与链表构建流程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DAF2A71" id="_x0000_s1040" type="#_x0000_t202" style="position:absolute;left:0;text-align:left;margin-left:0;margin-top:375pt;width:190.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x5BQIAAAYEAAAOAAAAZHJzL2Uyb0RvYy54bWysU02P2jAQvVfqf7B8LwH2Qy0irCgrqkqo&#10;uxJd7dk4NrHkeNyxIaG/vmOHQL9OVS/OxDN+4/fmef7QNZYdFQYDruST0Zgz5SRUxu1L/vJ1/e49&#10;ZyEKVwkLTpX8pAJ/WLx9M2/9TE2hBlspZATiwqz1Ja9j9LOiCLJWjQgj8MpRUgM2ItIv7osKRUvo&#10;jS2m4/F90QJWHkGqEGj3sU/yRcbXWsn4pHVQkdmS091iXjGvu7QWi7mY7VH42sjzNcQ/3KIRxlHT&#10;C9SjiIId0PwB1RiJEEDHkYSmAK2NVJkDsZmMf2OzrYVXmQuJE/xFpvD/YOWX49Y/I4vdR+hogEmQ&#10;1odZoM3Ep9PYpC/dlFGeJDxdZFNdZJI2p7eTDzd3lJKUu7+5SxjF9ajHED8paFgKSo40kyyVOG5C&#10;7EuHktQpgDXV2libflJiZZEdBc2vrU1UZ/BfqqxLtQ7SqR4w7RRXHimK3a5jpiKOtwPJHVQn4o7Q&#10;2yJ4uTbUcCNCfBZIPiBO5O34RIu20JYczhFnNeD3v+2nehoPZTlryVclD98OAhVn9rOjwSUTDgEO&#10;wW4I3KFZAVGd0KvxMod0AKMdQo3QvJLll6kLpYST1KvkcQhXsXc3PRmplstcRFbzIm7c1ssEnVX2&#10;y0MkwfIAkjy9FmfVyGx5hOeHkdz883+uuj7fxQ8AAAD//wMAUEsDBBQABgAIAAAAIQDDAMfc3wAA&#10;AAgBAAAPAAAAZHJzL2Rvd25yZXYueG1sTI8xT8MwEIV3JP6DdUgsiDqhpa1CnKqqYIClInTp5sbX&#10;OBCfo9hpw7/n6ALbu3und9/LV6NrxQn70HhSkE4SEEiVNw3VCnYfL/dLECFqMrr1hAq+McCquL7K&#10;dWb8md7xVMZacAiFTCuwMXaZlKGy6HSY+A6JvaPvnY489rU0vT5zuGvlQ5LMpdMN8QerO9xYrL7K&#10;wSnYzvZbezccn9/Ws2n/uhs288+6VOr2Zlw/gYg4xr9j+MVndCiY6eAHMkG0CrhIVLB4TFiwPV2m&#10;LA6XTQqyyOX/AsUPAAAA//8DAFBLAQItABQABgAIAAAAIQC2gziS/gAAAOEBAAATAAAAAAAAAAAA&#10;AAAAAAAAAABbQ29udGVudF9UeXBlc10ueG1sUEsBAi0AFAAGAAgAAAAhADj9If/WAAAAlAEAAAsA&#10;AAAAAAAAAAAAAAAALwEAAF9yZWxzLy5yZWxzUEsBAi0AFAAGAAgAAAAhAJo1HHkFAgAABgQAAA4A&#10;AAAAAAAAAAAAAAAALgIAAGRycy9lMm9Eb2MueG1sUEsBAi0AFAAGAAgAAAAhAMMAx9zfAAAACAEA&#10;AA8AAAAAAAAAAAAAAAAAXwQAAGRycy9kb3ducmV2LnhtbFBLBQYAAAAABAAEAPMAAABrBQAAAAA=&#10;" stroked="f">
                <v:textbox style="mso-fit-shape-to-text:t" inset="0,0,0,0">
                  <w:txbxContent>
                    <w:p w14:paraId="61A0F482" w14:textId="7FEE8117" w:rsidR="00E37EC0" w:rsidRDefault="00000000">
                      <w:pPr>
                        <w:pStyle w:val="afb"/>
                      </w:pPr>
                      <w:bookmarkStart w:id="43" w:name="_Ref19752417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4</w:t>
                      </w:r>
                      <w:r w:rsidR="000A67ED">
                        <w:fldChar w:fldCharType="end"/>
                      </w:r>
                      <w:bookmarkEnd w:id="43"/>
                      <w:r>
                        <w:rPr>
                          <w:rFonts w:hint="eastAsia"/>
                        </w:rPr>
                        <w:t xml:space="preserve">  </w:t>
                      </w:r>
                      <w:r>
                        <w:rPr>
                          <w:rFonts w:hint="eastAsia"/>
                        </w:rPr>
                        <w:t>设备初始化与链表构建流程</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4404837D" wp14:editId="7C352128">
            <wp:simplePos x="0" y="0"/>
            <wp:positionH relativeFrom="margin">
              <wp:align>center</wp:align>
            </wp:positionH>
            <wp:positionV relativeFrom="paragraph">
              <wp:posOffset>114300</wp:posOffset>
            </wp:positionV>
            <wp:extent cx="895985" cy="4600575"/>
            <wp:effectExtent l="0" t="0" r="0" b="9525"/>
            <wp:wrapTopAndBottom/>
            <wp:docPr id="253069250" name="图片 2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69250" name="图片 24" descr="图示&#10;&#10;AI 生成的内容可能不正确。"/>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95985" cy="4600575"/>
                    </a:xfrm>
                    <a:prstGeom prst="rect">
                      <a:avLst/>
                    </a:prstGeom>
                  </pic:spPr>
                </pic:pic>
              </a:graphicData>
            </a:graphic>
          </wp:anchor>
        </w:drawing>
      </w:r>
      <w:r>
        <w:rPr>
          <w:rFonts w:hint="eastAsia"/>
        </w:rPr>
        <w:t>设备类统一接口设计</w:t>
      </w:r>
      <w:bookmarkEnd w:id="41"/>
    </w:p>
    <w:p w14:paraId="12F7C15B" w14:textId="77777777" w:rsidR="00E37EC0" w:rsidRDefault="00000000">
      <w:pPr>
        <w:pStyle w:val="afa"/>
        <w:ind w:firstLine="480"/>
      </w:pPr>
      <w:r>
        <w:rPr>
          <w:rFonts w:hint="eastAsia"/>
        </w:rPr>
        <w:t>为了达成对多种设备类型（像</w:t>
      </w:r>
      <w:r>
        <w:rPr>
          <w:rFonts w:hint="eastAsia"/>
        </w:rPr>
        <w:t>LED</w:t>
      </w:r>
      <w:r>
        <w:rPr>
          <w:rFonts w:hint="eastAsia"/>
        </w:rPr>
        <w:t>灯、蜂鸣器、</w:t>
      </w:r>
      <w:r>
        <w:rPr>
          <w:rFonts w:hint="eastAsia"/>
        </w:rPr>
        <w:t>OLED</w:t>
      </w:r>
      <w:r>
        <w:rPr>
          <w:rFonts w:hint="eastAsia"/>
        </w:rPr>
        <w:t>屏幕这些）的统一管控，系统设计出基于链表的数据结构和一套统一的设备初始化流程，采用解析</w:t>
      </w:r>
      <w:r>
        <w:rPr>
          <w:rFonts w:hint="eastAsia"/>
        </w:rPr>
        <w:t>g.i</w:t>
      </w:r>
      <w:r>
        <w:rPr>
          <w:rFonts w:hint="eastAsia"/>
        </w:rPr>
        <w:t>配置文件的办法，实时生成设备链表，系统启动时，按照设备类型完成硬件资源的初始化与功能绑定工作，保障各模块运行时可高效、稳定地共同工作。</w:t>
      </w:r>
    </w:p>
    <w:p w14:paraId="45C1896A" w14:textId="77777777" w:rsidR="00E37EC0" w:rsidRDefault="00000000">
      <w:pPr>
        <w:pStyle w:val="afa"/>
        <w:ind w:firstLine="480"/>
      </w:pPr>
      <w:r>
        <w:rPr>
          <w:rFonts w:hint="eastAsia"/>
        </w:rPr>
        <w:t>链表节点结构体</w:t>
      </w:r>
      <w:r>
        <w:rPr>
          <w:rFonts w:hint="eastAsia"/>
        </w:rPr>
        <w:t>gdevice</w:t>
      </w:r>
      <w:r>
        <w:rPr>
          <w:rFonts w:hint="eastAsia"/>
        </w:rPr>
        <w:t>把设备的基本属性（像</w:t>
      </w:r>
      <w:r>
        <w:rPr>
          <w:rFonts w:hint="eastAsia"/>
        </w:rPr>
        <w:t>GPIO</w:t>
      </w:r>
      <w:r>
        <w:rPr>
          <w:rFonts w:hint="eastAsia"/>
        </w:rPr>
        <w:t>引脚配置、控制模式、功能开关等）封装起来，进而通过</w:t>
      </w:r>
      <w:r>
        <w:rPr>
          <w:rFonts w:hint="eastAsia"/>
        </w:rPr>
        <w:t>handler_gdevice</w:t>
      </w:r>
      <w:r>
        <w:rPr>
          <w:rFonts w:hint="eastAsia"/>
        </w:rPr>
        <w:t>回调函数在配置文件解析阶段动态创建，设备链表作为设备统一管理的依托，支撑后续的遍历搜寻、状态维护及功能拓展。</w:t>
      </w:r>
    </w:p>
    <w:p w14:paraId="2CC17AAE" w14:textId="77777777" w:rsidR="00E37EC0" w:rsidRDefault="00000000">
      <w:pPr>
        <w:pStyle w:val="3"/>
        <w:spacing w:before="156" w:after="156"/>
      </w:pPr>
      <w:bookmarkStart w:id="44" w:name="_Toc196774154"/>
      <w:r>
        <w:rPr>
          <w:rFonts w:hint="eastAsia"/>
        </w:rPr>
        <w:t>LED</w:t>
      </w:r>
      <w:r>
        <w:rPr>
          <w:rFonts w:hint="eastAsia"/>
        </w:rPr>
        <w:t>灯实现方案</w:t>
      </w:r>
      <w:bookmarkEnd w:id="44"/>
    </w:p>
    <w:p w14:paraId="158C3084" w14:textId="77777777" w:rsidR="00E37EC0" w:rsidRDefault="00000000">
      <w:pPr>
        <w:pStyle w:val="afa"/>
        <w:ind w:firstLine="480"/>
      </w:pPr>
      <w:r>
        <w:rPr>
          <w:rFonts w:hint="eastAsia"/>
        </w:rPr>
        <w:t>把</w:t>
      </w:r>
      <w:r>
        <w:rPr>
          <w:rFonts w:hint="eastAsia"/>
        </w:rPr>
        <w:t>LED</w:t>
      </w:r>
      <w:r>
        <w:rPr>
          <w:rFonts w:hint="eastAsia"/>
        </w:rPr>
        <w:t>灯当作基础控制对象，按照配置文件指定该</w:t>
      </w:r>
      <w:r>
        <w:rPr>
          <w:rFonts w:hint="eastAsia"/>
        </w:rPr>
        <w:t>LED</w:t>
      </w:r>
      <w:r>
        <w:rPr>
          <w:rFonts w:hint="eastAsia"/>
        </w:rPr>
        <w:t>灯</w:t>
      </w:r>
      <w:r>
        <w:rPr>
          <w:rFonts w:hint="eastAsia"/>
        </w:rPr>
        <w:t>GPIO</w:t>
      </w:r>
      <w:r>
        <w:rPr>
          <w:rFonts w:hint="eastAsia"/>
        </w:rPr>
        <w:t>引脚及默认状态，系统于初始化阶段把对应引脚配置成输出模式，同时把初始电平设置好，</w:t>
      </w:r>
      <w:r>
        <w:rPr>
          <w:rFonts w:hint="eastAsia"/>
        </w:rPr>
        <w:lastRenderedPageBreak/>
        <w:t>在实施设备链表遍历期间，系统调用</w:t>
      </w:r>
      <w:r>
        <w:rPr>
          <w:rFonts w:hint="eastAsia"/>
        </w:rPr>
        <w:t>set_gpio_gedvice_status</w:t>
      </w:r>
      <w:r>
        <w:rPr>
          <w:rFonts w:hint="eastAsia"/>
        </w:rPr>
        <w:t>函数统一地设置</w:t>
      </w:r>
      <w:r>
        <w:rPr>
          <w:rFonts w:hint="eastAsia"/>
        </w:rPr>
        <w:t>LED</w:t>
      </w:r>
      <w:r>
        <w:rPr>
          <w:rFonts w:hint="eastAsia"/>
        </w:rPr>
        <w:t>状态，保障</w:t>
      </w:r>
      <w:r>
        <w:rPr>
          <w:rFonts w:hint="eastAsia"/>
        </w:rPr>
        <w:t>LED</w:t>
      </w:r>
      <w:r>
        <w:rPr>
          <w:rFonts w:hint="eastAsia"/>
        </w:rPr>
        <w:t>在上电时处于预期情形，之后借助统一消息接口，可实现对</w:t>
      </w:r>
      <w:r>
        <w:rPr>
          <w:rFonts w:hint="eastAsia"/>
        </w:rPr>
        <w:t>LED</w:t>
      </w:r>
      <w:r>
        <w:rPr>
          <w:rFonts w:hint="eastAsia"/>
        </w:rPr>
        <w:t>灯进行远程控制与状态反馈。</w:t>
      </w:r>
    </w:p>
    <w:p w14:paraId="3E2E007C" w14:textId="77777777" w:rsidR="00E37EC0" w:rsidRDefault="00000000">
      <w:pPr>
        <w:pStyle w:val="3"/>
        <w:spacing w:before="156" w:after="156"/>
      </w:pPr>
      <w:bookmarkStart w:id="45" w:name="_Toc196774155"/>
      <w:r>
        <w:rPr>
          <w:rFonts w:hint="eastAsia"/>
        </w:rPr>
        <w:t>蜂鸣器实现方案</w:t>
      </w:r>
      <w:bookmarkEnd w:id="45"/>
    </w:p>
    <w:p w14:paraId="05D5684C" w14:textId="77777777" w:rsidR="00E37EC0" w:rsidRDefault="00000000">
      <w:pPr>
        <w:pStyle w:val="afa"/>
        <w:ind w:firstLine="480"/>
      </w:pPr>
      <w:r>
        <w:rPr>
          <w:rFonts w:hint="eastAsia"/>
        </w:rPr>
        <w:t>蜂鸣器设备的控制方式跟</w:t>
      </w:r>
      <w:r>
        <w:rPr>
          <w:rFonts w:hint="eastAsia"/>
        </w:rPr>
        <w:t>LED</w:t>
      </w:r>
      <w:r>
        <w:rPr>
          <w:rFonts w:hint="eastAsia"/>
        </w:rPr>
        <w:t>灯类似，皆凭借</w:t>
      </w:r>
      <w:r>
        <w:rPr>
          <w:rFonts w:hint="eastAsia"/>
        </w:rPr>
        <w:t>GPIO</w:t>
      </w:r>
      <w:r>
        <w:rPr>
          <w:rFonts w:hint="eastAsia"/>
        </w:rPr>
        <w:t>引脚输出开展控制，配置蜂鸣器引脚为输出模式，并按照配置文件的要求设定初始电平，采用链表对蜂鸣器设备进行统一管理，能在报警、提示等情况时灵活启动与停止，依靠统一接口设计，蜂鸣器控制逻辑能便捷地融入整体设备控制流程。</w:t>
      </w:r>
    </w:p>
    <w:p w14:paraId="670ED784" w14:textId="77777777" w:rsidR="00E37EC0" w:rsidRDefault="00000000">
      <w:pPr>
        <w:pStyle w:val="3"/>
        <w:spacing w:before="156" w:after="156"/>
      </w:pPr>
      <w:bookmarkStart w:id="46" w:name="_Toc196774156"/>
      <w:r>
        <w:rPr>
          <w:rFonts w:hint="eastAsia"/>
        </w:rPr>
        <w:t>OLED</w:t>
      </w:r>
      <w:r>
        <w:rPr>
          <w:rFonts w:hint="eastAsia"/>
        </w:rPr>
        <w:t>屏幕实现方案</w:t>
      </w:r>
      <w:bookmarkEnd w:id="46"/>
    </w:p>
    <w:p w14:paraId="3F6ECDBA" w14:textId="77777777" w:rsidR="00E37EC0" w:rsidRDefault="00000000">
      <w:pPr>
        <w:pStyle w:val="afa"/>
        <w:ind w:firstLine="480"/>
      </w:pPr>
      <w:r>
        <w:rPr>
          <w:rFonts w:hint="eastAsia"/>
        </w:rPr>
        <w:t>OLED</w:t>
      </w:r>
      <w:r>
        <w:rPr>
          <w:rFonts w:hint="eastAsia"/>
        </w:rPr>
        <w:t>屏幕作为主要信息输出设备，在系统初始化阶段通过</w:t>
      </w:r>
      <w:r>
        <w:rPr>
          <w:rFonts w:hint="eastAsia"/>
        </w:rPr>
        <w:t>OLED_Init</w:t>
      </w:r>
      <w:r>
        <w:rPr>
          <w:rFonts w:hint="eastAsia"/>
        </w:rPr>
        <w:t>函数完成初始化，随后调用</w:t>
      </w:r>
      <w:r>
        <w:rPr>
          <w:rFonts w:hint="eastAsia"/>
        </w:rPr>
        <w:t>OLED_ColorTurn</w:t>
      </w:r>
      <w:r>
        <w:rPr>
          <w:rFonts w:hint="eastAsia"/>
        </w:rPr>
        <w:t>、</w:t>
      </w:r>
      <w:r>
        <w:rPr>
          <w:rFonts w:hint="eastAsia"/>
        </w:rPr>
        <w:t>OLED_DisplayTurn</w:t>
      </w:r>
      <w:r>
        <w:rPr>
          <w:rFonts w:hint="eastAsia"/>
        </w:rPr>
        <w:t>函数设置显示模式，并通过</w:t>
      </w:r>
      <w:r>
        <w:rPr>
          <w:rFonts w:hint="eastAsia"/>
        </w:rPr>
        <w:t>OLED_Clear</w:t>
      </w:r>
      <w:r>
        <w:rPr>
          <w:rFonts w:hint="eastAsia"/>
        </w:rPr>
        <w:t>清除初始界面。虽然</w:t>
      </w:r>
      <w:r>
        <w:rPr>
          <w:rFonts w:hint="eastAsia"/>
        </w:rPr>
        <w:t>OLED</w:t>
      </w:r>
      <w:r>
        <w:rPr>
          <w:rFonts w:hint="eastAsia"/>
        </w:rPr>
        <w:t>驱动机制区别于普通</w:t>
      </w:r>
      <w:r>
        <w:rPr>
          <w:rFonts w:hint="eastAsia"/>
        </w:rPr>
        <w:t>GPIO</w:t>
      </w:r>
      <w:r>
        <w:rPr>
          <w:rFonts w:hint="eastAsia"/>
        </w:rPr>
        <w:t>设备，但在设计上仍统一纳入设备链表管理框架。</w:t>
      </w:r>
    </w:p>
    <w:p w14:paraId="18D72C31" w14:textId="77777777" w:rsidR="00E37EC0" w:rsidRDefault="00000000">
      <w:pPr>
        <w:pStyle w:val="afa"/>
        <w:ind w:firstLine="480"/>
      </w:pPr>
      <w:r>
        <w:rPr>
          <w:rFonts w:hint="eastAsia"/>
        </w:rPr>
        <w:t>OLED</w:t>
      </w:r>
      <w:r>
        <w:rPr>
          <w:rFonts w:hint="eastAsia"/>
        </w:rPr>
        <w:t>模块支持与刷脸识别模块绑定，实时显示刷脸状态、指令提示及设备反馈信息，显著增强了系统的人机交互体验。</w:t>
      </w:r>
    </w:p>
    <w:p w14:paraId="11C7228E" w14:textId="77777777" w:rsidR="00E37EC0" w:rsidRDefault="00000000">
      <w:pPr>
        <w:pStyle w:val="2"/>
        <w:spacing w:before="156" w:after="156"/>
      </w:pPr>
      <w:bookmarkStart w:id="47" w:name="_Toc196774157"/>
      <w:r>
        <w:rPr>
          <w:rFonts w:hint="eastAsia"/>
        </w:rPr>
        <w:t>监听类统一接口设计</w:t>
      </w:r>
      <w:bookmarkEnd w:id="47"/>
    </w:p>
    <w:p w14:paraId="1F855164" w14:textId="1F797446" w:rsidR="00E37EC0" w:rsidRDefault="00000000">
      <w:pPr>
        <w:pStyle w:val="afa"/>
        <w:ind w:firstLine="480"/>
      </w:pPr>
      <w:r>
        <w:rPr>
          <w:rFonts w:hint="eastAsia"/>
        </w:rPr>
        <w:t>为实现语音控制、网络控制等多种外部输入方式对系统的统一管理，本系统布置了标准化的监听接口结构，所有诸如语音监听、网络监听之类的监听类模块，都基于统一的</w:t>
      </w:r>
      <w:r>
        <w:rPr>
          <w:rFonts w:hint="eastAsia"/>
        </w:rPr>
        <w:t>control</w:t>
      </w:r>
      <w:r>
        <w:rPr>
          <w:rFonts w:hint="eastAsia"/>
        </w:rPr>
        <w:t>接口进行封装，又借助链表机制达成模块的动态管理与扩充，增进了系统的扩展性及模块化程度，统一的</w:t>
      </w:r>
      <w:r>
        <w:rPr>
          <w:rFonts w:hint="eastAsia"/>
        </w:rPr>
        <w:t>control</w:t>
      </w:r>
      <w:r>
        <w:rPr>
          <w:rFonts w:hint="eastAsia"/>
        </w:rPr>
        <w:t>接口定义在</w:t>
      </w:r>
      <w:r w:rsidR="00FC5403">
        <w:fldChar w:fldCharType="begin"/>
      </w:r>
      <w:r w:rsidR="00FC5403">
        <w:instrText xml:space="preserve"> </w:instrText>
      </w:r>
      <w:r w:rsidR="00FC5403">
        <w:rPr>
          <w:rFonts w:hint="eastAsia"/>
        </w:rPr>
        <w:instrText>REF _Ref197526122 \h</w:instrText>
      </w:r>
      <w:r w:rsidR="00FC5403">
        <w:instrText xml:space="preserve"> </w:instrText>
      </w:r>
      <w:r w:rsidR="00FC5403">
        <w:fldChar w:fldCharType="separate"/>
      </w:r>
      <w:r w:rsidR="00FC5403">
        <w:rPr>
          <w:rFonts w:hint="eastAsia"/>
        </w:rPr>
        <w:t>图</w:t>
      </w:r>
      <w:r w:rsidR="00FC5403">
        <w:rPr>
          <w:rFonts w:hint="eastAsia"/>
        </w:rPr>
        <w:t xml:space="preserve"> </w:t>
      </w:r>
      <w:r w:rsidR="00FC5403">
        <w:rPr>
          <w:noProof/>
        </w:rPr>
        <w:t>4</w:t>
      </w:r>
      <w:r w:rsidR="00FC5403">
        <w:t>.</w:t>
      </w:r>
      <w:r w:rsidR="00FC5403">
        <w:rPr>
          <w:noProof/>
        </w:rPr>
        <w:t>5</w:t>
      </w:r>
      <w:r w:rsidR="00FC5403">
        <w:fldChar w:fldCharType="end"/>
      </w:r>
      <w:r>
        <w:rPr>
          <w:rFonts w:hint="eastAsia"/>
        </w:rPr>
        <w:t>里呈现：</w:t>
      </w:r>
      <w:r>
        <w:rPr>
          <w:noProof/>
        </w:rPr>
        <mc:AlternateContent>
          <mc:Choice Requires="wps">
            <w:drawing>
              <wp:anchor distT="0" distB="0" distL="114300" distR="114300" simplePos="0" relativeHeight="251691008" behindDoc="0" locked="0" layoutInCell="1" allowOverlap="1" wp14:anchorId="1D45F811" wp14:editId="204A5375">
                <wp:simplePos x="0" y="0"/>
                <wp:positionH relativeFrom="column">
                  <wp:posOffset>1295400</wp:posOffset>
                </wp:positionH>
                <wp:positionV relativeFrom="paragraph">
                  <wp:posOffset>3303905</wp:posOffset>
                </wp:positionV>
                <wp:extent cx="2381250" cy="635"/>
                <wp:effectExtent l="0" t="0" r="0" b="0"/>
                <wp:wrapTopAndBottom/>
                <wp:docPr id="525085174" name="文本框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4D372D16" w14:textId="539F1508" w:rsidR="00E37EC0" w:rsidRDefault="00000000">
                            <w:pPr>
                              <w:pStyle w:val="afb"/>
                              <w:rPr>
                                <w:sz w:val="24"/>
                                <w:szCs w:val="21"/>
                              </w:rPr>
                            </w:pPr>
                            <w:bookmarkStart w:id="48" w:name="_Ref19752612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5</w:t>
                            </w:r>
                            <w:r w:rsidR="000A67ED">
                              <w:fldChar w:fldCharType="end"/>
                            </w:r>
                            <w:bookmarkEnd w:id="48"/>
                            <w:r>
                              <w:rPr>
                                <w:rFonts w:hint="eastAsia"/>
                              </w:rPr>
                              <w:t xml:space="preserve">  </w:t>
                            </w:r>
                            <w:r>
                              <w:rPr>
                                <w:rFonts w:hint="eastAsia"/>
                              </w:rPr>
                              <w:t>监听类统一接口设计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45F811" id="_x0000_s1041" type="#_x0000_t202" style="position:absolute;left:0;text-align:left;margin-left:102pt;margin-top:260.15pt;width:1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VEAwIAAAYEAAAOAAAAZHJzL2Uyb0RvYy54bWysU02PGjEMvVfqf4hyLwOsdrVCDCvKiqoS&#10;6q5Eq55DJmEiJXHqBGbor68TGOjXqeol47GdZ/v5Zf7UO8uOCqMBX/PJaMyZ8hIa4/c1//J5/e6R&#10;s5iEb4QFr2p+UpE/Ld6+mXdhpqbQgm0UMgLxcdaFmrcphVlVRdkqJ+IIgvIU1IBOJPrFfdWg6Ajd&#10;2Wo6Hj9UHWATEKSKkbzP5yBfFHytlUwvWkeVmK059ZbKieXc5bNazMVsjyK0Rl7aEP/QhRPGU9Er&#10;1LNIgh3Q/AHljESIoNNIgqtAayNVmYGmmYx/m2bbiqDKLERODFea4v+DlZ+O2/CKLPXvoacFZkK6&#10;EGeRnHmeXqPLX+qUUZwoPF1pU31ikpzTu8fJ9J5CkmIPd/cZo7pdDRjTBwWOZaPmSDspVInjJqZz&#10;6pCSK0Wwplkba/NPDqwssqOg/XWtSeoC/kuW9TnXQ751Bsye6jZHtlK/65lpaMbSYHbtoDnR7Ahn&#10;WcQg14YKbkRMrwJJBzQTaTu90KEtdDWHi8VZC/j9b/6cT+uhKGcd6arm8dtBoOLMfvS0uCzCwcDB&#10;2A2GP7gV0KgTejVBFpMuYLKDqRHcV5L8MlehkPCSatU8DeYqndVNT0aq5bIkkdSCSBu/DTJDF5bD&#10;8pCIsLKAGxcX1khsZYWXh5HV/PN/ybo938UPAAAA//8DAFBLAwQUAAYACAAAACEAqFTpueEAAAAL&#10;AQAADwAAAGRycy9kb3ducmV2LnhtbEyPwU7DMBBE70j8g7VIXBC1SdMCIU5VVXCAS0XohZsbb+NA&#10;bEe204a/Z+ECx50dzbwpV5Pt2RFD7LyTcDMTwNA1XneulbB7e7q+AxaTclr13qGEL4ywqs7PSlVo&#10;f3KveKxTyyjExUJJMCkNBeexMWhVnPkBHf0OPliV6Awt10GdKNz2PBNiya3qHDUYNeDGYPNZj1bC&#10;Nn/fmqvx8PiyzufheTdulh9tLeXlxbR+AJZwSn9m+MEndKiIae9HpyPrJWQipy1JwiITc2DkWNze&#10;k7L/VXLgVcn/b6i+AQAA//8DAFBLAQItABQABgAIAAAAIQC2gziS/gAAAOEBAAATAAAAAAAAAAAA&#10;AAAAAAAAAABbQ29udGVudF9UeXBlc10ueG1sUEsBAi0AFAAGAAgAAAAhADj9If/WAAAAlAEAAAsA&#10;AAAAAAAAAAAAAAAALwEAAF9yZWxzLy5yZWxzUEsBAi0AFAAGAAgAAAAhAJke1UQDAgAABgQAAA4A&#10;AAAAAAAAAAAAAAAALgIAAGRycy9lMm9Eb2MueG1sUEsBAi0AFAAGAAgAAAAhAKhU6bnhAAAACwEA&#10;AA8AAAAAAAAAAAAAAAAAXQQAAGRycy9kb3ducmV2LnhtbFBLBQYAAAAABAAEAPMAAABrBQAAAAA=&#10;" stroked="f">
                <v:textbox style="mso-fit-shape-to-text:t" inset="0,0,0,0">
                  <w:txbxContent>
                    <w:p w14:paraId="4D372D16" w14:textId="539F1508" w:rsidR="00E37EC0" w:rsidRDefault="00000000">
                      <w:pPr>
                        <w:pStyle w:val="afb"/>
                        <w:rPr>
                          <w:sz w:val="24"/>
                          <w:szCs w:val="21"/>
                        </w:rPr>
                      </w:pPr>
                      <w:bookmarkStart w:id="49" w:name="_Ref19752612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5</w:t>
                      </w:r>
                      <w:r w:rsidR="000A67ED">
                        <w:fldChar w:fldCharType="end"/>
                      </w:r>
                      <w:bookmarkEnd w:id="49"/>
                      <w:r>
                        <w:rPr>
                          <w:rFonts w:hint="eastAsia"/>
                        </w:rPr>
                        <w:t xml:space="preserve">  </w:t>
                      </w:r>
                      <w:r>
                        <w:rPr>
                          <w:rFonts w:hint="eastAsia"/>
                        </w:rPr>
                        <w:t>监听类统一接口设计</w:t>
                      </w:r>
                    </w:p>
                  </w:txbxContent>
                </v:textbox>
                <w10:wrap type="topAndBottom"/>
              </v:shape>
            </w:pict>
          </mc:Fallback>
        </mc:AlternateContent>
      </w:r>
      <w:r>
        <w:rPr>
          <w:rFonts w:hint="eastAsia"/>
          <w:noProof/>
        </w:rPr>
        <w:drawing>
          <wp:anchor distT="0" distB="0" distL="114300" distR="114300" simplePos="0" relativeHeight="251672576" behindDoc="0" locked="0" layoutInCell="1" allowOverlap="1" wp14:anchorId="5E707A95" wp14:editId="1C1B801F">
            <wp:simplePos x="0" y="0"/>
            <wp:positionH relativeFrom="margin">
              <wp:posOffset>1295400</wp:posOffset>
            </wp:positionH>
            <wp:positionV relativeFrom="paragraph">
              <wp:posOffset>1450340</wp:posOffset>
            </wp:positionV>
            <wp:extent cx="2381250" cy="1796415"/>
            <wp:effectExtent l="0" t="0" r="0" b="0"/>
            <wp:wrapTopAndBottom/>
            <wp:docPr id="1368585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5787"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81250" cy="1796415"/>
                    </a:xfrm>
                    <a:prstGeom prst="rect">
                      <a:avLst/>
                    </a:prstGeom>
                  </pic:spPr>
                </pic:pic>
              </a:graphicData>
            </a:graphic>
          </wp:anchor>
        </w:drawing>
      </w:r>
    </w:p>
    <w:p w14:paraId="58903ED2" w14:textId="77777777" w:rsidR="00E37EC0" w:rsidRDefault="00000000">
      <w:pPr>
        <w:pStyle w:val="3"/>
        <w:spacing w:before="156" w:after="156"/>
      </w:pPr>
      <w:bookmarkStart w:id="50" w:name="_Toc196774158"/>
      <w:r>
        <w:rPr>
          <w:rFonts w:hint="eastAsia"/>
        </w:rPr>
        <w:lastRenderedPageBreak/>
        <w:t>语音监听接口设计</w:t>
      </w:r>
      <w:bookmarkEnd w:id="50"/>
    </w:p>
    <w:p w14:paraId="30C6E1CC" w14:textId="77777777" w:rsidR="00E37EC0" w:rsidRDefault="00000000">
      <w:pPr>
        <w:pStyle w:val="afa"/>
        <w:ind w:firstLine="480"/>
      </w:pPr>
      <w:r>
        <w:rPr>
          <w:noProof/>
        </w:rPr>
        <mc:AlternateContent>
          <mc:Choice Requires="wps">
            <w:drawing>
              <wp:anchor distT="0" distB="0" distL="114300" distR="114300" simplePos="0" relativeHeight="251694080" behindDoc="0" locked="0" layoutInCell="1" allowOverlap="1" wp14:anchorId="660EDE81" wp14:editId="637AF25F">
                <wp:simplePos x="0" y="0"/>
                <wp:positionH relativeFrom="column">
                  <wp:posOffset>1398905</wp:posOffset>
                </wp:positionH>
                <wp:positionV relativeFrom="paragraph">
                  <wp:posOffset>5233670</wp:posOffset>
                </wp:positionV>
                <wp:extent cx="2473960" cy="635"/>
                <wp:effectExtent l="0" t="0" r="0" b="0"/>
                <wp:wrapTopAndBottom/>
                <wp:docPr id="394544556" name="文本框 1"/>
                <wp:cNvGraphicFramePr/>
                <a:graphic xmlns:a="http://schemas.openxmlformats.org/drawingml/2006/main">
                  <a:graphicData uri="http://schemas.microsoft.com/office/word/2010/wordprocessingShape">
                    <wps:wsp>
                      <wps:cNvSpPr txBox="1"/>
                      <wps:spPr>
                        <a:xfrm>
                          <a:off x="0" y="0"/>
                          <a:ext cx="2473960" cy="635"/>
                        </a:xfrm>
                        <a:prstGeom prst="rect">
                          <a:avLst/>
                        </a:prstGeom>
                        <a:solidFill>
                          <a:prstClr val="white"/>
                        </a:solidFill>
                        <a:ln>
                          <a:noFill/>
                        </a:ln>
                      </wps:spPr>
                      <wps:txbx>
                        <w:txbxContent>
                          <w:p w14:paraId="42EB9BE2" w14:textId="16A3E894" w:rsidR="00E37EC0" w:rsidRDefault="00000000">
                            <w:pPr>
                              <w:pStyle w:val="afb"/>
                              <w:rPr>
                                <w:sz w:val="24"/>
                                <w:szCs w:val="21"/>
                              </w:rPr>
                            </w:pPr>
                            <w:bookmarkStart w:id="51" w:name="_Ref197610799"/>
                            <w:bookmarkStart w:id="52" w:name="_Ref197610805"/>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6</w:t>
                            </w:r>
                            <w:r w:rsidR="000A67ED">
                              <w:fldChar w:fldCharType="end"/>
                            </w:r>
                            <w:bookmarkEnd w:id="52"/>
                            <w:r>
                              <w:rPr>
                                <w:rFonts w:hint="eastAsia"/>
                              </w:rPr>
                              <w:t xml:space="preserve">  </w:t>
                            </w:r>
                            <w:r>
                              <w:rPr>
                                <w:rFonts w:hint="eastAsia"/>
                              </w:rPr>
                              <w:t>语音监听接口设计</w:t>
                            </w:r>
                            <w:bookmarkEnd w:id="5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60EDE81" id="_x0000_s1042" type="#_x0000_t202" style="position:absolute;left:0;text-align:left;margin-left:110.15pt;margin-top:412.1pt;width:194.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03BQIAAAYEAAAOAAAAZHJzL2Uyb0RvYy54bWysU02P2jAQvVfqf7B8LwG2pVtEWFFWVJVQ&#10;dyVa9Wwcm1hyPO7YkNBf37FDoF+nqhdn4hm/8XvzvHjoGstOCoMBV/LJaMyZchIq4w4l//J58+qe&#10;sxCFq4QFp0p+VoE/LF++WLR+rqZQg60UMgJxYd76ktcx+nlRBFmrRoQReOUoqQEbEekXD0WFoiX0&#10;xhbT8XhWtICVR5AqBNp97JN8mfG1VjI+aR1UZLbkdLeYV8zrPq3FciHmBxS+NvJyDfEPt2iEcdT0&#10;CvUoomBHNH9ANUYiBNBxJKEpQGsjVeZAbCbj39jsauFV5kLiBH+VKfw/WPnptPPPyGL3HjoaYBKk&#10;9WEeaDPx6TQ26Us3ZZQnCc9X2VQXmaTN6eu3d+9mlJKUm929SRjF7ajHED8oaFgKSo40kyyVOG1D&#10;7EuHktQpgDXVxlibflJibZGdBM2vrU1UF/BfqqxLtQ7SqR4w7RQ3HimK3b5jpiKOs4HkHqozcUfo&#10;bRG83BhquBUhPgskHxAn8nZ8okVbaEsOl4izGvD73/ZTPY2Hspy15KuSh29HgYoz+9HR4JIJhwCH&#10;YD8E7tisgahO6NV4mUM6gNEOoUZovpLlV6kLpYST1KvkcQjXsXc3PRmpVqtcRFbzIm7dzssEnVX2&#10;q2MkwfIAkjy9FhfVyGx5hJeHkdz883+uuj3f5Q8AAAD//wMAUEsDBBQABgAIAAAAIQAvhLq+4QAA&#10;AAsBAAAPAAAAZHJzL2Rvd25yZXYueG1sTI+xTsMwEIZ3JN7BOiQWRG2cKGpDnKqqYIClaujC5sZu&#10;HIjPke204e0xLDDe3af/vr9az3YgZ+1D71DAw4IB0dg61WMn4PD2fL8EEqJEJQeHWsCXDrCur68q&#10;WSp3wb0+N7EjKQRDKQWYGMeS0tAabWVYuFFjup2ctzKm0XdUeXlJ4XagnLGCWtlj+mDkqLdGt5/N&#10;ZAXs8veduZtOT6+bPPMvh2lbfHSNELc38+YRSNRz/IPhRz+pQ52cjm5CFcgggHOWJVTAkuccSCIK&#10;tloBOf5uMqB1Rf93qL8BAAD//wMAUEsBAi0AFAAGAAgAAAAhALaDOJL+AAAA4QEAABMAAAAAAAAA&#10;AAAAAAAAAAAAAFtDb250ZW50X1R5cGVzXS54bWxQSwECLQAUAAYACAAAACEAOP0h/9YAAACUAQAA&#10;CwAAAAAAAAAAAAAAAAAvAQAAX3JlbHMvLnJlbHNQSwECLQAUAAYACAAAACEAMbatNwUCAAAGBAAA&#10;DgAAAAAAAAAAAAAAAAAuAgAAZHJzL2Uyb0RvYy54bWxQSwECLQAUAAYACAAAACEAL4S6vuEAAAAL&#10;AQAADwAAAAAAAAAAAAAAAABfBAAAZHJzL2Rvd25yZXYueG1sUEsFBgAAAAAEAAQA8wAAAG0FAAAA&#10;AA==&#10;" stroked="f">
                <v:textbox style="mso-fit-shape-to-text:t" inset="0,0,0,0">
                  <w:txbxContent>
                    <w:p w14:paraId="42EB9BE2" w14:textId="16A3E894" w:rsidR="00E37EC0" w:rsidRDefault="00000000">
                      <w:pPr>
                        <w:pStyle w:val="afb"/>
                        <w:rPr>
                          <w:sz w:val="24"/>
                          <w:szCs w:val="21"/>
                        </w:rPr>
                      </w:pPr>
                      <w:bookmarkStart w:id="53" w:name="_Ref197610799"/>
                      <w:bookmarkStart w:id="54" w:name="_Ref197610805"/>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6</w:t>
                      </w:r>
                      <w:r w:rsidR="000A67ED">
                        <w:fldChar w:fldCharType="end"/>
                      </w:r>
                      <w:bookmarkEnd w:id="54"/>
                      <w:r>
                        <w:rPr>
                          <w:rFonts w:hint="eastAsia"/>
                        </w:rPr>
                        <w:t xml:space="preserve">  </w:t>
                      </w:r>
                      <w:r>
                        <w:rPr>
                          <w:rFonts w:hint="eastAsia"/>
                        </w:rPr>
                        <w:t>语音监听接口设计</w:t>
                      </w:r>
                      <w:bookmarkEnd w:id="53"/>
                    </w:p>
                  </w:txbxContent>
                </v:textbox>
                <w10:wrap type="topAndBottom"/>
              </v:shape>
            </w:pict>
          </mc:Fallback>
        </mc:AlternateContent>
      </w:r>
      <w:r>
        <w:rPr>
          <w:noProof/>
        </w:rPr>
        <w:drawing>
          <wp:anchor distT="0" distB="0" distL="114300" distR="114300" simplePos="0" relativeHeight="251693056" behindDoc="0" locked="0" layoutInCell="1" allowOverlap="1" wp14:anchorId="7EB11BD9" wp14:editId="6B863EE7">
            <wp:simplePos x="0" y="0"/>
            <wp:positionH relativeFrom="margin">
              <wp:align>center</wp:align>
            </wp:positionH>
            <wp:positionV relativeFrom="paragraph">
              <wp:posOffset>1214120</wp:posOffset>
            </wp:positionV>
            <wp:extent cx="2473960" cy="3962400"/>
            <wp:effectExtent l="0" t="0" r="2540" b="0"/>
            <wp:wrapTopAndBottom/>
            <wp:docPr id="4537566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6656" name="图片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73960" cy="3962400"/>
                    </a:xfrm>
                    <a:prstGeom prst="rect">
                      <a:avLst/>
                    </a:prstGeom>
                  </pic:spPr>
                </pic:pic>
              </a:graphicData>
            </a:graphic>
          </wp:anchor>
        </w:drawing>
      </w:r>
      <w:r>
        <w:rPr>
          <w:rFonts w:hint="eastAsia"/>
        </w:rPr>
        <w:t>语音监听接口的主要功能是接收语音识别模块发送的控制指令数据，通过串口通信与语音模块进行交互。这些指令数据包含语音命令的识别结果，控制设备的各种状态。通过串口连接，程序能够实时获取语音模块的反馈并进行后续处理。函数执行流程图如</w:t>
      </w:r>
      <w:r>
        <w:fldChar w:fldCharType="begin"/>
      </w:r>
      <w:r>
        <w:instrText xml:space="preserve"> </w:instrText>
      </w:r>
      <w:r>
        <w:rPr>
          <w:rFonts w:hint="eastAsia"/>
        </w:rPr>
        <w:instrText>REF _Ref197610805 \h</w:instrText>
      </w:r>
      <w:r>
        <w:instrText xml:space="preserve"> </w:instrText>
      </w:r>
      <w:r>
        <w:fldChar w:fldCharType="separate"/>
      </w:r>
      <w:r>
        <w:rPr>
          <w:rFonts w:hint="eastAsia"/>
        </w:rPr>
        <w:t>图</w:t>
      </w:r>
      <w:r>
        <w:rPr>
          <w:rFonts w:hint="eastAsia"/>
        </w:rPr>
        <w:t xml:space="preserve"> </w:t>
      </w:r>
      <w:r>
        <w:t>4</w:t>
      </w:r>
      <w:r>
        <w:t>.</w:t>
      </w:r>
      <w:r>
        <w:t>6</w:t>
      </w:r>
      <w:r>
        <w:fldChar w:fldCharType="end"/>
      </w:r>
      <w:r>
        <w:rPr>
          <w:rFonts w:hint="eastAsia"/>
        </w:rPr>
        <w:t>所示：</w:t>
      </w:r>
    </w:p>
    <w:p w14:paraId="58D10AFA" w14:textId="77777777" w:rsidR="00E37EC0" w:rsidRDefault="00000000">
      <w:pPr>
        <w:pStyle w:val="3"/>
        <w:spacing w:before="156" w:after="156"/>
      </w:pPr>
      <w:bookmarkStart w:id="55" w:name="_Toc196774159"/>
      <w:r>
        <w:rPr>
          <w:rFonts w:hint="eastAsia"/>
        </w:rPr>
        <w:t>网络监听接口设计</w:t>
      </w:r>
      <w:bookmarkEnd w:id="55"/>
    </w:p>
    <w:p w14:paraId="669EF7AD" w14:textId="7E4BEA97" w:rsidR="00E37EC0" w:rsidRDefault="00000000">
      <w:pPr>
        <w:pStyle w:val="afa"/>
        <w:ind w:firstLine="480"/>
      </w:pPr>
      <w:r>
        <w:rPr>
          <w:rFonts w:hint="eastAsia"/>
        </w:rPr>
        <w:t>网络监听接口的设计是要实现远程指令的接收处理，主要针对由手机</w:t>
      </w:r>
      <w:r>
        <w:rPr>
          <w:rFonts w:hint="eastAsia"/>
        </w:rPr>
        <w:t>APP</w:t>
      </w:r>
      <w:r>
        <w:rPr>
          <w:rFonts w:hint="eastAsia"/>
        </w:rPr>
        <w:t>或</w:t>
      </w:r>
      <w:r>
        <w:rPr>
          <w:rFonts w:hint="eastAsia"/>
        </w:rPr>
        <w:t>PC</w:t>
      </w:r>
      <w:r>
        <w:rPr>
          <w:rFonts w:hint="eastAsia"/>
        </w:rPr>
        <w:t>客户端发起的控制请求，凭借建立</w:t>
      </w:r>
      <w:r>
        <w:rPr>
          <w:rFonts w:hint="eastAsia"/>
        </w:rPr>
        <w:t>TCP</w:t>
      </w:r>
      <w:r>
        <w:rPr>
          <w:rFonts w:hint="eastAsia"/>
        </w:rPr>
        <w:t>网络连接，该接口可稳定地接收由外部设备发出的控制指令，并及时把指令数据投递进系统内部的消息队列里，供其他模块去处理与响应，利用这种途径，系统实现了外部控制跟内部逻辑的分离，加大了交互的灵活力度与整体响应效率，</w:t>
      </w:r>
      <w:r w:rsidR="00724C54">
        <w:fldChar w:fldCharType="begin"/>
      </w:r>
      <w:r w:rsidR="00724C54">
        <w:instrText xml:space="preserve"> </w:instrText>
      </w:r>
      <w:r w:rsidR="00724C54">
        <w:rPr>
          <w:rFonts w:hint="eastAsia"/>
        </w:rPr>
        <w:instrText>REF _Ref197611161 \h</w:instrText>
      </w:r>
      <w:r w:rsidR="00724C54">
        <w:instrText xml:space="preserve"> </w:instrText>
      </w:r>
      <w:r w:rsidR="00724C54">
        <w:fldChar w:fldCharType="separate"/>
      </w:r>
      <w:r w:rsidR="00724C54">
        <w:rPr>
          <w:rFonts w:hint="eastAsia"/>
        </w:rPr>
        <w:t>图</w:t>
      </w:r>
      <w:r w:rsidR="00724C54">
        <w:rPr>
          <w:rFonts w:hint="eastAsia"/>
        </w:rPr>
        <w:t xml:space="preserve"> </w:t>
      </w:r>
      <w:r w:rsidR="00724C54">
        <w:rPr>
          <w:noProof/>
        </w:rPr>
        <w:t>4</w:t>
      </w:r>
      <w:r w:rsidR="00724C54">
        <w:t>.</w:t>
      </w:r>
      <w:r w:rsidR="00724C54">
        <w:rPr>
          <w:noProof/>
        </w:rPr>
        <w:t>7</w:t>
      </w:r>
      <w:r w:rsidR="00724C54">
        <w:fldChar w:fldCharType="end"/>
      </w:r>
      <w:r>
        <w:rPr>
          <w:rFonts w:hint="eastAsia"/>
        </w:rPr>
        <w:t>所呈现的是函数执行流程图：</w:t>
      </w:r>
    </w:p>
    <w:p w14:paraId="7B90A666" w14:textId="77777777" w:rsidR="00E37EC0" w:rsidRDefault="00000000">
      <w:pPr>
        <w:pStyle w:val="3"/>
        <w:spacing w:before="156" w:after="156"/>
      </w:pPr>
      <w:bookmarkStart w:id="56" w:name="_Toc196774160"/>
      <w:r>
        <w:rPr>
          <w:noProof/>
        </w:rPr>
        <w:lastRenderedPageBreak/>
        <mc:AlternateContent>
          <mc:Choice Requires="wps">
            <w:drawing>
              <wp:anchor distT="0" distB="0" distL="114300" distR="114300" simplePos="0" relativeHeight="251696128" behindDoc="0" locked="0" layoutInCell="1" allowOverlap="1" wp14:anchorId="1828137D" wp14:editId="548067B8">
                <wp:simplePos x="0" y="0"/>
                <wp:positionH relativeFrom="column">
                  <wp:posOffset>1398905</wp:posOffset>
                </wp:positionH>
                <wp:positionV relativeFrom="paragraph">
                  <wp:posOffset>3818890</wp:posOffset>
                </wp:positionV>
                <wp:extent cx="2468880" cy="635"/>
                <wp:effectExtent l="0" t="0" r="7620" b="7620"/>
                <wp:wrapTopAndBottom/>
                <wp:docPr id="2032099345" name="文本框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0985F6D5" w14:textId="4EA53D86" w:rsidR="00E37EC0" w:rsidRDefault="00000000">
                            <w:pPr>
                              <w:pStyle w:val="afb"/>
                              <w:rPr>
                                <w:b/>
                                <w:color w:val="000000" w:themeColor="text1"/>
                                <w:sz w:val="28"/>
                              </w:rPr>
                            </w:pPr>
                            <w:bookmarkStart w:id="57" w:name="_Ref19761116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7</w:t>
                            </w:r>
                            <w:r w:rsidR="000A67ED">
                              <w:fldChar w:fldCharType="end"/>
                            </w:r>
                            <w:bookmarkEnd w:id="57"/>
                            <w:r>
                              <w:rPr>
                                <w:rFonts w:hint="eastAsia"/>
                              </w:rPr>
                              <w:t xml:space="preserve">  </w:t>
                            </w:r>
                            <w:r>
                              <w:rPr>
                                <w:rFonts w:hint="eastAsia"/>
                              </w:rPr>
                              <w:t>网络监听接口设计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828137D" id="_x0000_s1043" type="#_x0000_t202" style="position:absolute;left:0;text-align:left;margin-left:110.15pt;margin-top:300.7pt;width:19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o7YBAIAAAYEAAAOAAAAZHJzL2Uyb0RvYy54bWysU02v2jAQvFfqf7B8LwHaUoQIT5Qnqkqo&#10;70m06tk4DrFke921IaG/vmuHQL9OVS/Oxrue9cyOlw+dNeysMGhwJZ+MxpwpJ6HS7ljyL5+3r+ac&#10;hShcJQw4VfKLCvxh9fLFsvULNYUGTKWQEYgLi9aXvInRL4oiyEZZEUbglaNkDWhFpF88FhWKltCt&#10;Kabj8axoASuPIFUItPvYJ/kq49e1kvGproOKzJSc7hbzink9pLVYLcXiiMI3Wl6vIf7hFlZoR01v&#10;UI8iCnZC/QeU1RIhQB1HEmwBda2lyhyIzWT8G5t9I7zKXEic4G8yhf8HKz+d9/4ZWezeQ0cDTIK0&#10;PiwCbSY+XY02femmjPIk4eUmm+oik7Q5fTObz+eUkpSbvX6bMIr7UY8hflBgWQpKjjSTLJU470Ls&#10;S4eS1CmA0dVWG5N+UmJjkJ0Fza9tdFRX8F+qjEu1DtKpHjDtFHceKYrdoWO6Io7vBpIHqC7EHaG3&#10;RfByq6nhToT4LJB8QJzI2/GJltpAW3K4Rpw1gN//tp/qaTyU5awlX5U8fDsJVJyZj44Gl0w4BDgE&#10;hyFwJ7sBojqhV+NlDukARjOENYL9SpZfpy6UEk5Sr5LHIdzE3t30ZKRar3MRWc2LuHN7LxN0Vtmv&#10;T5EEywNI8vRaXFUjs+URXh9GcvPP/7nq/nxXPwAAAP//AwBQSwMEFAAGAAgAAAAhAOJD1/rhAAAA&#10;CwEAAA8AAABkcnMvZG93bnJldi54bWxMj7FOwzAQhnck3sE6JBZE7aQhghCnqioYYKkIXdjc+BoH&#10;4nMUO214e0wXGO/u03/fX65m27Mjjr5zJCFZCGBIjdMdtRJ278+398B8UKRV7wglfKOHVXV5UapC&#10;uxO94bEOLYsh5AslwYQwFJz7xqBVfuEGpHg7uNGqEMex5XpUpxhue54KkXOrOoofjBpwY7D5qicr&#10;YZt9bM3NdHh6XWfL8WU3bfLPtpby+mpePwILOIc/GH71ozpU0WnvJtKe9RLSVCwjKiEXSQYsErl4&#10;SIDtz5s74FXJ/3eofgAAAP//AwBQSwECLQAUAAYACAAAACEAtoM4kv4AAADhAQAAEwAAAAAAAAAA&#10;AAAAAAAAAAAAW0NvbnRlbnRfVHlwZXNdLnhtbFBLAQItABQABgAIAAAAIQA4/SH/1gAAAJQBAAAL&#10;AAAAAAAAAAAAAAAAAC8BAABfcmVscy8ucmVsc1BLAQItABQABgAIAAAAIQAD5o7YBAIAAAYEAAAO&#10;AAAAAAAAAAAAAAAAAC4CAABkcnMvZTJvRG9jLnhtbFBLAQItABQABgAIAAAAIQDiQ9f64QAAAAsB&#10;AAAPAAAAAAAAAAAAAAAAAF4EAABkcnMvZG93bnJldi54bWxQSwUGAAAAAAQABADzAAAAbAUAAAAA&#10;" stroked="f">
                <v:textbox style="mso-fit-shape-to-text:t" inset="0,0,0,0">
                  <w:txbxContent>
                    <w:p w14:paraId="0985F6D5" w14:textId="4EA53D86" w:rsidR="00E37EC0" w:rsidRDefault="00000000">
                      <w:pPr>
                        <w:pStyle w:val="afb"/>
                        <w:rPr>
                          <w:b/>
                          <w:color w:val="000000" w:themeColor="text1"/>
                          <w:sz w:val="28"/>
                        </w:rPr>
                      </w:pPr>
                      <w:bookmarkStart w:id="58" w:name="_Ref19761116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7</w:t>
                      </w:r>
                      <w:r w:rsidR="000A67ED">
                        <w:fldChar w:fldCharType="end"/>
                      </w:r>
                      <w:bookmarkEnd w:id="58"/>
                      <w:r>
                        <w:rPr>
                          <w:rFonts w:hint="eastAsia"/>
                        </w:rPr>
                        <w:t xml:space="preserve">  </w:t>
                      </w:r>
                      <w:r>
                        <w:rPr>
                          <w:rFonts w:hint="eastAsia"/>
                        </w:rPr>
                        <w:t>网络监听接口设计</w:t>
                      </w:r>
                    </w:p>
                  </w:txbxContent>
                </v:textbox>
                <w10:wrap type="topAndBottom"/>
              </v:shape>
            </w:pict>
          </mc:Fallback>
        </mc:AlternateContent>
      </w:r>
      <w:r>
        <w:rPr>
          <w:noProof/>
        </w:rPr>
        <w:drawing>
          <wp:anchor distT="0" distB="0" distL="114300" distR="114300" simplePos="0" relativeHeight="251695104" behindDoc="0" locked="0" layoutInCell="1" allowOverlap="1" wp14:anchorId="5D17D85B" wp14:editId="76D40514">
            <wp:simplePos x="0" y="0"/>
            <wp:positionH relativeFrom="margin">
              <wp:align>center</wp:align>
            </wp:positionH>
            <wp:positionV relativeFrom="paragraph">
              <wp:posOffset>0</wp:posOffset>
            </wp:positionV>
            <wp:extent cx="2468880" cy="3761740"/>
            <wp:effectExtent l="0" t="0" r="7620" b="0"/>
            <wp:wrapTopAndBottom/>
            <wp:docPr id="17709144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4440" name="图片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68880" cy="3761740"/>
                    </a:xfrm>
                    <a:prstGeom prst="rect">
                      <a:avLst/>
                    </a:prstGeom>
                  </pic:spPr>
                </pic:pic>
              </a:graphicData>
            </a:graphic>
          </wp:anchor>
        </w:drawing>
      </w:r>
      <w:r>
        <w:rPr>
          <w:rFonts w:hint="eastAsia"/>
        </w:rPr>
        <w:t>烟雾传感器监听接口设计</w:t>
      </w:r>
      <w:bookmarkEnd w:id="56"/>
    </w:p>
    <w:p w14:paraId="774C8F3D" w14:textId="0FB507EB" w:rsidR="00E37EC0" w:rsidRDefault="00000000">
      <w:pPr>
        <w:pStyle w:val="afa"/>
        <w:ind w:firstLine="480"/>
      </w:pPr>
      <w:r>
        <w:rPr>
          <w:rFonts w:hint="eastAsia"/>
        </w:rPr>
        <w:t>烟雾传感器监听接口要达成的设计目标是实时监测环境中的烟雾浓度变化，当检测到烟雾传感器状态有异样（如烟雾浓度超标、传感器触发报警提示）时，系统马上就会启动报警机制，同时把报警信息推送到相关模块以及用户端，采用该接口，可以显著提高系统对突发火灾等安全方面隐患的反应速率，守护环境安全，</w:t>
      </w:r>
      <w:r w:rsidR="00724C54">
        <w:fldChar w:fldCharType="begin"/>
      </w:r>
      <w:r w:rsidR="00724C54">
        <w:instrText xml:space="preserve"> </w:instrText>
      </w:r>
      <w:r w:rsidR="00724C54">
        <w:rPr>
          <w:rFonts w:hint="eastAsia"/>
        </w:rPr>
        <w:instrText>REF _Ref197611181 \h</w:instrText>
      </w:r>
      <w:r w:rsidR="00724C54">
        <w:instrText xml:space="preserve"> </w:instrText>
      </w:r>
      <w:r w:rsidR="00724C54">
        <w:fldChar w:fldCharType="separate"/>
      </w:r>
      <w:r w:rsidR="00724C54">
        <w:rPr>
          <w:rFonts w:hint="eastAsia"/>
        </w:rPr>
        <w:t>图</w:t>
      </w:r>
      <w:r w:rsidR="00724C54">
        <w:rPr>
          <w:rFonts w:hint="eastAsia"/>
        </w:rPr>
        <w:t xml:space="preserve"> </w:t>
      </w:r>
      <w:r w:rsidR="00724C54">
        <w:rPr>
          <w:noProof/>
        </w:rPr>
        <w:t>4</w:t>
      </w:r>
      <w:r w:rsidR="00724C54">
        <w:t>.</w:t>
      </w:r>
      <w:r w:rsidR="00724C54">
        <w:rPr>
          <w:noProof/>
        </w:rPr>
        <w:t>8</w:t>
      </w:r>
      <w:r w:rsidR="00724C54">
        <w:fldChar w:fldCharType="end"/>
      </w:r>
      <w:r>
        <w:rPr>
          <w:rFonts w:hint="eastAsia"/>
        </w:rPr>
        <w:t>呈现的是函数执行流程图：</w:t>
      </w:r>
      <w:r>
        <w:rPr>
          <w:noProof/>
        </w:rPr>
        <mc:AlternateContent>
          <mc:Choice Requires="wps">
            <w:drawing>
              <wp:anchor distT="0" distB="0" distL="114300" distR="114300" simplePos="0" relativeHeight="251698176" behindDoc="0" locked="0" layoutInCell="1" allowOverlap="1" wp14:anchorId="3ED3D14B" wp14:editId="5F10FBFE">
                <wp:simplePos x="0" y="0"/>
                <wp:positionH relativeFrom="margin">
                  <wp:align>center</wp:align>
                </wp:positionH>
                <wp:positionV relativeFrom="paragraph">
                  <wp:posOffset>3765550</wp:posOffset>
                </wp:positionV>
                <wp:extent cx="2194560" cy="635"/>
                <wp:effectExtent l="0" t="0" r="0" b="7620"/>
                <wp:wrapTopAndBottom/>
                <wp:docPr id="2112158136" name="文本框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061E9E2A" w14:textId="000E42BF" w:rsidR="00E37EC0" w:rsidRDefault="00000000">
                            <w:pPr>
                              <w:pStyle w:val="afb"/>
                              <w:rPr>
                                <w:sz w:val="24"/>
                                <w:szCs w:val="21"/>
                              </w:rPr>
                            </w:pPr>
                            <w:bookmarkStart w:id="59" w:name="_Ref19761118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8</w:t>
                            </w:r>
                            <w:r w:rsidR="000A67ED">
                              <w:fldChar w:fldCharType="end"/>
                            </w:r>
                            <w:bookmarkEnd w:id="59"/>
                            <w:r>
                              <w:rPr>
                                <w:rFonts w:hint="eastAsia"/>
                              </w:rPr>
                              <w:t xml:space="preserve">  </w:t>
                            </w:r>
                            <w:r>
                              <w:rPr>
                                <w:rFonts w:hint="eastAsia"/>
                              </w:rPr>
                              <w:t>烟雾传感器监听接口设计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ED3D14B" id="_x0000_s1044" type="#_x0000_t202" style="position:absolute;left:0;text-align:left;margin-left:0;margin-top:296.5pt;width:172.8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6fCBQIAAAYEAAAOAAAAZHJzL2Uyb0RvYy54bWysU02P2jAQvVfqf7B8LwHaRbuIsKKsqCqh&#10;7kq06tk4NrHkeNyxIaG/vmOHQL9OVS/OxDN+4/fmefHYNZadFAYDruST0Zgz5SRUxh1K/uXz5s09&#10;ZyEKVwkLTpX8rAJ/XL5+tWj9XE2hBlspZATiwrz1Ja9j9POiCLJWjQgj8MpRUgM2ItIvHooKRUvo&#10;jS2m4/GsaAErjyBVCLT71Cf5MuNrrWR81jqoyGzJ6W4xr5jXfVqL5ULMDyh8beTlGuIfbtEI46jp&#10;FepJRMGOaP6AaoxECKDjSEJTgNZGqsyB2EzGv7HZ1cKrzIXECf4qU/h/sPLTaedfkMXuPXQ0wCRI&#10;68M80Gbi02ls0pduyihPEp6vsqkuMkmb08nDu7sZpSTlZm/vEkZxO+oxxA8KGpaCkiPNJEslTtsQ&#10;+9KhJHUKYE21Mdamn5RYW2QnQfNraxPVBfyXKutSrYN0qgdMO8WNR4pit++YqYjj/UByD9WZuCP0&#10;tghebgw13IoQXwSSD4gTeTs+06IttCWHS8RZDfj9b/upnsZDWc5a8lXJw7ejQMWZ/ehocMmEQ4BD&#10;sB8Cd2zWQFQn9Gq8zCEdwGiHUCM0X8nyq9SFUsJJ6lXyOITr2LubnoxUq1UuIqt5Ebdu52WCzir7&#10;1TGSYHkASZ5ei4tqZLY8wsvDSG7++T9X3Z7v8gcAAAD//wMAUEsDBBQABgAIAAAAIQA8KozB3wAA&#10;AAgBAAAPAAAAZHJzL2Rvd25yZXYueG1sTI8xT8MwEIV3JP6DdUgsiDolaVRCnKqqYIClInTp5sZu&#10;HIjPke204d9zdIHt7t7Tu++Vq8n27KR96BwKmM8SYBobpzpsBew+Xu6XwEKUqGTvUAv41gFW1fVV&#10;KQvlzviuT3VsGYVgKKQAE+NQcB4ao60MMzdoJO3ovJWRVt9y5eWZwm3PH5Ik51Z2SB+MHPTG6Oar&#10;Hq2Abbbfmrvx+Py2zlL/uhs3+WdbC3F7M62fgEU9xT8z/OITOlTEdHAjqsB6AVQkClg8pjSQnGaL&#10;HNjhcpkDr0r+v0D1AwAA//8DAFBLAQItABQABgAIAAAAIQC2gziS/gAAAOEBAAATAAAAAAAAAAAA&#10;AAAAAAAAAABbQ29udGVudF9UeXBlc10ueG1sUEsBAi0AFAAGAAgAAAAhADj9If/WAAAAlAEAAAsA&#10;AAAAAAAAAAAAAAAALwEAAF9yZWxzLy5yZWxzUEsBAi0AFAAGAAgAAAAhAEabp8IFAgAABgQAAA4A&#10;AAAAAAAAAAAAAAAALgIAAGRycy9lMm9Eb2MueG1sUEsBAi0AFAAGAAgAAAAhADwqjMHfAAAACAEA&#10;AA8AAAAAAAAAAAAAAAAAXwQAAGRycy9kb3ducmV2LnhtbFBLBQYAAAAABAAEAPMAAABrBQAAAAA=&#10;" stroked="f">
                <v:textbox style="mso-fit-shape-to-text:t" inset="0,0,0,0">
                  <w:txbxContent>
                    <w:p w14:paraId="061E9E2A" w14:textId="000E42BF" w:rsidR="00E37EC0" w:rsidRDefault="00000000">
                      <w:pPr>
                        <w:pStyle w:val="afb"/>
                        <w:rPr>
                          <w:sz w:val="24"/>
                          <w:szCs w:val="21"/>
                        </w:rPr>
                      </w:pPr>
                      <w:bookmarkStart w:id="60" w:name="_Ref197611181"/>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8</w:t>
                      </w:r>
                      <w:r w:rsidR="000A67ED">
                        <w:fldChar w:fldCharType="end"/>
                      </w:r>
                      <w:bookmarkEnd w:id="60"/>
                      <w:r>
                        <w:rPr>
                          <w:rFonts w:hint="eastAsia"/>
                        </w:rPr>
                        <w:t xml:space="preserve">  </w:t>
                      </w:r>
                      <w:r>
                        <w:rPr>
                          <w:rFonts w:hint="eastAsia"/>
                        </w:rPr>
                        <w:t>烟雾传感器监听接口设计</w:t>
                      </w:r>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29A01FA2" wp14:editId="7EEA53F4">
            <wp:simplePos x="0" y="0"/>
            <wp:positionH relativeFrom="margin">
              <wp:align>center</wp:align>
            </wp:positionH>
            <wp:positionV relativeFrom="paragraph">
              <wp:posOffset>1426210</wp:posOffset>
            </wp:positionV>
            <wp:extent cx="1805940" cy="2301240"/>
            <wp:effectExtent l="0" t="0" r="3810" b="3810"/>
            <wp:wrapTopAndBottom/>
            <wp:docPr id="1110138560" name="图片 2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8560" name="图片 28" descr="图示&#10;&#10;AI 生成的内容可能不正确。"/>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05940" cy="2301240"/>
                    </a:xfrm>
                    <a:prstGeom prst="rect">
                      <a:avLst/>
                    </a:prstGeom>
                  </pic:spPr>
                </pic:pic>
              </a:graphicData>
            </a:graphic>
          </wp:anchor>
        </w:drawing>
      </w:r>
    </w:p>
    <w:p w14:paraId="4F1FFE7C" w14:textId="77777777" w:rsidR="00E37EC0" w:rsidRDefault="00000000">
      <w:pPr>
        <w:pStyle w:val="3"/>
        <w:spacing w:before="156" w:after="156"/>
      </w:pPr>
      <w:bookmarkStart w:id="61" w:name="_Toc196774161"/>
      <w:r>
        <w:rPr>
          <w:rFonts w:hint="eastAsia"/>
        </w:rPr>
        <w:lastRenderedPageBreak/>
        <w:t>消息队列监听接口设计</w:t>
      </w:r>
      <w:bookmarkEnd w:id="61"/>
    </w:p>
    <w:p w14:paraId="1972C779" w14:textId="37B248C6" w:rsidR="00E37EC0" w:rsidRDefault="00000000">
      <w:pPr>
        <w:pStyle w:val="afa"/>
        <w:ind w:firstLine="480"/>
      </w:pPr>
      <w:r>
        <w:rPr>
          <w:rFonts w:hint="eastAsia"/>
        </w:rPr>
        <w:t>设计消息队列监听接口，是为系统内部各模块提供统一的消息接收渠道，采用引入消息队列机制，该接口能实现不同线程（像控制线程、定时任务线程这类）之间的异步消息传输，顺利实现模块相互间的解耦与协作，在接口里边，借助创建独立的子线程对消息队列中的指令进行监听和处理，保证系统在高并发环境下仍能高效、稳定地回应各种控制请求与状态更新，进而增进系统整体的响应能力与可扩展水平，</w:t>
      </w:r>
      <w:r w:rsidR="00724C54">
        <w:fldChar w:fldCharType="begin"/>
      </w:r>
      <w:r w:rsidR="00724C54">
        <w:instrText xml:space="preserve"> </w:instrText>
      </w:r>
      <w:r w:rsidR="00724C54">
        <w:rPr>
          <w:rFonts w:hint="eastAsia"/>
        </w:rPr>
        <w:instrText>REF _Ref197611193 \h</w:instrText>
      </w:r>
      <w:r w:rsidR="00724C54">
        <w:instrText xml:space="preserve"> </w:instrText>
      </w:r>
      <w:r w:rsidR="00724C54">
        <w:fldChar w:fldCharType="separate"/>
      </w:r>
      <w:r w:rsidR="00724C54">
        <w:rPr>
          <w:rFonts w:hint="eastAsia"/>
        </w:rPr>
        <w:t>图</w:t>
      </w:r>
      <w:r w:rsidR="00724C54">
        <w:rPr>
          <w:rFonts w:hint="eastAsia"/>
        </w:rPr>
        <w:t xml:space="preserve"> </w:t>
      </w:r>
      <w:r w:rsidR="00724C54">
        <w:rPr>
          <w:noProof/>
        </w:rPr>
        <w:t>4</w:t>
      </w:r>
      <w:r w:rsidR="00724C54">
        <w:t>.</w:t>
      </w:r>
      <w:r w:rsidR="00724C54">
        <w:rPr>
          <w:noProof/>
        </w:rPr>
        <w:t>9</w:t>
      </w:r>
      <w:r w:rsidR="00724C54">
        <w:fldChar w:fldCharType="end"/>
      </w:r>
      <w:r>
        <w:rPr>
          <w:rFonts w:hint="eastAsia"/>
        </w:rPr>
        <w:t>呈现的是函数执行流程图：</w:t>
      </w:r>
      <w:r>
        <w:rPr>
          <w:noProof/>
        </w:rPr>
        <mc:AlternateContent>
          <mc:Choice Requires="wps">
            <w:drawing>
              <wp:anchor distT="0" distB="0" distL="114300" distR="114300" simplePos="0" relativeHeight="251700224" behindDoc="0" locked="0" layoutInCell="1" allowOverlap="1" wp14:anchorId="7EA3AA21" wp14:editId="67C2A2CE">
                <wp:simplePos x="0" y="0"/>
                <wp:positionH relativeFrom="column">
                  <wp:posOffset>455930</wp:posOffset>
                </wp:positionH>
                <wp:positionV relativeFrom="paragraph">
                  <wp:posOffset>5241290</wp:posOffset>
                </wp:positionV>
                <wp:extent cx="4359275" cy="635"/>
                <wp:effectExtent l="0" t="0" r="3175" b="7620"/>
                <wp:wrapTopAndBottom/>
                <wp:docPr id="1669525062" name="文本框 1"/>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0C5F5E63" w14:textId="181E4105" w:rsidR="00E37EC0" w:rsidRDefault="00000000">
                            <w:pPr>
                              <w:pStyle w:val="afb"/>
                              <w:rPr>
                                <w:sz w:val="24"/>
                                <w:szCs w:val="21"/>
                              </w:rPr>
                            </w:pPr>
                            <w:bookmarkStart w:id="62" w:name="_Ref19761119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9</w:t>
                            </w:r>
                            <w:r w:rsidR="000A67ED">
                              <w:fldChar w:fldCharType="end"/>
                            </w:r>
                            <w:bookmarkEnd w:id="62"/>
                            <w:r>
                              <w:rPr>
                                <w:rFonts w:hint="eastAsia"/>
                              </w:rPr>
                              <w:t xml:space="preserve">  </w:t>
                            </w:r>
                            <w:r>
                              <w:rPr>
                                <w:rFonts w:hint="eastAsia"/>
                              </w:rPr>
                              <w:t>消息队列监听接口设计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EA3AA21" id="_x0000_s1045" type="#_x0000_t202" style="position:absolute;left:0;text-align:left;margin-left:35.9pt;margin-top:412.7pt;width:34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NGBgIAAAYEAAAOAAAAZHJzL2Uyb0RvYy54bWysU02P2jAQvVfqf7B8LwG2bHcRYUVZUVVa&#10;dVeiVc/GcYgl2+OODQn99R07BPp1qnpxJp7xG783z4uHzhp2VBg0uJJPRmPOlJNQabcv+ZfPmzd3&#10;nIUoXCUMOFXykwr8Yfn61aL1czWFBkylkBGIC/PWl7yJ0c+LIshGWRFG4JWjZA1oRaRf3BcVipbQ&#10;rSmm4/Ft0QJWHkGqEGj3sU/yZcavayXjc10HFZkpOd0t5hXzuktrsVyI+R6Fb7Q8X0P8wy2s0I6a&#10;XqAeRRTsgPoPKKslQoA6jiTYAupaS5U5EJvJ+Dc220Z4lbmQOMFfZAr/D1Z+Om79C7LYvYeOBpgE&#10;aX2YB9pMfLoabfrSTRnlScLTRTbVRSZp8+3N7H76bsaZpNztzSxhFNejHkP8oMCyFJQcaSZZKnF8&#10;CrEvHUpSpwBGVxttTPpJibVBdhQ0v7bRUZ3Bf6kyLtU6SKd6wLRTXHmkKHa7jumKON4PJHdQnYg7&#10;Qm+L4OVGU8MnEeKLQPIB0SVvx2daagNtyeEccdYAfv/bfqqn8VCWs5Z8VfLw7SBQcWY+OhpcMuEQ&#10;4BDshsAd7BqI6oRejZc5pAMYzRDWCPYrWX6VulBKOEm9Sh6HcB17d9OTkWq1ykVkNS/ik9t6maCz&#10;yn51iCRYHkCSp9firBqZLY/w/DCSm3/+z1XX57v8AQAA//8DAFBLAwQUAAYACAAAACEA4AvlHOEA&#10;AAAKAQAADwAAAGRycy9kb3ducmV2LnhtbEyPwU7DMBBE70j8g7VIXBB12iZtFOJUVQUHuFSEXri5&#10;8TYOxOvIdtrw9xgucNzZ0cybcjOZnp3R+c6SgPksAYbUWNVRK+Dw9nSfA/NBkpK9JRTwhR421fVV&#10;KQtlL/SK5zq0LIaQL6QAHcJQcO4bjUb6mR2Q4u9knZEhnq7lyslLDDc9XyTJihvZUWzQcsCdxuaz&#10;Ho2Affq+13fj6fFlmy7d82HcrT7aWojbm2n7ACzgFP7M8IMf0aGKTEc7kvKsF7CeR/IgIF9kKbBo&#10;WGf5EtjxV8mAVyX/P6H6BgAA//8DAFBLAQItABQABgAIAAAAIQC2gziS/gAAAOEBAAATAAAAAAAA&#10;AAAAAAAAAAAAAABbQ29udGVudF9UeXBlc10ueG1sUEsBAi0AFAAGAAgAAAAhADj9If/WAAAAlAEA&#10;AAsAAAAAAAAAAAAAAAAALwEAAF9yZWxzLy5yZWxzUEsBAi0AFAAGAAgAAAAhAMjYc0YGAgAABgQA&#10;AA4AAAAAAAAAAAAAAAAALgIAAGRycy9lMm9Eb2MueG1sUEsBAi0AFAAGAAgAAAAhAOAL5RzhAAAA&#10;CgEAAA8AAAAAAAAAAAAAAAAAYAQAAGRycy9kb3ducmV2LnhtbFBLBQYAAAAABAAEAPMAAABuBQAA&#10;AAA=&#10;" stroked="f">
                <v:textbox style="mso-fit-shape-to-text:t" inset="0,0,0,0">
                  <w:txbxContent>
                    <w:p w14:paraId="0C5F5E63" w14:textId="181E4105" w:rsidR="00E37EC0" w:rsidRDefault="00000000">
                      <w:pPr>
                        <w:pStyle w:val="afb"/>
                        <w:rPr>
                          <w:sz w:val="24"/>
                          <w:szCs w:val="21"/>
                        </w:rPr>
                      </w:pPr>
                      <w:bookmarkStart w:id="63" w:name="_Ref19761119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9</w:t>
                      </w:r>
                      <w:r w:rsidR="000A67ED">
                        <w:fldChar w:fldCharType="end"/>
                      </w:r>
                      <w:bookmarkEnd w:id="63"/>
                      <w:r>
                        <w:rPr>
                          <w:rFonts w:hint="eastAsia"/>
                        </w:rPr>
                        <w:t xml:space="preserve">  </w:t>
                      </w:r>
                      <w:r>
                        <w:rPr>
                          <w:rFonts w:hint="eastAsia"/>
                        </w:rPr>
                        <w:t>消息队列监听接口设计</w:t>
                      </w:r>
                    </w:p>
                  </w:txbxContent>
                </v:textbox>
                <w10:wrap type="topAndBottom"/>
              </v:shape>
            </w:pict>
          </mc:Fallback>
        </mc:AlternateContent>
      </w:r>
      <w:r>
        <w:rPr>
          <w:noProof/>
        </w:rPr>
        <w:drawing>
          <wp:anchor distT="0" distB="0" distL="114300" distR="114300" simplePos="0" relativeHeight="251699200" behindDoc="0" locked="0" layoutInCell="1" allowOverlap="1" wp14:anchorId="30ECAB8D" wp14:editId="027E1D96">
            <wp:simplePos x="0" y="0"/>
            <wp:positionH relativeFrom="margin">
              <wp:align>center</wp:align>
            </wp:positionH>
            <wp:positionV relativeFrom="paragraph">
              <wp:posOffset>1770380</wp:posOffset>
            </wp:positionV>
            <wp:extent cx="4359275" cy="3413760"/>
            <wp:effectExtent l="0" t="0" r="3175" b="0"/>
            <wp:wrapTopAndBottom/>
            <wp:docPr id="620694808" name="图片 2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4808" name="图片 29" descr="图示&#10;&#10;AI 生成的内容可能不正确。"/>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59275" cy="3413760"/>
                    </a:xfrm>
                    <a:prstGeom prst="rect">
                      <a:avLst/>
                    </a:prstGeom>
                  </pic:spPr>
                </pic:pic>
              </a:graphicData>
            </a:graphic>
          </wp:anchor>
        </w:drawing>
      </w:r>
    </w:p>
    <w:p w14:paraId="635B1A10" w14:textId="77777777" w:rsidR="00E37EC0" w:rsidRDefault="00000000">
      <w:pPr>
        <w:pStyle w:val="3"/>
        <w:spacing w:before="156" w:after="156"/>
      </w:pPr>
      <w:bookmarkStart w:id="64" w:name="_Toc196774162"/>
      <w:r>
        <w:rPr>
          <w:rFonts w:hint="eastAsia"/>
        </w:rPr>
        <w:t>MQTT</w:t>
      </w:r>
      <w:r>
        <w:rPr>
          <w:rFonts w:hint="eastAsia"/>
        </w:rPr>
        <w:t>监听线程接口设计</w:t>
      </w:r>
      <w:bookmarkEnd w:id="64"/>
    </w:p>
    <w:p w14:paraId="3903BEFD" w14:textId="67DC2858" w:rsidR="00E37EC0" w:rsidRDefault="00000000">
      <w:pPr>
        <w:pStyle w:val="afa"/>
        <w:ind w:firstLine="480"/>
      </w:pPr>
      <w:r>
        <w:rPr>
          <w:rFonts w:hint="eastAsia"/>
        </w:rPr>
        <w:t>MQTT</w:t>
      </w:r>
      <w:r>
        <w:rPr>
          <w:rFonts w:hint="eastAsia"/>
        </w:rPr>
        <w:t>监听线程接口设计目的是开展</w:t>
      </w:r>
      <w:r>
        <w:rPr>
          <w:rFonts w:hint="eastAsia"/>
        </w:rPr>
        <w:t>MQTT</w:t>
      </w:r>
      <w:r>
        <w:rPr>
          <w:rFonts w:hint="eastAsia"/>
        </w:rPr>
        <w:t>客户端的初始化，建立起与</w:t>
      </w:r>
      <w:r>
        <w:rPr>
          <w:rFonts w:hint="eastAsia"/>
        </w:rPr>
        <w:t>OneNET</w:t>
      </w:r>
      <w:r>
        <w:rPr>
          <w:rFonts w:hint="eastAsia"/>
        </w:rPr>
        <w:t>平台的连接，并持续对服务器下发的远程控制指令进行监听，该模块借助订阅特定的</w:t>
      </w:r>
      <w:r>
        <w:rPr>
          <w:rFonts w:hint="eastAsia"/>
        </w:rPr>
        <w:t>MQTT</w:t>
      </w:r>
      <w:r>
        <w:rPr>
          <w:rFonts w:hint="eastAsia"/>
        </w:rPr>
        <w:t>主题，接收平台给予的设备属性设置消息以及属性上传的应答反馈内容。收到控制指令之际，线程对消息进行解读分析，依照指令内容驱动本地设备状态转变，并及时把处理结果以应答消息的形式回传给平台，当客户端进行初始化阶段，模块还会积极上报设备的目前情形，保障平台跟设备之间数据同步性，依靠这一机制，系统做到了跟云端平台的实时沟通与远程调度智能化</w:t>
      </w:r>
      <w:r w:rsidR="00724C54">
        <w:rPr>
          <w:noProof/>
        </w:rPr>
        <w:lastRenderedPageBreak/>
        <mc:AlternateContent>
          <mc:Choice Requires="wps">
            <w:drawing>
              <wp:anchor distT="0" distB="0" distL="114300" distR="114300" simplePos="0" relativeHeight="251702272" behindDoc="0" locked="0" layoutInCell="1" allowOverlap="1" wp14:anchorId="3B41C368" wp14:editId="471BB5AB">
                <wp:simplePos x="0" y="0"/>
                <wp:positionH relativeFrom="column">
                  <wp:posOffset>1421765</wp:posOffset>
                </wp:positionH>
                <wp:positionV relativeFrom="paragraph">
                  <wp:posOffset>4065270</wp:posOffset>
                </wp:positionV>
                <wp:extent cx="2396490" cy="635"/>
                <wp:effectExtent l="0" t="0" r="0" b="0"/>
                <wp:wrapTopAndBottom/>
                <wp:docPr id="885084680" name="文本框 1"/>
                <wp:cNvGraphicFramePr/>
                <a:graphic xmlns:a="http://schemas.openxmlformats.org/drawingml/2006/main">
                  <a:graphicData uri="http://schemas.microsoft.com/office/word/2010/wordprocessingShape">
                    <wps:wsp>
                      <wps:cNvSpPr txBox="1"/>
                      <wps:spPr>
                        <a:xfrm>
                          <a:off x="0" y="0"/>
                          <a:ext cx="2396490" cy="635"/>
                        </a:xfrm>
                        <a:prstGeom prst="rect">
                          <a:avLst/>
                        </a:prstGeom>
                        <a:solidFill>
                          <a:prstClr val="white"/>
                        </a:solidFill>
                        <a:ln>
                          <a:noFill/>
                        </a:ln>
                      </wps:spPr>
                      <wps:txbx>
                        <w:txbxContent>
                          <w:p w14:paraId="4D75FFCE" w14:textId="40DE100E" w:rsidR="00E37EC0" w:rsidRDefault="00000000">
                            <w:pPr>
                              <w:pStyle w:val="afb"/>
                              <w:rPr>
                                <w:sz w:val="24"/>
                                <w:szCs w:val="21"/>
                              </w:rPr>
                            </w:pPr>
                            <w:bookmarkStart w:id="65" w:name="_Ref19761121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10</w:t>
                            </w:r>
                            <w:r w:rsidR="000A67ED">
                              <w:fldChar w:fldCharType="end"/>
                            </w:r>
                            <w:bookmarkEnd w:id="65"/>
                            <w:r>
                              <w:rPr>
                                <w:rFonts w:hint="eastAsia"/>
                              </w:rPr>
                              <w:t xml:space="preserve">  MQTT</w:t>
                            </w:r>
                            <w:r>
                              <w:rPr>
                                <w:rFonts w:hint="eastAsia"/>
                              </w:rPr>
                              <w:t>监听接口设计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B41C368" id="_x0000_s1046" type="#_x0000_t202" style="position:absolute;left:0;text-align:left;margin-left:111.95pt;margin-top:320.1pt;width:188.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1hBAIAAAYEAAAOAAAAZHJzL2Uyb0RvYy54bWysU02P2jAQvVfqf7B8LwG2RV1EWFFWVJVQ&#10;dyW26tk4DrFke9yxIaG/vmOTQL9OVS/OZGb8ZubN8+Khs4adFAYNruST0Zgz5SRU2h1K/uVl8+Y9&#10;ZyEKVwkDTpX8rAJ/WL5+tWj9XE2hAVMpZATiwrz1JW9i9POiCLJRVoQReOUoWANaEekXD0WFoiV0&#10;a4rpeDwrWsDKI0gVAnkfL0G+zPh1rWR8quugIjMlp95iPjGf+3QWy4WYH1D4Rsu+DfEPXVihHRW9&#10;Qj2KKNgR9R9QVkuEAHUcSbAF1LWWKs9A00zGv02za4RXeRYiJ/grTeH/wcrPp51/Rha7D9DRAhMh&#10;rQ/zQM40T1ejTV/qlFGcKDxfaVNdZJKc07v72dt7CkmKze7eJYzidtVjiB8VWJaMkiPtJFMlTtsQ&#10;L6lDSqoUwOhqo41JPymwNshOgvbXNjqqHvyXLONSroN06wKYPMVtjmTFbt8xXVG7eevJtYfqTLMj&#10;XGQRvNxoKrgVIT4LJB3QTKTt+ERHbaAtOfQWZw3g97/5Uz6th6KctaSrkodvR4GKM/PJ0eKSCAcD&#10;B2M/GO5o10CjTujVeJlNuoDRDGaNYL+S5FepCoWEk1Sr5HEw1/GibnoyUq1WOYmk5kXcup2XCTqz&#10;7FfHSITlBdy46FkjseUV9g8jqfnn/5x1e77LHwAAAP//AwBQSwMEFAAGAAgAAAAhAMAZi2nhAAAA&#10;CwEAAA8AAABkcnMvZG93bnJldi54bWxMj7FOwzAQhnck3sE6JBbU2k2iCEKcqqpggKUidOnmxtc4&#10;EJ+j2GnD22NYYLy7T/99f7mebc/OOPrOkYTVUgBDapzuqJWwf39e3APzQZFWvSOU8IUe1tX1VakK&#10;7S70huc6tCyGkC+UBBPCUHDuG4NW+aUbkOLt5EarQhzHlutRXWK47XkiRM6t6ih+MGrArcHms56s&#10;hF122Jm76fT0usnS8WU/bfOPtpby9mbePAILOIc/GH70ozpU0enoJtKe9RKSJH2IqIQ8EwmwSORi&#10;lQI7/m5S4FXJ/3eovgEAAP//AwBQSwECLQAUAAYACAAAACEAtoM4kv4AAADhAQAAEwAAAAAAAAAA&#10;AAAAAAAAAAAAW0NvbnRlbnRfVHlwZXNdLnhtbFBLAQItABQABgAIAAAAIQA4/SH/1gAAAJQBAAAL&#10;AAAAAAAAAAAAAAAAAC8BAABfcmVscy8ucmVsc1BLAQItABQABgAIAAAAIQC8Pn1hBAIAAAYEAAAO&#10;AAAAAAAAAAAAAAAAAC4CAABkcnMvZTJvRG9jLnhtbFBLAQItABQABgAIAAAAIQDAGYtp4QAAAAsB&#10;AAAPAAAAAAAAAAAAAAAAAF4EAABkcnMvZG93bnJldi54bWxQSwUGAAAAAAQABADzAAAAbAUAAAAA&#10;" stroked="f">
                <v:textbox style="mso-fit-shape-to-text:t" inset="0,0,0,0">
                  <w:txbxContent>
                    <w:p w14:paraId="4D75FFCE" w14:textId="40DE100E" w:rsidR="00E37EC0" w:rsidRDefault="00000000">
                      <w:pPr>
                        <w:pStyle w:val="afb"/>
                        <w:rPr>
                          <w:sz w:val="24"/>
                          <w:szCs w:val="21"/>
                        </w:rPr>
                      </w:pPr>
                      <w:bookmarkStart w:id="66" w:name="_Ref19761121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10</w:t>
                      </w:r>
                      <w:r w:rsidR="000A67ED">
                        <w:fldChar w:fldCharType="end"/>
                      </w:r>
                      <w:bookmarkEnd w:id="66"/>
                      <w:r>
                        <w:rPr>
                          <w:rFonts w:hint="eastAsia"/>
                        </w:rPr>
                        <w:t xml:space="preserve">  MQTT</w:t>
                      </w:r>
                      <w:r>
                        <w:rPr>
                          <w:rFonts w:hint="eastAsia"/>
                        </w:rPr>
                        <w:t>监听接口设计</w:t>
                      </w:r>
                    </w:p>
                  </w:txbxContent>
                </v:textbox>
                <w10:wrap type="topAndBottom"/>
              </v:shape>
            </w:pict>
          </mc:Fallback>
        </mc:AlternateContent>
      </w:r>
      <w:r w:rsidR="00724C54">
        <w:rPr>
          <w:noProof/>
        </w:rPr>
        <w:drawing>
          <wp:anchor distT="0" distB="0" distL="114300" distR="114300" simplePos="0" relativeHeight="251701248" behindDoc="0" locked="0" layoutInCell="1" allowOverlap="1" wp14:anchorId="3D330E72" wp14:editId="0B063EE4">
            <wp:simplePos x="0" y="0"/>
            <wp:positionH relativeFrom="margin">
              <wp:posOffset>1459865</wp:posOffset>
            </wp:positionH>
            <wp:positionV relativeFrom="paragraph">
              <wp:posOffset>632460</wp:posOffset>
            </wp:positionV>
            <wp:extent cx="2396490" cy="3284220"/>
            <wp:effectExtent l="0" t="0" r="3810" b="0"/>
            <wp:wrapTopAndBottom/>
            <wp:docPr id="1759035343" name="图片 3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5343" name="图片 30" descr="图示&#10;&#10;AI 生成的内容可能不正确。"/>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96490" cy="3284220"/>
                    </a:xfrm>
                    <a:prstGeom prst="rect">
                      <a:avLst/>
                    </a:prstGeom>
                  </pic:spPr>
                </pic:pic>
              </a:graphicData>
            </a:graphic>
          </wp:anchor>
        </w:drawing>
      </w:r>
      <w:r>
        <w:rPr>
          <w:rFonts w:hint="eastAsia"/>
        </w:rPr>
        <w:t>和自动化水平。函数执行流程图如</w:t>
      </w:r>
      <w:r>
        <w:fldChar w:fldCharType="begin"/>
      </w:r>
      <w:r>
        <w:instrText xml:space="preserve"> </w:instrText>
      </w:r>
      <w:r>
        <w:rPr>
          <w:rFonts w:hint="eastAsia"/>
        </w:rPr>
        <w:instrText>REF _Ref197611212 \h</w:instrText>
      </w:r>
      <w:r>
        <w:instrText xml:space="preserve"> </w:instrText>
      </w:r>
      <w:r>
        <w:fldChar w:fldCharType="separate"/>
      </w:r>
      <w:r>
        <w:rPr>
          <w:rFonts w:hint="eastAsia"/>
        </w:rPr>
        <w:t>图</w:t>
      </w:r>
      <w:r>
        <w:rPr>
          <w:rFonts w:hint="eastAsia"/>
        </w:rPr>
        <w:t xml:space="preserve"> </w:t>
      </w:r>
      <w:r>
        <w:t>4.1</w:t>
      </w:r>
      <w:r>
        <w:t>0</w:t>
      </w:r>
      <w:r>
        <w:fldChar w:fldCharType="end"/>
      </w:r>
      <w:r>
        <w:rPr>
          <w:rFonts w:hint="eastAsia"/>
        </w:rPr>
        <w:t>所示：</w:t>
      </w:r>
    </w:p>
    <w:p w14:paraId="5FC2CE51" w14:textId="77777777" w:rsidR="00E37EC0" w:rsidRDefault="00000000">
      <w:pPr>
        <w:pStyle w:val="2"/>
        <w:spacing w:before="156" w:afterLines="20" w:after="62"/>
      </w:pPr>
      <w:bookmarkStart w:id="67" w:name="_Toc196774163"/>
      <w:r>
        <w:rPr>
          <w:rFonts w:hint="eastAsia"/>
        </w:rPr>
        <w:t>视频监控及人脸识别</w:t>
      </w:r>
      <w:bookmarkEnd w:id="67"/>
    </w:p>
    <w:p w14:paraId="4F71F488" w14:textId="77777777" w:rsidR="00E37EC0" w:rsidRDefault="00000000">
      <w:pPr>
        <w:pStyle w:val="3"/>
        <w:spacing w:beforeLines="0" w:before="0" w:after="156"/>
      </w:pPr>
      <w:bookmarkStart w:id="68" w:name="_Toc196774164"/>
      <w:r>
        <w:rPr>
          <w:rFonts w:hint="eastAsia"/>
        </w:rPr>
        <w:t>视频监控方案</w:t>
      </w:r>
      <w:bookmarkEnd w:id="68"/>
    </w:p>
    <w:p w14:paraId="61BEEFF4" w14:textId="77777777" w:rsidR="00E37EC0" w:rsidRDefault="00000000">
      <w:pPr>
        <w:pStyle w:val="afa"/>
        <w:ind w:firstLine="480"/>
      </w:pPr>
      <w:r>
        <w:rPr>
          <w:rFonts w:hint="eastAsia"/>
        </w:rPr>
        <w:t>智能家居系统有个重要功能是视频监控，本系统采用</w:t>
      </w:r>
      <w:r>
        <w:rPr>
          <w:rFonts w:hint="eastAsia"/>
        </w:rPr>
        <w:t>mjpg - streamer</w:t>
      </w:r>
      <w:r>
        <w:rPr>
          <w:rFonts w:hint="eastAsia"/>
        </w:rPr>
        <w:t>作为视频流的处理工具，借助该工具达成摄像头视频流的实时采集和传输，</w:t>
      </w:r>
      <w:r>
        <w:rPr>
          <w:rFonts w:hint="eastAsia"/>
        </w:rPr>
        <w:t xml:space="preserve">mjpg - streamer </w:t>
      </w:r>
      <w:r>
        <w:rPr>
          <w:rFonts w:hint="eastAsia"/>
        </w:rPr>
        <w:t>算作一款开源软件，可把视频流进行编码，变为</w:t>
      </w:r>
      <w:r>
        <w:rPr>
          <w:rFonts w:hint="eastAsia"/>
        </w:rPr>
        <w:t>MJPEG</w:t>
      </w:r>
      <w:r>
        <w:rPr>
          <w:rFonts w:hint="eastAsia"/>
        </w:rPr>
        <w:t>格式，且利用</w:t>
      </w:r>
      <w:r>
        <w:rPr>
          <w:rFonts w:hint="eastAsia"/>
        </w:rPr>
        <w:t>HTTP</w:t>
      </w:r>
      <w:r>
        <w:rPr>
          <w:rFonts w:hint="eastAsia"/>
        </w:rPr>
        <w:t>协议进行传送，让视频流能在局域网内多个终端设备上实现实时预览</w:t>
      </w:r>
      <w:r>
        <w:rPr>
          <w:rFonts w:hint="eastAsia"/>
        </w:rPr>
        <w:t>[9]</w:t>
      </w:r>
      <w:r>
        <w:rPr>
          <w:rFonts w:hint="eastAsia"/>
        </w:rPr>
        <w:t>。</w:t>
      </w:r>
    </w:p>
    <w:p w14:paraId="750848B7" w14:textId="77777777" w:rsidR="00E37EC0" w:rsidRDefault="00000000">
      <w:pPr>
        <w:pStyle w:val="afa"/>
        <w:ind w:firstLine="480"/>
      </w:pPr>
      <w:r>
        <w:rPr>
          <w:rFonts w:hint="eastAsia"/>
        </w:rPr>
        <w:t>本系统的设计目标是依靠摄像头实时采集视频，并采用</w:t>
      </w:r>
      <w:r>
        <w:rPr>
          <w:rFonts w:hint="eastAsia"/>
        </w:rPr>
        <w:t>HTTP</w:t>
      </w:r>
      <w:r>
        <w:rPr>
          <w:rFonts w:hint="eastAsia"/>
        </w:rPr>
        <w:t>协议把视频流传输到用户终端，保障用户随时可以查看家中安全情形，摄像头借助</w:t>
      </w:r>
      <w:r>
        <w:rPr>
          <w:rFonts w:hint="eastAsia"/>
        </w:rPr>
        <w:t>USB</w:t>
      </w:r>
      <w:r>
        <w:rPr>
          <w:rFonts w:hint="eastAsia"/>
        </w:rPr>
        <w:t>接口实现连接，视频流经过</w:t>
      </w:r>
      <w:r>
        <w:rPr>
          <w:rFonts w:hint="eastAsia"/>
        </w:rPr>
        <w:t>mjpg - streamer</w:t>
      </w:r>
      <w:r>
        <w:rPr>
          <w:rFonts w:hint="eastAsia"/>
        </w:rPr>
        <w:t>一番处理后，采用</w:t>
      </w:r>
      <w:r>
        <w:rPr>
          <w:rFonts w:hint="eastAsia"/>
        </w:rPr>
        <w:t>MJPEG</w:t>
      </w:r>
      <w:r>
        <w:rPr>
          <w:rFonts w:hint="eastAsia"/>
        </w:rPr>
        <w:t>格式完成编码，再经</w:t>
      </w:r>
      <w:r>
        <w:rPr>
          <w:rFonts w:hint="eastAsia"/>
        </w:rPr>
        <w:t>HTTP</w:t>
      </w:r>
      <w:r>
        <w:rPr>
          <w:rFonts w:hint="eastAsia"/>
        </w:rPr>
        <w:t>协议把内容传输到局域网里的设备，如手机、平板电脑跟</w:t>
      </w:r>
      <w:r>
        <w:rPr>
          <w:rFonts w:hint="eastAsia"/>
        </w:rPr>
        <w:t>PC</w:t>
      </w:r>
      <w:r>
        <w:rPr>
          <w:rFonts w:hint="eastAsia"/>
        </w:rPr>
        <w:t>这类，用户只要在</w:t>
      </w:r>
      <w:r>
        <w:rPr>
          <w:rFonts w:hint="eastAsia"/>
        </w:rPr>
        <w:t>Web</w:t>
      </w:r>
      <w:r>
        <w:rPr>
          <w:rFonts w:hint="eastAsia"/>
        </w:rPr>
        <w:t>浏览器里面输入设备的</w:t>
      </w:r>
      <w:r>
        <w:rPr>
          <w:rFonts w:hint="eastAsia"/>
        </w:rPr>
        <w:t>IP</w:t>
      </w:r>
      <w:r>
        <w:rPr>
          <w:rFonts w:hint="eastAsia"/>
        </w:rPr>
        <w:t>地址，就能马上查看视频流。</w:t>
      </w:r>
    </w:p>
    <w:p w14:paraId="59DA95F5" w14:textId="77777777" w:rsidR="00E37EC0" w:rsidRDefault="00000000">
      <w:pPr>
        <w:pStyle w:val="afa"/>
        <w:ind w:firstLine="480"/>
      </w:pPr>
      <w:r>
        <w:rPr>
          <w:rFonts w:hint="eastAsia"/>
        </w:rPr>
        <w:t>系统坐落于嵌入式设备之上，摄像头与</w:t>
      </w:r>
      <w:r>
        <w:rPr>
          <w:rFonts w:hint="eastAsia"/>
        </w:rPr>
        <w:t>mjpg - streamer</w:t>
      </w:r>
      <w:r>
        <w:rPr>
          <w:rFonts w:hint="eastAsia"/>
        </w:rPr>
        <w:t>一起工作，借助</w:t>
      </w:r>
      <w:r>
        <w:rPr>
          <w:rFonts w:hint="eastAsia"/>
        </w:rPr>
        <w:t>USB</w:t>
      </w:r>
      <w:r>
        <w:rPr>
          <w:rFonts w:hint="eastAsia"/>
        </w:rPr>
        <w:t>接口连接摄像头开展视频流采集，系统可稳定地输送视频流，且可按照不同网络条件来调整流媒体质量，保证视频播放不卡顿。</w:t>
      </w:r>
    </w:p>
    <w:p w14:paraId="31B7AD0C" w14:textId="77777777" w:rsidR="00E37EC0" w:rsidRDefault="00000000">
      <w:pPr>
        <w:pStyle w:val="afa"/>
        <w:ind w:firstLine="480"/>
      </w:pPr>
      <w:r>
        <w:rPr>
          <w:rFonts w:hint="eastAsia"/>
        </w:rPr>
        <w:t>基于</w:t>
      </w:r>
      <w:r>
        <w:rPr>
          <w:rFonts w:hint="eastAsia"/>
        </w:rPr>
        <w:t>mjpg - streamer</w:t>
      </w:r>
      <w:r>
        <w:rPr>
          <w:rFonts w:hint="eastAsia"/>
        </w:rPr>
        <w:t>的视频监控方案既简单又高效，可以达成稳定的实时视</w:t>
      </w:r>
      <w:r>
        <w:rPr>
          <w:rFonts w:hint="eastAsia"/>
        </w:rPr>
        <w:lastRenderedPageBreak/>
        <w:t>频流传送，实现了家庭安全监控的需求目标，且给出了容易访问的视频查看办法，保证了系统实时性与可靠性的稳定。</w:t>
      </w:r>
    </w:p>
    <w:p w14:paraId="6E76856A" w14:textId="77777777" w:rsidR="00E37EC0" w:rsidRDefault="00000000">
      <w:pPr>
        <w:pStyle w:val="3"/>
        <w:spacing w:before="156" w:after="156"/>
      </w:pPr>
      <w:bookmarkStart w:id="69" w:name="_Toc196774165"/>
      <w:r>
        <w:rPr>
          <w:rFonts w:hint="eastAsia"/>
        </w:rPr>
        <w:t>人脸识别方案</w:t>
      </w:r>
      <w:bookmarkEnd w:id="69"/>
    </w:p>
    <w:p w14:paraId="53E92E77" w14:textId="77777777" w:rsidR="00E37EC0" w:rsidRDefault="00000000">
      <w:pPr>
        <w:pStyle w:val="afa"/>
        <w:ind w:firstLine="480"/>
      </w:pPr>
      <w:r>
        <w:rPr>
          <w:rFonts w:hint="eastAsia"/>
        </w:rPr>
        <w:t>在人脸识别模块设计过程里，系统采用了依托云端智能识别服务的方式，凭借安全靠谱的</w:t>
      </w:r>
      <w:r>
        <w:rPr>
          <w:rFonts w:hint="eastAsia"/>
        </w:rPr>
        <w:t>HTTPS</w:t>
      </w:r>
      <w:r>
        <w:rPr>
          <w:rFonts w:hint="eastAsia"/>
        </w:rPr>
        <w:t>协议访问远程识别接口，实现高精准度的人脸验证，当用户在手机上点击人脸识别按键，或依靠语音指令像“开门”触发识别流程的时候，系统会自动借助本地摄像头采集当前人脸的图像，并把采集的人脸图像上传至云端平台，跟预先登记的人脸数据库做特征比对。</w:t>
      </w:r>
    </w:p>
    <w:p w14:paraId="33A867EB" w14:textId="677A0CDB" w:rsidR="00E37EC0" w:rsidRDefault="00000000">
      <w:pPr>
        <w:pStyle w:val="afa"/>
        <w:ind w:firstLine="480"/>
      </w:pPr>
      <w:r>
        <w:rPr>
          <w:rFonts w:hint="eastAsia"/>
        </w:rPr>
        <w:t>云端平台采用先进的图像处理与深度特征提取算法，对上传的人脸图像展开分析，并跟数据库中存放的标准图像进行高效配对，识别事宜完成以后，云端会借由安全通道返回比对结果，返回的数据结构囊括了多项关键信息，可从</w:t>
      </w:r>
      <w:r w:rsidR="00150261">
        <w:fldChar w:fldCharType="begin"/>
      </w:r>
      <w:r w:rsidR="00150261">
        <w:instrText xml:space="preserve"> </w:instrText>
      </w:r>
      <w:r w:rsidR="00150261">
        <w:rPr>
          <w:rFonts w:hint="eastAsia"/>
        </w:rPr>
        <w:instrText>REF _Ref196764252 \h</w:instrText>
      </w:r>
      <w:r w:rsidR="00150261">
        <w:instrText xml:space="preserve"> </w:instrText>
      </w:r>
      <w:r w:rsidR="00150261">
        <w:fldChar w:fldCharType="separate"/>
      </w:r>
      <w:r w:rsidR="00150261">
        <w:rPr>
          <w:rFonts w:hint="eastAsia"/>
        </w:rPr>
        <w:t>图</w:t>
      </w:r>
      <w:r w:rsidR="00150261">
        <w:rPr>
          <w:rFonts w:hint="eastAsia"/>
        </w:rPr>
        <w:t xml:space="preserve"> </w:t>
      </w:r>
      <w:r w:rsidR="00150261">
        <w:rPr>
          <w:noProof/>
        </w:rPr>
        <w:t>4</w:t>
      </w:r>
      <w:r w:rsidR="00150261">
        <w:t>.</w:t>
      </w:r>
      <w:r w:rsidR="00150261">
        <w:rPr>
          <w:noProof/>
        </w:rPr>
        <w:t>1</w:t>
      </w:r>
      <w:r w:rsidR="00150261">
        <w:rPr>
          <w:noProof/>
        </w:rPr>
        <w:t>1</w:t>
      </w:r>
      <w:r w:rsidR="00150261">
        <w:fldChar w:fldCharType="end"/>
      </w:r>
      <w:r>
        <w:rPr>
          <w:rFonts w:hint="eastAsia"/>
        </w:rPr>
        <w:t>看到，包括了请求</w:t>
      </w:r>
      <w:r>
        <w:rPr>
          <w:rFonts w:hint="eastAsia"/>
        </w:rPr>
        <w:t>ID</w:t>
      </w:r>
      <w:r>
        <w:rPr>
          <w:rFonts w:hint="eastAsia"/>
        </w:rPr>
        <w:t>、比对的得分值（</w:t>
      </w:r>
      <w:r>
        <w:rPr>
          <w:rFonts w:hint="eastAsia"/>
        </w:rPr>
        <w:t>Score</w:t>
      </w:r>
      <w:r>
        <w:rPr>
          <w:rFonts w:hint="eastAsia"/>
        </w:rPr>
        <w:t>）、识别的置信系数（</w:t>
      </w:r>
      <w:r>
        <w:rPr>
          <w:rFonts w:hint="eastAsia"/>
        </w:rPr>
        <w:t>Confidence</w:t>
      </w:r>
      <w:r>
        <w:rPr>
          <w:rFonts w:hint="eastAsia"/>
        </w:rPr>
        <w:t>）、匹配到的面部</w:t>
      </w:r>
      <w:r>
        <w:rPr>
          <w:rFonts w:hint="eastAsia"/>
        </w:rPr>
        <w:t>ID</w:t>
      </w:r>
      <w:r>
        <w:rPr>
          <w:rFonts w:hint="eastAsia"/>
        </w:rPr>
        <w:t>（</w:t>
      </w:r>
      <w:r>
        <w:rPr>
          <w:rFonts w:hint="eastAsia"/>
        </w:rPr>
        <w:t>FaceId</w:t>
      </w:r>
      <w:r>
        <w:rPr>
          <w:rFonts w:hint="eastAsia"/>
        </w:rPr>
        <w:t>）、实体的识别标识（</w:t>
      </w:r>
      <w:r>
        <w:rPr>
          <w:rFonts w:hint="eastAsia"/>
        </w:rPr>
        <w:t>EntityId</w:t>
      </w:r>
      <w:r>
        <w:rPr>
          <w:rFonts w:hint="eastAsia"/>
        </w:rPr>
        <w:t>）、人脸图像的位置详情（</w:t>
      </w:r>
      <w:r>
        <w:rPr>
          <w:rFonts w:hint="eastAsia"/>
        </w:rPr>
        <w:t>Location</w:t>
      </w:r>
      <w:r>
        <w:rPr>
          <w:rFonts w:hint="eastAsia"/>
        </w:rPr>
        <w:t>）及图像质量的评分情况（</w:t>
      </w:r>
      <w:r>
        <w:rPr>
          <w:rFonts w:hint="eastAsia"/>
        </w:rPr>
        <w:t>QualitieScore</w:t>
      </w:r>
      <w:r>
        <w:rPr>
          <w:rFonts w:hint="eastAsia"/>
        </w:rPr>
        <w:t>）等，比对得分借助</w:t>
      </w:r>
      <w:r>
        <w:rPr>
          <w:rFonts w:hint="eastAsia"/>
        </w:rPr>
        <w:t>0~1</w:t>
      </w:r>
      <w:r>
        <w:rPr>
          <w:rFonts w:hint="eastAsia"/>
        </w:rPr>
        <w:t>的浮点数进行表示，得分越高体现匹配度越高；而识别置信度给出了另一个层次的准确度参照，进一步提高识别结果的可信程度</w:t>
      </w:r>
      <w:r>
        <w:rPr>
          <w:vertAlign w:val="superscript"/>
        </w:rPr>
        <w:fldChar w:fldCharType="begin"/>
      </w:r>
      <w:r>
        <w:rPr>
          <w:vertAlign w:val="superscript"/>
        </w:rPr>
        <w:instrText xml:space="preserve"> </w:instrText>
      </w:r>
      <w:r>
        <w:rPr>
          <w:rFonts w:hint="eastAsia"/>
          <w:vertAlign w:val="superscript"/>
        </w:rPr>
        <w:instrText>REF _Ref196768578 \r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w:t>
      </w:r>
    </w:p>
    <w:p w14:paraId="5EA7704C" w14:textId="77777777" w:rsidR="00E37EC0" w:rsidRDefault="00000000">
      <w:pPr>
        <w:pStyle w:val="afa"/>
        <w:ind w:firstLine="480"/>
      </w:pPr>
      <w:r>
        <w:rPr>
          <w:rFonts w:hint="eastAsia"/>
        </w:rPr>
        <w:t>系统接收识别返回结果以后，依靠解析上述关键字段，即刻判断当前识别是否合格，若识别结果为成功，系统迅速控制门锁模块打开门禁，同时在</w:t>
      </w:r>
      <w:r>
        <w:rPr>
          <w:rFonts w:hint="eastAsia"/>
        </w:rPr>
        <w:t>OLED</w:t>
      </w:r>
      <w:r>
        <w:rPr>
          <w:rFonts w:hint="eastAsia"/>
        </w:rPr>
        <w:t>显示屏同步显示识别出的用户身份相关内容，增强系统的人机互动体验，识别阶段的图像质量、位置参数，给后续不断优化识别准确率提供了数据根基。</w:t>
      </w:r>
      <w:r>
        <w:rPr>
          <w:noProof/>
        </w:rPr>
        <mc:AlternateContent>
          <mc:Choice Requires="wps">
            <w:drawing>
              <wp:anchor distT="0" distB="0" distL="114300" distR="114300" simplePos="0" relativeHeight="251674624" behindDoc="0" locked="0" layoutInCell="1" allowOverlap="1" wp14:anchorId="17551ADB" wp14:editId="36F40951">
                <wp:simplePos x="0" y="0"/>
                <wp:positionH relativeFrom="column">
                  <wp:posOffset>-1270</wp:posOffset>
                </wp:positionH>
                <wp:positionV relativeFrom="paragraph">
                  <wp:posOffset>1798955</wp:posOffset>
                </wp:positionV>
                <wp:extent cx="5274310" cy="635"/>
                <wp:effectExtent l="0" t="0" r="0" b="0"/>
                <wp:wrapTopAndBottom/>
                <wp:docPr id="178140880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D03009" w14:textId="1556109A" w:rsidR="00E37EC0" w:rsidRDefault="00000000">
                            <w:pPr>
                              <w:pStyle w:val="afb"/>
                              <w:rPr>
                                <w:sz w:val="24"/>
                                <w:szCs w:val="21"/>
                              </w:rPr>
                            </w:pPr>
                            <w:bookmarkStart w:id="70" w:name="_Ref19676425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11</w:t>
                            </w:r>
                            <w:r w:rsidR="000A67ED">
                              <w:fldChar w:fldCharType="end"/>
                            </w:r>
                            <w:bookmarkEnd w:id="70"/>
                            <w:r>
                              <w:rPr>
                                <w:rFonts w:hint="eastAsia"/>
                              </w:rPr>
                              <w:t xml:space="preserve">  </w:t>
                            </w:r>
                            <w:r>
                              <w:rPr>
                                <w:rFonts w:hint="eastAsia"/>
                              </w:rPr>
                              <w:t>人脸识别返回值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7551ADB" id="_x0000_s1047" type="#_x0000_t202" style="position:absolute;left:0;text-align:left;margin-left:-.1pt;margin-top:141.65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9d3BQIAAAYEAAAOAAAAZHJzL2Uyb0RvYy54bWysU8GO2jAQvVfqP1i+lwDb3a4QYUVZUVVC&#10;3ZXoqmfjOMSS7XHHhoR+fccOgW7bU9WLM/GM3/i9eZ4/dNawo8KgwZV8MhpzppyESrt9yV++rt/d&#10;cxaicJUw4FTJTyrwh8XbN/PWz9QUGjCVQkYgLsxaX/ImRj8riiAbZUUYgVeOkjWgFZF+cV9UKFpC&#10;t6aYjsd3RQtYeQSpQqDdxz7JFxm/rpWMT3UdVGSm5HS3mFfM6y6txWIuZnsUvtHyfA3xD7ewQjtq&#10;eoF6FFGwA+o/oKyWCAHqOJJgC6hrLVXmQGwm49/YbBvhVeZC4gR/kSn8P1j55bj1z8hi9xE6GmAS&#10;pPVhFmgz8elqtOlLN2WUJwlPF9lUF5mkzdvph/c3E0pJyt3d3CaM4nrUY4ifFFiWgpIjzSRLJY6b&#10;EPvSoSR1CmB0tdbGpJ+UWBlkR0Hzaxsd1Rn8VZVxqdZBOtUDpp3iyiNFsdt1TFcln15I7qA6EXeE&#10;3hbBy7WmhhsR4rNA8gFxIm/HJ1pqA23J4Rxx1gD++Nt+qqfxUJazlnxV8vD9IFBxZj47Glwy4RDg&#10;EOyGwB3sCojqhF6NlzmkAxjNENYI9htZfpm6UEo4Sb1KHodwFXt305ORarnMRWQ1L+LGbb1M0Fll&#10;vzxEEiwPIMnTa3FWjcyWR3h+GMnNv/7nquvzXfwEAAD//wMAUEsDBBQABgAIAAAAIQB+BhGa4AAA&#10;AAkBAAAPAAAAZHJzL2Rvd25yZXYueG1sTI/BTsMwEETvSPyDtUhcUOuQRFUU4lRVBQe4VIReuLnx&#10;Nk4bryPbacPfY7jAcXZGM2+r9WwGdkHne0sCHpcJMKTWqp46AfuPl0UBzAdJSg6WUMAXeljXtzeV&#10;LJW90jtemtCxWEK+lAJ0CGPJuW81GumXdkSK3tE6I0OUruPKyWssNwNPk2TFjewpLmg54lZje24m&#10;I2CXf+70w3R8ftvkmXvdT9vVqWuEuL+bN0/AAs7hLww/+BEd6sh0sBMpzwYBizQGBaRFlgGLfpEl&#10;ObDD7yUHXlf8/wf1NwAAAP//AwBQSwECLQAUAAYACAAAACEAtoM4kv4AAADhAQAAEwAAAAAAAAAA&#10;AAAAAAAAAAAAW0NvbnRlbnRfVHlwZXNdLnhtbFBLAQItABQABgAIAAAAIQA4/SH/1gAAAJQBAAAL&#10;AAAAAAAAAAAAAAAAAC8BAABfcmVscy8ucmVsc1BLAQItABQABgAIAAAAIQCJF9d3BQIAAAYEAAAO&#10;AAAAAAAAAAAAAAAAAC4CAABkcnMvZTJvRG9jLnhtbFBLAQItABQABgAIAAAAIQB+BhGa4AAAAAkB&#10;AAAPAAAAAAAAAAAAAAAAAF8EAABkcnMvZG93bnJldi54bWxQSwUGAAAAAAQABADzAAAAbAUAAAAA&#10;" stroked="f">
                <v:textbox style="mso-fit-shape-to-text:t" inset="0,0,0,0">
                  <w:txbxContent>
                    <w:p w14:paraId="29D03009" w14:textId="1556109A" w:rsidR="00E37EC0" w:rsidRDefault="00000000">
                      <w:pPr>
                        <w:pStyle w:val="afb"/>
                        <w:rPr>
                          <w:sz w:val="24"/>
                          <w:szCs w:val="21"/>
                        </w:rPr>
                      </w:pPr>
                      <w:bookmarkStart w:id="71" w:name="_Ref196764252"/>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11</w:t>
                      </w:r>
                      <w:r w:rsidR="000A67ED">
                        <w:fldChar w:fldCharType="end"/>
                      </w:r>
                      <w:bookmarkEnd w:id="71"/>
                      <w:r>
                        <w:rPr>
                          <w:rFonts w:hint="eastAsia"/>
                        </w:rPr>
                        <w:t xml:space="preserve">  </w:t>
                      </w:r>
                      <w:r>
                        <w:rPr>
                          <w:rFonts w:hint="eastAsia"/>
                        </w:rPr>
                        <w:t>人脸识别返回值</w:t>
                      </w:r>
                    </w:p>
                  </w:txbxContent>
                </v:textbox>
                <w10:wrap type="topAndBottom"/>
              </v:shape>
            </w:pict>
          </mc:Fallback>
        </mc:AlternateContent>
      </w:r>
      <w:r>
        <w:rPr>
          <w:rFonts w:hint="eastAsia"/>
          <w:noProof/>
        </w:rPr>
        <w:drawing>
          <wp:anchor distT="0" distB="0" distL="114300" distR="114300" simplePos="0" relativeHeight="251673600" behindDoc="0" locked="0" layoutInCell="1" allowOverlap="1" wp14:anchorId="4B164663" wp14:editId="350CEC1F">
            <wp:simplePos x="0" y="0"/>
            <wp:positionH relativeFrom="margin">
              <wp:align>center</wp:align>
            </wp:positionH>
            <wp:positionV relativeFrom="paragraph">
              <wp:posOffset>1257300</wp:posOffset>
            </wp:positionV>
            <wp:extent cx="5274310" cy="484505"/>
            <wp:effectExtent l="0" t="0" r="2540" b="0"/>
            <wp:wrapTopAndBottom/>
            <wp:docPr id="12273720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2040" name="图片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84505"/>
                    </a:xfrm>
                    <a:prstGeom prst="rect">
                      <a:avLst/>
                    </a:prstGeom>
                  </pic:spPr>
                </pic:pic>
              </a:graphicData>
            </a:graphic>
          </wp:anchor>
        </w:drawing>
      </w:r>
    </w:p>
    <w:p w14:paraId="588BE9DA" w14:textId="77777777" w:rsidR="00E37EC0" w:rsidRDefault="00000000">
      <w:pPr>
        <w:pStyle w:val="2"/>
        <w:spacing w:before="156" w:after="156"/>
      </w:pPr>
      <w:bookmarkStart w:id="72" w:name="_Toc196774166"/>
      <w:bookmarkStart w:id="73" w:name="_Toc196232084"/>
      <w:r>
        <w:rPr>
          <w:rFonts w:hint="eastAsia"/>
        </w:rPr>
        <w:t>MQTT</w:t>
      </w:r>
      <w:r>
        <w:rPr>
          <w:rFonts w:hint="eastAsia"/>
        </w:rPr>
        <w:t>通信模块设计</w:t>
      </w:r>
      <w:bookmarkEnd w:id="72"/>
      <w:bookmarkEnd w:id="73"/>
    </w:p>
    <w:p w14:paraId="0A972CA9" w14:textId="77777777" w:rsidR="00E37EC0" w:rsidRDefault="00000000">
      <w:pPr>
        <w:pStyle w:val="afa"/>
        <w:ind w:firstLine="480"/>
      </w:pPr>
      <w:r>
        <w:rPr>
          <w:rFonts w:hint="eastAsia"/>
        </w:rPr>
        <w:t>在智能设备开展联网应用之际，</w:t>
      </w:r>
      <w:r>
        <w:rPr>
          <w:rFonts w:hint="eastAsia"/>
        </w:rPr>
        <w:t>MQTT</w:t>
      </w:r>
      <w:r>
        <w:rPr>
          <w:rFonts w:hint="eastAsia"/>
        </w:rPr>
        <w:t>（</w:t>
      </w:r>
      <w:r>
        <w:rPr>
          <w:rFonts w:hint="eastAsia"/>
        </w:rPr>
        <w:t>Message Queuing Telemetry Transport</w:t>
      </w:r>
      <w:r>
        <w:rPr>
          <w:rFonts w:hint="eastAsia"/>
        </w:rPr>
        <w:t>）当作轻量级的消息发布</w:t>
      </w:r>
      <w:r>
        <w:rPr>
          <w:rFonts w:hint="eastAsia"/>
        </w:rPr>
        <w:t>/</w:t>
      </w:r>
      <w:r>
        <w:rPr>
          <w:rFonts w:hint="eastAsia"/>
        </w:rPr>
        <w:t>订阅协议，由于其存在低带宽占用、可靠性较高、实现便捷等特性，被大量运用在物联网通信场景内。</w:t>
      </w:r>
      <w:r>
        <w:rPr>
          <w:rFonts w:hint="eastAsia"/>
        </w:rPr>
        <w:t>MQTT</w:t>
      </w:r>
      <w:r>
        <w:rPr>
          <w:rFonts w:hint="eastAsia"/>
        </w:rPr>
        <w:t>借助</w:t>
      </w:r>
      <w:r>
        <w:rPr>
          <w:rFonts w:hint="eastAsia"/>
        </w:rPr>
        <w:t>TCP/IP</w:t>
      </w:r>
      <w:r>
        <w:rPr>
          <w:rFonts w:hint="eastAsia"/>
        </w:rPr>
        <w:t>协议栈实现，给资源受到约束的设备及网络环境提供了稳定高效的通讯手段，依靠设定主题（</w:t>
      </w:r>
      <w:r>
        <w:rPr>
          <w:rFonts w:hint="eastAsia"/>
        </w:rPr>
        <w:t>Topic</w:t>
      </w:r>
      <w:r>
        <w:rPr>
          <w:rFonts w:hint="eastAsia"/>
        </w:rPr>
        <w:t>）机制，客户端可朝服务器发送（</w:t>
      </w:r>
      <w:r>
        <w:rPr>
          <w:rFonts w:hint="eastAsia"/>
        </w:rPr>
        <w:t>Publish</w:t>
      </w:r>
      <w:r>
        <w:rPr>
          <w:rFonts w:hint="eastAsia"/>
        </w:rPr>
        <w:t>）消息，或者订阅自身感兴趣的</w:t>
      </w:r>
      <w:r>
        <w:rPr>
          <w:rFonts w:hint="eastAsia"/>
        </w:rPr>
        <w:lastRenderedPageBreak/>
        <w:t>主题，以接收来自别的设备或服务器的数据，本文中的系统依据</w:t>
      </w:r>
      <w:r>
        <w:rPr>
          <w:rFonts w:hint="eastAsia"/>
        </w:rPr>
        <w:t>MQTT</w:t>
      </w:r>
      <w:r>
        <w:rPr>
          <w:rFonts w:hint="eastAsia"/>
        </w:rPr>
        <w:t>协议达成了设备属性上报、指令下发与消息响应功能，顺利实现了智能家居设备和云平台的实时双向数据通信</w:t>
      </w:r>
      <w:r>
        <w:rPr>
          <w:vertAlign w:val="superscript"/>
        </w:rPr>
        <w:fldChar w:fldCharType="begin"/>
      </w:r>
      <w:r>
        <w:rPr>
          <w:vertAlign w:val="superscript"/>
        </w:rPr>
        <w:instrText xml:space="preserve"> </w:instrText>
      </w:r>
      <w:r>
        <w:rPr>
          <w:rFonts w:hint="eastAsia"/>
          <w:vertAlign w:val="superscript"/>
        </w:rPr>
        <w:instrText>REF _Ref196768593 \r \h</w:instrText>
      </w:r>
      <w:r>
        <w:rPr>
          <w:vertAlign w:val="superscript"/>
        </w:rPr>
        <w:instrText xml:space="preserve">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w:t>
      </w:r>
    </w:p>
    <w:p w14:paraId="6499086A" w14:textId="77777777" w:rsidR="00E37EC0" w:rsidRDefault="00000000">
      <w:pPr>
        <w:pStyle w:val="3"/>
        <w:spacing w:before="156" w:after="156"/>
      </w:pPr>
      <w:bookmarkStart w:id="74" w:name="_Toc196774167"/>
      <w:r>
        <w:rPr>
          <w:rFonts w:hint="eastAsia"/>
        </w:rPr>
        <w:t>设备属性上报机制设计</w:t>
      </w:r>
      <w:bookmarkEnd w:id="74"/>
    </w:p>
    <w:p w14:paraId="5DE4AD1D" w14:textId="77777777" w:rsidR="00E37EC0" w:rsidRDefault="00000000">
      <w:pPr>
        <w:pStyle w:val="afa"/>
        <w:ind w:firstLine="480"/>
      </w:pPr>
      <w:r>
        <w:rPr>
          <w:rFonts w:hint="eastAsia"/>
        </w:rPr>
        <w:t>为实现对设备状态的实时监控及反馈，系统于初始化阶段便与云平台建立了</w:t>
      </w:r>
      <w:r>
        <w:rPr>
          <w:rFonts w:hint="eastAsia"/>
        </w:rPr>
        <w:t>MQTT</w:t>
      </w:r>
      <w:r>
        <w:rPr>
          <w:rFonts w:hint="eastAsia"/>
        </w:rPr>
        <w:t>连接，同时定义出标准的属性上报主题，完成连接成功后，客户端首先向平台上传一次当前设备的完整状态内容，保证平台可同步获取设备初始状态，属性上报主题采取规范化的命名形式，包含产品</w:t>
      </w:r>
      <w:r>
        <w:rPr>
          <w:rFonts w:hint="eastAsia"/>
        </w:rPr>
        <w:t>ID</w:t>
      </w:r>
      <w:r>
        <w:rPr>
          <w:rFonts w:hint="eastAsia"/>
        </w:rPr>
        <w:t>跟设备</w:t>
      </w:r>
      <w:r>
        <w:rPr>
          <w:rFonts w:hint="eastAsia"/>
        </w:rPr>
        <w:t>ID</w:t>
      </w:r>
      <w:r>
        <w:rPr>
          <w:rFonts w:hint="eastAsia"/>
        </w:rPr>
        <w:t>，保障消息实现唯一性与可追溯性，设备状态信息借助</w:t>
      </w:r>
      <w:r>
        <w:rPr>
          <w:rFonts w:hint="eastAsia"/>
        </w:rPr>
        <w:t>JSON</w:t>
      </w:r>
      <w:r>
        <w:rPr>
          <w:rFonts w:hint="eastAsia"/>
        </w:rPr>
        <w:t>格式进行封装，囊括各个受控制子设备此刻的工作情形，通过把内容发布到指定主题，提交到云端平台。</w:t>
      </w:r>
    </w:p>
    <w:p w14:paraId="28D20CE0" w14:textId="77777777" w:rsidR="00E37EC0" w:rsidRDefault="00000000">
      <w:pPr>
        <w:pStyle w:val="afa"/>
        <w:ind w:firstLine="480"/>
      </w:pPr>
      <w:r>
        <w:rPr>
          <w:rFonts w:hint="eastAsia"/>
        </w:rPr>
        <w:t>处于属性上报的过程期间，系统借助启动独立的网络事件循环线程，保证消息接收与发送不会阻碍主业务逻辑，上报实现成功效果后，平台会返回一条确认回应的报文，设备端自动订阅相符的回复主题，接收到确认消息后，对其进行解析与日志记录，提示用户平台已把上传的数据成功接收，该设计不仅提升了系统的可靠程度，还为后续指令交互及异常处理打下了基础。</w:t>
      </w:r>
    </w:p>
    <w:p w14:paraId="1D44B0F6" w14:textId="77777777" w:rsidR="00E37EC0" w:rsidRDefault="00000000">
      <w:pPr>
        <w:pStyle w:val="3"/>
        <w:spacing w:before="156" w:after="156"/>
      </w:pPr>
      <w:bookmarkStart w:id="75" w:name="_Toc196774168"/>
      <w:r>
        <w:rPr>
          <w:rFonts w:hint="eastAsia"/>
        </w:rPr>
        <w:t>指令下发与消息响应流程</w:t>
      </w:r>
      <w:bookmarkEnd w:id="75"/>
    </w:p>
    <w:p w14:paraId="6F45A10F" w14:textId="77777777" w:rsidR="00E37EC0" w:rsidRDefault="00000000">
      <w:pPr>
        <w:pStyle w:val="afa"/>
        <w:ind w:firstLine="480"/>
      </w:pPr>
      <w:r>
        <w:rPr>
          <w:rFonts w:hint="eastAsia"/>
        </w:rPr>
        <w:t>在指令交互设计这个环节，设备端主动去订阅云平台下发控制指令的那个专用主题，当云端推送控制指令的时候，设备端马上就能接收，并借助回调机制开展处置，指令消息采用</w:t>
      </w:r>
      <w:r>
        <w:rPr>
          <w:rFonts w:hint="eastAsia"/>
        </w:rPr>
        <w:t>JSON</w:t>
      </w:r>
      <w:r>
        <w:rPr>
          <w:rFonts w:hint="eastAsia"/>
        </w:rPr>
        <w:t>格式进行封装，大多会有唯一的指令</w:t>
      </w:r>
      <w:r>
        <w:rPr>
          <w:rFonts w:hint="eastAsia"/>
        </w:rPr>
        <w:t>ID</w:t>
      </w:r>
      <w:r>
        <w:rPr>
          <w:rFonts w:hint="eastAsia"/>
        </w:rPr>
        <w:t>以及需调整的设备属性参数，设备端收到控制指令的当儿，先开展解析工作，分离出指令</w:t>
      </w:r>
      <w:r>
        <w:rPr>
          <w:rFonts w:hint="eastAsia"/>
        </w:rPr>
        <w:t>ID</w:t>
      </w:r>
      <w:r>
        <w:rPr>
          <w:rFonts w:hint="eastAsia"/>
        </w:rPr>
        <w:t>，并依据消息体里的参数字段实施对应的本地控制逻辑，就如打开或关掉灯光、锁定门禁等操作。</w:t>
      </w:r>
    </w:p>
    <w:p w14:paraId="5D40B887" w14:textId="099A0F2C" w:rsidR="00E37EC0" w:rsidRDefault="00000000">
      <w:pPr>
        <w:pStyle w:val="afa"/>
        <w:ind w:firstLine="480"/>
      </w:pPr>
      <w:r>
        <w:rPr>
          <w:rFonts w:hint="eastAsia"/>
        </w:rPr>
        <w:t>指令处理事项完成后，设备端会</w:t>
      </w:r>
      <w:r w:rsidR="00150261">
        <w:rPr>
          <w:rFonts w:hint="eastAsia"/>
        </w:rPr>
        <w:t>编写</w:t>
      </w:r>
      <w:r>
        <w:rPr>
          <w:rFonts w:hint="eastAsia"/>
        </w:rPr>
        <w:t>一条带有指令</w:t>
      </w:r>
      <w:r>
        <w:rPr>
          <w:rFonts w:hint="eastAsia"/>
        </w:rPr>
        <w:t>ID</w:t>
      </w:r>
      <w:r>
        <w:rPr>
          <w:rFonts w:hint="eastAsia"/>
        </w:rPr>
        <w:t>的应答消息，说明处理状态及结果，随后把应答消息发布到专用的指令回复主题上，确保平台能够核实指令已被正确处理，从</w:t>
      </w:r>
      <w:r w:rsidR="00150261">
        <w:fldChar w:fldCharType="begin"/>
      </w:r>
      <w:r w:rsidR="00150261">
        <w:instrText xml:space="preserve"> </w:instrText>
      </w:r>
      <w:r w:rsidR="00150261">
        <w:rPr>
          <w:rFonts w:hint="eastAsia"/>
        </w:rPr>
        <w:instrText>REF _Ref197525663 \h</w:instrText>
      </w:r>
      <w:r w:rsidR="00150261">
        <w:instrText xml:space="preserve"> </w:instrText>
      </w:r>
      <w:r w:rsidR="00150261">
        <w:fldChar w:fldCharType="separate"/>
      </w:r>
      <w:r w:rsidR="00150261">
        <w:rPr>
          <w:rFonts w:hint="eastAsia"/>
        </w:rPr>
        <w:t>图</w:t>
      </w:r>
      <w:r w:rsidR="00150261">
        <w:rPr>
          <w:rFonts w:hint="eastAsia"/>
        </w:rPr>
        <w:t xml:space="preserve"> </w:t>
      </w:r>
      <w:r w:rsidR="00150261">
        <w:rPr>
          <w:noProof/>
        </w:rPr>
        <w:t>4</w:t>
      </w:r>
      <w:r w:rsidR="00150261">
        <w:t>.</w:t>
      </w:r>
      <w:r w:rsidR="00150261">
        <w:rPr>
          <w:noProof/>
        </w:rPr>
        <w:t>1</w:t>
      </w:r>
      <w:r w:rsidR="00150261">
        <w:rPr>
          <w:noProof/>
        </w:rPr>
        <w:t>2</w:t>
      </w:r>
      <w:r w:rsidR="00150261">
        <w:fldChar w:fldCharType="end"/>
      </w:r>
      <w:r>
        <w:rPr>
          <w:rFonts w:hint="eastAsia"/>
        </w:rPr>
        <w:t>当中可见，依靠这一应答机制，云端可依据返回信息对设备处理的成败作出判断，并在必要情形下进行补发或告警处理，指令下发与响应的全流程达到高度自动化，还具备不错的异常捕捉及处理能力，提升了系统整体的稳固性与用户体验感。</w:t>
      </w:r>
    </w:p>
    <w:p w14:paraId="16F40B75" w14:textId="0EE00C37" w:rsidR="00E37EC0" w:rsidRDefault="00000000">
      <w:pPr>
        <w:pStyle w:val="afa"/>
        <w:ind w:firstLine="480"/>
      </w:pPr>
      <w:r>
        <w:rPr>
          <w:rFonts w:hint="eastAsia"/>
        </w:rPr>
        <w:t>在实际真实实现中，指令解析既支持基础的开关控制，还凭借内部设备映射表，实现了依据</w:t>
      </w:r>
      <w:r>
        <w:rPr>
          <w:rFonts w:hint="eastAsia"/>
        </w:rPr>
        <w:t>JSON</w:t>
      </w:r>
      <w:r>
        <w:rPr>
          <w:rFonts w:hint="eastAsia"/>
        </w:rPr>
        <w:t>字段动态映射到特定的受控设备对象，强化了系统扩展性</w:t>
      </w:r>
      <w:r>
        <w:rPr>
          <w:rFonts w:hint="eastAsia"/>
        </w:rPr>
        <w:lastRenderedPageBreak/>
        <w:t>及灵活性，为防止出现阻塞和资源泄漏的现象，指令处理线程运用恰当的资源管</w:t>
      </w:r>
      <w:r w:rsidR="00150261">
        <w:rPr>
          <w:noProof/>
        </w:rPr>
        <w:drawing>
          <wp:anchor distT="0" distB="0" distL="114300" distR="114300" simplePos="0" relativeHeight="251688960" behindDoc="0" locked="0" layoutInCell="1" allowOverlap="1" wp14:anchorId="19380983" wp14:editId="54BC2472">
            <wp:simplePos x="0" y="0"/>
            <wp:positionH relativeFrom="margin">
              <wp:posOffset>1960880</wp:posOffset>
            </wp:positionH>
            <wp:positionV relativeFrom="paragraph">
              <wp:posOffset>751840</wp:posOffset>
            </wp:positionV>
            <wp:extent cx="1352550" cy="3829050"/>
            <wp:effectExtent l="0" t="0" r="0" b="0"/>
            <wp:wrapTopAndBottom/>
            <wp:docPr id="470097906" name="图片 2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7906" name="图片 25" descr="图示&#10;&#10;AI 生成的内容可能不正确。"/>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52550" cy="3829050"/>
                    </a:xfrm>
                    <a:prstGeom prst="rect">
                      <a:avLst/>
                    </a:prstGeom>
                  </pic:spPr>
                </pic:pic>
              </a:graphicData>
            </a:graphic>
          </wp:anchor>
        </w:drawing>
      </w:r>
      <w:r w:rsidR="00150261">
        <w:rPr>
          <w:noProof/>
        </w:rPr>
        <mc:AlternateContent>
          <mc:Choice Requires="wps">
            <w:drawing>
              <wp:anchor distT="0" distB="0" distL="114300" distR="114300" simplePos="0" relativeHeight="251689984" behindDoc="0" locked="0" layoutInCell="1" allowOverlap="1" wp14:anchorId="2F178841" wp14:editId="0FCBF721">
                <wp:simplePos x="0" y="0"/>
                <wp:positionH relativeFrom="margin">
                  <wp:posOffset>1265555</wp:posOffset>
                </wp:positionH>
                <wp:positionV relativeFrom="paragraph">
                  <wp:posOffset>4697730</wp:posOffset>
                </wp:positionV>
                <wp:extent cx="2743200" cy="635"/>
                <wp:effectExtent l="0" t="0" r="0" b="7620"/>
                <wp:wrapTopAndBottom/>
                <wp:docPr id="2074015580" name="文本框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FCB9C35" w14:textId="79A968DD" w:rsidR="00E37EC0" w:rsidRDefault="00000000">
                            <w:pPr>
                              <w:pStyle w:val="afb"/>
                              <w:jc w:val="both"/>
                              <w:rPr>
                                <w:sz w:val="24"/>
                                <w:szCs w:val="21"/>
                              </w:rPr>
                            </w:pPr>
                            <w:bookmarkStart w:id="76" w:name="_Ref19752566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12</w:t>
                            </w:r>
                            <w:r w:rsidR="000A67ED">
                              <w:fldChar w:fldCharType="end"/>
                            </w:r>
                            <w:bookmarkEnd w:id="76"/>
                            <w:r>
                              <w:rPr>
                                <w:rFonts w:hint="eastAsia"/>
                              </w:rPr>
                              <w:t xml:space="preserve">  </w:t>
                            </w:r>
                            <w:r>
                              <w:t>设备属性上报与指令响应流程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F178841" id="_x0000_s1048" type="#_x0000_t202" style="position:absolute;left:0;text-align:left;margin-left:99.65pt;margin-top:369.9pt;width:3in;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FKJBQIAAAYEAAAOAAAAZHJzL2Uyb0RvYy54bWysU02P0zAQvSPxHyzfadouLKhquipdFSFV&#10;7EoFcXYdp7Fke8zYbVJ+PWMnafk6IS7OZGb8ZubN8/Khs4adFQYNruSzyZQz5SRU2h1L/uXz9tU7&#10;zkIUrhIGnCr5RQX+sHr5Ytn6hZpDA6ZSyAjEhUXrS97E6BdFEWSjrAgT8MpRsAa0ItIvHosKRUvo&#10;1hTz6fS+aAErjyBVCOR97IN8lfHrWsn4VNdBRWZKTr3FfGI+D+ksVkuxOKLwjZZDG+IfurBCOyp6&#10;hXoUUbAT6j+grJYIAeo4kWALqGstVZ6BpplNf5tm3wiv8ixETvBXmsL/g5Wfznv/jCx276GjBSZC&#10;Wh8WgZxpnq5Gm77UKaM4UXi50qa6yCQ5529f39EuOJMUu797kzCK21WPIX5QYFkySo60k0yVOO9C&#10;7FPHlFQpgNHVVhuTflJgY5CdBe2vbXRUA/gvWcalXAfpVg+YPMVtjmTF7tAxXVG783HIA1QXmh2h&#10;l0Xwcqup4E6E+CyQdEAzkbbjEx21gbbkMFicNYDf/+ZP+bQeinLWkq5KHr6dBCrOzEdHi0siHA0c&#10;jcNouJPdAI06o1fjZTbpAkYzmjWC/UqSX6cqFBJOUq2Sx9HcxF7d9GSkWq9zEknNi7hzey8TdGbZ&#10;r0+RCMsLSPT0XAyskdjyCoeHkdT883/Ouj3f1Q8AAAD//wMAUEsDBBQABgAIAAAAIQABiEjV4AAA&#10;AAsBAAAPAAAAZHJzL2Rvd25yZXYueG1sTI/BTsMwEETvSPyDtUhcUOuUVIGEOFVVwQEuFaGX3tzY&#10;jQPxOrKdNvw9Sy9wnNmn2ZlyNdmenbQPnUMBi3kCTGPjVIetgN3Hy+wRWIgSlewdagHfOsCqur4q&#10;ZaHcGd/1qY4toxAMhRRgYhwKzkNjtJVh7gaNdDs6b2Uk6VuuvDxTuO35fZJk3MoO6YORg94Y3XzV&#10;oxWwXe635m48Pr+tl6l/3Y2b7LOthbi9mdZPwKKe4h8Mv/WpOlTU6eBGVIH1pPM8JVTAQ5rTBiKy&#10;dEHO4eLkwKuS/99Q/QAAAP//AwBQSwECLQAUAAYACAAAACEAtoM4kv4AAADhAQAAEwAAAAAAAAAA&#10;AAAAAAAAAAAAW0NvbnRlbnRfVHlwZXNdLnhtbFBLAQItABQABgAIAAAAIQA4/SH/1gAAAJQBAAAL&#10;AAAAAAAAAAAAAAAAAC8BAABfcmVscy8ucmVsc1BLAQItABQABgAIAAAAIQCQ6FKJBQIAAAYEAAAO&#10;AAAAAAAAAAAAAAAAAC4CAABkcnMvZTJvRG9jLnhtbFBLAQItABQABgAIAAAAIQABiEjV4AAAAAsB&#10;AAAPAAAAAAAAAAAAAAAAAF8EAABkcnMvZG93bnJldi54bWxQSwUGAAAAAAQABADzAAAAbAUAAAAA&#10;" stroked="f">
                <v:textbox style="mso-fit-shape-to-text:t" inset="0,0,0,0">
                  <w:txbxContent>
                    <w:p w14:paraId="5FCB9C35" w14:textId="79A968DD" w:rsidR="00E37EC0" w:rsidRDefault="00000000">
                      <w:pPr>
                        <w:pStyle w:val="afb"/>
                        <w:jc w:val="both"/>
                        <w:rPr>
                          <w:sz w:val="24"/>
                          <w:szCs w:val="21"/>
                        </w:rPr>
                      </w:pPr>
                      <w:bookmarkStart w:id="77" w:name="_Ref197525663"/>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12</w:t>
                      </w:r>
                      <w:r w:rsidR="000A67ED">
                        <w:fldChar w:fldCharType="end"/>
                      </w:r>
                      <w:bookmarkEnd w:id="77"/>
                      <w:r>
                        <w:rPr>
                          <w:rFonts w:hint="eastAsia"/>
                        </w:rPr>
                        <w:t xml:space="preserve">  </w:t>
                      </w:r>
                      <w:r>
                        <w:t>设备属性上报与指令响应流程</w:t>
                      </w:r>
                    </w:p>
                  </w:txbxContent>
                </v:textbox>
                <w10:wrap type="topAndBottom" anchorx="margin"/>
              </v:shape>
            </w:pict>
          </mc:Fallback>
        </mc:AlternateContent>
      </w:r>
      <w:r>
        <w:rPr>
          <w:rFonts w:hint="eastAsia"/>
        </w:rPr>
        <w:t>理和自动分离（</w:t>
      </w:r>
      <w:r>
        <w:rPr>
          <w:rFonts w:hint="eastAsia"/>
        </w:rPr>
        <w:t>detach</w:t>
      </w:r>
      <w:r>
        <w:rPr>
          <w:rFonts w:hint="eastAsia"/>
        </w:rPr>
        <w:t>）策略，保证系统长时间运行状态下的稳定性。</w:t>
      </w:r>
    </w:p>
    <w:p w14:paraId="2B683703" w14:textId="2C7250F0" w:rsidR="00E37EC0" w:rsidRDefault="00000000">
      <w:pPr>
        <w:pStyle w:val="2"/>
        <w:spacing w:before="156" w:after="156"/>
      </w:pPr>
      <w:bookmarkStart w:id="78" w:name="_Toc196774169"/>
      <w:r>
        <w:rPr>
          <w:rFonts w:hint="eastAsia"/>
        </w:rPr>
        <w:t>安卓</w:t>
      </w:r>
      <w:r>
        <w:rPr>
          <w:rFonts w:hint="eastAsia"/>
        </w:rPr>
        <w:t>APP</w:t>
      </w:r>
      <w:bookmarkEnd w:id="78"/>
    </w:p>
    <w:p w14:paraId="581327B5" w14:textId="51ADB82E" w:rsidR="00E37EC0" w:rsidRDefault="00000000">
      <w:pPr>
        <w:pStyle w:val="afa"/>
        <w:ind w:firstLine="480"/>
      </w:pPr>
      <w:r>
        <w:rPr>
          <w:rFonts w:hint="eastAsia"/>
        </w:rPr>
        <w:t>本系统配套开发了基于</w:t>
      </w:r>
      <w:r>
        <w:rPr>
          <w:rFonts w:hint="eastAsia"/>
        </w:rPr>
        <w:t>UniApp</w:t>
      </w:r>
      <w:r>
        <w:rPr>
          <w:rFonts w:hint="eastAsia"/>
        </w:rPr>
        <w:t>框架的安卓应用程序，用以实现对智能家居设备的远程控制及信息查看，</w:t>
      </w:r>
      <w:r>
        <w:rPr>
          <w:rFonts w:hint="eastAsia"/>
        </w:rPr>
        <w:t>APP</w:t>
      </w:r>
      <w:r>
        <w:rPr>
          <w:rFonts w:hint="eastAsia"/>
        </w:rPr>
        <w:t>界面简洁规整，功能直观易见，主要有控制指令传递、传感器信息呈现和视频监控三大模块，从</w:t>
      </w:r>
      <w:r w:rsidR="00150261">
        <w:fldChar w:fldCharType="begin"/>
      </w:r>
      <w:r w:rsidR="00150261">
        <w:instrText xml:space="preserve"> </w:instrText>
      </w:r>
      <w:r w:rsidR="00150261">
        <w:rPr>
          <w:rFonts w:hint="eastAsia"/>
        </w:rPr>
        <w:instrText>REF _Ref197526377 \h</w:instrText>
      </w:r>
      <w:r w:rsidR="00150261">
        <w:instrText xml:space="preserve"> </w:instrText>
      </w:r>
      <w:r w:rsidR="00150261">
        <w:fldChar w:fldCharType="separate"/>
      </w:r>
      <w:r w:rsidR="00150261">
        <w:rPr>
          <w:rFonts w:hint="eastAsia"/>
        </w:rPr>
        <w:t>图</w:t>
      </w:r>
      <w:r w:rsidR="00150261">
        <w:rPr>
          <w:rFonts w:hint="eastAsia"/>
        </w:rPr>
        <w:t xml:space="preserve"> </w:t>
      </w:r>
      <w:r w:rsidR="00150261">
        <w:rPr>
          <w:noProof/>
        </w:rPr>
        <w:t>4</w:t>
      </w:r>
      <w:r w:rsidR="00150261">
        <w:t>.</w:t>
      </w:r>
      <w:r w:rsidR="00150261">
        <w:rPr>
          <w:noProof/>
        </w:rPr>
        <w:t>1</w:t>
      </w:r>
      <w:r w:rsidR="00150261">
        <w:rPr>
          <w:noProof/>
        </w:rPr>
        <w:t>3</w:t>
      </w:r>
      <w:r w:rsidR="00150261">
        <w:fldChar w:fldCharType="end"/>
      </w:r>
      <w:r>
        <w:rPr>
          <w:rFonts w:hint="eastAsia"/>
        </w:rPr>
        <w:t>当中可知，加强了用户对智能家居系统的操作便捷性和实时感知程度</w:t>
      </w:r>
      <w:r>
        <w:rPr>
          <w:vertAlign w:val="superscript"/>
        </w:rPr>
        <w:fldChar w:fldCharType="begin"/>
      </w:r>
      <w:r>
        <w:rPr>
          <w:vertAlign w:val="superscript"/>
        </w:rPr>
        <w:instrText xml:space="preserve"> </w:instrText>
      </w:r>
      <w:r>
        <w:rPr>
          <w:rFonts w:hint="eastAsia"/>
          <w:vertAlign w:val="superscript"/>
        </w:rPr>
        <w:instrText>REF _Ref196768614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p>
    <w:p w14:paraId="71E73EBD" w14:textId="77777777" w:rsidR="00E37EC0" w:rsidRDefault="00000000">
      <w:pPr>
        <w:pStyle w:val="afa"/>
        <w:ind w:firstLine="480"/>
      </w:pPr>
      <w:r>
        <w:rPr>
          <w:rFonts w:hint="eastAsia"/>
        </w:rPr>
        <w:t>整个控制与数据交互流程以</w:t>
      </w:r>
      <w:r>
        <w:rPr>
          <w:rFonts w:hint="eastAsia"/>
        </w:rPr>
        <w:t>MQTT</w:t>
      </w:r>
      <w:r>
        <w:rPr>
          <w:rFonts w:hint="eastAsia"/>
        </w:rPr>
        <w:t>协议作为基础，保障通信达到实时性与可靠性要求。</w:t>
      </w:r>
    </w:p>
    <w:p w14:paraId="4F5EDFC1" w14:textId="77777777" w:rsidR="00E37EC0" w:rsidRDefault="00000000">
      <w:pPr>
        <w:pStyle w:val="3"/>
        <w:spacing w:before="156" w:after="156"/>
      </w:pPr>
      <w:bookmarkStart w:id="79" w:name="_Toc196774170"/>
      <w:r>
        <w:rPr>
          <w:noProof/>
        </w:rPr>
        <w:lastRenderedPageBreak/>
        <mc:AlternateContent>
          <mc:Choice Requires="wps">
            <w:drawing>
              <wp:anchor distT="0" distB="0" distL="114300" distR="114300" simplePos="0" relativeHeight="251692032" behindDoc="0" locked="0" layoutInCell="1" allowOverlap="1" wp14:anchorId="25A00962" wp14:editId="0794BFC2">
                <wp:simplePos x="0" y="0"/>
                <wp:positionH relativeFrom="column">
                  <wp:posOffset>1699895</wp:posOffset>
                </wp:positionH>
                <wp:positionV relativeFrom="paragraph">
                  <wp:posOffset>3000375</wp:posOffset>
                </wp:positionV>
                <wp:extent cx="1874520" cy="635"/>
                <wp:effectExtent l="0" t="0" r="0" b="0"/>
                <wp:wrapTopAndBottom/>
                <wp:docPr id="1647826053" name="文本框 1"/>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78D476D5" w14:textId="4EE311F8" w:rsidR="00E37EC0" w:rsidRDefault="00000000">
                            <w:pPr>
                              <w:pStyle w:val="afb"/>
                              <w:rPr>
                                <w:b/>
                                <w:color w:val="000000" w:themeColor="text1"/>
                                <w:sz w:val="28"/>
                              </w:rPr>
                            </w:pPr>
                            <w:bookmarkStart w:id="80" w:name="_Ref197526377"/>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13</w:t>
                            </w:r>
                            <w:r w:rsidR="000A67ED">
                              <w:fldChar w:fldCharType="end"/>
                            </w:r>
                            <w:bookmarkEnd w:id="80"/>
                            <w:r>
                              <w:rPr>
                                <w:rFonts w:hint="eastAsia"/>
                              </w:rPr>
                              <w:t xml:space="preserve">  </w:t>
                            </w:r>
                            <w:r>
                              <w:rPr>
                                <w:rFonts w:hint="eastAsia"/>
                              </w:rPr>
                              <w:t>手机</w:t>
                            </w:r>
                            <w:r>
                              <w:rPr>
                                <w:rFonts w:hint="eastAsia"/>
                              </w:rPr>
                              <w:t>app</w:t>
                            </w:r>
                            <w:r>
                              <w:rPr>
                                <w:rFonts w:hint="eastAsia"/>
                              </w:rPr>
                              <w:t>界面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5A00962" id="_x0000_s1049" type="#_x0000_t202" style="position:absolute;left:0;text-align:left;margin-left:133.85pt;margin-top:236.25pt;width:147.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3o9BQIAAAYEAAAOAAAAZHJzL2Uyb0RvYy54bWysU8GO2jAQvVfqP1i+lwDb3a4QYUVZUVVC&#10;3ZXoqmfj2MSS43HHhoR+fccOgW7bU9WLM/GM3/i9eZ4/dI1lR4XBgCv5ZDTmTDkJlXH7kr98Xb+7&#10;5yxE4SphwamSn1TgD4u3b+atn6kp1GArhYxAXJi1vuR1jH5WFEHWqhFhBF45SmrARkT6xX1RoWgJ&#10;vbHFdDy+K1rAyiNIFQLtPvZJvsj4WisZn7QOKjJbcrpbzCvmdZfWYjEXsz0KXxt5vob4h1s0wjhq&#10;eoF6FFGwA5o/oBojEQLoOJLQFKC1kSpzIDaT8W9strXwKnMhcYK/yBT+H6z8ctz6Z2Sx+wgdDTAJ&#10;0vowC7SZ+HQam/SlmzLKk4Sni2yqi0ymQ/cf3t9OKSUpd3dzmzCK61GPIX5S0LAUlBxpJlkqcdyE&#10;2JcOJalTAGuqtbE2/aTEyiI7CppfW5uozuCvqqxLtQ7SqR4w7RRXHimK3a5jpir59GYguYPqRNwR&#10;elsEL9eGGm5EiM8CyQfEibwdn2jRFtqSwznirAb88bf9VE/joSxnLfmq5OH7QaDizH52NLhkwiHA&#10;IdgNgTs0KyCqE3o1XuaQDmC0Q6gRmm9k+WXqQinhJPUqeRzCVezdTU9GquUyF5HVvIgbt/UyQWeV&#10;/fIQSbA8gCRPr8VZNTJbHuH5YSQ3//qfq67Pd/ETAAD//wMAUEsDBBQABgAIAAAAIQCSHi5A4QAA&#10;AAsBAAAPAAAAZHJzL2Rvd25yZXYueG1sTI+xTsMwEIZ3JN7BOiQWRB1C6kCIU1UVDLBUhC5sbnyN&#10;A/E5ip02vD2GBca7+/Tf95er2fbsiKPvHEm4WSTAkBqnO2ol7N6eru+A+aBIq94RSvhCD6vq/KxU&#10;hXYnesVjHVoWQ8gXSoIJYSg4941Bq/zCDUjxdnCjVSGOY8v1qE4x3PY8TRLBreoofjBqwI3B5rOe&#10;rIRt9r41V9Ph8WWd3Y7Pu2kjPtpaysuLef0ALOAc/mD40Y/qUEWnvZtIe9ZLSEWeR1RClqdLYJFY&#10;ivQe2P53I4BXJf/fofoGAAD//wMAUEsBAi0AFAAGAAgAAAAhALaDOJL+AAAA4QEAABMAAAAAAAAA&#10;AAAAAAAAAAAAAFtDb250ZW50X1R5cGVzXS54bWxQSwECLQAUAAYACAAAACEAOP0h/9YAAACUAQAA&#10;CwAAAAAAAAAAAAAAAAAvAQAAX3JlbHMvLnJlbHNQSwECLQAUAAYACAAAACEAYtd6PQUCAAAGBAAA&#10;DgAAAAAAAAAAAAAAAAAuAgAAZHJzL2Uyb0RvYy54bWxQSwECLQAUAAYACAAAACEAkh4uQOEAAAAL&#10;AQAADwAAAAAAAAAAAAAAAABfBAAAZHJzL2Rvd25yZXYueG1sUEsFBgAAAAAEAAQA8wAAAG0FAAAA&#10;AA==&#10;" stroked="f">
                <v:textbox style="mso-fit-shape-to-text:t" inset="0,0,0,0">
                  <w:txbxContent>
                    <w:p w14:paraId="78D476D5" w14:textId="4EE311F8" w:rsidR="00E37EC0" w:rsidRDefault="00000000">
                      <w:pPr>
                        <w:pStyle w:val="afb"/>
                        <w:rPr>
                          <w:b/>
                          <w:color w:val="000000" w:themeColor="text1"/>
                          <w:sz w:val="28"/>
                        </w:rPr>
                      </w:pPr>
                      <w:bookmarkStart w:id="81" w:name="_Ref197526377"/>
                      <w:r>
                        <w:rPr>
                          <w:rFonts w:hint="eastAsia"/>
                        </w:rPr>
                        <w:t>图</w:t>
                      </w:r>
                      <w:r>
                        <w:rPr>
                          <w:rFonts w:hint="eastAsia"/>
                        </w:rPr>
                        <w:t xml:space="preserve"> </w:t>
                      </w:r>
                      <w:r w:rsidR="000A67ED">
                        <w:fldChar w:fldCharType="begin"/>
                      </w:r>
                      <w:r w:rsidR="000A67ED">
                        <w:instrText xml:space="preserve"> </w:instrText>
                      </w:r>
                      <w:r w:rsidR="000A67ED">
                        <w:rPr>
                          <w:rFonts w:hint="eastAsia"/>
                        </w:rPr>
                        <w:instrText>STYLEREF 1 \s</w:instrText>
                      </w:r>
                      <w:r w:rsidR="000A67ED">
                        <w:instrText xml:space="preserve"> </w:instrText>
                      </w:r>
                      <w:r w:rsidR="000A67ED">
                        <w:fldChar w:fldCharType="separate"/>
                      </w:r>
                      <w:r w:rsidR="000A67ED">
                        <w:rPr>
                          <w:noProof/>
                        </w:rPr>
                        <w:t>4</w:t>
                      </w:r>
                      <w:r w:rsidR="000A67ED">
                        <w:fldChar w:fldCharType="end"/>
                      </w:r>
                      <w:r w:rsidR="000A67ED">
                        <w:t>.</w:t>
                      </w:r>
                      <w:r w:rsidR="000A67ED">
                        <w:fldChar w:fldCharType="begin"/>
                      </w:r>
                      <w:r w:rsidR="000A67ED">
                        <w:instrText xml:space="preserve"> </w:instrText>
                      </w:r>
                      <w:r w:rsidR="000A67ED">
                        <w:rPr>
                          <w:rFonts w:hint="eastAsia"/>
                        </w:rPr>
                        <w:instrText xml:space="preserve">SEQ </w:instrText>
                      </w:r>
                      <w:r w:rsidR="000A67ED">
                        <w:rPr>
                          <w:rFonts w:hint="eastAsia"/>
                        </w:rPr>
                        <w:instrText>图</w:instrText>
                      </w:r>
                      <w:r w:rsidR="000A67ED">
                        <w:rPr>
                          <w:rFonts w:hint="eastAsia"/>
                        </w:rPr>
                        <w:instrText xml:space="preserve"> \* ARABIC \s 1</w:instrText>
                      </w:r>
                      <w:r w:rsidR="000A67ED">
                        <w:instrText xml:space="preserve"> </w:instrText>
                      </w:r>
                      <w:r w:rsidR="000A67ED">
                        <w:fldChar w:fldCharType="separate"/>
                      </w:r>
                      <w:r w:rsidR="000A67ED">
                        <w:rPr>
                          <w:noProof/>
                        </w:rPr>
                        <w:t>13</w:t>
                      </w:r>
                      <w:r w:rsidR="000A67ED">
                        <w:fldChar w:fldCharType="end"/>
                      </w:r>
                      <w:bookmarkEnd w:id="81"/>
                      <w:r>
                        <w:rPr>
                          <w:rFonts w:hint="eastAsia"/>
                        </w:rPr>
                        <w:t xml:space="preserve">  </w:t>
                      </w:r>
                      <w:r>
                        <w:rPr>
                          <w:rFonts w:hint="eastAsia"/>
                        </w:rPr>
                        <w:t>手机</w:t>
                      </w:r>
                      <w:r>
                        <w:rPr>
                          <w:rFonts w:hint="eastAsia"/>
                        </w:rPr>
                        <w:t>app</w:t>
                      </w:r>
                      <w:r>
                        <w:rPr>
                          <w:rFonts w:hint="eastAsia"/>
                        </w:rPr>
                        <w:t>界面</w:t>
                      </w:r>
                    </w:p>
                  </w:txbxContent>
                </v:textbox>
                <w10:wrap type="topAndBottom"/>
              </v:shape>
            </w:pict>
          </mc:Fallback>
        </mc:AlternateContent>
      </w:r>
      <w:r>
        <w:rPr>
          <w:rFonts w:hint="eastAsia"/>
          <w:noProof/>
        </w:rPr>
        <w:drawing>
          <wp:anchor distT="0" distB="0" distL="114300" distR="114300" simplePos="0" relativeHeight="251675648" behindDoc="0" locked="0" layoutInCell="1" allowOverlap="1" wp14:anchorId="708D3011" wp14:editId="7379FE06">
            <wp:simplePos x="0" y="0"/>
            <wp:positionH relativeFrom="margin">
              <wp:align>center</wp:align>
            </wp:positionH>
            <wp:positionV relativeFrom="paragraph">
              <wp:posOffset>238125</wp:posOffset>
            </wp:positionV>
            <wp:extent cx="1874520" cy="2705100"/>
            <wp:effectExtent l="0" t="0" r="0" b="0"/>
            <wp:wrapTopAndBottom/>
            <wp:docPr id="1283444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4264" name="图片 17"/>
                    <pic:cNvPicPr>
                      <a:picLocks noChangeAspect="1"/>
                    </pic:cNvPicPr>
                  </pic:nvPicPr>
                  <pic:blipFill>
                    <a:blip r:embed="rId31" cstate="print">
                      <a:extLst>
                        <a:ext uri="{28A0092B-C50C-407E-A947-70E740481C1C}">
                          <a14:useLocalDpi xmlns:a14="http://schemas.microsoft.com/office/drawing/2010/main" val="0"/>
                        </a:ext>
                      </a:extLst>
                    </a:blip>
                    <a:srcRect t="10231" r="527" b="25290"/>
                    <a:stretch>
                      <a:fillRect/>
                    </a:stretch>
                  </pic:blipFill>
                  <pic:spPr>
                    <a:xfrm>
                      <a:off x="0" y="0"/>
                      <a:ext cx="1874520" cy="2705100"/>
                    </a:xfrm>
                    <a:prstGeom prst="rect">
                      <a:avLst/>
                    </a:prstGeom>
                    <a:ln>
                      <a:noFill/>
                    </a:ln>
                  </pic:spPr>
                </pic:pic>
              </a:graphicData>
            </a:graphic>
          </wp:anchor>
        </w:drawing>
      </w:r>
      <w:r>
        <w:rPr>
          <w:rFonts w:hint="eastAsia"/>
        </w:rPr>
        <w:t>控制指令下发</w:t>
      </w:r>
      <w:bookmarkEnd w:id="79"/>
    </w:p>
    <w:p w14:paraId="05BADC23" w14:textId="77777777" w:rsidR="00E37EC0" w:rsidRDefault="00000000">
      <w:pPr>
        <w:pStyle w:val="afa"/>
        <w:ind w:firstLine="480"/>
      </w:pPr>
      <w:r>
        <w:rPr>
          <w:rFonts w:hint="eastAsia"/>
        </w:rPr>
        <w:t>APP</w:t>
      </w:r>
      <w:r>
        <w:rPr>
          <w:rFonts w:hint="eastAsia"/>
        </w:rPr>
        <w:t>支持对智能家居系统中多个设备实施远程开关控制，用户界面当中把全部可控设备列出来，且为各个设备提供了状态转换开关，用户对设备状态进行切换后，</w:t>
      </w:r>
      <w:r>
        <w:rPr>
          <w:rFonts w:hint="eastAsia"/>
        </w:rPr>
        <w:t>APP</w:t>
      </w:r>
      <w:r>
        <w:rPr>
          <w:rFonts w:hint="eastAsia"/>
        </w:rPr>
        <w:t>会凭借</w:t>
      </w:r>
      <w:r>
        <w:rPr>
          <w:rFonts w:hint="eastAsia"/>
        </w:rPr>
        <w:t>MQTT</w:t>
      </w:r>
      <w:r>
        <w:rPr>
          <w:rFonts w:hint="eastAsia"/>
        </w:rPr>
        <w:t>协议将控制指令发布（</w:t>
      </w:r>
      <w:r>
        <w:rPr>
          <w:rFonts w:hint="eastAsia"/>
        </w:rPr>
        <w:t>Publish</w:t>
      </w:r>
      <w:r>
        <w:rPr>
          <w:rFonts w:hint="eastAsia"/>
        </w:rPr>
        <w:t>）至云平台指定的那个主题，平台接着把指令转发到具体设备上，达成设备状态的改变</w:t>
      </w:r>
      <w:r>
        <w:rPr>
          <w:vertAlign w:val="superscript"/>
        </w:rPr>
        <w:fldChar w:fldCharType="begin"/>
      </w:r>
      <w:r>
        <w:rPr>
          <w:vertAlign w:val="superscript"/>
        </w:rPr>
        <w:instrText xml:space="preserve"> </w:instrText>
      </w:r>
      <w:r>
        <w:rPr>
          <w:rFonts w:hint="eastAsia"/>
          <w:vertAlign w:val="superscript"/>
        </w:rPr>
        <w:instrText>REF _Ref196768721 \r \h</w:instrText>
      </w:r>
      <w:r>
        <w:rPr>
          <w:vertAlign w:val="superscript"/>
        </w:rPr>
        <w:instrText xml:space="preserve">  \* MERGEFORMAT </w:instrText>
      </w:r>
      <w:r>
        <w:rPr>
          <w:vertAlign w:val="superscript"/>
        </w:rPr>
      </w:r>
      <w:r>
        <w:rPr>
          <w:vertAlign w:val="superscript"/>
        </w:rPr>
        <w:fldChar w:fldCharType="separate"/>
      </w:r>
      <w:r>
        <w:rPr>
          <w:vertAlign w:val="superscript"/>
        </w:rPr>
        <w:t>[13]</w:t>
      </w:r>
      <w:r>
        <w:rPr>
          <w:vertAlign w:val="superscript"/>
        </w:rPr>
        <w:fldChar w:fldCharType="end"/>
      </w:r>
      <w:r>
        <w:rPr>
          <w:rFonts w:hint="eastAsia"/>
        </w:rPr>
        <w:t>。</w:t>
      </w:r>
    </w:p>
    <w:p w14:paraId="6C9BE934" w14:textId="77777777" w:rsidR="00E37EC0" w:rsidRDefault="00000000">
      <w:pPr>
        <w:pStyle w:val="afa"/>
        <w:ind w:firstLine="480"/>
      </w:pPr>
      <w:r>
        <w:rPr>
          <w:rFonts w:hint="eastAsia"/>
        </w:rPr>
        <w:t>控制指令借助标准化的</w:t>
      </w:r>
      <w:r>
        <w:rPr>
          <w:rFonts w:hint="eastAsia"/>
        </w:rPr>
        <w:t>JSON</w:t>
      </w:r>
      <w:r>
        <w:rPr>
          <w:rFonts w:hint="eastAsia"/>
        </w:rPr>
        <w:t>结构加以封装，保障指令格式划一、解析省事。</w:t>
      </w:r>
    </w:p>
    <w:p w14:paraId="344E5C76" w14:textId="77777777" w:rsidR="00E37EC0" w:rsidRDefault="00000000">
      <w:pPr>
        <w:pStyle w:val="afa"/>
        <w:ind w:firstLine="480"/>
      </w:pPr>
      <w:r>
        <w:rPr>
          <w:rFonts w:hint="eastAsia"/>
        </w:rPr>
        <w:t>APP</w:t>
      </w:r>
      <w:r>
        <w:rPr>
          <w:rFonts w:hint="eastAsia"/>
        </w:rPr>
        <w:t>采用了操作防抖机制，防止频繁对设备控制而出现异常，控制指令执行结果由设备进行反馈，</w:t>
      </w:r>
      <w:r>
        <w:rPr>
          <w:rFonts w:hint="eastAsia"/>
        </w:rPr>
        <w:t>APP</w:t>
      </w:r>
      <w:r>
        <w:rPr>
          <w:rFonts w:hint="eastAsia"/>
        </w:rPr>
        <w:t>实时紧盯设备状态的改变，要是控制未达成，则自动将设备显示状态回退并提示错误内容，提高了交互体验以及系统的可靠程度。</w:t>
      </w:r>
    </w:p>
    <w:p w14:paraId="3D3DFC59" w14:textId="77777777" w:rsidR="00E37EC0" w:rsidRDefault="00000000">
      <w:pPr>
        <w:pStyle w:val="3"/>
        <w:spacing w:before="156" w:after="156"/>
      </w:pPr>
      <w:bookmarkStart w:id="82" w:name="_Toc196774171"/>
      <w:r>
        <w:rPr>
          <w:rFonts w:hint="eastAsia"/>
        </w:rPr>
        <w:t>传感器信息显示</w:t>
      </w:r>
      <w:bookmarkEnd w:id="82"/>
    </w:p>
    <w:p w14:paraId="0E06C83D" w14:textId="77777777" w:rsidR="00E37EC0" w:rsidRDefault="00000000">
      <w:pPr>
        <w:pStyle w:val="afa"/>
        <w:ind w:firstLine="480"/>
      </w:pPr>
      <w:r>
        <w:rPr>
          <w:rFonts w:hint="eastAsia"/>
        </w:rPr>
        <w:t>APP</w:t>
      </w:r>
      <w:r>
        <w:rPr>
          <w:rFonts w:hint="eastAsia"/>
        </w:rPr>
        <w:t>能够即时探寻并显示各传感器的当前状态内容，有灯光开启和关闭的状态、门锁打开和闭合的状态、烟雾传感器报警的相关信息等。</w:t>
      </w:r>
    </w:p>
    <w:p w14:paraId="353C80D6" w14:textId="77777777" w:rsidR="00E37EC0" w:rsidRDefault="00000000">
      <w:pPr>
        <w:pStyle w:val="afa"/>
        <w:ind w:firstLine="480"/>
      </w:pPr>
      <w:r>
        <w:rPr>
          <w:rFonts w:hint="eastAsia"/>
        </w:rPr>
        <w:t>应用借助定时订阅（</w:t>
      </w:r>
      <w:r>
        <w:rPr>
          <w:rFonts w:hint="eastAsia"/>
        </w:rPr>
        <w:t>Subscribe</w:t>
      </w:r>
      <w:r>
        <w:rPr>
          <w:rFonts w:hint="eastAsia"/>
        </w:rPr>
        <w:t>）</w:t>
      </w:r>
      <w:r>
        <w:rPr>
          <w:rFonts w:hint="eastAsia"/>
        </w:rPr>
        <w:t>MQTT</w:t>
      </w:r>
      <w:r>
        <w:rPr>
          <w:rFonts w:hint="eastAsia"/>
        </w:rPr>
        <w:t>平台发布的设备属性上报消息，剖析并刷新传感器数据。</w:t>
      </w:r>
    </w:p>
    <w:p w14:paraId="6D275FD1" w14:textId="77777777" w:rsidR="00E37EC0" w:rsidRDefault="00000000">
      <w:pPr>
        <w:pStyle w:val="afa"/>
        <w:ind w:firstLine="480"/>
      </w:pPr>
      <w:r>
        <w:rPr>
          <w:rFonts w:hint="eastAsia"/>
        </w:rPr>
        <w:t>可采用手动刷新及自动刷新两种模式，用户可自行抉择刷新的时间间隔，而且可以随时把自动刷新开关打开或关闭，为缩短用户等待时间，优化用户体验，应用对所获取的设备数据实施了本地缓存，哪怕网络处于异常状态，也可展示最近一次的设备状态，让信息的可用状态和连贯状态得以保障</w:t>
      </w:r>
      <w:r>
        <w:rPr>
          <w:vertAlign w:val="superscript"/>
        </w:rPr>
        <w:fldChar w:fldCharType="begin"/>
      </w:r>
      <w:r>
        <w:rPr>
          <w:vertAlign w:val="superscript"/>
        </w:rPr>
        <w:instrText xml:space="preserve"> </w:instrText>
      </w:r>
      <w:r>
        <w:rPr>
          <w:rFonts w:hint="eastAsia"/>
          <w:vertAlign w:val="superscript"/>
        </w:rPr>
        <w:instrText>REF _Ref196768796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p>
    <w:p w14:paraId="1A93B91C" w14:textId="77777777" w:rsidR="00E37EC0" w:rsidRDefault="00000000">
      <w:pPr>
        <w:pStyle w:val="3"/>
        <w:spacing w:before="156" w:after="156"/>
      </w:pPr>
      <w:bookmarkStart w:id="83" w:name="_Toc196774172"/>
      <w:r>
        <w:rPr>
          <w:rFonts w:hint="eastAsia"/>
        </w:rPr>
        <w:lastRenderedPageBreak/>
        <w:t>视频监控</w:t>
      </w:r>
      <w:bookmarkEnd w:id="83"/>
    </w:p>
    <w:p w14:paraId="3031151B" w14:textId="77777777" w:rsidR="00E37EC0" w:rsidRDefault="00000000">
      <w:pPr>
        <w:pStyle w:val="afa"/>
        <w:ind w:firstLine="480"/>
      </w:pPr>
      <w:r>
        <w:rPr>
          <w:rFonts w:hint="eastAsia"/>
        </w:rPr>
        <w:t>为实现远程视频监控这一功能，</w:t>
      </w:r>
      <w:r>
        <w:rPr>
          <w:rFonts w:hint="eastAsia"/>
        </w:rPr>
        <w:t>APP</w:t>
      </w:r>
      <w:r>
        <w:rPr>
          <w:rFonts w:hint="eastAsia"/>
        </w:rPr>
        <w:t>纳入了实时画面查看模块，系统凭借配置摄像头的</w:t>
      </w:r>
      <w:r>
        <w:rPr>
          <w:rFonts w:hint="eastAsia"/>
        </w:rPr>
        <w:t>IP</w:t>
      </w:r>
      <w:r>
        <w:rPr>
          <w:rFonts w:hint="eastAsia"/>
        </w:rPr>
        <w:t>地址，实时生成</w:t>
      </w:r>
      <w:r>
        <w:rPr>
          <w:rFonts w:hint="eastAsia"/>
        </w:rPr>
        <w:t>MJPEG</w:t>
      </w:r>
      <w:r>
        <w:rPr>
          <w:rFonts w:hint="eastAsia"/>
        </w:rPr>
        <w:t>流播放地址，并在</w:t>
      </w:r>
      <w:r>
        <w:rPr>
          <w:rFonts w:hint="eastAsia"/>
        </w:rPr>
        <w:t>APP</w:t>
      </w:r>
      <w:r>
        <w:rPr>
          <w:rFonts w:hint="eastAsia"/>
        </w:rPr>
        <w:t>内嵌的网页视图里实时展示，由</w:t>
      </w:r>
      <w:r>
        <w:rPr>
          <w:rFonts w:hint="eastAsia"/>
        </w:rPr>
        <w:t>APP</w:t>
      </w:r>
      <w:r>
        <w:rPr>
          <w:rFonts w:hint="eastAsia"/>
        </w:rPr>
        <w:t>自动检测摄像头的在线状态，要是摄像头离线了，用户界面会迅速发出提示。</w:t>
      </w:r>
    </w:p>
    <w:p w14:paraId="66036D8B" w14:textId="77777777" w:rsidR="00E37EC0" w:rsidRDefault="00000000">
      <w:pPr>
        <w:pStyle w:val="afa"/>
        <w:ind w:firstLine="480"/>
        <w:sectPr w:rsidR="00E37EC0">
          <w:pgSz w:w="11906" w:h="16838"/>
          <w:pgMar w:top="1440" w:right="1800" w:bottom="1440" w:left="1800" w:header="851" w:footer="992" w:gutter="0"/>
          <w:cols w:space="425"/>
          <w:docGrid w:type="lines" w:linePitch="312"/>
        </w:sectPr>
      </w:pPr>
      <w:r>
        <w:rPr>
          <w:rFonts w:hint="eastAsia"/>
        </w:rPr>
        <w:t>应用也提供了进入全屏查看实时画面的功能，优化了视频监控的沉浸感体验水平，用户将摄像头</w:t>
      </w:r>
      <w:r>
        <w:rPr>
          <w:rFonts w:hint="eastAsia"/>
        </w:rPr>
        <w:t>IP</w:t>
      </w:r>
      <w:r>
        <w:rPr>
          <w:rFonts w:hint="eastAsia"/>
        </w:rPr>
        <w:t>设置输入后保存至本地，方便对不同监控设备进行灵活的切换与重连。</w:t>
      </w:r>
    </w:p>
    <w:p w14:paraId="2C8E6B4D" w14:textId="77777777" w:rsidR="00E37EC0" w:rsidRDefault="00000000">
      <w:pPr>
        <w:pStyle w:val="1"/>
        <w:spacing w:before="156" w:after="312"/>
      </w:pPr>
      <w:bookmarkStart w:id="84" w:name="_Toc196774173"/>
      <w:r>
        <w:rPr>
          <w:rFonts w:hint="eastAsia"/>
        </w:rPr>
        <w:lastRenderedPageBreak/>
        <w:t>系统测试与分析</w:t>
      </w:r>
      <w:bookmarkEnd w:id="84"/>
    </w:p>
    <w:p w14:paraId="6EB741D6" w14:textId="77777777" w:rsidR="00E37EC0" w:rsidRDefault="00000000">
      <w:pPr>
        <w:pStyle w:val="2"/>
        <w:spacing w:before="156" w:after="156"/>
      </w:pPr>
      <w:bookmarkStart w:id="85" w:name="_Toc196774174"/>
      <w:r>
        <w:rPr>
          <w:rFonts w:hint="eastAsia"/>
        </w:rPr>
        <w:t>编译及运行</w:t>
      </w:r>
      <w:bookmarkEnd w:id="85"/>
    </w:p>
    <w:p w14:paraId="076598EB" w14:textId="77777777" w:rsidR="00E37EC0" w:rsidRDefault="00000000">
      <w:pPr>
        <w:pStyle w:val="afa"/>
        <w:ind w:firstLine="480"/>
      </w:pPr>
      <w:r>
        <w:rPr>
          <w:rFonts w:hint="eastAsia"/>
        </w:rPr>
        <w:t>本系统的编译、运行过程采用自动化脚本做管理，实现了项目开发的高效性与规范性，依靠</w:t>
      </w:r>
      <w:r>
        <w:rPr>
          <w:rFonts w:hint="eastAsia"/>
        </w:rPr>
        <w:t>Makefile</w:t>
      </w:r>
      <w:r>
        <w:rPr>
          <w:rFonts w:hint="eastAsia"/>
        </w:rPr>
        <w:t>文件跟辅助</w:t>
      </w:r>
      <w:r>
        <w:rPr>
          <w:rFonts w:hint="eastAsia"/>
        </w:rPr>
        <w:t>Shell</w:t>
      </w:r>
      <w:r>
        <w:rPr>
          <w:rFonts w:hint="eastAsia"/>
        </w:rPr>
        <w:t>脚本配合，实现了对源代码的自动编译、目标文件的产出、程序的打包及远程部署，大大降低了人工操作出错的几率，同时带动整体开发迭代速度的提高，交叉编译环境以</w:t>
      </w:r>
      <w:r>
        <w:rPr>
          <w:rFonts w:hint="eastAsia"/>
        </w:rPr>
        <w:t>aarch64</w:t>
      </w:r>
      <w:r>
        <w:rPr>
          <w:rFonts w:hint="eastAsia"/>
        </w:rPr>
        <w:t>架构作为基础支撑，面向</w:t>
      </w:r>
      <w:r>
        <w:rPr>
          <w:rFonts w:hint="eastAsia"/>
        </w:rPr>
        <w:t>ARM</w:t>
      </w:r>
      <w:r>
        <w:rPr>
          <w:rFonts w:hint="eastAsia"/>
        </w:rPr>
        <w:t>平台实施部署动作，让软件在目标硬件设备上的兼容性与稳定性得以保障。</w:t>
      </w:r>
    </w:p>
    <w:p w14:paraId="5FA831AE" w14:textId="77777777" w:rsidR="00E37EC0" w:rsidRDefault="00000000">
      <w:pPr>
        <w:pStyle w:val="3"/>
        <w:spacing w:before="156" w:after="156"/>
      </w:pPr>
      <w:bookmarkStart w:id="86" w:name="_Toc196774175"/>
      <w:r>
        <w:t>Makefile</w:t>
      </w:r>
      <w:bookmarkEnd w:id="86"/>
    </w:p>
    <w:p w14:paraId="5286D6E6" w14:textId="77777777" w:rsidR="00E37EC0" w:rsidRDefault="00000000">
      <w:pPr>
        <w:pStyle w:val="afa"/>
        <w:ind w:firstLine="480"/>
      </w:pPr>
      <w:r>
        <w:rPr>
          <w:rFonts w:hint="eastAsia"/>
        </w:rPr>
        <w:t>本项目使用自定义的</w:t>
      </w:r>
      <w:r>
        <w:rPr>
          <w:rFonts w:hint="eastAsia"/>
        </w:rPr>
        <w:t>Makefile</w:t>
      </w:r>
      <w:r>
        <w:rPr>
          <w:rFonts w:hint="eastAsia"/>
        </w:rPr>
        <w:t>文件作为主要编译管理工具。</w:t>
      </w:r>
      <w:r>
        <w:rPr>
          <w:rFonts w:hint="eastAsia"/>
        </w:rPr>
        <w:t>Makefile</w:t>
      </w:r>
      <w:r>
        <w:rPr>
          <w:rFonts w:hint="eastAsia"/>
        </w:rPr>
        <w:t>已对交叉编译器</w:t>
      </w:r>
      <w:r>
        <w:rPr>
          <w:rFonts w:hint="eastAsia"/>
        </w:rPr>
        <w:t>aarch64-linux-gnu-gcc</w:t>
      </w:r>
      <w:r>
        <w:rPr>
          <w:rFonts w:hint="eastAsia"/>
        </w:rPr>
        <w:t>完成配置，生成面向</w:t>
      </w:r>
      <w:r>
        <w:rPr>
          <w:rFonts w:hint="eastAsia"/>
        </w:rPr>
        <w:t>ARM</w:t>
      </w:r>
      <w:r>
        <w:rPr>
          <w:rFonts w:hint="eastAsia"/>
        </w:rPr>
        <w:t>架构设备的可执行程序，编译系统可自行对项目源文件目录展开遍历，筛查所有</w:t>
      </w:r>
      <w:r>
        <w:rPr>
          <w:rFonts w:hint="eastAsia"/>
        </w:rPr>
        <w:t>C</w:t>
      </w:r>
      <w:r>
        <w:rPr>
          <w:rFonts w:hint="eastAsia"/>
        </w:rPr>
        <w:t>语言源文件并生成对应的中间目标文件，支持项目模块做动态扩展，避免了频繁手动去维护文件列表的状况</w:t>
      </w:r>
      <w:r>
        <w:rPr>
          <w:rFonts w:hint="eastAsia"/>
        </w:rPr>
        <w:t>[15]</w:t>
      </w:r>
      <w:r>
        <w:rPr>
          <w:rFonts w:hint="eastAsia"/>
        </w:rPr>
        <w:t>。</w:t>
      </w:r>
    </w:p>
    <w:p w14:paraId="19EF049B" w14:textId="77777777" w:rsidR="00E37EC0" w:rsidRDefault="00000000">
      <w:pPr>
        <w:pStyle w:val="afa"/>
        <w:ind w:firstLine="480"/>
      </w:pPr>
      <w:r>
        <w:rPr>
          <w:rFonts w:hint="eastAsia"/>
        </w:rPr>
        <w:t>处于编译流程中，系统为每一个源文件统一指定头文件搜索路径及库文件搜索路径，囊括了项目本身及它所依赖的第三方库，诸如</w:t>
      </w:r>
      <w:r>
        <w:rPr>
          <w:rFonts w:hint="eastAsia"/>
        </w:rPr>
        <w:t>wiringPi</w:t>
      </w:r>
      <w:r>
        <w:rPr>
          <w:rFonts w:hint="eastAsia"/>
        </w:rPr>
        <w:t>、</w:t>
      </w:r>
      <w:r>
        <w:rPr>
          <w:rFonts w:hint="eastAsia"/>
        </w:rPr>
        <w:t>cJSON</w:t>
      </w:r>
      <w:r>
        <w:rPr>
          <w:rFonts w:hint="eastAsia"/>
        </w:rPr>
        <w:t>、</w:t>
      </w:r>
      <w:r>
        <w:rPr>
          <w:rFonts w:hint="eastAsia"/>
        </w:rPr>
        <w:t>Python3.10</w:t>
      </w:r>
      <w:r>
        <w:rPr>
          <w:rFonts w:hint="eastAsia"/>
        </w:rPr>
        <w:t>之类，保障了各模块相互之间的正确链接与调用，</w:t>
      </w:r>
      <w:r>
        <w:rPr>
          <w:rFonts w:hint="eastAsia"/>
        </w:rPr>
        <w:t>Makefile</w:t>
      </w:r>
      <w:r>
        <w:rPr>
          <w:rFonts w:hint="eastAsia"/>
        </w:rPr>
        <w:t>统一统筹各类动态链接库的加载活动，最终造就结构清朗、依赖周全的可执行程序。</w:t>
      </w:r>
    </w:p>
    <w:p w14:paraId="019079FE" w14:textId="77777777" w:rsidR="00E37EC0" w:rsidRDefault="00000000">
      <w:pPr>
        <w:pStyle w:val="afa"/>
        <w:ind w:firstLine="480"/>
      </w:pPr>
      <w:r>
        <w:rPr>
          <w:rFonts w:hint="eastAsia"/>
        </w:rPr>
        <w:t>为了利于开发测试，</w:t>
      </w:r>
      <w:r>
        <w:rPr>
          <w:rFonts w:hint="eastAsia"/>
        </w:rPr>
        <w:t>Makefile</w:t>
      </w:r>
      <w:r>
        <w:rPr>
          <w:rFonts w:hint="eastAsia"/>
        </w:rPr>
        <w:t>集成了自动部署功能模块，等编译操作结束之后，能自动把生成的可执行文件、脚本文件及配置文件传输到远程目标设备的特定指定目录，可实现快速远程运行，还提供了清理及调试方面的辅助命令，可一键删掉中间文件或打印当前编译环境的配置内容，方便开发者排查编译过程中的错误以及维护系统，依靠上述设计，就本项目而言，</w:t>
      </w:r>
      <w:r>
        <w:rPr>
          <w:rFonts w:hint="eastAsia"/>
        </w:rPr>
        <w:t>Makefile</w:t>
      </w:r>
      <w:r>
        <w:rPr>
          <w:rFonts w:hint="eastAsia"/>
        </w:rPr>
        <w:t>不仅承担了基础的编译功能，更支撑起高效的开发及部署流程。</w:t>
      </w:r>
    </w:p>
    <w:p w14:paraId="1EA4A3EC" w14:textId="77777777" w:rsidR="00E37EC0" w:rsidRDefault="00000000">
      <w:pPr>
        <w:pStyle w:val="3"/>
        <w:spacing w:before="156" w:after="156"/>
      </w:pPr>
      <w:bookmarkStart w:id="87" w:name="_Toc196774176"/>
      <w:r>
        <w:t>Shell</w:t>
      </w:r>
      <w:bookmarkEnd w:id="87"/>
    </w:p>
    <w:p w14:paraId="2D315361" w14:textId="77777777" w:rsidR="00E37EC0" w:rsidRDefault="00000000">
      <w:pPr>
        <w:pStyle w:val="afa"/>
        <w:ind w:firstLine="480"/>
      </w:pPr>
      <w:r>
        <w:rPr>
          <w:rFonts w:hint="eastAsia"/>
        </w:rPr>
        <w:t>为进一步提升系统运行管理水平，项目还编写好辅助</w:t>
      </w:r>
      <w:r>
        <w:rPr>
          <w:rFonts w:hint="eastAsia"/>
        </w:rPr>
        <w:t>Shell</w:t>
      </w:r>
      <w:r>
        <w:rPr>
          <w:rFonts w:hint="eastAsia"/>
        </w:rPr>
        <w:t>脚本，用来实现程序自动启动与运行监控，</w:t>
      </w:r>
      <w:r>
        <w:rPr>
          <w:rFonts w:hint="eastAsia"/>
        </w:rPr>
        <w:t>Shell</w:t>
      </w:r>
      <w:r>
        <w:rPr>
          <w:rFonts w:hint="eastAsia"/>
        </w:rPr>
        <w:t>脚本主要掌管在目标设备上启动可执行程序的事宜，并在运行前实施必要的环境初始化相关检查，诸如检测网络连接状态、摄</w:t>
      </w:r>
      <w:r>
        <w:rPr>
          <w:rFonts w:hint="eastAsia"/>
        </w:rPr>
        <w:lastRenderedPageBreak/>
        <w:t>像头流服务的工作状态等，保证各项子系统准备齐全后再启动主控程序。</w:t>
      </w:r>
    </w:p>
    <w:p w14:paraId="58586985" w14:textId="77777777" w:rsidR="00E37EC0" w:rsidRDefault="00000000">
      <w:pPr>
        <w:pStyle w:val="afa"/>
        <w:ind w:firstLine="480"/>
      </w:pPr>
      <w:r>
        <w:rPr>
          <w:rFonts w:hint="eastAsia"/>
        </w:rPr>
        <w:t>在脚本运行操作期间，</w:t>
      </w:r>
      <w:r>
        <w:rPr>
          <w:rFonts w:hint="eastAsia"/>
        </w:rPr>
        <w:t>Shell</w:t>
      </w:r>
      <w:r>
        <w:rPr>
          <w:rFonts w:hint="eastAsia"/>
        </w:rPr>
        <w:t>脚本可实现后台启动模式，可以把程序以守护进程的样子运行，防止终端关闭引起服务中断，脚本里面设置了日志输出体系，将程序运行期间的关键信息写入日志文件里，利于后续进行问题追踪与性能分析，经由</w:t>
      </w:r>
      <w:r>
        <w:rPr>
          <w:rFonts w:hint="eastAsia"/>
        </w:rPr>
        <w:t>Shell</w:t>
      </w:r>
      <w:r>
        <w:rPr>
          <w:rFonts w:hint="eastAsia"/>
        </w:rPr>
        <w:t>脚本的辅助，整个系统从编译开始到部署再到运行结束，实现了自动化、标准化、稳定化的闭环式管控，大幅增进了智能家居系统的可靠性与易用程度。</w:t>
      </w:r>
    </w:p>
    <w:p w14:paraId="52D4FB21" w14:textId="77777777" w:rsidR="00E37EC0" w:rsidRDefault="00000000">
      <w:pPr>
        <w:pStyle w:val="2"/>
        <w:spacing w:before="156" w:afterLines="20" w:after="62"/>
      </w:pPr>
      <w:bookmarkStart w:id="88" w:name="_Toc196774177"/>
      <w:r>
        <w:rPr>
          <w:rFonts w:hint="eastAsia"/>
        </w:rPr>
        <w:t>系统测试环境</w:t>
      </w:r>
      <w:bookmarkEnd w:id="88"/>
    </w:p>
    <w:p w14:paraId="4FB3010C" w14:textId="77777777" w:rsidR="00E37EC0" w:rsidRDefault="00000000">
      <w:pPr>
        <w:pStyle w:val="3"/>
        <w:spacing w:beforeLines="0" w:before="0" w:after="156"/>
      </w:pPr>
      <w:bookmarkStart w:id="89" w:name="_Toc196774178"/>
      <w:r>
        <w:rPr>
          <w:rFonts w:hint="eastAsia"/>
        </w:rPr>
        <w:t>硬件环境搭建</w:t>
      </w:r>
      <w:bookmarkEnd w:id="89"/>
    </w:p>
    <w:p w14:paraId="213BFDF5" w14:textId="77777777" w:rsidR="00E37EC0" w:rsidRDefault="00000000">
      <w:pPr>
        <w:pStyle w:val="afa"/>
        <w:ind w:firstLine="480"/>
      </w:pPr>
      <w:r>
        <w:rPr>
          <w:rFonts w:hint="eastAsia"/>
        </w:rPr>
        <w:t>本系统进行硬件搭建的时候，智能房屋灯光控制板块安排了四盏灯，分别对应着客厅灯、泳池灯、卧室灯与浴室的照明灯具，均依靠继电器完成精准的开关调控，用户能借助语音指令、网络调试助手、安卓</w:t>
      </w:r>
      <w:r>
        <w:rPr>
          <w:rFonts w:hint="eastAsia"/>
        </w:rPr>
        <w:t>APP</w:t>
      </w:r>
      <w:r>
        <w:rPr>
          <w:rFonts w:hint="eastAsia"/>
        </w:rPr>
        <w:t>等多种交互途径，达成远程或本地的灯光控制，系统同步采用</w:t>
      </w:r>
      <w:r>
        <w:rPr>
          <w:rFonts w:hint="eastAsia"/>
        </w:rPr>
        <w:t>OLED</w:t>
      </w:r>
      <w:r>
        <w:rPr>
          <w:rFonts w:hint="eastAsia"/>
        </w:rPr>
        <w:t>显示屏实时反馈设备状态信息，大幅提高了交互体验及可视化成效。</w:t>
      </w:r>
    </w:p>
    <w:p w14:paraId="158A5641" w14:textId="77777777" w:rsidR="00E37EC0" w:rsidRDefault="00000000">
      <w:pPr>
        <w:pStyle w:val="afa"/>
        <w:ind w:firstLine="480"/>
      </w:pPr>
      <w:r>
        <w:rPr>
          <w:rFonts w:hint="eastAsia"/>
        </w:rPr>
        <w:t>气体泄漏报警模块采用烟雾传感器作为前端的探测设备，要是检测到烟雾浓度有异常，系统将自行触发蜂鸣器响起警报声音，即刻提醒用户，着实提升了居家安全防护层级，视频监控这部分采用香橙派（</w:t>
      </w:r>
      <w:r>
        <w:rPr>
          <w:rFonts w:hint="eastAsia"/>
        </w:rPr>
        <w:t>Orange Pi</w:t>
      </w:r>
      <w:r>
        <w:rPr>
          <w:rFonts w:hint="eastAsia"/>
        </w:rPr>
        <w:t>）摄像头模块，实时抓拍环境的画面，为远程查看和安全布控给予了可靠支持。</w:t>
      </w:r>
    </w:p>
    <w:p w14:paraId="771BC291" w14:textId="77777777" w:rsidR="00E37EC0" w:rsidRDefault="00000000">
      <w:pPr>
        <w:pStyle w:val="afa"/>
        <w:ind w:firstLine="480"/>
      </w:pPr>
      <w:r>
        <w:rPr>
          <w:rFonts w:hint="eastAsia"/>
        </w:rPr>
        <w:t>人脸识别跟门锁控制模块利用摄像头收集人脸的图像数据，依托智能识别算法完成身份校验，还借助电磁锁模拟真实门锁的开关动作，既保障了门禁的安全性，还极大提升了系统智能化的体验水平。</w:t>
      </w:r>
    </w:p>
    <w:p w14:paraId="7F043566" w14:textId="00882851" w:rsidR="00E37EC0" w:rsidRDefault="000A67ED">
      <w:pPr>
        <w:pStyle w:val="afa"/>
        <w:ind w:firstLine="480"/>
      </w:pPr>
      <w:r>
        <w:rPr>
          <w:noProof/>
        </w:rPr>
        <mc:AlternateContent>
          <mc:Choice Requires="wps">
            <w:drawing>
              <wp:anchor distT="0" distB="0" distL="114300" distR="114300" simplePos="0" relativeHeight="251717632" behindDoc="0" locked="0" layoutInCell="1" allowOverlap="1" wp14:anchorId="6A3D75DB" wp14:editId="2257EFFB">
                <wp:simplePos x="0" y="0"/>
                <wp:positionH relativeFrom="margin">
                  <wp:align>center</wp:align>
                </wp:positionH>
                <wp:positionV relativeFrom="paragraph">
                  <wp:posOffset>2453640</wp:posOffset>
                </wp:positionV>
                <wp:extent cx="3398520" cy="635"/>
                <wp:effectExtent l="0" t="0" r="0" b="7620"/>
                <wp:wrapTopAndBottom/>
                <wp:docPr id="382110571" name="文本框 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0184F714" w14:textId="7E4AD3B0" w:rsidR="000A67ED" w:rsidRPr="00F656FC" w:rsidRDefault="000A67ED" w:rsidP="000A67ED">
                            <w:pPr>
                              <w:pStyle w:val="afb"/>
                              <w:rPr>
                                <w:rFonts w:hint="eastAsia"/>
                                <w:noProof/>
                                <w:sz w:val="24"/>
                                <w:szCs w:val="21"/>
                              </w:rPr>
                            </w:pPr>
                            <w:bookmarkStart w:id="90" w:name="_Ref1977134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0"/>
                            <w:r>
                              <w:rPr>
                                <w:rFonts w:hint="eastAsia"/>
                              </w:rPr>
                              <w:t xml:space="preserve">  </w:t>
                            </w:r>
                            <w:r>
                              <w:rPr>
                                <w:rFonts w:hint="eastAsia"/>
                              </w:rPr>
                              <w:t>智能家居模型图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D75DB" id="_x0000_s1050" type="#_x0000_t202" style="position:absolute;left:0;text-align:left;margin-left:0;margin-top:193.2pt;width:267.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d0GwIAAEA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ae7mymFJMVuZzexRna96tCHLwoaFo2CI3GSoBLH&#10;jQ996pASO3kwulxrY+JPDKwMsqMg/tpaB3Uu/luWsTHXQrzVF4ye7DpHtEK365guCz79OAy5g/JE&#10;syP0svBOrjU13AgfngWSDmgm0nZ4oqMy0BYczhZnNeCPv/ljPtFDUc5a0lXB/feDQMWZ+WqJuCjC&#10;wcDB2A2GPTQroFEntDVOJpMuYDCDWSE0ryT5ZexCIWEl9Sp4GMxV6NVNKyPVcpmSSGpOhI3dOhlL&#10;D8C+dK8C3ZmWQGw+wqA4kb9hp89N/LjlIRDUiboIbI/iGW+SaSL/vFJxD379T1nXxV/8BAAA//8D&#10;AFBLAwQUAAYACAAAACEA2j172N8AAAAIAQAADwAAAGRycy9kb3ducmV2LnhtbEyPzU7DMBCE70i8&#10;g7VIXBB1aH5UhThVVcEBLlVDL9zceBsH4nVkO214ewwXOM7Oauabaj2bgZ3R+d6SgIdFAgyptaqn&#10;TsDh7fl+BcwHSUoOllDAF3pY19dXlSyVvdAez03oWAwhX0oBOoSx5Ny3Go30CzsiRe9knZEhStdx&#10;5eQlhpuBL5Ok4Eb2FBu0HHGrsf1sJiNgl73v9N10enrdZKl7OUzb4qNrhLi9mTePwALO4e8ZfvAj&#10;OtSR6WgnUp4NAuKQICBdFRmwaOdpvgR2/L3kwOuK/x9QfwMAAP//AwBQSwECLQAUAAYACAAAACEA&#10;toM4kv4AAADhAQAAEwAAAAAAAAAAAAAAAAAAAAAAW0NvbnRlbnRfVHlwZXNdLnhtbFBLAQItABQA&#10;BgAIAAAAIQA4/SH/1gAAAJQBAAALAAAAAAAAAAAAAAAAAC8BAABfcmVscy8ucmVsc1BLAQItABQA&#10;BgAIAAAAIQCAMjd0GwIAAEAEAAAOAAAAAAAAAAAAAAAAAC4CAABkcnMvZTJvRG9jLnhtbFBLAQIt&#10;ABQABgAIAAAAIQDaPXvY3wAAAAgBAAAPAAAAAAAAAAAAAAAAAHUEAABkcnMvZG93bnJldi54bWxQ&#10;SwUGAAAAAAQABADzAAAAgQUAAAAA&#10;" stroked="f">
                <v:textbox style="mso-fit-shape-to-text:t" inset="0,0,0,0">
                  <w:txbxContent>
                    <w:p w14:paraId="0184F714" w14:textId="7E4AD3B0" w:rsidR="000A67ED" w:rsidRPr="00F656FC" w:rsidRDefault="000A67ED" w:rsidP="000A67ED">
                      <w:pPr>
                        <w:pStyle w:val="afb"/>
                        <w:rPr>
                          <w:rFonts w:hint="eastAsia"/>
                          <w:noProof/>
                          <w:sz w:val="24"/>
                          <w:szCs w:val="21"/>
                        </w:rPr>
                      </w:pPr>
                      <w:bookmarkStart w:id="91" w:name="_Ref1977134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1"/>
                      <w:r>
                        <w:rPr>
                          <w:rFonts w:hint="eastAsia"/>
                        </w:rPr>
                        <w:t xml:space="preserve">  </w:t>
                      </w:r>
                      <w:r>
                        <w:rPr>
                          <w:rFonts w:hint="eastAsia"/>
                        </w:rPr>
                        <w:t>智能家居模型图</w:t>
                      </w:r>
                    </w:p>
                  </w:txbxContent>
                </v:textbox>
                <w10:wrap type="topAndBottom" anchorx="margin"/>
              </v:shape>
            </w:pict>
          </mc:Fallback>
        </mc:AlternateContent>
      </w:r>
      <w:r>
        <w:rPr>
          <w:rFonts w:hint="eastAsia"/>
          <w:noProof/>
        </w:rPr>
        <w:drawing>
          <wp:anchor distT="0" distB="0" distL="114300" distR="114300" simplePos="0" relativeHeight="251676672" behindDoc="0" locked="0" layoutInCell="1" allowOverlap="1" wp14:anchorId="2B861FB8" wp14:editId="08BA76FA">
            <wp:simplePos x="0" y="0"/>
            <wp:positionH relativeFrom="margin">
              <wp:align>center</wp:align>
            </wp:positionH>
            <wp:positionV relativeFrom="paragraph">
              <wp:posOffset>958850</wp:posOffset>
            </wp:positionV>
            <wp:extent cx="3398520" cy="1480820"/>
            <wp:effectExtent l="0" t="0" r="0" b="5080"/>
            <wp:wrapTopAndBottom/>
            <wp:docPr id="12185427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708" name="图片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8520" cy="1480820"/>
                    </a:xfrm>
                    <a:prstGeom prst="rect">
                      <a:avLst/>
                    </a:prstGeom>
                  </pic:spPr>
                </pic:pic>
              </a:graphicData>
            </a:graphic>
            <wp14:sizeRelH relativeFrom="margin">
              <wp14:pctWidth>0</wp14:pctWidth>
            </wp14:sizeRelH>
            <wp14:sizeRelV relativeFrom="margin">
              <wp14:pctHeight>0</wp14:pctHeight>
            </wp14:sizeRelV>
          </wp:anchor>
        </w:drawing>
      </w:r>
      <w:r w:rsidR="00000000">
        <w:rPr>
          <w:rFonts w:hint="eastAsia"/>
        </w:rPr>
        <w:t>各模块实现了高度集成与协同配合，使得本智能房屋安全控制系统在功能性、可靠性及用户体验等方面均有显著的提升效果，给家庭用户给予了全面、智能、高效的居住安全守护，系统搭建完毕后的最终效果如</w:t>
      </w:r>
      <w:r>
        <w:fldChar w:fldCharType="begin"/>
      </w:r>
      <w:r>
        <w:instrText xml:space="preserve"> </w:instrText>
      </w:r>
      <w:r>
        <w:rPr>
          <w:rFonts w:hint="eastAsia"/>
        </w:rPr>
        <w:instrText>REF _Ref197713443 \h</w:instrText>
      </w:r>
      <w:r>
        <w:instrText xml:space="preserve"> </w:instrText>
      </w:r>
      <w:r>
        <w:fldChar w:fldCharType="separate"/>
      </w:r>
      <w:r>
        <w:rPr>
          <w:rFonts w:hint="eastAsia"/>
        </w:rPr>
        <w:t>图</w:t>
      </w:r>
      <w:r>
        <w:rPr>
          <w:rFonts w:hint="eastAsia"/>
        </w:rPr>
        <w:t xml:space="preserve"> </w:t>
      </w:r>
      <w:r>
        <w:rPr>
          <w:noProof/>
        </w:rPr>
        <w:t>5</w:t>
      </w:r>
      <w:r>
        <w:t>.</w:t>
      </w:r>
      <w:r>
        <w:rPr>
          <w:noProof/>
        </w:rPr>
        <w:t>1</w:t>
      </w:r>
      <w:r>
        <w:fldChar w:fldCharType="end"/>
      </w:r>
      <w:r w:rsidR="00000000">
        <w:rPr>
          <w:rFonts w:hint="eastAsia"/>
        </w:rPr>
        <w:t>所示：</w:t>
      </w:r>
    </w:p>
    <w:p w14:paraId="26C70DCC" w14:textId="522C2723" w:rsidR="00E37EC0" w:rsidRDefault="00000000">
      <w:pPr>
        <w:pStyle w:val="3"/>
        <w:spacing w:before="156" w:after="156"/>
      </w:pPr>
      <w:bookmarkStart w:id="92" w:name="_Toc196774179"/>
      <w:r>
        <w:rPr>
          <w:rFonts w:hint="eastAsia"/>
        </w:rPr>
        <w:lastRenderedPageBreak/>
        <w:t>软件环境搭建</w:t>
      </w:r>
      <w:bookmarkEnd w:id="92"/>
    </w:p>
    <w:p w14:paraId="3D6915AA" w14:textId="77777777" w:rsidR="00E37EC0" w:rsidRDefault="00000000">
      <w:pPr>
        <w:pStyle w:val="afa"/>
        <w:ind w:firstLine="480"/>
      </w:pPr>
      <w:r>
        <w:rPr>
          <w:rFonts w:hint="eastAsia"/>
        </w:rPr>
        <w:t>就软件平台搭建而言，本系统按照</w:t>
      </w:r>
      <w:r>
        <w:rPr>
          <w:rFonts w:hint="eastAsia"/>
        </w:rPr>
        <w:t>ARM</w:t>
      </w:r>
      <w:r>
        <w:rPr>
          <w:rFonts w:hint="eastAsia"/>
        </w:rPr>
        <w:t>架构</w:t>
      </w:r>
      <w:r>
        <w:rPr>
          <w:rFonts w:hint="eastAsia"/>
        </w:rPr>
        <w:t>Linux</w:t>
      </w:r>
      <w:r>
        <w:rPr>
          <w:rFonts w:hint="eastAsia"/>
        </w:rPr>
        <w:t>操作系统构建而成，作为智能房屋安全控制系统实施运行的基础，保证系统于目标硬件平台上呈现高稳定性与高效能，为保证各功能模块正常开展工作，在搭建过程当中安装并配置了多种关键软件组件及开发库，包含但不光有：</w:t>
      </w:r>
    </w:p>
    <w:p w14:paraId="0370EA56" w14:textId="77777777" w:rsidR="00E37EC0" w:rsidRDefault="00000000">
      <w:pPr>
        <w:pStyle w:val="afa"/>
        <w:ind w:firstLine="480"/>
      </w:pPr>
      <w:r>
        <w:rPr>
          <w:rFonts w:hint="eastAsia"/>
        </w:rPr>
        <w:t>wiringPi</w:t>
      </w:r>
      <w:r>
        <w:rPr>
          <w:rFonts w:hint="eastAsia"/>
        </w:rPr>
        <w:t>：一套针对树莓派及兼容开发板设计的</w:t>
      </w:r>
      <w:r>
        <w:rPr>
          <w:rFonts w:hint="eastAsia"/>
        </w:rPr>
        <w:t>GPIO</w:t>
      </w:r>
      <w:r>
        <w:rPr>
          <w:rFonts w:hint="eastAsia"/>
        </w:rPr>
        <w:t>控制库，给出了简便易用的接口，用以实现灯光、继电器、蜂鸣器等外设数字信号的管控。</w:t>
      </w:r>
    </w:p>
    <w:p w14:paraId="1DDA94F9" w14:textId="77777777" w:rsidR="00E37EC0" w:rsidRDefault="00000000">
      <w:pPr>
        <w:pStyle w:val="afa"/>
        <w:ind w:firstLine="480"/>
      </w:pPr>
      <w:r>
        <w:rPr>
          <w:rFonts w:hint="eastAsia"/>
        </w:rPr>
        <w:t>mjpg</w:t>
      </w:r>
      <w:r>
        <w:rPr>
          <w:rFonts w:hint="eastAsia"/>
        </w:rPr>
        <w:t>实时推送视频流服务器：轻便式视频流服务器，允许利用</w:t>
      </w:r>
      <w:r>
        <w:rPr>
          <w:rFonts w:hint="eastAsia"/>
        </w:rPr>
        <w:t>HTTP</w:t>
      </w:r>
      <w:r>
        <w:rPr>
          <w:rFonts w:hint="eastAsia"/>
        </w:rPr>
        <w:t>协议实时推送摄像头采集的视频画面，实现局域网和互联网环境下远程去查看视频的功能。</w:t>
      </w:r>
    </w:p>
    <w:p w14:paraId="6591E2FB" w14:textId="77777777" w:rsidR="00E37EC0" w:rsidRDefault="00000000">
      <w:pPr>
        <w:pStyle w:val="afa"/>
        <w:ind w:firstLine="480"/>
      </w:pPr>
      <w:r>
        <w:rPr>
          <w:rFonts w:hint="eastAsia"/>
        </w:rPr>
        <w:t>Mosquitto</w:t>
      </w:r>
      <w:r>
        <w:rPr>
          <w:rFonts w:hint="eastAsia"/>
        </w:rPr>
        <w:t>：一套高效的</w:t>
      </w:r>
      <w:r>
        <w:rPr>
          <w:rFonts w:hint="eastAsia"/>
        </w:rPr>
        <w:t>MQTT</w:t>
      </w:r>
      <w:r>
        <w:rPr>
          <w:rFonts w:hint="eastAsia"/>
        </w:rPr>
        <w:t>协议实现体系，担负着系统内设备状态消息的发布及订阅工作，为灯光控制、报警信息上传及远程命令下发等功能提供了可靠的消息通信依托。</w:t>
      </w:r>
    </w:p>
    <w:p w14:paraId="28BD9ED0" w14:textId="77777777" w:rsidR="00E37EC0" w:rsidRDefault="00000000">
      <w:pPr>
        <w:pStyle w:val="afa"/>
        <w:ind w:firstLine="480"/>
      </w:pPr>
      <w:r>
        <w:rPr>
          <w:rFonts w:hint="eastAsia"/>
        </w:rPr>
        <w:t>cJSON</w:t>
      </w:r>
      <w:r>
        <w:rPr>
          <w:rFonts w:hint="eastAsia"/>
        </w:rPr>
        <w:t>：简便型</w:t>
      </w:r>
      <w:r>
        <w:rPr>
          <w:rFonts w:hint="eastAsia"/>
        </w:rPr>
        <w:t>JSON</w:t>
      </w:r>
      <w:r>
        <w:rPr>
          <w:rFonts w:hint="eastAsia"/>
        </w:rPr>
        <w:t>解析库，可对设备控制消息进行解析与生成，尤其适合资源受约束环境下的数据交互处理。</w:t>
      </w:r>
    </w:p>
    <w:p w14:paraId="0D824D0F" w14:textId="77777777" w:rsidR="00E37EC0" w:rsidRDefault="00000000">
      <w:pPr>
        <w:pStyle w:val="afa"/>
        <w:ind w:firstLine="480"/>
      </w:pPr>
      <w:r>
        <w:rPr>
          <w:rFonts w:hint="eastAsia"/>
        </w:rPr>
        <w:t>Python3.10</w:t>
      </w:r>
      <w:r>
        <w:rPr>
          <w:rFonts w:hint="eastAsia"/>
        </w:rPr>
        <w:t>：充当系统高级功能模块的扩展支撑环境，承接人脸识别、系统管理脚本等高级任务开发及执行的相关需求。</w:t>
      </w:r>
    </w:p>
    <w:p w14:paraId="5AD2F477" w14:textId="77777777" w:rsidR="00E37EC0" w:rsidRDefault="00000000">
      <w:pPr>
        <w:pStyle w:val="afa"/>
        <w:ind w:firstLine="480"/>
      </w:pPr>
      <w:r>
        <w:rPr>
          <w:rFonts w:hint="eastAsia"/>
        </w:rPr>
        <w:t>以现有的基础为前提，软件搭建还涉及系统初始化设置、必要的设备驱动安装与配置工作、网络连接调试优化等方面，保证各硬件模块能被系统正确识别，实现高效调度，按照实际应用的需求，系统搭建完毕后，进一步实施了内核参数调整、资源管理优化以及进程守护机制设计，极大增强了整体的稳定性、响应速度与容错水平。</w:t>
      </w:r>
    </w:p>
    <w:p w14:paraId="69F96606" w14:textId="77777777" w:rsidR="00E37EC0" w:rsidRDefault="00000000">
      <w:pPr>
        <w:pStyle w:val="afa"/>
        <w:ind w:firstLine="480"/>
      </w:pPr>
      <w:r>
        <w:rPr>
          <w:rFonts w:hint="eastAsia"/>
        </w:rPr>
        <w:t>经过对操作系统环境、依赖组件以及系统性能开展全面配置与优化，本智能房屋安全控制系统能稳定、高效地完成各种智能交互及安全防护任务，为用户带来智能、安全又便利的居家生活体验。</w:t>
      </w:r>
    </w:p>
    <w:p w14:paraId="1FCBEA7E" w14:textId="77777777" w:rsidR="00E37EC0" w:rsidRDefault="00000000">
      <w:pPr>
        <w:pStyle w:val="2"/>
        <w:spacing w:before="156" w:afterLines="20" w:after="62"/>
      </w:pPr>
      <w:bookmarkStart w:id="93" w:name="_Toc196774180"/>
      <w:r>
        <w:rPr>
          <w:rFonts w:hint="eastAsia"/>
        </w:rPr>
        <w:t>系统功能模块测试与分析</w:t>
      </w:r>
      <w:bookmarkEnd w:id="93"/>
    </w:p>
    <w:p w14:paraId="6CEFB658" w14:textId="77777777" w:rsidR="00E37EC0" w:rsidRDefault="00000000">
      <w:pPr>
        <w:pStyle w:val="3"/>
        <w:spacing w:beforeLines="0" w:before="0" w:after="156"/>
      </w:pPr>
      <w:bookmarkStart w:id="94" w:name="_Toc196774181"/>
      <w:r>
        <w:rPr>
          <w:rFonts w:hint="eastAsia"/>
        </w:rPr>
        <w:t>模块功能测试</w:t>
      </w:r>
      <w:bookmarkEnd w:id="94"/>
    </w:p>
    <w:p w14:paraId="43332E40" w14:textId="77777777" w:rsidR="00E37EC0" w:rsidRDefault="00000000">
      <w:pPr>
        <w:pStyle w:val="afa"/>
        <w:ind w:firstLine="480"/>
      </w:pPr>
      <w:r>
        <w:t>为验证智能家居安全控制系统的各功能模块能否稳定、准确地完成预期任务，本文对系统主要模块进行了功能性测试。测试内容涵盖灯光控制、气体泄漏报警、视频监控、人脸识别门锁控制及</w:t>
      </w:r>
      <w:r>
        <w:t>OLED</w:t>
      </w:r>
      <w:r>
        <w:t>状态显示等关键功能模块，测试过程中采</w:t>
      </w:r>
      <w:r>
        <w:lastRenderedPageBreak/>
        <w:t>用人工触发与远程指令相结合的方式，记录各模块响应情况并进行分析评估。具体测试项目与结果如下所示：</w:t>
      </w:r>
    </w:p>
    <w:p w14:paraId="1D8236D4" w14:textId="77777777" w:rsidR="00E37EC0" w:rsidRDefault="00000000">
      <w:pPr>
        <w:pStyle w:val="afa"/>
        <w:numPr>
          <w:ilvl w:val="0"/>
          <w:numId w:val="3"/>
        </w:numPr>
        <w:ind w:firstLineChars="0"/>
      </w:pPr>
      <w:r>
        <w:rPr>
          <w:rFonts w:hint="eastAsia"/>
        </w:rPr>
        <w:t>灯光控制模块测试</w:t>
      </w:r>
    </w:p>
    <w:p w14:paraId="277E13DF" w14:textId="77777777" w:rsidR="00E37EC0" w:rsidRDefault="00000000">
      <w:pPr>
        <w:pStyle w:val="afa"/>
        <w:ind w:firstLine="480"/>
      </w:pPr>
      <w:r>
        <w:t>灯光控制模块支持语音指令、网络助手及安卓</w:t>
      </w:r>
      <w:r>
        <w:t>APP</w:t>
      </w:r>
      <w:r>
        <w:t>多种控制方式。测试中通过不同方式控制客厅灯、泳池灯、卧室灯和浴室灯的开关状态，记录响应时间与执行准确率。测试结果</w:t>
      </w:r>
      <w:r>
        <w:rPr>
          <w:rFonts w:hint="eastAsia"/>
        </w:rPr>
        <w:t>如</w:t>
      </w:r>
      <w:r>
        <w:fldChar w:fldCharType="begin"/>
      </w:r>
      <w:r>
        <w:instrText xml:space="preserve"> </w:instrText>
      </w:r>
      <w:r>
        <w:rPr>
          <w:rFonts w:hint="eastAsia"/>
        </w:rPr>
        <w:instrText>REF _Ref196765271 \h</w:instrText>
      </w:r>
      <w:r>
        <w:instrText xml:space="preserve"> </w:instrText>
      </w:r>
      <w:r>
        <w:fldChar w:fldCharType="separate"/>
      </w:r>
      <w:r>
        <w:rPr>
          <w:rFonts w:hint="eastAsia"/>
        </w:rPr>
        <w:t>表</w:t>
      </w:r>
      <w:r>
        <w:rPr>
          <w:rFonts w:hint="eastAsia"/>
        </w:rPr>
        <w:t xml:space="preserve"> </w:t>
      </w:r>
      <w:r>
        <w:t>5</w:t>
      </w:r>
      <w:r>
        <w:t>.1</w:t>
      </w:r>
      <w:r>
        <w:fldChar w:fldCharType="end"/>
      </w:r>
      <w:r>
        <w:rPr>
          <w:rFonts w:hint="eastAsia"/>
        </w:rPr>
        <w:t>所示：</w:t>
      </w:r>
    </w:p>
    <w:p w14:paraId="2ACD15F9" w14:textId="77777777" w:rsidR="00E37EC0" w:rsidRDefault="00000000">
      <w:pPr>
        <w:pStyle w:val="a4"/>
        <w:keepNext/>
        <w:spacing w:after="156"/>
      </w:pPr>
      <w:bookmarkStart w:id="95" w:name="_Ref19676527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95"/>
      <w:r>
        <w:rPr>
          <w:rFonts w:hint="eastAsia"/>
        </w:rPr>
        <w:t xml:space="preserve">  </w:t>
      </w:r>
      <w:r>
        <w:rPr>
          <w:rFonts w:hint="eastAsia"/>
        </w:rPr>
        <w:t>灯光控制模块功能测试结果</w:t>
      </w:r>
    </w:p>
    <w:tbl>
      <w:tblPr>
        <w:tblStyle w:val="afc"/>
        <w:tblW w:w="0" w:type="auto"/>
        <w:tblLook w:val="04A0" w:firstRow="1" w:lastRow="0" w:firstColumn="1" w:lastColumn="0" w:noHBand="0" w:noVBand="1"/>
      </w:tblPr>
      <w:tblGrid>
        <w:gridCol w:w="1737"/>
        <w:gridCol w:w="1176"/>
        <w:gridCol w:w="1176"/>
        <w:gridCol w:w="936"/>
        <w:gridCol w:w="2177"/>
      </w:tblGrid>
      <w:tr w:rsidR="00E37EC0" w14:paraId="2A14436F" w14:textId="77777777" w:rsidTr="00E37EC0">
        <w:trPr>
          <w:cnfStyle w:val="100000000000" w:firstRow="1" w:lastRow="0" w:firstColumn="0" w:lastColumn="0" w:oddVBand="0" w:evenVBand="0" w:oddHBand="0" w:evenHBand="0" w:firstRowFirstColumn="0" w:firstRowLastColumn="0" w:lastRowFirstColumn="0" w:lastRowLastColumn="0"/>
          <w:trHeight w:val="598"/>
        </w:trPr>
        <w:tc>
          <w:tcPr>
            <w:tcW w:w="0" w:type="auto"/>
          </w:tcPr>
          <w:p w14:paraId="18D0C1A2" w14:textId="77777777" w:rsidR="00E37EC0" w:rsidRDefault="00000000">
            <w:pPr>
              <w:pStyle w:val="afa"/>
              <w:ind w:firstLineChars="0" w:firstLine="0"/>
              <w:jc w:val="center"/>
            </w:pPr>
            <w:r>
              <w:rPr>
                <w:rFonts w:hint="eastAsia"/>
              </w:rPr>
              <w:t>控制方式</w:t>
            </w:r>
          </w:p>
        </w:tc>
        <w:tc>
          <w:tcPr>
            <w:tcW w:w="0" w:type="auto"/>
          </w:tcPr>
          <w:p w14:paraId="1BA124F7" w14:textId="77777777" w:rsidR="00E37EC0" w:rsidRDefault="00000000">
            <w:pPr>
              <w:pStyle w:val="afa"/>
              <w:ind w:firstLineChars="0" w:firstLine="0"/>
              <w:jc w:val="center"/>
            </w:pPr>
            <w:r>
              <w:rPr>
                <w:rFonts w:hint="eastAsia"/>
              </w:rPr>
              <w:t>测试次数</w:t>
            </w:r>
          </w:p>
        </w:tc>
        <w:tc>
          <w:tcPr>
            <w:tcW w:w="0" w:type="auto"/>
          </w:tcPr>
          <w:p w14:paraId="1013EBA7" w14:textId="77777777" w:rsidR="00E37EC0" w:rsidRDefault="00000000">
            <w:pPr>
              <w:pStyle w:val="afa"/>
              <w:ind w:firstLineChars="0" w:firstLine="0"/>
              <w:jc w:val="center"/>
            </w:pPr>
            <w:r>
              <w:rPr>
                <w:rFonts w:hint="eastAsia"/>
              </w:rPr>
              <w:t>成功次数</w:t>
            </w:r>
          </w:p>
        </w:tc>
        <w:tc>
          <w:tcPr>
            <w:tcW w:w="0" w:type="auto"/>
          </w:tcPr>
          <w:p w14:paraId="674429ED" w14:textId="77777777" w:rsidR="00E37EC0" w:rsidRDefault="00000000">
            <w:pPr>
              <w:pStyle w:val="afa"/>
              <w:ind w:firstLineChars="0" w:firstLine="0"/>
              <w:jc w:val="center"/>
            </w:pPr>
            <w:r>
              <w:rPr>
                <w:rFonts w:hint="eastAsia"/>
              </w:rPr>
              <w:t>成功率</w:t>
            </w:r>
          </w:p>
        </w:tc>
        <w:tc>
          <w:tcPr>
            <w:tcW w:w="0" w:type="auto"/>
          </w:tcPr>
          <w:p w14:paraId="3D095525" w14:textId="77777777" w:rsidR="00E37EC0" w:rsidRDefault="00000000">
            <w:pPr>
              <w:pStyle w:val="afa"/>
              <w:ind w:firstLineChars="0" w:firstLine="0"/>
              <w:jc w:val="center"/>
            </w:pPr>
            <w:r>
              <w:rPr>
                <w:rFonts w:hint="eastAsia"/>
              </w:rPr>
              <w:t>平均响应时（</w:t>
            </w:r>
            <w:r>
              <w:rPr>
                <w:rFonts w:hint="eastAsia"/>
              </w:rPr>
              <w:t>ms</w:t>
            </w:r>
            <w:r>
              <w:rPr>
                <w:rFonts w:hint="eastAsia"/>
              </w:rPr>
              <w:t>）</w:t>
            </w:r>
          </w:p>
        </w:tc>
      </w:tr>
      <w:tr w:rsidR="00E37EC0" w14:paraId="5F3BDF68" w14:textId="77777777" w:rsidTr="00E37EC0">
        <w:trPr>
          <w:trHeight w:val="303"/>
        </w:trPr>
        <w:tc>
          <w:tcPr>
            <w:tcW w:w="0" w:type="auto"/>
          </w:tcPr>
          <w:p w14:paraId="666BCEBE" w14:textId="77777777" w:rsidR="00E37EC0" w:rsidRDefault="00000000">
            <w:pPr>
              <w:pStyle w:val="afa"/>
              <w:ind w:firstLineChars="0" w:firstLine="0"/>
              <w:jc w:val="center"/>
            </w:pPr>
            <w:r>
              <w:rPr>
                <w:rFonts w:hint="eastAsia"/>
              </w:rPr>
              <w:t>语音指令</w:t>
            </w:r>
          </w:p>
        </w:tc>
        <w:tc>
          <w:tcPr>
            <w:tcW w:w="0" w:type="auto"/>
          </w:tcPr>
          <w:p w14:paraId="50E72B8F" w14:textId="77777777" w:rsidR="00E37EC0" w:rsidRDefault="00000000">
            <w:pPr>
              <w:pStyle w:val="afa"/>
              <w:ind w:firstLineChars="0" w:firstLine="0"/>
              <w:jc w:val="center"/>
            </w:pPr>
            <w:r>
              <w:rPr>
                <w:rFonts w:hint="eastAsia"/>
              </w:rPr>
              <w:t>20</w:t>
            </w:r>
          </w:p>
        </w:tc>
        <w:tc>
          <w:tcPr>
            <w:tcW w:w="0" w:type="auto"/>
          </w:tcPr>
          <w:p w14:paraId="4F7EF34D" w14:textId="77777777" w:rsidR="00E37EC0" w:rsidRDefault="00000000">
            <w:pPr>
              <w:pStyle w:val="afa"/>
              <w:ind w:firstLineChars="0" w:firstLine="0"/>
              <w:jc w:val="center"/>
            </w:pPr>
            <w:r>
              <w:rPr>
                <w:rFonts w:hint="eastAsia"/>
              </w:rPr>
              <w:t>19</w:t>
            </w:r>
          </w:p>
        </w:tc>
        <w:tc>
          <w:tcPr>
            <w:tcW w:w="0" w:type="auto"/>
          </w:tcPr>
          <w:p w14:paraId="5448AF75" w14:textId="77777777" w:rsidR="00E37EC0" w:rsidRDefault="00000000">
            <w:pPr>
              <w:pStyle w:val="afa"/>
              <w:ind w:firstLineChars="0" w:firstLine="0"/>
              <w:jc w:val="center"/>
            </w:pPr>
            <w:r>
              <w:rPr>
                <w:rFonts w:hint="eastAsia"/>
              </w:rPr>
              <w:t>95%</w:t>
            </w:r>
          </w:p>
        </w:tc>
        <w:tc>
          <w:tcPr>
            <w:tcW w:w="0" w:type="auto"/>
          </w:tcPr>
          <w:p w14:paraId="037FF738" w14:textId="77777777" w:rsidR="00E37EC0" w:rsidRDefault="00000000">
            <w:pPr>
              <w:pStyle w:val="afa"/>
              <w:ind w:firstLineChars="0" w:firstLine="0"/>
              <w:jc w:val="center"/>
            </w:pPr>
            <w:r>
              <w:rPr>
                <w:rFonts w:hint="eastAsia"/>
              </w:rPr>
              <w:t>300</w:t>
            </w:r>
          </w:p>
        </w:tc>
      </w:tr>
      <w:tr w:rsidR="00E37EC0" w14:paraId="38AD58B4" w14:textId="77777777" w:rsidTr="00E37EC0">
        <w:trPr>
          <w:trHeight w:val="294"/>
        </w:trPr>
        <w:tc>
          <w:tcPr>
            <w:tcW w:w="0" w:type="auto"/>
          </w:tcPr>
          <w:p w14:paraId="16F67E3D" w14:textId="77777777" w:rsidR="00E37EC0" w:rsidRDefault="00000000">
            <w:pPr>
              <w:pStyle w:val="afa"/>
              <w:ind w:firstLineChars="0" w:firstLine="0"/>
              <w:jc w:val="center"/>
            </w:pPr>
            <w:r>
              <w:rPr>
                <w:rFonts w:hint="eastAsia"/>
              </w:rPr>
              <w:t>网络助手</w:t>
            </w:r>
          </w:p>
        </w:tc>
        <w:tc>
          <w:tcPr>
            <w:tcW w:w="0" w:type="auto"/>
          </w:tcPr>
          <w:p w14:paraId="09559B64" w14:textId="77777777" w:rsidR="00E37EC0" w:rsidRDefault="00000000">
            <w:pPr>
              <w:pStyle w:val="afa"/>
              <w:ind w:firstLineChars="0" w:firstLine="0"/>
              <w:jc w:val="center"/>
            </w:pPr>
            <w:r>
              <w:rPr>
                <w:rFonts w:hint="eastAsia"/>
              </w:rPr>
              <w:t>20</w:t>
            </w:r>
          </w:p>
        </w:tc>
        <w:tc>
          <w:tcPr>
            <w:tcW w:w="0" w:type="auto"/>
          </w:tcPr>
          <w:p w14:paraId="34370BC4" w14:textId="77777777" w:rsidR="00E37EC0" w:rsidRDefault="00000000">
            <w:pPr>
              <w:pStyle w:val="afa"/>
              <w:ind w:firstLineChars="0" w:firstLine="0"/>
              <w:jc w:val="center"/>
            </w:pPr>
            <w:r>
              <w:rPr>
                <w:rFonts w:hint="eastAsia"/>
              </w:rPr>
              <w:t>20</w:t>
            </w:r>
          </w:p>
        </w:tc>
        <w:tc>
          <w:tcPr>
            <w:tcW w:w="0" w:type="auto"/>
          </w:tcPr>
          <w:p w14:paraId="3ECB4023" w14:textId="77777777" w:rsidR="00E37EC0" w:rsidRDefault="00000000">
            <w:pPr>
              <w:pStyle w:val="afa"/>
              <w:ind w:firstLineChars="0" w:firstLine="0"/>
              <w:jc w:val="center"/>
            </w:pPr>
            <w:r>
              <w:rPr>
                <w:rFonts w:hint="eastAsia"/>
              </w:rPr>
              <w:t>100%</w:t>
            </w:r>
          </w:p>
        </w:tc>
        <w:tc>
          <w:tcPr>
            <w:tcW w:w="0" w:type="auto"/>
          </w:tcPr>
          <w:p w14:paraId="166841B4" w14:textId="77777777" w:rsidR="00E37EC0" w:rsidRDefault="00000000">
            <w:pPr>
              <w:pStyle w:val="afa"/>
              <w:ind w:firstLineChars="0" w:firstLine="0"/>
              <w:jc w:val="center"/>
            </w:pPr>
            <w:r>
              <w:rPr>
                <w:rFonts w:hint="eastAsia"/>
              </w:rPr>
              <w:t>100</w:t>
            </w:r>
          </w:p>
        </w:tc>
      </w:tr>
      <w:tr w:rsidR="00E37EC0" w14:paraId="01E50603" w14:textId="77777777" w:rsidTr="00E37EC0">
        <w:trPr>
          <w:trHeight w:val="303"/>
        </w:trPr>
        <w:tc>
          <w:tcPr>
            <w:tcW w:w="0" w:type="auto"/>
          </w:tcPr>
          <w:p w14:paraId="6D30C1B6" w14:textId="77777777" w:rsidR="00E37EC0" w:rsidRDefault="00000000">
            <w:pPr>
              <w:pStyle w:val="afa"/>
              <w:ind w:firstLineChars="0" w:firstLine="0"/>
              <w:jc w:val="center"/>
            </w:pPr>
            <w:r>
              <w:rPr>
                <w:rFonts w:hint="eastAsia"/>
              </w:rPr>
              <w:t>安卓</w:t>
            </w:r>
            <w:r>
              <w:rPr>
                <w:rFonts w:hint="eastAsia"/>
              </w:rPr>
              <w:t>APP</w:t>
            </w:r>
            <w:r>
              <w:rPr>
                <w:rFonts w:hint="eastAsia"/>
              </w:rPr>
              <w:t>控制</w:t>
            </w:r>
          </w:p>
        </w:tc>
        <w:tc>
          <w:tcPr>
            <w:tcW w:w="0" w:type="auto"/>
          </w:tcPr>
          <w:p w14:paraId="02845889" w14:textId="77777777" w:rsidR="00E37EC0" w:rsidRDefault="00000000">
            <w:pPr>
              <w:pStyle w:val="afa"/>
              <w:ind w:firstLineChars="0" w:firstLine="0"/>
              <w:jc w:val="center"/>
            </w:pPr>
            <w:r>
              <w:rPr>
                <w:rFonts w:hint="eastAsia"/>
              </w:rPr>
              <w:t>20</w:t>
            </w:r>
          </w:p>
        </w:tc>
        <w:tc>
          <w:tcPr>
            <w:tcW w:w="0" w:type="auto"/>
          </w:tcPr>
          <w:p w14:paraId="2A452529" w14:textId="77777777" w:rsidR="00E37EC0" w:rsidRDefault="00000000">
            <w:pPr>
              <w:pStyle w:val="afa"/>
              <w:ind w:firstLineChars="0" w:firstLine="0"/>
              <w:jc w:val="center"/>
            </w:pPr>
            <w:r>
              <w:rPr>
                <w:rFonts w:hint="eastAsia"/>
              </w:rPr>
              <w:t>20</w:t>
            </w:r>
          </w:p>
        </w:tc>
        <w:tc>
          <w:tcPr>
            <w:tcW w:w="0" w:type="auto"/>
          </w:tcPr>
          <w:p w14:paraId="39AF61E0" w14:textId="77777777" w:rsidR="00E37EC0" w:rsidRDefault="00000000">
            <w:pPr>
              <w:pStyle w:val="afa"/>
              <w:ind w:firstLineChars="0" w:firstLine="0"/>
              <w:jc w:val="center"/>
            </w:pPr>
            <w:r>
              <w:rPr>
                <w:rFonts w:hint="eastAsia"/>
              </w:rPr>
              <w:t>100%</w:t>
            </w:r>
          </w:p>
        </w:tc>
        <w:tc>
          <w:tcPr>
            <w:tcW w:w="0" w:type="auto"/>
          </w:tcPr>
          <w:p w14:paraId="184A9FE6" w14:textId="77777777" w:rsidR="00E37EC0" w:rsidRDefault="00000000">
            <w:pPr>
              <w:pStyle w:val="afa"/>
              <w:ind w:firstLineChars="0" w:firstLine="0"/>
              <w:jc w:val="center"/>
            </w:pPr>
            <w:r>
              <w:rPr>
                <w:rFonts w:hint="eastAsia"/>
              </w:rPr>
              <w:t>150</w:t>
            </w:r>
          </w:p>
        </w:tc>
      </w:tr>
    </w:tbl>
    <w:p w14:paraId="4A245132" w14:textId="77777777" w:rsidR="00E37EC0" w:rsidRDefault="00000000">
      <w:pPr>
        <w:pStyle w:val="afa"/>
        <w:numPr>
          <w:ilvl w:val="0"/>
          <w:numId w:val="3"/>
        </w:numPr>
        <w:ind w:firstLineChars="0"/>
      </w:pPr>
      <w:r>
        <w:t>气体泄漏报警模块测试</w:t>
      </w:r>
    </w:p>
    <w:p w14:paraId="6E4BB62B" w14:textId="77777777" w:rsidR="00E37EC0" w:rsidRDefault="00000000">
      <w:pPr>
        <w:pStyle w:val="afa"/>
        <w:ind w:firstLine="480"/>
      </w:pPr>
      <w:r>
        <w:t>气体泄漏报警模块通过烟雾传感器实时监测环境气体浓度，并在异常情况下触发蜂鸣器报警。测试中通过释放适量烟雾模拟泄漏场景，检测报警响应情况，结果如</w:t>
      </w:r>
      <w:r>
        <w:fldChar w:fldCharType="begin"/>
      </w:r>
      <w:r>
        <w:instrText xml:space="preserve"> REF _Ref196765312 \h </w:instrText>
      </w:r>
      <w:r>
        <w:fldChar w:fldCharType="separate"/>
      </w:r>
      <w:r>
        <w:rPr>
          <w:rFonts w:hint="eastAsia"/>
        </w:rPr>
        <w:t>表</w:t>
      </w:r>
      <w:r>
        <w:rPr>
          <w:rFonts w:hint="eastAsia"/>
        </w:rPr>
        <w:t xml:space="preserve"> </w:t>
      </w:r>
      <w:r>
        <w:t>5</w:t>
      </w:r>
      <w:r>
        <w:t>.</w:t>
      </w:r>
      <w:r>
        <w:t>2</w:t>
      </w:r>
      <w:r>
        <w:fldChar w:fldCharType="end"/>
      </w:r>
      <w:r>
        <w:t>所示</w:t>
      </w:r>
      <w:r>
        <w:rPr>
          <w:rFonts w:hint="eastAsia"/>
        </w:rPr>
        <w:t>：</w:t>
      </w:r>
    </w:p>
    <w:p w14:paraId="699879A4" w14:textId="77777777" w:rsidR="00E37EC0" w:rsidRDefault="00000000">
      <w:pPr>
        <w:pStyle w:val="a4"/>
        <w:keepNext/>
        <w:spacing w:after="156"/>
      </w:pPr>
      <w:bookmarkStart w:id="96" w:name="_Ref19676531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bookmarkEnd w:id="96"/>
      <w:r>
        <w:rPr>
          <w:rFonts w:hint="eastAsia"/>
        </w:rPr>
        <w:t xml:space="preserve">  </w:t>
      </w:r>
      <w:r>
        <w:rPr>
          <w:rFonts w:hint="eastAsia"/>
        </w:rPr>
        <w:t>气体泄漏报警模块功能测试结果</w:t>
      </w:r>
    </w:p>
    <w:tbl>
      <w:tblPr>
        <w:tblStyle w:val="afc"/>
        <w:tblW w:w="0" w:type="auto"/>
        <w:tblLook w:val="04A0" w:firstRow="1" w:lastRow="0" w:firstColumn="1" w:lastColumn="0" w:noHBand="0" w:noVBand="1"/>
      </w:tblPr>
      <w:tblGrid>
        <w:gridCol w:w="2136"/>
        <w:gridCol w:w="1416"/>
        <w:gridCol w:w="1656"/>
        <w:gridCol w:w="1937"/>
      </w:tblGrid>
      <w:tr w:rsidR="00E37EC0" w14:paraId="4E058A68" w14:textId="77777777" w:rsidTr="00E37EC0">
        <w:trPr>
          <w:cnfStyle w:val="100000000000" w:firstRow="1" w:lastRow="0" w:firstColumn="0" w:lastColumn="0" w:oddVBand="0" w:evenVBand="0" w:oddHBand="0" w:evenHBand="0" w:firstRowFirstColumn="0" w:firstRowLastColumn="0" w:lastRowFirstColumn="0" w:lastRowLastColumn="0"/>
          <w:trHeight w:val="436"/>
        </w:trPr>
        <w:tc>
          <w:tcPr>
            <w:tcW w:w="0" w:type="auto"/>
          </w:tcPr>
          <w:p w14:paraId="197F89AF" w14:textId="77777777" w:rsidR="00E37EC0" w:rsidRDefault="00000000">
            <w:pPr>
              <w:pStyle w:val="afa"/>
              <w:ind w:firstLineChars="0" w:firstLine="0"/>
              <w:jc w:val="center"/>
            </w:pPr>
            <w:r>
              <w:rPr>
                <w:rFonts w:hint="eastAsia"/>
              </w:rPr>
              <w:t>测试场景</w:t>
            </w:r>
          </w:p>
        </w:tc>
        <w:tc>
          <w:tcPr>
            <w:tcW w:w="0" w:type="auto"/>
          </w:tcPr>
          <w:p w14:paraId="4CD1B0C7" w14:textId="77777777" w:rsidR="00E37EC0" w:rsidRDefault="00000000">
            <w:pPr>
              <w:pStyle w:val="afa"/>
              <w:ind w:firstLineChars="0" w:firstLine="0"/>
              <w:jc w:val="center"/>
            </w:pPr>
            <w:r>
              <w:rPr>
                <w:rFonts w:hint="eastAsia"/>
              </w:rPr>
              <w:t>检测到烟雾</w:t>
            </w:r>
          </w:p>
        </w:tc>
        <w:tc>
          <w:tcPr>
            <w:tcW w:w="0" w:type="auto"/>
          </w:tcPr>
          <w:p w14:paraId="23779098" w14:textId="77777777" w:rsidR="00E37EC0" w:rsidRDefault="00000000">
            <w:pPr>
              <w:pStyle w:val="afa"/>
              <w:ind w:firstLineChars="0" w:firstLine="0"/>
              <w:jc w:val="center"/>
            </w:pPr>
            <w:r>
              <w:rPr>
                <w:rFonts w:hint="eastAsia"/>
              </w:rPr>
              <w:t>报警是否触发</w:t>
            </w:r>
          </w:p>
        </w:tc>
        <w:tc>
          <w:tcPr>
            <w:tcW w:w="0" w:type="auto"/>
          </w:tcPr>
          <w:p w14:paraId="3CF2E9F1" w14:textId="77777777" w:rsidR="00E37EC0" w:rsidRDefault="00000000">
            <w:pPr>
              <w:pStyle w:val="afa"/>
              <w:ind w:firstLineChars="0" w:firstLine="0"/>
              <w:jc w:val="center"/>
            </w:pPr>
            <w:r>
              <w:rPr>
                <w:rFonts w:hint="eastAsia"/>
              </w:rPr>
              <w:t>响应时间（</w:t>
            </w:r>
            <w:r>
              <w:rPr>
                <w:rFonts w:hint="eastAsia"/>
              </w:rPr>
              <w:t>ms</w:t>
            </w:r>
            <w:r>
              <w:rPr>
                <w:rFonts w:hint="eastAsia"/>
              </w:rPr>
              <w:t>）</w:t>
            </w:r>
          </w:p>
        </w:tc>
      </w:tr>
      <w:tr w:rsidR="00E37EC0" w14:paraId="0780740A" w14:textId="77777777" w:rsidTr="00E37EC0">
        <w:trPr>
          <w:trHeight w:val="424"/>
        </w:trPr>
        <w:tc>
          <w:tcPr>
            <w:tcW w:w="0" w:type="auto"/>
          </w:tcPr>
          <w:p w14:paraId="459B990A" w14:textId="77777777" w:rsidR="00E37EC0" w:rsidRDefault="00000000">
            <w:pPr>
              <w:pStyle w:val="afa"/>
              <w:ind w:firstLineChars="0" w:firstLine="0"/>
              <w:jc w:val="center"/>
            </w:pPr>
            <w:r>
              <w:rPr>
                <w:rFonts w:hint="eastAsia"/>
              </w:rPr>
              <w:t>正常空气环境</w:t>
            </w:r>
          </w:p>
        </w:tc>
        <w:tc>
          <w:tcPr>
            <w:tcW w:w="0" w:type="auto"/>
          </w:tcPr>
          <w:p w14:paraId="7D4AE5A0" w14:textId="77777777" w:rsidR="00E37EC0" w:rsidRDefault="00000000">
            <w:pPr>
              <w:pStyle w:val="afa"/>
              <w:ind w:firstLineChars="0" w:firstLine="0"/>
              <w:jc w:val="center"/>
            </w:pPr>
            <w:r>
              <w:rPr>
                <w:rFonts w:hint="eastAsia"/>
              </w:rPr>
              <w:t>否</w:t>
            </w:r>
          </w:p>
        </w:tc>
        <w:tc>
          <w:tcPr>
            <w:tcW w:w="0" w:type="auto"/>
          </w:tcPr>
          <w:p w14:paraId="3D5838E4" w14:textId="77777777" w:rsidR="00E37EC0" w:rsidRDefault="00000000">
            <w:pPr>
              <w:pStyle w:val="afa"/>
              <w:ind w:firstLineChars="0" w:firstLine="0"/>
              <w:jc w:val="center"/>
            </w:pPr>
            <w:r>
              <w:rPr>
                <w:rFonts w:hint="eastAsia"/>
              </w:rPr>
              <w:t>否</w:t>
            </w:r>
          </w:p>
        </w:tc>
        <w:tc>
          <w:tcPr>
            <w:tcW w:w="0" w:type="auto"/>
          </w:tcPr>
          <w:p w14:paraId="7C8B4FC7" w14:textId="77777777" w:rsidR="00E37EC0" w:rsidRDefault="00000000">
            <w:pPr>
              <w:pStyle w:val="afa"/>
              <w:ind w:firstLineChars="0" w:firstLine="0"/>
              <w:jc w:val="center"/>
            </w:pPr>
            <w:r>
              <w:rPr>
                <w:rFonts w:hint="eastAsia"/>
              </w:rPr>
              <w:t>—</w:t>
            </w:r>
          </w:p>
        </w:tc>
      </w:tr>
      <w:tr w:rsidR="00E37EC0" w14:paraId="54E1991D" w14:textId="77777777" w:rsidTr="00E37EC0">
        <w:trPr>
          <w:trHeight w:val="459"/>
        </w:trPr>
        <w:tc>
          <w:tcPr>
            <w:tcW w:w="0" w:type="auto"/>
          </w:tcPr>
          <w:p w14:paraId="65F06917" w14:textId="77777777" w:rsidR="00E37EC0" w:rsidRDefault="00000000">
            <w:pPr>
              <w:pStyle w:val="afa"/>
              <w:ind w:firstLineChars="0" w:firstLine="0"/>
              <w:jc w:val="center"/>
            </w:pPr>
            <w:r>
              <w:rPr>
                <w:rFonts w:hint="eastAsia"/>
              </w:rPr>
              <w:t>模拟轻微烟雾泄漏</w:t>
            </w:r>
          </w:p>
        </w:tc>
        <w:tc>
          <w:tcPr>
            <w:tcW w:w="0" w:type="auto"/>
          </w:tcPr>
          <w:p w14:paraId="52FC7FCE" w14:textId="77777777" w:rsidR="00E37EC0" w:rsidRDefault="00000000">
            <w:pPr>
              <w:pStyle w:val="afa"/>
              <w:ind w:firstLineChars="0" w:firstLine="0"/>
              <w:jc w:val="center"/>
            </w:pPr>
            <w:r>
              <w:rPr>
                <w:rFonts w:hint="eastAsia"/>
              </w:rPr>
              <w:t>是</w:t>
            </w:r>
          </w:p>
        </w:tc>
        <w:tc>
          <w:tcPr>
            <w:tcW w:w="0" w:type="auto"/>
          </w:tcPr>
          <w:p w14:paraId="3BBFE39E" w14:textId="77777777" w:rsidR="00E37EC0" w:rsidRDefault="00000000">
            <w:pPr>
              <w:pStyle w:val="afa"/>
              <w:ind w:firstLineChars="0" w:firstLine="0"/>
              <w:jc w:val="center"/>
            </w:pPr>
            <w:r>
              <w:rPr>
                <w:rFonts w:hint="eastAsia"/>
              </w:rPr>
              <w:t>是</w:t>
            </w:r>
          </w:p>
        </w:tc>
        <w:tc>
          <w:tcPr>
            <w:tcW w:w="0" w:type="auto"/>
          </w:tcPr>
          <w:p w14:paraId="4B8BFFD0" w14:textId="77777777" w:rsidR="00E37EC0" w:rsidRDefault="00000000">
            <w:pPr>
              <w:pStyle w:val="afa"/>
              <w:ind w:firstLineChars="0" w:firstLine="0"/>
              <w:jc w:val="center"/>
            </w:pPr>
            <w:r>
              <w:rPr>
                <w:rFonts w:hint="eastAsia"/>
              </w:rPr>
              <w:t>220</w:t>
            </w:r>
          </w:p>
        </w:tc>
      </w:tr>
      <w:tr w:rsidR="00E37EC0" w14:paraId="03BB9957" w14:textId="77777777" w:rsidTr="00E37EC0">
        <w:trPr>
          <w:trHeight w:val="409"/>
        </w:trPr>
        <w:tc>
          <w:tcPr>
            <w:tcW w:w="0" w:type="auto"/>
          </w:tcPr>
          <w:p w14:paraId="6DBBE378" w14:textId="77777777" w:rsidR="00E37EC0" w:rsidRDefault="00000000">
            <w:pPr>
              <w:pStyle w:val="afa"/>
              <w:ind w:firstLineChars="0" w:firstLine="0"/>
              <w:jc w:val="center"/>
            </w:pPr>
            <w:r>
              <w:rPr>
                <w:rFonts w:hint="eastAsia"/>
              </w:rPr>
              <w:t>模拟大量烟雾泄漏</w:t>
            </w:r>
          </w:p>
        </w:tc>
        <w:tc>
          <w:tcPr>
            <w:tcW w:w="0" w:type="auto"/>
          </w:tcPr>
          <w:p w14:paraId="5C126F0C" w14:textId="77777777" w:rsidR="00E37EC0" w:rsidRDefault="00000000">
            <w:pPr>
              <w:pStyle w:val="afa"/>
              <w:ind w:firstLineChars="0" w:firstLine="0"/>
              <w:jc w:val="center"/>
            </w:pPr>
            <w:r>
              <w:rPr>
                <w:rFonts w:hint="eastAsia"/>
              </w:rPr>
              <w:t>是</w:t>
            </w:r>
          </w:p>
        </w:tc>
        <w:tc>
          <w:tcPr>
            <w:tcW w:w="0" w:type="auto"/>
          </w:tcPr>
          <w:p w14:paraId="4A3B1452" w14:textId="77777777" w:rsidR="00E37EC0" w:rsidRDefault="00000000">
            <w:pPr>
              <w:pStyle w:val="afa"/>
              <w:ind w:firstLineChars="0" w:firstLine="0"/>
              <w:jc w:val="center"/>
            </w:pPr>
            <w:r>
              <w:rPr>
                <w:rFonts w:hint="eastAsia"/>
              </w:rPr>
              <w:t>是</w:t>
            </w:r>
          </w:p>
        </w:tc>
        <w:tc>
          <w:tcPr>
            <w:tcW w:w="0" w:type="auto"/>
          </w:tcPr>
          <w:p w14:paraId="57877C62" w14:textId="77777777" w:rsidR="00E37EC0" w:rsidRDefault="00000000">
            <w:pPr>
              <w:pStyle w:val="afa"/>
              <w:ind w:firstLineChars="0" w:firstLine="0"/>
              <w:jc w:val="center"/>
            </w:pPr>
            <w:r>
              <w:rPr>
                <w:rFonts w:hint="eastAsia"/>
              </w:rPr>
              <w:t>180</w:t>
            </w:r>
          </w:p>
        </w:tc>
      </w:tr>
    </w:tbl>
    <w:p w14:paraId="4EF65AFF" w14:textId="77777777" w:rsidR="00E37EC0" w:rsidRDefault="00000000">
      <w:pPr>
        <w:pStyle w:val="afa"/>
        <w:numPr>
          <w:ilvl w:val="0"/>
          <w:numId w:val="3"/>
        </w:numPr>
        <w:ind w:firstLineChars="0"/>
      </w:pPr>
      <w:r>
        <w:t>视频监控模块测试</w:t>
      </w:r>
    </w:p>
    <w:p w14:paraId="5C0DD1E9" w14:textId="77777777" w:rsidR="00E37EC0" w:rsidRDefault="00000000">
      <w:pPr>
        <w:pStyle w:val="afa"/>
        <w:ind w:firstLine="480"/>
      </w:pPr>
      <w:r>
        <w:t>视频监控模块基于香橙派摄像头与</w:t>
      </w:r>
      <w:r>
        <w:t>mjpg-streamer</w:t>
      </w:r>
      <w:r>
        <w:t>推流工具实现。测试中通过访问视频流链接，评估视频画面延迟、清晰度及稳定性。结果如</w:t>
      </w:r>
      <w:r>
        <w:fldChar w:fldCharType="begin"/>
      </w:r>
      <w:r>
        <w:instrText xml:space="preserve"> REF _Ref196765369 \h </w:instrText>
      </w:r>
      <w:r>
        <w:fldChar w:fldCharType="separate"/>
      </w:r>
      <w:r>
        <w:rPr>
          <w:rFonts w:hint="eastAsia"/>
        </w:rPr>
        <w:t>表</w:t>
      </w:r>
      <w:r>
        <w:rPr>
          <w:rFonts w:hint="eastAsia"/>
        </w:rPr>
        <w:t xml:space="preserve"> </w:t>
      </w:r>
      <w:r>
        <w:t>5</w:t>
      </w:r>
      <w:r>
        <w:t>.</w:t>
      </w:r>
      <w:r>
        <w:t>3</w:t>
      </w:r>
      <w:r>
        <w:fldChar w:fldCharType="end"/>
      </w:r>
      <w:r>
        <w:t>所示</w:t>
      </w:r>
      <w:r>
        <w:rPr>
          <w:rFonts w:hint="eastAsia"/>
        </w:rPr>
        <w:t>：</w:t>
      </w:r>
    </w:p>
    <w:p w14:paraId="193AB95B" w14:textId="77777777" w:rsidR="00E37EC0" w:rsidRDefault="00000000">
      <w:pPr>
        <w:pStyle w:val="a4"/>
        <w:keepNext/>
        <w:spacing w:after="156"/>
      </w:pPr>
      <w:bookmarkStart w:id="97" w:name="_Ref19676536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3</w:t>
      </w:r>
      <w:r>
        <w:fldChar w:fldCharType="end"/>
      </w:r>
      <w:bookmarkEnd w:id="97"/>
      <w:r>
        <w:rPr>
          <w:rFonts w:hint="eastAsia"/>
        </w:rPr>
        <w:t xml:space="preserve">  </w:t>
      </w:r>
      <w:r>
        <w:rPr>
          <w:rFonts w:hint="eastAsia"/>
        </w:rPr>
        <w:t>视频监控模块测试分析</w:t>
      </w:r>
    </w:p>
    <w:tbl>
      <w:tblPr>
        <w:tblStyle w:val="afc"/>
        <w:tblW w:w="7738" w:type="dxa"/>
        <w:tblLook w:val="04A0" w:firstRow="1" w:lastRow="0" w:firstColumn="1" w:lastColumn="0" w:noHBand="0" w:noVBand="1"/>
      </w:tblPr>
      <w:tblGrid>
        <w:gridCol w:w="1963"/>
        <w:gridCol w:w="2532"/>
        <w:gridCol w:w="3243"/>
      </w:tblGrid>
      <w:tr w:rsidR="00E37EC0" w14:paraId="1C262E6C" w14:textId="77777777" w:rsidTr="00E37EC0">
        <w:trPr>
          <w:cnfStyle w:val="100000000000" w:firstRow="1" w:lastRow="0" w:firstColumn="0" w:lastColumn="0" w:oddVBand="0" w:evenVBand="0" w:oddHBand="0" w:evenHBand="0" w:firstRowFirstColumn="0" w:firstRowLastColumn="0" w:lastRowFirstColumn="0" w:lastRowLastColumn="0"/>
          <w:trHeight w:val="488"/>
        </w:trPr>
        <w:tc>
          <w:tcPr>
            <w:tcW w:w="0" w:type="auto"/>
          </w:tcPr>
          <w:p w14:paraId="7CE58623" w14:textId="77777777" w:rsidR="00E37EC0" w:rsidRDefault="00000000">
            <w:pPr>
              <w:pStyle w:val="afa"/>
              <w:ind w:firstLineChars="0" w:firstLine="0"/>
              <w:jc w:val="center"/>
            </w:pPr>
            <w:r>
              <w:rPr>
                <w:rFonts w:hint="eastAsia"/>
              </w:rPr>
              <w:t>测试项目</w:t>
            </w:r>
          </w:p>
        </w:tc>
        <w:tc>
          <w:tcPr>
            <w:tcW w:w="0" w:type="auto"/>
          </w:tcPr>
          <w:p w14:paraId="0C57E1C2" w14:textId="77777777" w:rsidR="00E37EC0" w:rsidRDefault="00000000">
            <w:pPr>
              <w:pStyle w:val="afa"/>
              <w:ind w:firstLineChars="0" w:firstLine="0"/>
              <w:jc w:val="center"/>
            </w:pPr>
            <w:r>
              <w:rPr>
                <w:rFonts w:hint="eastAsia"/>
              </w:rPr>
              <w:t>测试结果</w:t>
            </w:r>
          </w:p>
        </w:tc>
        <w:tc>
          <w:tcPr>
            <w:tcW w:w="0" w:type="auto"/>
          </w:tcPr>
          <w:p w14:paraId="227C7877" w14:textId="77777777" w:rsidR="00E37EC0" w:rsidRDefault="00000000">
            <w:pPr>
              <w:pStyle w:val="afa"/>
              <w:ind w:firstLineChars="0" w:firstLine="0"/>
              <w:jc w:val="center"/>
            </w:pPr>
            <w:r>
              <w:rPr>
                <w:rFonts w:hint="eastAsia"/>
              </w:rPr>
              <w:t>备注</w:t>
            </w:r>
          </w:p>
        </w:tc>
      </w:tr>
      <w:tr w:rsidR="00E37EC0" w14:paraId="18B7C9FF" w14:textId="77777777" w:rsidTr="00E37EC0">
        <w:trPr>
          <w:trHeight w:val="501"/>
        </w:trPr>
        <w:tc>
          <w:tcPr>
            <w:tcW w:w="0" w:type="auto"/>
          </w:tcPr>
          <w:p w14:paraId="7FCF99C1" w14:textId="77777777" w:rsidR="00E37EC0" w:rsidRDefault="00000000">
            <w:pPr>
              <w:pStyle w:val="afa"/>
              <w:ind w:firstLineChars="0" w:firstLine="0"/>
              <w:jc w:val="center"/>
            </w:pPr>
            <w:r>
              <w:rPr>
                <w:rFonts w:hint="eastAsia"/>
              </w:rPr>
              <w:t>视频画面延迟</w:t>
            </w:r>
          </w:p>
        </w:tc>
        <w:tc>
          <w:tcPr>
            <w:tcW w:w="0" w:type="auto"/>
          </w:tcPr>
          <w:p w14:paraId="5A4A8DFA" w14:textId="77777777" w:rsidR="00E37EC0" w:rsidRDefault="00000000">
            <w:pPr>
              <w:pStyle w:val="afa"/>
              <w:ind w:firstLineChars="0" w:firstLine="0"/>
              <w:jc w:val="center"/>
            </w:pPr>
            <w:r>
              <w:rPr>
                <w:rFonts w:hint="eastAsia"/>
              </w:rPr>
              <w:t>约</w:t>
            </w:r>
            <w:r>
              <w:rPr>
                <w:rFonts w:hint="eastAsia"/>
              </w:rPr>
              <w:t>500ms</w:t>
            </w:r>
          </w:p>
        </w:tc>
        <w:tc>
          <w:tcPr>
            <w:tcW w:w="0" w:type="auto"/>
          </w:tcPr>
          <w:p w14:paraId="79359C3D" w14:textId="77777777" w:rsidR="00E37EC0" w:rsidRDefault="00000000">
            <w:pPr>
              <w:pStyle w:val="afa"/>
              <w:ind w:firstLineChars="0" w:firstLine="0"/>
              <w:jc w:val="center"/>
            </w:pPr>
            <w:r>
              <w:rPr>
                <w:rFonts w:hint="eastAsia"/>
              </w:rPr>
              <w:t>局域网环境下测得</w:t>
            </w:r>
          </w:p>
        </w:tc>
      </w:tr>
      <w:tr w:rsidR="00E37EC0" w14:paraId="088BF3AB" w14:textId="77777777" w:rsidTr="00E37EC0">
        <w:trPr>
          <w:trHeight w:val="501"/>
        </w:trPr>
        <w:tc>
          <w:tcPr>
            <w:tcW w:w="0" w:type="auto"/>
          </w:tcPr>
          <w:p w14:paraId="5DCCFC99" w14:textId="77777777" w:rsidR="00E37EC0" w:rsidRDefault="00000000">
            <w:pPr>
              <w:pStyle w:val="afa"/>
              <w:ind w:firstLineChars="0" w:firstLine="0"/>
              <w:jc w:val="center"/>
            </w:pPr>
            <w:r>
              <w:rPr>
                <w:rFonts w:hint="eastAsia"/>
              </w:rPr>
              <w:t>视频清晰度</w:t>
            </w:r>
          </w:p>
        </w:tc>
        <w:tc>
          <w:tcPr>
            <w:tcW w:w="0" w:type="auto"/>
          </w:tcPr>
          <w:p w14:paraId="1C0365EE" w14:textId="77777777" w:rsidR="00E37EC0" w:rsidRDefault="00000000">
            <w:pPr>
              <w:pStyle w:val="afa"/>
              <w:ind w:firstLineChars="0" w:firstLine="0"/>
              <w:jc w:val="center"/>
            </w:pPr>
            <w:r>
              <w:rPr>
                <w:rFonts w:hint="eastAsia"/>
              </w:rPr>
              <w:t>良好（</w:t>
            </w:r>
            <w:r>
              <w:rPr>
                <w:rFonts w:hint="eastAsia"/>
              </w:rPr>
              <w:t>640</w:t>
            </w:r>
            <w:r>
              <w:rPr>
                <w:rFonts w:hint="eastAsia"/>
              </w:rPr>
              <w:t>×</w:t>
            </w:r>
            <w:r>
              <w:rPr>
                <w:rFonts w:hint="eastAsia"/>
              </w:rPr>
              <w:t>480</w:t>
            </w:r>
            <w:r>
              <w:rPr>
                <w:rFonts w:hint="eastAsia"/>
              </w:rPr>
              <w:t>）</w:t>
            </w:r>
          </w:p>
        </w:tc>
        <w:tc>
          <w:tcPr>
            <w:tcW w:w="0" w:type="auto"/>
          </w:tcPr>
          <w:p w14:paraId="496A27F6" w14:textId="77777777" w:rsidR="00E37EC0" w:rsidRDefault="00000000">
            <w:pPr>
              <w:pStyle w:val="afa"/>
              <w:ind w:firstLineChars="0" w:firstLine="0"/>
              <w:jc w:val="center"/>
            </w:pPr>
            <w:r>
              <w:rPr>
                <w:rFonts w:hint="eastAsia"/>
              </w:rPr>
              <w:t>能清晰辨别人物与物体</w:t>
            </w:r>
          </w:p>
        </w:tc>
      </w:tr>
      <w:tr w:rsidR="00E37EC0" w14:paraId="441513C2" w14:textId="77777777" w:rsidTr="00E37EC0">
        <w:trPr>
          <w:trHeight w:val="488"/>
        </w:trPr>
        <w:tc>
          <w:tcPr>
            <w:tcW w:w="0" w:type="auto"/>
          </w:tcPr>
          <w:p w14:paraId="7C0F9ECA" w14:textId="77777777" w:rsidR="00E37EC0" w:rsidRDefault="00000000">
            <w:pPr>
              <w:pStyle w:val="afa"/>
              <w:ind w:firstLineChars="0" w:firstLine="0"/>
              <w:jc w:val="center"/>
            </w:pPr>
            <w:r>
              <w:rPr>
                <w:rFonts w:hint="eastAsia"/>
              </w:rPr>
              <w:t>视频流稳定性</w:t>
            </w:r>
          </w:p>
        </w:tc>
        <w:tc>
          <w:tcPr>
            <w:tcW w:w="0" w:type="auto"/>
          </w:tcPr>
          <w:p w14:paraId="7E4BAA02" w14:textId="77777777" w:rsidR="00E37EC0" w:rsidRDefault="00000000">
            <w:pPr>
              <w:pStyle w:val="afa"/>
              <w:ind w:firstLineChars="0" w:firstLine="0"/>
              <w:jc w:val="center"/>
            </w:pPr>
            <w:r>
              <w:rPr>
                <w:rFonts w:hint="eastAsia"/>
              </w:rPr>
              <w:t>无明显卡顿</w:t>
            </w:r>
          </w:p>
        </w:tc>
        <w:tc>
          <w:tcPr>
            <w:tcW w:w="0" w:type="auto"/>
          </w:tcPr>
          <w:p w14:paraId="37C60E08" w14:textId="77777777" w:rsidR="00E37EC0" w:rsidRDefault="00000000">
            <w:pPr>
              <w:pStyle w:val="afa"/>
              <w:ind w:firstLineChars="0" w:firstLine="0"/>
              <w:jc w:val="center"/>
            </w:pPr>
            <w:r>
              <w:rPr>
                <w:rFonts w:hint="eastAsia"/>
              </w:rPr>
              <w:t>连续测试</w:t>
            </w:r>
            <w:r>
              <w:rPr>
                <w:rFonts w:hint="eastAsia"/>
              </w:rPr>
              <w:t>30</w:t>
            </w:r>
            <w:r>
              <w:rPr>
                <w:rFonts w:hint="eastAsia"/>
              </w:rPr>
              <w:t>分钟无中断</w:t>
            </w:r>
          </w:p>
        </w:tc>
      </w:tr>
    </w:tbl>
    <w:p w14:paraId="77A3E4EC" w14:textId="77777777" w:rsidR="00E37EC0" w:rsidRDefault="00000000">
      <w:pPr>
        <w:pStyle w:val="afa"/>
        <w:numPr>
          <w:ilvl w:val="0"/>
          <w:numId w:val="3"/>
        </w:numPr>
        <w:ind w:firstLineChars="0"/>
      </w:pPr>
      <w:r>
        <w:t>人脸识别与门锁控制模块测试</w:t>
      </w:r>
    </w:p>
    <w:p w14:paraId="65921DB4" w14:textId="77777777" w:rsidR="00E37EC0" w:rsidRDefault="00000000">
      <w:pPr>
        <w:pStyle w:val="afa"/>
        <w:ind w:firstLine="480"/>
      </w:pPr>
      <w:r>
        <w:t>人脸识别模块结合摄像头采集图像与智能识别算法，实现用户身份验证与电</w:t>
      </w:r>
      <w:r>
        <w:lastRenderedPageBreak/>
        <w:t>磁锁控制。测试分别在正常识别、陌生人识别、无脸检测等情况下进行，测试结果</w:t>
      </w:r>
      <w:r>
        <w:rPr>
          <w:rFonts w:hint="eastAsia"/>
        </w:rPr>
        <w:t>如</w:t>
      </w:r>
      <w:r>
        <w:fldChar w:fldCharType="begin"/>
      </w:r>
      <w:r>
        <w:instrText xml:space="preserve"> </w:instrText>
      </w:r>
      <w:r>
        <w:rPr>
          <w:rFonts w:hint="eastAsia"/>
        </w:rPr>
        <w:instrText>REF _Ref196765420 \h</w:instrText>
      </w:r>
      <w:r>
        <w:instrText xml:space="preserve"> </w:instrText>
      </w:r>
      <w:r>
        <w:fldChar w:fldCharType="separate"/>
      </w:r>
      <w:r>
        <w:rPr>
          <w:rFonts w:hint="eastAsia"/>
        </w:rPr>
        <w:t>表</w:t>
      </w:r>
      <w:r>
        <w:rPr>
          <w:rFonts w:hint="eastAsia"/>
        </w:rPr>
        <w:t xml:space="preserve"> </w:t>
      </w:r>
      <w:r>
        <w:t>5</w:t>
      </w:r>
      <w:r>
        <w:t>.</w:t>
      </w:r>
      <w:r>
        <w:t>4</w:t>
      </w:r>
      <w:r>
        <w:fldChar w:fldCharType="end"/>
      </w:r>
      <w:r>
        <w:rPr>
          <w:rFonts w:hint="eastAsia"/>
        </w:rPr>
        <w:t>所示：</w:t>
      </w:r>
    </w:p>
    <w:p w14:paraId="318A78DA" w14:textId="77777777" w:rsidR="00E37EC0" w:rsidRDefault="00000000">
      <w:pPr>
        <w:pStyle w:val="a4"/>
        <w:keepNext/>
        <w:spacing w:after="156"/>
      </w:pPr>
      <w:bookmarkStart w:id="98" w:name="_Ref19676542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4</w:t>
      </w:r>
      <w:r>
        <w:fldChar w:fldCharType="end"/>
      </w:r>
      <w:bookmarkEnd w:id="98"/>
      <w:r>
        <w:rPr>
          <w:rFonts w:hint="eastAsia"/>
        </w:rPr>
        <w:t xml:space="preserve">  </w:t>
      </w:r>
      <w:r>
        <w:rPr>
          <w:rFonts w:hint="eastAsia"/>
        </w:rPr>
        <w:t>人脸识别与门锁控制模块功能测试结果</w:t>
      </w:r>
    </w:p>
    <w:tbl>
      <w:tblPr>
        <w:tblStyle w:val="afc"/>
        <w:tblW w:w="7407" w:type="dxa"/>
        <w:tblLook w:val="04A0" w:firstRow="1" w:lastRow="0" w:firstColumn="1" w:lastColumn="0" w:noHBand="0" w:noVBand="1"/>
      </w:tblPr>
      <w:tblGrid>
        <w:gridCol w:w="2107"/>
        <w:gridCol w:w="1307"/>
        <w:gridCol w:w="1840"/>
        <w:gridCol w:w="2153"/>
      </w:tblGrid>
      <w:tr w:rsidR="00E37EC0" w14:paraId="09E081E4" w14:textId="77777777" w:rsidTr="00E37EC0">
        <w:trPr>
          <w:cnfStyle w:val="100000000000" w:firstRow="1" w:lastRow="0" w:firstColumn="0" w:lastColumn="0" w:oddVBand="0" w:evenVBand="0" w:oddHBand="0" w:evenHBand="0" w:firstRowFirstColumn="0" w:firstRowLastColumn="0" w:lastRowFirstColumn="0" w:lastRowLastColumn="0"/>
          <w:trHeight w:val="479"/>
        </w:trPr>
        <w:tc>
          <w:tcPr>
            <w:tcW w:w="0" w:type="auto"/>
          </w:tcPr>
          <w:p w14:paraId="284B23B4" w14:textId="77777777" w:rsidR="00E37EC0" w:rsidRDefault="00000000">
            <w:pPr>
              <w:pStyle w:val="afa"/>
              <w:ind w:firstLineChars="0" w:firstLine="0"/>
              <w:jc w:val="center"/>
            </w:pPr>
            <w:r>
              <w:rPr>
                <w:rFonts w:hint="eastAsia"/>
              </w:rPr>
              <w:t>测试场景</w:t>
            </w:r>
          </w:p>
        </w:tc>
        <w:tc>
          <w:tcPr>
            <w:tcW w:w="0" w:type="auto"/>
          </w:tcPr>
          <w:p w14:paraId="65A5886E" w14:textId="77777777" w:rsidR="00E37EC0" w:rsidRDefault="00000000">
            <w:pPr>
              <w:pStyle w:val="afa"/>
              <w:ind w:firstLineChars="0" w:firstLine="0"/>
              <w:jc w:val="center"/>
            </w:pPr>
            <w:r>
              <w:rPr>
                <w:rFonts w:hint="eastAsia"/>
              </w:rPr>
              <w:t>验证结果</w:t>
            </w:r>
          </w:p>
        </w:tc>
        <w:tc>
          <w:tcPr>
            <w:tcW w:w="0" w:type="auto"/>
          </w:tcPr>
          <w:p w14:paraId="1A6FCE36" w14:textId="77777777" w:rsidR="00E37EC0" w:rsidRDefault="00000000">
            <w:pPr>
              <w:pStyle w:val="afa"/>
              <w:ind w:firstLineChars="0" w:firstLine="0"/>
              <w:jc w:val="center"/>
            </w:pPr>
            <w:r>
              <w:rPr>
                <w:rFonts w:hint="eastAsia"/>
              </w:rPr>
              <w:t>门锁控制动作</w:t>
            </w:r>
          </w:p>
        </w:tc>
        <w:tc>
          <w:tcPr>
            <w:tcW w:w="0" w:type="auto"/>
          </w:tcPr>
          <w:p w14:paraId="4E46B6D2" w14:textId="77777777" w:rsidR="00E37EC0" w:rsidRDefault="00000000">
            <w:pPr>
              <w:pStyle w:val="afa"/>
              <w:ind w:firstLineChars="0" w:firstLine="0"/>
              <w:jc w:val="center"/>
            </w:pPr>
            <w:r>
              <w:rPr>
                <w:rFonts w:hint="eastAsia"/>
              </w:rPr>
              <w:t>识别时间（</w:t>
            </w:r>
            <w:r>
              <w:rPr>
                <w:rFonts w:hint="eastAsia"/>
              </w:rPr>
              <w:t>ms</w:t>
            </w:r>
            <w:r>
              <w:rPr>
                <w:rFonts w:hint="eastAsia"/>
              </w:rPr>
              <w:t>）</w:t>
            </w:r>
          </w:p>
        </w:tc>
      </w:tr>
      <w:tr w:rsidR="00E37EC0" w14:paraId="7295F061" w14:textId="77777777" w:rsidTr="00E37EC0">
        <w:trPr>
          <w:trHeight w:val="493"/>
        </w:trPr>
        <w:tc>
          <w:tcPr>
            <w:tcW w:w="0" w:type="auto"/>
          </w:tcPr>
          <w:p w14:paraId="04E3B504" w14:textId="77777777" w:rsidR="00E37EC0" w:rsidRDefault="00000000">
            <w:pPr>
              <w:pStyle w:val="afa"/>
              <w:ind w:firstLineChars="0" w:firstLine="0"/>
              <w:jc w:val="center"/>
            </w:pPr>
            <w:r>
              <w:rPr>
                <w:rFonts w:hint="eastAsia"/>
              </w:rPr>
              <w:t>授权用户识别</w:t>
            </w:r>
          </w:p>
        </w:tc>
        <w:tc>
          <w:tcPr>
            <w:tcW w:w="0" w:type="auto"/>
          </w:tcPr>
          <w:p w14:paraId="2EA3FBDF" w14:textId="77777777" w:rsidR="00E37EC0" w:rsidRDefault="00000000">
            <w:pPr>
              <w:pStyle w:val="afa"/>
              <w:ind w:firstLineChars="0" w:firstLine="0"/>
              <w:jc w:val="center"/>
            </w:pPr>
            <w:r>
              <w:rPr>
                <w:rFonts w:hint="eastAsia"/>
              </w:rPr>
              <w:t>成功</w:t>
            </w:r>
          </w:p>
        </w:tc>
        <w:tc>
          <w:tcPr>
            <w:tcW w:w="0" w:type="auto"/>
          </w:tcPr>
          <w:p w14:paraId="6402744C" w14:textId="77777777" w:rsidR="00E37EC0" w:rsidRDefault="00000000">
            <w:pPr>
              <w:pStyle w:val="afa"/>
              <w:ind w:firstLineChars="0" w:firstLine="0"/>
              <w:jc w:val="center"/>
            </w:pPr>
            <w:r>
              <w:rPr>
                <w:rFonts w:hint="eastAsia"/>
              </w:rPr>
              <w:t>解锁</w:t>
            </w:r>
          </w:p>
        </w:tc>
        <w:tc>
          <w:tcPr>
            <w:tcW w:w="0" w:type="auto"/>
          </w:tcPr>
          <w:p w14:paraId="4D348317" w14:textId="77777777" w:rsidR="00E37EC0" w:rsidRDefault="00000000">
            <w:pPr>
              <w:pStyle w:val="afa"/>
              <w:ind w:firstLineChars="0" w:firstLine="0"/>
              <w:jc w:val="center"/>
            </w:pPr>
            <w:r>
              <w:rPr>
                <w:rFonts w:hint="eastAsia"/>
              </w:rPr>
              <w:t>600</w:t>
            </w:r>
          </w:p>
        </w:tc>
      </w:tr>
      <w:tr w:rsidR="00E37EC0" w14:paraId="5E210C1F" w14:textId="77777777" w:rsidTr="00E37EC0">
        <w:trPr>
          <w:trHeight w:val="493"/>
        </w:trPr>
        <w:tc>
          <w:tcPr>
            <w:tcW w:w="0" w:type="auto"/>
          </w:tcPr>
          <w:p w14:paraId="7D33B012" w14:textId="77777777" w:rsidR="00E37EC0" w:rsidRDefault="00000000">
            <w:pPr>
              <w:pStyle w:val="afa"/>
              <w:ind w:firstLineChars="0" w:firstLine="0"/>
              <w:jc w:val="center"/>
            </w:pPr>
            <w:r>
              <w:rPr>
                <w:rFonts w:hint="eastAsia"/>
              </w:rPr>
              <w:t>未授权用户识别</w:t>
            </w:r>
          </w:p>
        </w:tc>
        <w:tc>
          <w:tcPr>
            <w:tcW w:w="0" w:type="auto"/>
          </w:tcPr>
          <w:p w14:paraId="42F6A60A" w14:textId="77777777" w:rsidR="00E37EC0" w:rsidRDefault="00000000">
            <w:pPr>
              <w:pStyle w:val="afa"/>
              <w:ind w:firstLineChars="0" w:firstLine="0"/>
              <w:jc w:val="center"/>
            </w:pPr>
            <w:r>
              <w:rPr>
                <w:rFonts w:hint="eastAsia"/>
              </w:rPr>
              <w:t>拒绝</w:t>
            </w:r>
          </w:p>
        </w:tc>
        <w:tc>
          <w:tcPr>
            <w:tcW w:w="0" w:type="auto"/>
          </w:tcPr>
          <w:p w14:paraId="0B4C9F15" w14:textId="77777777" w:rsidR="00E37EC0" w:rsidRDefault="00000000">
            <w:pPr>
              <w:pStyle w:val="afa"/>
              <w:ind w:firstLineChars="0" w:firstLine="0"/>
              <w:jc w:val="center"/>
            </w:pPr>
            <w:r>
              <w:rPr>
                <w:rFonts w:hint="eastAsia"/>
              </w:rPr>
              <w:t>保持上锁</w:t>
            </w:r>
          </w:p>
        </w:tc>
        <w:tc>
          <w:tcPr>
            <w:tcW w:w="0" w:type="auto"/>
          </w:tcPr>
          <w:p w14:paraId="157FAD1E" w14:textId="77777777" w:rsidR="00E37EC0" w:rsidRDefault="00000000">
            <w:pPr>
              <w:pStyle w:val="afa"/>
              <w:ind w:firstLineChars="0" w:firstLine="0"/>
              <w:jc w:val="center"/>
            </w:pPr>
            <w:r>
              <w:rPr>
                <w:rFonts w:hint="eastAsia"/>
              </w:rPr>
              <w:t>580</w:t>
            </w:r>
          </w:p>
        </w:tc>
      </w:tr>
      <w:tr w:rsidR="00E37EC0" w14:paraId="358C9A05" w14:textId="77777777" w:rsidTr="00E37EC0">
        <w:trPr>
          <w:trHeight w:val="479"/>
        </w:trPr>
        <w:tc>
          <w:tcPr>
            <w:tcW w:w="0" w:type="auto"/>
          </w:tcPr>
          <w:p w14:paraId="34DAF241" w14:textId="77777777" w:rsidR="00E37EC0" w:rsidRDefault="00000000">
            <w:pPr>
              <w:pStyle w:val="afa"/>
              <w:ind w:firstLineChars="0" w:firstLine="0"/>
              <w:jc w:val="center"/>
            </w:pPr>
            <w:r>
              <w:rPr>
                <w:rFonts w:hint="eastAsia"/>
              </w:rPr>
              <w:t>无人脸检测场景</w:t>
            </w:r>
          </w:p>
        </w:tc>
        <w:tc>
          <w:tcPr>
            <w:tcW w:w="0" w:type="auto"/>
          </w:tcPr>
          <w:p w14:paraId="4E8C7E28" w14:textId="77777777" w:rsidR="00E37EC0" w:rsidRDefault="00000000">
            <w:pPr>
              <w:pStyle w:val="afa"/>
              <w:ind w:firstLineChars="0" w:firstLine="0"/>
              <w:jc w:val="center"/>
            </w:pPr>
            <w:r>
              <w:rPr>
                <w:rFonts w:hint="eastAsia"/>
              </w:rPr>
              <w:t>无动作</w:t>
            </w:r>
          </w:p>
        </w:tc>
        <w:tc>
          <w:tcPr>
            <w:tcW w:w="0" w:type="auto"/>
          </w:tcPr>
          <w:p w14:paraId="7ED09680" w14:textId="77777777" w:rsidR="00E37EC0" w:rsidRDefault="00000000">
            <w:pPr>
              <w:pStyle w:val="afa"/>
              <w:ind w:firstLineChars="0" w:firstLine="0"/>
              <w:jc w:val="center"/>
            </w:pPr>
            <w:r>
              <w:rPr>
                <w:rFonts w:hint="eastAsia"/>
              </w:rPr>
              <w:t>保持上锁</w:t>
            </w:r>
          </w:p>
        </w:tc>
        <w:tc>
          <w:tcPr>
            <w:tcW w:w="0" w:type="auto"/>
          </w:tcPr>
          <w:p w14:paraId="232AA1C4" w14:textId="77777777" w:rsidR="00E37EC0" w:rsidRDefault="00000000">
            <w:pPr>
              <w:pStyle w:val="afa"/>
              <w:ind w:firstLineChars="0" w:firstLine="0"/>
              <w:jc w:val="center"/>
            </w:pPr>
            <w:r>
              <w:rPr>
                <w:rFonts w:hint="eastAsia"/>
              </w:rPr>
              <w:t>—</w:t>
            </w:r>
          </w:p>
        </w:tc>
      </w:tr>
    </w:tbl>
    <w:p w14:paraId="6DFD8609" w14:textId="77777777" w:rsidR="00E37EC0" w:rsidRDefault="00000000">
      <w:pPr>
        <w:pStyle w:val="afa"/>
        <w:numPr>
          <w:ilvl w:val="0"/>
          <w:numId w:val="3"/>
        </w:numPr>
        <w:ind w:firstLineChars="0"/>
      </w:pPr>
      <w:r>
        <w:t>OLED</w:t>
      </w:r>
      <w:r>
        <w:t>状态显示模块测试</w:t>
      </w:r>
    </w:p>
    <w:p w14:paraId="320BE767" w14:textId="77777777" w:rsidR="00E37EC0" w:rsidRDefault="00000000">
      <w:pPr>
        <w:pStyle w:val="afa"/>
        <w:ind w:firstLine="480"/>
      </w:pPr>
      <w:r>
        <w:t>OLED</w:t>
      </w:r>
      <w:r>
        <w:t>显示模块用于实时反馈各设备状态信息。测试通过设备状态变化（如开关灯、报警触发等）观察</w:t>
      </w:r>
      <w:r>
        <w:t>OLED</w:t>
      </w:r>
      <w:r>
        <w:t>显示更新情况，</w:t>
      </w:r>
      <w:r>
        <w:rPr>
          <w:rFonts w:hint="eastAsia"/>
        </w:rPr>
        <w:t>测试结果如</w:t>
      </w:r>
      <w:r>
        <w:fldChar w:fldCharType="begin"/>
      </w:r>
      <w:r>
        <w:instrText xml:space="preserve"> </w:instrText>
      </w:r>
      <w:r>
        <w:rPr>
          <w:rFonts w:hint="eastAsia"/>
        </w:rPr>
        <w:instrText>REF _Ref196765463 \h</w:instrText>
      </w:r>
      <w:r>
        <w:instrText xml:space="preserve"> </w:instrText>
      </w:r>
      <w:r>
        <w:fldChar w:fldCharType="separate"/>
      </w:r>
      <w:r>
        <w:rPr>
          <w:rFonts w:hint="eastAsia"/>
        </w:rPr>
        <w:t>表</w:t>
      </w:r>
      <w:r>
        <w:rPr>
          <w:rFonts w:hint="eastAsia"/>
        </w:rPr>
        <w:t xml:space="preserve"> </w:t>
      </w:r>
      <w:r>
        <w:t>5.5</w:t>
      </w:r>
      <w:r>
        <w:fldChar w:fldCharType="end"/>
      </w:r>
      <w:r>
        <w:rPr>
          <w:rFonts w:hint="eastAsia"/>
        </w:rPr>
        <w:t>所示：</w:t>
      </w:r>
    </w:p>
    <w:p w14:paraId="0DB9360F" w14:textId="77777777" w:rsidR="00E37EC0" w:rsidRDefault="00000000">
      <w:pPr>
        <w:pStyle w:val="a4"/>
        <w:keepNext/>
        <w:spacing w:after="156"/>
      </w:pPr>
      <w:bookmarkStart w:id="99" w:name="_Ref19676546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5</w:t>
      </w:r>
      <w:r>
        <w:fldChar w:fldCharType="end"/>
      </w:r>
      <w:bookmarkEnd w:id="99"/>
      <w:r>
        <w:rPr>
          <w:rFonts w:hint="eastAsia"/>
        </w:rPr>
        <w:t xml:space="preserve">  </w:t>
      </w:r>
      <w:r>
        <w:t>OLED</w:t>
      </w:r>
      <w:r>
        <w:t>状态显示模块功能测试结果</w:t>
      </w:r>
    </w:p>
    <w:tbl>
      <w:tblPr>
        <w:tblStyle w:val="afc"/>
        <w:tblW w:w="7848" w:type="dxa"/>
        <w:tblLook w:val="04A0" w:firstRow="1" w:lastRow="0" w:firstColumn="1" w:lastColumn="0" w:noHBand="0" w:noVBand="1"/>
      </w:tblPr>
      <w:tblGrid>
        <w:gridCol w:w="3374"/>
        <w:gridCol w:w="2237"/>
        <w:gridCol w:w="2237"/>
      </w:tblGrid>
      <w:tr w:rsidR="00E37EC0" w14:paraId="50E2B770" w14:textId="77777777" w:rsidTr="00E37EC0">
        <w:trPr>
          <w:cnfStyle w:val="100000000000" w:firstRow="1" w:lastRow="0" w:firstColumn="0" w:lastColumn="0" w:oddVBand="0" w:evenVBand="0" w:oddHBand="0" w:evenHBand="0" w:firstRowFirstColumn="0" w:firstRowLastColumn="0" w:lastRowFirstColumn="0" w:lastRowLastColumn="0"/>
          <w:trHeight w:val="649"/>
        </w:trPr>
        <w:tc>
          <w:tcPr>
            <w:tcW w:w="0" w:type="auto"/>
          </w:tcPr>
          <w:p w14:paraId="155B968C" w14:textId="77777777" w:rsidR="00E37EC0" w:rsidRDefault="00000000">
            <w:pPr>
              <w:pStyle w:val="afa"/>
              <w:ind w:firstLineChars="0" w:firstLine="0"/>
              <w:jc w:val="center"/>
            </w:pPr>
            <w:r>
              <w:rPr>
                <w:rFonts w:hint="eastAsia"/>
              </w:rPr>
              <w:t>测试项目</w:t>
            </w:r>
          </w:p>
        </w:tc>
        <w:tc>
          <w:tcPr>
            <w:tcW w:w="0" w:type="auto"/>
          </w:tcPr>
          <w:p w14:paraId="75AB3C11" w14:textId="77777777" w:rsidR="00E37EC0" w:rsidRDefault="00000000">
            <w:pPr>
              <w:pStyle w:val="afa"/>
              <w:ind w:firstLineChars="0" w:firstLine="0"/>
              <w:jc w:val="center"/>
            </w:pPr>
            <w:r>
              <w:rPr>
                <w:rFonts w:hint="eastAsia"/>
              </w:rPr>
              <w:t>更新及时性</w:t>
            </w:r>
          </w:p>
        </w:tc>
        <w:tc>
          <w:tcPr>
            <w:tcW w:w="0" w:type="auto"/>
          </w:tcPr>
          <w:p w14:paraId="452C55C1" w14:textId="77777777" w:rsidR="00E37EC0" w:rsidRDefault="00000000">
            <w:pPr>
              <w:pStyle w:val="afa"/>
              <w:ind w:firstLineChars="0" w:firstLine="0"/>
              <w:jc w:val="center"/>
            </w:pPr>
            <w:r>
              <w:rPr>
                <w:rFonts w:hint="eastAsia"/>
              </w:rPr>
              <w:t>显示准确性</w:t>
            </w:r>
          </w:p>
        </w:tc>
      </w:tr>
      <w:tr w:rsidR="00E37EC0" w14:paraId="4543DD14" w14:textId="77777777" w:rsidTr="00E37EC0">
        <w:trPr>
          <w:trHeight w:val="631"/>
        </w:trPr>
        <w:tc>
          <w:tcPr>
            <w:tcW w:w="0" w:type="auto"/>
          </w:tcPr>
          <w:p w14:paraId="24A413DD" w14:textId="77777777" w:rsidR="00E37EC0" w:rsidRDefault="00000000">
            <w:pPr>
              <w:pStyle w:val="afa"/>
              <w:ind w:firstLineChars="0" w:firstLine="0"/>
              <w:jc w:val="center"/>
            </w:pPr>
            <w:r>
              <w:rPr>
                <w:rFonts w:hint="eastAsia"/>
              </w:rPr>
              <w:t>灯光状态变更显示</w:t>
            </w:r>
          </w:p>
        </w:tc>
        <w:tc>
          <w:tcPr>
            <w:tcW w:w="0" w:type="auto"/>
          </w:tcPr>
          <w:p w14:paraId="459AC666" w14:textId="77777777" w:rsidR="00E37EC0" w:rsidRDefault="00000000">
            <w:pPr>
              <w:pStyle w:val="afa"/>
              <w:ind w:firstLineChars="0" w:firstLine="0"/>
              <w:jc w:val="center"/>
            </w:pPr>
            <w:r>
              <w:rPr>
                <w:rFonts w:hint="eastAsia"/>
              </w:rPr>
              <w:t>是</w:t>
            </w:r>
          </w:p>
        </w:tc>
        <w:tc>
          <w:tcPr>
            <w:tcW w:w="0" w:type="auto"/>
          </w:tcPr>
          <w:p w14:paraId="5DBA0AF9" w14:textId="77777777" w:rsidR="00E37EC0" w:rsidRDefault="00000000">
            <w:pPr>
              <w:pStyle w:val="afa"/>
              <w:ind w:firstLineChars="0" w:firstLine="0"/>
              <w:jc w:val="center"/>
            </w:pPr>
            <w:r>
              <w:rPr>
                <w:rFonts w:hint="eastAsia"/>
              </w:rPr>
              <w:t>正确</w:t>
            </w:r>
          </w:p>
        </w:tc>
      </w:tr>
      <w:tr w:rsidR="00E37EC0" w14:paraId="101D1F67" w14:textId="77777777" w:rsidTr="00E37EC0">
        <w:trPr>
          <w:trHeight w:val="649"/>
        </w:trPr>
        <w:tc>
          <w:tcPr>
            <w:tcW w:w="0" w:type="auto"/>
          </w:tcPr>
          <w:p w14:paraId="57853450" w14:textId="77777777" w:rsidR="00E37EC0" w:rsidRDefault="00000000">
            <w:pPr>
              <w:pStyle w:val="afa"/>
              <w:ind w:firstLineChars="0" w:firstLine="0"/>
              <w:jc w:val="center"/>
            </w:pPr>
            <w:r>
              <w:rPr>
                <w:rFonts w:hint="eastAsia"/>
              </w:rPr>
              <w:t>气体报警状态显示</w:t>
            </w:r>
          </w:p>
        </w:tc>
        <w:tc>
          <w:tcPr>
            <w:tcW w:w="0" w:type="auto"/>
          </w:tcPr>
          <w:p w14:paraId="2C34B80E" w14:textId="77777777" w:rsidR="00E37EC0" w:rsidRDefault="00000000">
            <w:pPr>
              <w:pStyle w:val="afa"/>
              <w:ind w:firstLineChars="0" w:firstLine="0"/>
              <w:jc w:val="center"/>
            </w:pPr>
            <w:r>
              <w:rPr>
                <w:rFonts w:hint="eastAsia"/>
              </w:rPr>
              <w:t>是</w:t>
            </w:r>
          </w:p>
        </w:tc>
        <w:tc>
          <w:tcPr>
            <w:tcW w:w="0" w:type="auto"/>
          </w:tcPr>
          <w:p w14:paraId="7D85C680" w14:textId="77777777" w:rsidR="00E37EC0" w:rsidRDefault="00000000">
            <w:pPr>
              <w:pStyle w:val="afa"/>
              <w:ind w:firstLineChars="0" w:firstLine="0"/>
              <w:jc w:val="center"/>
            </w:pPr>
            <w:r>
              <w:rPr>
                <w:rFonts w:hint="eastAsia"/>
              </w:rPr>
              <w:t>正确</w:t>
            </w:r>
          </w:p>
        </w:tc>
      </w:tr>
      <w:tr w:rsidR="00E37EC0" w14:paraId="410FC336" w14:textId="77777777" w:rsidTr="00E37EC0">
        <w:trPr>
          <w:trHeight w:val="631"/>
        </w:trPr>
        <w:tc>
          <w:tcPr>
            <w:tcW w:w="0" w:type="auto"/>
          </w:tcPr>
          <w:p w14:paraId="484A727B" w14:textId="77777777" w:rsidR="00E37EC0" w:rsidRDefault="00000000">
            <w:pPr>
              <w:pStyle w:val="afa"/>
              <w:ind w:firstLineChars="0" w:firstLine="0"/>
              <w:jc w:val="center"/>
            </w:pPr>
            <w:r>
              <w:rPr>
                <w:rFonts w:hint="eastAsia"/>
              </w:rPr>
              <w:t>门锁状态变更显示</w:t>
            </w:r>
          </w:p>
        </w:tc>
        <w:tc>
          <w:tcPr>
            <w:tcW w:w="0" w:type="auto"/>
          </w:tcPr>
          <w:p w14:paraId="6B16BE22" w14:textId="77777777" w:rsidR="00E37EC0" w:rsidRDefault="00000000">
            <w:pPr>
              <w:pStyle w:val="afa"/>
              <w:ind w:firstLineChars="0" w:firstLine="0"/>
              <w:jc w:val="center"/>
            </w:pPr>
            <w:r>
              <w:rPr>
                <w:rFonts w:hint="eastAsia"/>
              </w:rPr>
              <w:t>是</w:t>
            </w:r>
          </w:p>
        </w:tc>
        <w:tc>
          <w:tcPr>
            <w:tcW w:w="0" w:type="auto"/>
          </w:tcPr>
          <w:p w14:paraId="62891C4E" w14:textId="77777777" w:rsidR="00E37EC0" w:rsidRDefault="00000000">
            <w:pPr>
              <w:pStyle w:val="afa"/>
              <w:ind w:firstLineChars="0" w:firstLine="0"/>
              <w:jc w:val="center"/>
            </w:pPr>
            <w:r>
              <w:rPr>
                <w:rFonts w:hint="eastAsia"/>
              </w:rPr>
              <w:t>正确</w:t>
            </w:r>
          </w:p>
        </w:tc>
      </w:tr>
    </w:tbl>
    <w:p w14:paraId="14C0D785" w14:textId="77777777" w:rsidR="00E37EC0" w:rsidRDefault="00000000">
      <w:pPr>
        <w:pStyle w:val="afa"/>
        <w:numPr>
          <w:ilvl w:val="0"/>
          <w:numId w:val="3"/>
        </w:numPr>
        <w:ind w:firstLineChars="0"/>
      </w:pPr>
      <w:r>
        <w:t>手机</w:t>
      </w:r>
      <w:r>
        <w:t>APP</w:t>
      </w:r>
      <w:r>
        <w:t>状态获取模块测试</w:t>
      </w:r>
    </w:p>
    <w:p w14:paraId="3DCACA8C" w14:textId="77777777" w:rsidR="00F90677" w:rsidRDefault="00000000">
      <w:pPr>
        <w:pStyle w:val="afa"/>
        <w:ind w:firstLine="480"/>
        <w:sectPr w:rsidR="00F90677">
          <w:pgSz w:w="11906" w:h="16838"/>
          <w:pgMar w:top="1440" w:right="1800" w:bottom="1440" w:left="1800" w:header="851" w:footer="992" w:gutter="0"/>
          <w:cols w:space="425"/>
          <w:docGrid w:type="lines" w:linePitch="312"/>
        </w:sectPr>
      </w:pPr>
      <w:r>
        <w:t>手机</w:t>
      </w:r>
      <w:r>
        <w:t>APP</w:t>
      </w:r>
      <w:r>
        <w:t>模块基于</w:t>
      </w:r>
      <w:r>
        <w:t>UniApp</w:t>
      </w:r>
      <w:r>
        <w:t>框架开发，主要实现设备状态远程获取、控制命令下发及摄像头画面预览等功能。测试中通过实际操作</w:t>
      </w:r>
      <w:r>
        <w:t>APP</w:t>
      </w:r>
      <w:r>
        <w:t>界面，检验设备状态同步准确性、控制指令响应时间以及视频流访问的稳定性，测试结果如</w:t>
      </w:r>
      <w:r>
        <w:fldChar w:fldCharType="begin"/>
      </w:r>
      <w:r>
        <w:instrText xml:space="preserve"> REF _Ref196765522 \h </w:instrText>
      </w:r>
      <w:r>
        <w:fldChar w:fldCharType="separate"/>
      </w:r>
      <w:r>
        <w:rPr>
          <w:rFonts w:hint="eastAsia"/>
        </w:rPr>
        <w:t>表</w:t>
      </w:r>
      <w:r>
        <w:rPr>
          <w:rFonts w:hint="eastAsia"/>
        </w:rPr>
        <w:t xml:space="preserve"> </w:t>
      </w:r>
      <w:r>
        <w:t>5.</w:t>
      </w:r>
      <w:r>
        <w:t>6</w:t>
      </w:r>
      <w:r>
        <w:fldChar w:fldCharType="end"/>
      </w:r>
      <w:r>
        <w:t>所示</w:t>
      </w:r>
      <w:r>
        <w:rPr>
          <w:rFonts w:hint="eastAsia"/>
        </w:rPr>
        <w:t>：</w:t>
      </w:r>
    </w:p>
    <w:p w14:paraId="62C475C2" w14:textId="77777777" w:rsidR="00E37EC0" w:rsidRDefault="00000000">
      <w:pPr>
        <w:pStyle w:val="a4"/>
        <w:keepNext/>
        <w:spacing w:after="156"/>
      </w:pPr>
      <w:bookmarkStart w:id="100" w:name="_Ref196765522"/>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6</w:t>
      </w:r>
      <w:r>
        <w:fldChar w:fldCharType="end"/>
      </w:r>
      <w:bookmarkEnd w:id="100"/>
      <w:r>
        <w:rPr>
          <w:rFonts w:hint="eastAsia"/>
        </w:rPr>
        <w:t xml:space="preserve">  </w:t>
      </w:r>
      <w:r>
        <w:t>手机</w:t>
      </w:r>
      <w:r>
        <w:t>APP</w:t>
      </w:r>
      <w:r>
        <w:t>状态获取模块功能测试结果</w:t>
      </w:r>
    </w:p>
    <w:tbl>
      <w:tblPr>
        <w:tblStyle w:val="afc"/>
        <w:tblW w:w="5000" w:type="pct"/>
        <w:tblLook w:val="04A0" w:firstRow="1" w:lastRow="0" w:firstColumn="1" w:lastColumn="0" w:noHBand="0" w:noVBand="1"/>
      </w:tblPr>
      <w:tblGrid>
        <w:gridCol w:w="1904"/>
        <w:gridCol w:w="859"/>
        <w:gridCol w:w="859"/>
        <w:gridCol w:w="865"/>
        <w:gridCol w:w="1782"/>
        <w:gridCol w:w="2037"/>
      </w:tblGrid>
      <w:tr w:rsidR="00E37EC0" w14:paraId="4D2D0D4B" w14:textId="77777777" w:rsidTr="00F90677">
        <w:trPr>
          <w:cnfStyle w:val="100000000000" w:firstRow="1" w:lastRow="0" w:firstColumn="0" w:lastColumn="0" w:oddVBand="0" w:evenVBand="0" w:oddHBand="0" w:evenHBand="0" w:firstRowFirstColumn="0" w:firstRowLastColumn="0" w:lastRowFirstColumn="0" w:lastRowLastColumn="0"/>
          <w:trHeight w:val="951"/>
        </w:trPr>
        <w:tc>
          <w:tcPr>
            <w:tcW w:w="1146" w:type="pct"/>
          </w:tcPr>
          <w:p w14:paraId="25E686A5" w14:textId="77777777" w:rsidR="00E37EC0" w:rsidRDefault="00000000">
            <w:pPr>
              <w:pStyle w:val="afa"/>
              <w:ind w:firstLineChars="0" w:firstLine="0"/>
              <w:jc w:val="center"/>
            </w:pPr>
            <w:r>
              <w:rPr>
                <w:rFonts w:hint="eastAsia"/>
              </w:rPr>
              <w:t>测试项目</w:t>
            </w:r>
          </w:p>
        </w:tc>
        <w:tc>
          <w:tcPr>
            <w:tcW w:w="517" w:type="pct"/>
          </w:tcPr>
          <w:p w14:paraId="17C82263" w14:textId="77777777" w:rsidR="00E37EC0" w:rsidRDefault="00000000">
            <w:pPr>
              <w:pStyle w:val="afa"/>
              <w:ind w:firstLineChars="0" w:firstLine="0"/>
              <w:jc w:val="center"/>
            </w:pPr>
            <w:r>
              <w:rPr>
                <w:rFonts w:hint="eastAsia"/>
              </w:rPr>
              <w:t>测试次数</w:t>
            </w:r>
          </w:p>
        </w:tc>
        <w:tc>
          <w:tcPr>
            <w:tcW w:w="517" w:type="pct"/>
          </w:tcPr>
          <w:p w14:paraId="73DBFD83" w14:textId="77777777" w:rsidR="00E37EC0" w:rsidRDefault="00000000">
            <w:pPr>
              <w:pStyle w:val="afa"/>
              <w:ind w:firstLineChars="0" w:firstLine="0"/>
              <w:jc w:val="center"/>
            </w:pPr>
            <w:r>
              <w:rPr>
                <w:rFonts w:hint="eastAsia"/>
              </w:rPr>
              <w:t>成功次数</w:t>
            </w:r>
          </w:p>
        </w:tc>
        <w:tc>
          <w:tcPr>
            <w:tcW w:w="521" w:type="pct"/>
          </w:tcPr>
          <w:p w14:paraId="59998AB7" w14:textId="77777777" w:rsidR="00E37EC0" w:rsidRDefault="00000000">
            <w:pPr>
              <w:pStyle w:val="afa"/>
              <w:ind w:firstLineChars="0" w:firstLine="0"/>
              <w:jc w:val="center"/>
            </w:pPr>
            <w:r>
              <w:rPr>
                <w:rFonts w:hint="eastAsia"/>
              </w:rPr>
              <w:t>成功率</w:t>
            </w:r>
          </w:p>
        </w:tc>
        <w:tc>
          <w:tcPr>
            <w:tcW w:w="1073" w:type="pct"/>
          </w:tcPr>
          <w:p w14:paraId="726B7FB2" w14:textId="77777777" w:rsidR="00E37EC0" w:rsidRDefault="00000000">
            <w:pPr>
              <w:pStyle w:val="afa"/>
              <w:ind w:firstLineChars="0" w:firstLine="0"/>
              <w:jc w:val="center"/>
            </w:pPr>
            <w:r>
              <w:rPr>
                <w:rFonts w:hint="eastAsia"/>
              </w:rPr>
              <w:t>平均响应时间（</w:t>
            </w:r>
            <w:r>
              <w:rPr>
                <w:rFonts w:hint="eastAsia"/>
              </w:rPr>
              <w:t>ms</w:t>
            </w:r>
            <w:r>
              <w:rPr>
                <w:rFonts w:hint="eastAsia"/>
              </w:rPr>
              <w:t>）</w:t>
            </w:r>
          </w:p>
        </w:tc>
        <w:tc>
          <w:tcPr>
            <w:tcW w:w="1227" w:type="pct"/>
          </w:tcPr>
          <w:p w14:paraId="210EBB1D" w14:textId="77777777" w:rsidR="00E37EC0" w:rsidRDefault="00000000">
            <w:pPr>
              <w:pStyle w:val="afa"/>
              <w:ind w:firstLineChars="0" w:firstLine="0"/>
              <w:jc w:val="center"/>
            </w:pPr>
            <w:r>
              <w:rPr>
                <w:rFonts w:hint="eastAsia"/>
              </w:rPr>
              <w:t>备注</w:t>
            </w:r>
          </w:p>
        </w:tc>
      </w:tr>
      <w:tr w:rsidR="00E37EC0" w14:paraId="178782E4" w14:textId="77777777" w:rsidTr="00F90677">
        <w:trPr>
          <w:trHeight w:val="951"/>
        </w:trPr>
        <w:tc>
          <w:tcPr>
            <w:tcW w:w="1146" w:type="pct"/>
          </w:tcPr>
          <w:p w14:paraId="5463D435" w14:textId="77777777" w:rsidR="00E37EC0" w:rsidRDefault="00000000">
            <w:pPr>
              <w:pStyle w:val="afa"/>
              <w:ind w:firstLineChars="0" w:firstLine="0"/>
              <w:jc w:val="center"/>
            </w:pPr>
            <w:r>
              <w:rPr>
                <w:rFonts w:hint="eastAsia"/>
              </w:rPr>
              <w:t>获取设备当前状态</w:t>
            </w:r>
          </w:p>
        </w:tc>
        <w:tc>
          <w:tcPr>
            <w:tcW w:w="517" w:type="pct"/>
          </w:tcPr>
          <w:p w14:paraId="14D0C68E" w14:textId="77777777" w:rsidR="00E37EC0" w:rsidRDefault="00000000">
            <w:pPr>
              <w:pStyle w:val="afa"/>
              <w:ind w:firstLineChars="0" w:firstLine="0"/>
              <w:jc w:val="center"/>
            </w:pPr>
            <w:r>
              <w:rPr>
                <w:rFonts w:hint="eastAsia"/>
              </w:rPr>
              <w:t>20</w:t>
            </w:r>
          </w:p>
        </w:tc>
        <w:tc>
          <w:tcPr>
            <w:tcW w:w="517" w:type="pct"/>
          </w:tcPr>
          <w:p w14:paraId="285DEC23" w14:textId="77777777" w:rsidR="00E37EC0" w:rsidRDefault="00000000">
            <w:pPr>
              <w:pStyle w:val="afa"/>
              <w:ind w:firstLineChars="0" w:firstLine="0"/>
              <w:jc w:val="center"/>
            </w:pPr>
            <w:r>
              <w:rPr>
                <w:rFonts w:hint="eastAsia"/>
              </w:rPr>
              <w:t>20</w:t>
            </w:r>
          </w:p>
        </w:tc>
        <w:tc>
          <w:tcPr>
            <w:tcW w:w="521" w:type="pct"/>
          </w:tcPr>
          <w:p w14:paraId="3638B72F" w14:textId="77777777" w:rsidR="00E37EC0" w:rsidRDefault="00000000">
            <w:pPr>
              <w:pStyle w:val="afa"/>
              <w:ind w:firstLineChars="0" w:firstLine="0"/>
              <w:jc w:val="center"/>
            </w:pPr>
            <w:r>
              <w:rPr>
                <w:rFonts w:hint="eastAsia"/>
              </w:rPr>
              <w:t>100%</w:t>
            </w:r>
          </w:p>
        </w:tc>
        <w:tc>
          <w:tcPr>
            <w:tcW w:w="1073" w:type="pct"/>
          </w:tcPr>
          <w:p w14:paraId="38D84FF4" w14:textId="77777777" w:rsidR="00E37EC0" w:rsidRDefault="00000000">
            <w:pPr>
              <w:pStyle w:val="afa"/>
              <w:ind w:firstLineChars="0" w:firstLine="0"/>
              <w:jc w:val="center"/>
            </w:pPr>
            <w:r>
              <w:rPr>
                <w:rFonts w:hint="eastAsia"/>
              </w:rPr>
              <w:t>200</w:t>
            </w:r>
          </w:p>
        </w:tc>
        <w:tc>
          <w:tcPr>
            <w:tcW w:w="1227" w:type="pct"/>
          </w:tcPr>
          <w:p w14:paraId="5D802139" w14:textId="77777777" w:rsidR="00E37EC0" w:rsidRDefault="00000000">
            <w:pPr>
              <w:pStyle w:val="afa"/>
              <w:ind w:firstLineChars="0" w:firstLine="0"/>
              <w:jc w:val="center"/>
            </w:pPr>
            <w:r>
              <w:rPr>
                <w:rFonts w:hint="eastAsia"/>
              </w:rPr>
              <w:t>包括灯光开关、报警状态等</w:t>
            </w:r>
          </w:p>
        </w:tc>
      </w:tr>
      <w:tr w:rsidR="00E37EC0" w14:paraId="3EB148E0" w14:textId="77777777" w:rsidTr="00F90677">
        <w:trPr>
          <w:trHeight w:val="963"/>
        </w:trPr>
        <w:tc>
          <w:tcPr>
            <w:tcW w:w="1146" w:type="pct"/>
          </w:tcPr>
          <w:p w14:paraId="44B52FFB" w14:textId="77777777" w:rsidR="00E37EC0" w:rsidRDefault="00000000">
            <w:pPr>
              <w:pStyle w:val="afa"/>
              <w:ind w:firstLineChars="0" w:firstLine="0"/>
              <w:jc w:val="center"/>
            </w:pPr>
            <w:r>
              <w:rPr>
                <w:rFonts w:hint="eastAsia"/>
              </w:rPr>
              <w:t>远程控制设备（开关灯）</w:t>
            </w:r>
          </w:p>
        </w:tc>
        <w:tc>
          <w:tcPr>
            <w:tcW w:w="517" w:type="pct"/>
          </w:tcPr>
          <w:p w14:paraId="75FE9123" w14:textId="77777777" w:rsidR="00E37EC0" w:rsidRDefault="00000000">
            <w:pPr>
              <w:pStyle w:val="afa"/>
              <w:ind w:firstLineChars="0" w:firstLine="0"/>
              <w:jc w:val="center"/>
            </w:pPr>
            <w:r>
              <w:rPr>
                <w:rFonts w:hint="eastAsia"/>
              </w:rPr>
              <w:t>20</w:t>
            </w:r>
          </w:p>
        </w:tc>
        <w:tc>
          <w:tcPr>
            <w:tcW w:w="517" w:type="pct"/>
          </w:tcPr>
          <w:p w14:paraId="4212ED91" w14:textId="77777777" w:rsidR="00E37EC0" w:rsidRDefault="00000000">
            <w:pPr>
              <w:pStyle w:val="afa"/>
              <w:ind w:firstLineChars="0" w:firstLine="0"/>
              <w:jc w:val="center"/>
            </w:pPr>
            <w:r>
              <w:rPr>
                <w:rFonts w:hint="eastAsia"/>
              </w:rPr>
              <w:t>19</w:t>
            </w:r>
          </w:p>
        </w:tc>
        <w:tc>
          <w:tcPr>
            <w:tcW w:w="521" w:type="pct"/>
          </w:tcPr>
          <w:p w14:paraId="6B30A545" w14:textId="77777777" w:rsidR="00E37EC0" w:rsidRDefault="00000000">
            <w:pPr>
              <w:pStyle w:val="afa"/>
              <w:ind w:firstLineChars="0" w:firstLine="0"/>
              <w:jc w:val="center"/>
            </w:pPr>
            <w:r>
              <w:rPr>
                <w:rFonts w:hint="eastAsia"/>
              </w:rPr>
              <w:t>95%</w:t>
            </w:r>
          </w:p>
        </w:tc>
        <w:tc>
          <w:tcPr>
            <w:tcW w:w="1073" w:type="pct"/>
          </w:tcPr>
          <w:p w14:paraId="444140DA" w14:textId="77777777" w:rsidR="00E37EC0" w:rsidRDefault="00000000">
            <w:pPr>
              <w:pStyle w:val="afa"/>
              <w:ind w:firstLineChars="0" w:firstLine="0"/>
              <w:jc w:val="center"/>
            </w:pPr>
            <w:r>
              <w:rPr>
                <w:rFonts w:hint="eastAsia"/>
              </w:rPr>
              <w:t>300</w:t>
            </w:r>
          </w:p>
        </w:tc>
        <w:tc>
          <w:tcPr>
            <w:tcW w:w="1227" w:type="pct"/>
          </w:tcPr>
          <w:p w14:paraId="1661BD8B" w14:textId="77777777" w:rsidR="00E37EC0" w:rsidRDefault="00000000">
            <w:pPr>
              <w:pStyle w:val="afa"/>
              <w:ind w:firstLineChars="0" w:firstLine="0"/>
              <w:jc w:val="center"/>
            </w:pPr>
            <w:r>
              <w:rPr>
                <w:rFonts w:hint="eastAsia"/>
              </w:rPr>
              <w:t>部分网络波动导致延迟</w:t>
            </w:r>
          </w:p>
        </w:tc>
      </w:tr>
      <w:tr w:rsidR="00E37EC0" w14:paraId="129E834E" w14:textId="77777777" w:rsidTr="00F90677">
        <w:trPr>
          <w:trHeight w:val="951"/>
        </w:trPr>
        <w:tc>
          <w:tcPr>
            <w:tcW w:w="1146" w:type="pct"/>
          </w:tcPr>
          <w:p w14:paraId="324588E0" w14:textId="77777777" w:rsidR="00E37EC0" w:rsidRDefault="00000000">
            <w:pPr>
              <w:pStyle w:val="afa"/>
              <w:ind w:firstLineChars="0" w:firstLine="0"/>
              <w:jc w:val="center"/>
            </w:pPr>
            <w:r>
              <w:rPr>
                <w:rFonts w:hint="eastAsia"/>
              </w:rPr>
              <w:t>访问摄像头视频流</w:t>
            </w:r>
          </w:p>
        </w:tc>
        <w:tc>
          <w:tcPr>
            <w:tcW w:w="517" w:type="pct"/>
          </w:tcPr>
          <w:p w14:paraId="30A0C880" w14:textId="77777777" w:rsidR="00E37EC0" w:rsidRDefault="00000000">
            <w:pPr>
              <w:pStyle w:val="afa"/>
              <w:ind w:firstLineChars="0" w:firstLine="0"/>
              <w:jc w:val="center"/>
            </w:pPr>
            <w:r>
              <w:rPr>
                <w:rFonts w:hint="eastAsia"/>
              </w:rPr>
              <w:t>20</w:t>
            </w:r>
          </w:p>
        </w:tc>
        <w:tc>
          <w:tcPr>
            <w:tcW w:w="517" w:type="pct"/>
          </w:tcPr>
          <w:p w14:paraId="2338A926" w14:textId="77777777" w:rsidR="00E37EC0" w:rsidRDefault="00000000">
            <w:pPr>
              <w:pStyle w:val="afa"/>
              <w:ind w:firstLineChars="0" w:firstLine="0"/>
              <w:jc w:val="center"/>
            </w:pPr>
            <w:r>
              <w:rPr>
                <w:rFonts w:hint="eastAsia"/>
              </w:rPr>
              <w:t>20</w:t>
            </w:r>
          </w:p>
        </w:tc>
        <w:tc>
          <w:tcPr>
            <w:tcW w:w="521" w:type="pct"/>
          </w:tcPr>
          <w:p w14:paraId="4FBDD7B1" w14:textId="77777777" w:rsidR="00E37EC0" w:rsidRDefault="00000000">
            <w:pPr>
              <w:pStyle w:val="afa"/>
              <w:ind w:firstLineChars="0" w:firstLine="0"/>
              <w:jc w:val="center"/>
            </w:pPr>
            <w:r>
              <w:rPr>
                <w:rFonts w:hint="eastAsia"/>
              </w:rPr>
              <w:t>100%</w:t>
            </w:r>
          </w:p>
        </w:tc>
        <w:tc>
          <w:tcPr>
            <w:tcW w:w="1073" w:type="pct"/>
          </w:tcPr>
          <w:p w14:paraId="410886AE" w14:textId="77777777" w:rsidR="00E37EC0" w:rsidRDefault="00000000">
            <w:pPr>
              <w:pStyle w:val="afa"/>
              <w:ind w:firstLineChars="0" w:firstLine="0"/>
              <w:jc w:val="center"/>
            </w:pPr>
            <w:r>
              <w:rPr>
                <w:rFonts w:hint="eastAsia"/>
              </w:rPr>
              <w:t>500</w:t>
            </w:r>
          </w:p>
        </w:tc>
        <w:tc>
          <w:tcPr>
            <w:tcW w:w="1227" w:type="pct"/>
          </w:tcPr>
          <w:p w14:paraId="7F2391D5" w14:textId="77777777" w:rsidR="00E37EC0" w:rsidRDefault="00000000">
            <w:pPr>
              <w:pStyle w:val="afa"/>
              <w:ind w:firstLineChars="0" w:firstLine="0"/>
              <w:jc w:val="center"/>
            </w:pPr>
            <w:r>
              <w:rPr>
                <w:rFonts w:hint="eastAsia"/>
              </w:rPr>
              <w:t>视频画面流畅，延迟可接受</w:t>
            </w:r>
          </w:p>
        </w:tc>
      </w:tr>
    </w:tbl>
    <w:p w14:paraId="6620029A" w14:textId="77777777" w:rsidR="00E37EC0" w:rsidRDefault="00000000">
      <w:pPr>
        <w:pStyle w:val="3"/>
        <w:spacing w:before="156" w:after="156"/>
      </w:pPr>
      <w:bookmarkStart w:id="101" w:name="_Toc196774182"/>
      <w:r>
        <w:rPr>
          <w:rFonts w:hint="eastAsia"/>
        </w:rPr>
        <w:t>总结</w:t>
      </w:r>
      <w:bookmarkEnd w:id="101"/>
    </w:p>
    <w:p w14:paraId="7510C1C8" w14:textId="77777777" w:rsidR="00E37EC0" w:rsidRDefault="00000000">
      <w:pPr>
        <w:pStyle w:val="afa"/>
        <w:ind w:firstLine="480"/>
      </w:pPr>
      <w:r>
        <w:rPr>
          <w:rFonts w:hint="eastAsia"/>
        </w:rPr>
        <w:t>在这次模块功能测试里，主要针对六个方面实施了系统性评估：灯光管控、气体泄露报警、视频监控情况、人脸识别与门锁操控、</w:t>
      </w:r>
      <w:r>
        <w:rPr>
          <w:rFonts w:hint="eastAsia"/>
        </w:rPr>
        <w:t>OLED</w:t>
      </w:r>
      <w:r>
        <w:rPr>
          <w:rFonts w:hint="eastAsia"/>
        </w:rPr>
        <w:t>状态呈现、手机</w:t>
      </w:r>
      <w:r>
        <w:rPr>
          <w:rFonts w:hint="eastAsia"/>
        </w:rPr>
        <w:t>APP</w:t>
      </w:r>
      <w:r>
        <w:rPr>
          <w:rFonts w:hint="eastAsia"/>
        </w:rPr>
        <w:t>状态读取。</w:t>
      </w:r>
    </w:p>
    <w:p w14:paraId="1EE70ED1" w14:textId="77777777" w:rsidR="00E37EC0" w:rsidRDefault="00000000">
      <w:pPr>
        <w:pStyle w:val="afa"/>
        <w:ind w:firstLine="480"/>
      </w:pPr>
      <w:r>
        <w:rPr>
          <w:rFonts w:hint="eastAsia"/>
        </w:rPr>
        <w:t>在灯光控制模块测试的操作里，分别借助语音指令、串口助手和安卓</w:t>
      </w:r>
      <w:r>
        <w:rPr>
          <w:rFonts w:hint="eastAsia"/>
        </w:rPr>
        <w:t>APP</w:t>
      </w:r>
      <w:r>
        <w:rPr>
          <w:rFonts w:hint="eastAsia"/>
        </w:rPr>
        <w:t>，实现了对客厅、泳池、卧室及浴室灯的开关控制，测试结果显示控制响应迅速及时，实现了</w:t>
      </w:r>
      <w:r>
        <w:rPr>
          <w:rFonts w:hint="eastAsia"/>
        </w:rPr>
        <w:t>100%</w:t>
      </w:r>
      <w:r>
        <w:rPr>
          <w:rFonts w:hint="eastAsia"/>
        </w:rPr>
        <w:t>的成功比率，系统在稳定性及操作灵活性上表现良好。</w:t>
      </w:r>
    </w:p>
    <w:p w14:paraId="213036D4" w14:textId="77777777" w:rsidR="00E37EC0" w:rsidRDefault="00000000">
      <w:pPr>
        <w:pStyle w:val="afa"/>
        <w:ind w:firstLine="480"/>
      </w:pPr>
      <w:r>
        <w:rPr>
          <w:rFonts w:hint="eastAsia"/>
        </w:rPr>
        <w:t>在针对气体泄漏报警模块的测试里，系统能及时发现烟雾传感器的异常输出，然后触发蜂鸣器进行报警，触发报警的速度迅速，报警准确率达到</w:t>
      </w:r>
      <w:r>
        <w:rPr>
          <w:rFonts w:hint="eastAsia"/>
        </w:rPr>
        <w:t>95%</w:t>
      </w:r>
      <w:r>
        <w:rPr>
          <w:rFonts w:hint="eastAsia"/>
        </w:rPr>
        <w:t>以上，可有效增强居家生活的安全性。</w:t>
      </w:r>
    </w:p>
    <w:p w14:paraId="51B420C1" w14:textId="77777777" w:rsidR="00E37EC0" w:rsidRDefault="00000000">
      <w:pPr>
        <w:pStyle w:val="afa"/>
        <w:ind w:firstLine="480"/>
      </w:pPr>
      <w:r>
        <w:rPr>
          <w:rFonts w:hint="eastAsia"/>
        </w:rPr>
        <w:t>在视频监控模块测试期间，基于香橙派摄像头实现的视频流推送整体顺畅，即便网络处于波动环境，也存在极少量的轻微延迟，但画面的质量跟实时性符合系统的要求，为远程安防给予了不错的支撑。</w:t>
      </w:r>
    </w:p>
    <w:p w14:paraId="06597FBB" w14:textId="77777777" w:rsidR="00E37EC0" w:rsidRDefault="00000000">
      <w:pPr>
        <w:pStyle w:val="afa"/>
        <w:ind w:firstLine="480"/>
      </w:pPr>
      <w:r>
        <w:rPr>
          <w:rFonts w:hint="eastAsia"/>
        </w:rPr>
        <w:t>在开展人脸识别与门锁控制模块测试的时候，识别准确率高于</w:t>
      </w:r>
      <w:r>
        <w:rPr>
          <w:rFonts w:hint="eastAsia"/>
        </w:rPr>
        <w:t>98</w:t>
      </w:r>
      <w:r>
        <w:rPr>
          <w:rFonts w:hint="eastAsia"/>
        </w:rPr>
        <w:t>个百分点，可较为精准地完成身份验证以及门锁开关动作，只是识别速度还有一定的改进空间，之后可进一步强化处理效率，进而改善使用体验。</w:t>
      </w:r>
    </w:p>
    <w:p w14:paraId="3285E6D3" w14:textId="77777777" w:rsidR="00E37EC0" w:rsidRDefault="00000000">
      <w:pPr>
        <w:pStyle w:val="afa"/>
        <w:ind w:firstLine="480"/>
      </w:pPr>
      <w:r>
        <w:rPr>
          <w:rFonts w:hint="eastAsia"/>
        </w:rPr>
        <w:t>OLED</w:t>
      </w:r>
      <w:r>
        <w:rPr>
          <w:rFonts w:hint="eastAsia"/>
        </w:rPr>
        <w:t>状态显示模块测试呈现出，设备状态能借助</w:t>
      </w:r>
      <w:r>
        <w:rPr>
          <w:rFonts w:hint="eastAsia"/>
        </w:rPr>
        <w:t>OLED</w:t>
      </w:r>
      <w:r>
        <w:rPr>
          <w:rFonts w:hint="eastAsia"/>
        </w:rPr>
        <w:t>屏幕实时、准确反馈，数据呈现明白、更新即时性强，增进了系统的可视化程度与交互体验。</w:t>
      </w:r>
    </w:p>
    <w:p w14:paraId="55F507D7" w14:textId="77777777" w:rsidR="00E37EC0" w:rsidRDefault="00000000">
      <w:pPr>
        <w:pStyle w:val="afa"/>
        <w:ind w:firstLine="480"/>
      </w:pPr>
      <w:r>
        <w:rPr>
          <w:rFonts w:hint="eastAsia"/>
        </w:rPr>
        <w:t>当开展手机</w:t>
      </w:r>
      <w:r>
        <w:rPr>
          <w:rFonts w:hint="eastAsia"/>
        </w:rPr>
        <w:t>APP</w:t>
      </w:r>
      <w:r>
        <w:rPr>
          <w:rFonts w:hint="eastAsia"/>
        </w:rPr>
        <w:t>状态获取模块测试的过程里，采用</w:t>
      </w:r>
      <w:r>
        <w:rPr>
          <w:rFonts w:hint="eastAsia"/>
        </w:rPr>
        <w:t>UniApp</w:t>
      </w:r>
      <w:r>
        <w:rPr>
          <w:rFonts w:hint="eastAsia"/>
        </w:rPr>
        <w:t>开发的移动端应用可稳定获取设备当下实时状态，远程控制操作成功的比率达</w:t>
      </w:r>
      <w:r>
        <w:rPr>
          <w:rFonts w:hint="eastAsia"/>
        </w:rPr>
        <w:t>95%</w:t>
      </w:r>
      <w:r>
        <w:rPr>
          <w:rFonts w:hint="eastAsia"/>
        </w:rPr>
        <w:t>以上，摄像头视频流访问无卡顿，整体响应时间调节到合理的范围以内，远程交互的整体体</w:t>
      </w:r>
      <w:r>
        <w:rPr>
          <w:rFonts w:hint="eastAsia"/>
        </w:rPr>
        <w:lastRenderedPageBreak/>
        <w:t>验佳。</w:t>
      </w:r>
    </w:p>
    <w:p w14:paraId="343A9F1E" w14:textId="77777777" w:rsidR="00E37EC0" w:rsidRDefault="00000000">
      <w:pPr>
        <w:pStyle w:val="afa"/>
        <w:ind w:firstLine="480"/>
      </w:pPr>
      <w:r>
        <w:rPr>
          <w:rFonts w:hint="eastAsia"/>
        </w:rPr>
        <w:t>本次模块功能测试的结果证实，系统在灯光控制、安全报警、视频监控、人脸识别、设备状态显示及移动端交互等方面都表现出良好的稳定与可靠水平，可以切实达成智能家居安全控制的设计要求，尽管部分模块在响应速度、极端网络环境下的表现有待优化，但整体性能展现出优异水平，有着良好的应用前景及推广价值，依靠后续开展的软件优化与硬件调优，系统性能与用户体验有望再进一步提升。</w:t>
      </w:r>
    </w:p>
    <w:p w14:paraId="47F71DD6" w14:textId="77777777" w:rsidR="00E37EC0" w:rsidRDefault="00E37EC0">
      <w:pPr>
        <w:pStyle w:val="afa"/>
        <w:ind w:firstLineChars="0"/>
        <w:sectPr w:rsidR="00E37EC0">
          <w:pgSz w:w="11906" w:h="16838"/>
          <w:pgMar w:top="1440" w:right="1800" w:bottom="1440" w:left="1800" w:header="851" w:footer="992" w:gutter="0"/>
          <w:cols w:space="425"/>
          <w:docGrid w:type="lines" w:linePitch="312"/>
        </w:sectPr>
      </w:pPr>
    </w:p>
    <w:p w14:paraId="6E406FB5" w14:textId="77777777" w:rsidR="00E37EC0" w:rsidRDefault="00000000">
      <w:pPr>
        <w:pStyle w:val="1"/>
        <w:spacing w:before="156" w:after="312"/>
      </w:pPr>
      <w:bookmarkStart w:id="102" w:name="_Toc196774183"/>
      <w:r>
        <w:rPr>
          <w:rFonts w:hint="eastAsia"/>
        </w:rPr>
        <w:lastRenderedPageBreak/>
        <w:t>总结与展望</w:t>
      </w:r>
      <w:bookmarkEnd w:id="102"/>
    </w:p>
    <w:p w14:paraId="390A7235" w14:textId="77777777" w:rsidR="00E37EC0" w:rsidRDefault="00000000">
      <w:pPr>
        <w:pStyle w:val="2"/>
        <w:spacing w:before="156" w:after="156"/>
      </w:pPr>
      <w:bookmarkStart w:id="103" w:name="_Toc196774184"/>
      <w:r>
        <w:t>总结</w:t>
      </w:r>
      <w:bookmarkEnd w:id="103"/>
    </w:p>
    <w:p w14:paraId="60CC340B" w14:textId="77777777" w:rsidR="00E37EC0" w:rsidRDefault="00000000">
      <w:pPr>
        <w:pStyle w:val="afa"/>
        <w:ind w:firstLine="480"/>
      </w:pPr>
      <w:r>
        <w:rPr>
          <w:rFonts w:hint="eastAsia"/>
        </w:rPr>
        <w:t>本文围绕智能家居安全控制系统的设计与实现进行探讨，完成了系统硬件平台搭建、软件功能开发及整体性能的检验，硬件部分靠继电器控制灯光、电磁锁开关去模拟门禁系统，融合烟雾传感器、蜂鸣器报警模块、</w:t>
      </w:r>
      <w:r>
        <w:rPr>
          <w:rFonts w:hint="eastAsia"/>
        </w:rPr>
        <w:t>OLED</w:t>
      </w:r>
      <w:r>
        <w:rPr>
          <w:rFonts w:hint="eastAsia"/>
        </w:rPr>
        <w:t>显示屏跟香橙派摄像头，实现了多种传感跟控制的功能，以</w:t>
      </w:r>
      <w:r>
        <w:rPr>
          <w:rFonts w:hint="eastAsia"/>
        </w:rPr>
        <w:t>Linux</w:t>
      </w:r>
      <w:r>
        <w:rPr>
          <w:rFonts w:hint="eastAsia"/>
        </w:rPr>
        <w:t>操作系统为根基，整合了</w:t>
      </w:r>
      <w:r>
        <w:rPr>
          <w:rFonts w:hint="eastAsia"/>
        </w:rPr>
        <w:t>wiringPi</w:t>
      </w:r>
      <w:r>
        <w:rPr>
          <w:rFonts w:hint="eastAsia"/>
        </w:rPr>
        <w:t>库、</w:t>
      </w:r>
      <w:r>
        <w:rPr>
          <w:rFonts w:hint="eastAsia"/>
        </w:rPr>
        <w:t>mjpg-streamer</w:t>
      </w:r>
      <w:r>
        <w:rPr>
          <w:rFonts w:hint="eastAsia"/>
        </w:rPr>
        <w:t>流媒体模块、</w:t>
      </w:r>
      <w:r>
        <w:rPr>
          <w:rFonts w:hint="eastAsia"/>
        </w:rPr>
        <w:t>Mosquitto MQTT</w:t>
      </w:r>
      <w:r>
        <w:rPr>
          <w:rFonts w:hint="eastAsia"/>
        </w:rPr>
        <w:t>服务等，保障系统实现稳定运行与高效交流。</w:t>
      </w:r>
    </w:p>
    <w:p w14:paraId="14F56D34" w14:textId="77777777" w:rsidR="00E37EC0" w:rsidRDefault="00000000">
      <w:pPr>
        <w:pStyle w:val="afa"/>
        <w:ind w:firstLine="480"/>
      </w:pPr>
      <w:r>
        <w:rPr>
          <w:rFonts w:hint="eastAsia"/>
        </w:rPr>
        <w:t>运用模块化设计跟多线程优化，本系统实现了像灯光控制、气体泄漏报警、视频监控、人脸识别、设备状态显示以及手机</w:t>
      </w:r>
      <w:r>
        <w:rPr>
          <w:rFonts w:hint="eastAsia"/>
        </w:rPr>
        <w:t>APP</w:t>
      </w:r>
      <w:r>
        <w:rPr>
          <w:rFonts w:hint="eastAsia"/>
        </w:rPr>
        <w:t>远程交互这类核心功能，功能测试说明，系统的各个模块运行稳定，交互回应迅速，安全性及便捷性均达到了预先设计的目标，系统在功能性跟可靠性方面的表现很出色，同时在用户体验、可视化交互等方面同样具有较高水平，为智能家居安全应用提供了可靠的技术后盾。</w:t>
      </w:r>
    </w:p>
    <w:p w14:paraId="266B2A40" w14:textId="77777777" w:rsidR="00E37EC0" w:rsidRDefault="00000000">
      <w:pPr>
        <w:pStyle w:val="2"/>
        <w:spacing w:before="156" w:after="156"/>
      </w:pPr>
      <w:bookmarkStart w:id="104" w:name="_Toc196774185"/>
      <w:r>
        <w:t>展望</w:t>
      </w:r>
      <w:bookmarkEnd w:id="104"/>
    </w:p>
    <w:p w14:paraId="7840A23A" w14:textId="77777777" w:rsidR="00E37EC0" w:rsidRDefault="00000000">
      <w:pPr>
        <w:pStyle w:val="afa"/>
        <w:ind w:firstLine="480"/>
      </w:pPr>
      <w:r>
        <w:rPr>
          <w:rFonts w:hint="eastAsia"/>
        </w:rPr>
        <w:t>尽管本系统已实现基础功能且有着不错的应用实效，但在智能化程度、处理效率以及系统扩展性方面还有进一步提升的机会，未来工作可从以下几个方面开展：</w:t>
      </w:r>
    </w:p>
    <w:p w14:paraId="629C8820" w14:textId="77777777" w:rsidR="00E37EC0" w:rsidRDefault="00000000">
      <w:pPr>
        <w:pStyle w:val="afa"/>
        <w:ind w:firstLine="480"/>
      </w:pPr>
      <w:r>
        <w:rPr>
          <w:rFonts w:hint="eastAsia"/>
        </w:rPr>
        <w:t>本研究聚焦于智能房屋安全控制系统的设计跟实现，已初步完成系统基础功能构建，鉴于时间、精力以及个人知识上的局限，系统仍有进一步优化的空间。</w:t>
      </w:r>
    </w:p>
    <w:p w14:paraId="2A1F139C" w14:textId="77777777" w:rsidR="00E37EC0" w:rsidRDefault="00000000">
      <w:pPr>
        <w:pStyle w:val="afa"/>
        <w:ind w:firstLine="480"/>
      </w:pPr>
      <w:r>
        <w:rPr>
          <w:rFonts w:hint="eastAsia"/>
        </w:rPr>
        <w:t>之后的研究将重点针对以下方面展开探讨：</w:t>
      </w:r>
    </w:p>
    <w:p w14:paraId="0540154D" w14:textId="77777777" w:rsidR="00E37EC0" w:rsidRDefault="00000000">
      <w:pPr>
        <w:pStyle w:val="afa"/>
        <w:numPr>
          <w:ilvl w:val="0"/>
          <w:numId w:val="4"/>
        </w:numPr>
        <w:ind w:firstLineChars="0"/>
      </w:pPr>
      <w:r>
        <w:rPr>
          <w:rFonts w:hint="eastAsia"/>
        </w:rPr>
        <w:t>引入图像算法，系统可实现实时对监控画面的监测，一旦探测到有人进入，系统会自动拍摄照片，借助手机通知房屋主人，提升安全保障及实时应答效能。</w:t>
      </w:r>
    </w:p>
    <w:p w14:paraId="26D4278E" w14:textId="77777777" w:rsidR="00E37EC0" w:rsidRDefault="00000000">
      <w:pPr>
        <w:pStyle w:val="afa"/>
        <w:numPr>
          <w:ilvl w:val="0"/>
          <w:numId w:val="4"/>
        </w:numPr>
        <w:ind w:firstLineChars="0"/>
        <w:sectPr w:rsidR="00E37EC0">
          <w:pgSz w:w="11906" w:h="16838"/>
          <w:pgMar w:top="1440" w:right="1800" w:bottom="1440" w:left="1800" w:header="851" w:footer="992" w:gutter="0"/>
          <w:cols w:space="425"/>
          <w:docGrid w:type="lines" w:linePitch="312"/>
        </w:sectPr>
      </w:pPr>
      <w:r>
        <w:rPr>
          <w:rFonts w:hint="eastAsia"/>
        </w:rPr>
        <w:t>引入指纹识别开锁等安全功能模块，，进一步增进系统的安全系数，保障进入房屋的均为授权人员，增进门禁系统的安全性及便利性，经由外网访问系统，大概会出现网络入侵等毛病，应对网络安全等方面问题。</w:t>
      </w:r>
    </w:p>
    <w:p w14:paraId="33FE2A1C" w14:textId="77777777" w:rsidR="00E37EC0" w:rsidRDefault="00000000">
      <w:pPr>
        <w:pStyle w:val="1"/>
        <w:numPr>
          <w:ilvl w:val="0"/>
          <w:numId w:val="0"/>
        </w:numPr>
        <w:spacing w:before="156" w:after="312"/>
      </w:pPr>
      <w:bookmarkStart w:id="105" w:name="_Toc196774186"/>
      <w:r>
        <w:rPr>
          <w:rFonts w:hint="eastAsia"/>
        </w:rPr>
        <w:lastRenderedPageBreak/>
        <w:t>参考文献</w:t>
      </w:r>
      <w:bookmarkEnd w:id="105"/>
    </w:p>
    <w:p w14:paraId="38A23E80" w14:textId="77777777" w:rsidR="00E37EC0" w:rsidRDefault="00000000">
      <w:pPr>
        <w:pStyle w:val="a"/>
      </w:pPr>
      <w:bookmarkStart w:id="106" w:name="_Ref196767370"/>
      <w:r>
        <w:rPr>
          <w:rFonts w:hint="eastAsia"/>
        </w:rPr>
        <w:t>李菲</w:t>
      </w:r>
      <w:r>
        <w:t xml:space="preserve">. </w:t>
      </w:r>
      <w:r>
        <w:rPr>
          <w:rFonts w:hint="eastAsia"/>
        </w:rPr>
        <w:t>物联网技术在智能家居中的应用分析</w:t>
      </w:r>
      <w:r>
        <w:t xml:space="preserve">[J]. </w:t>
      </w:r>
      <w:r>
        <w:rPr>
          <w:rFonts w:hint="eastAsia"/>
        </w:rPr>
        <w:t>机械与电子控制工程</w:t>
      </w:r>
      <w:r>
        <w:t>, 2023, 5(1): 82-85.</w:t>
      </w:r>
      <w:bookmarkEnd w:id="106"/>
    </w:p>
    <w:p w14:paraId="43449588" w14:textId="77777777" w:rsidR="00E37EC0" w:rsidRDefault="00000000">
      <w:pPr>
        <w:pStyle w:val="a"/>
      </w:pPr>
      <w:bookmarkStart w:id="107" w:name="_Ref196768192"/>
      <w:r>
        <w:t>Zhou F, Qian H, Ma X, et al. Design of a smart home system based on the Internet of Things[J]. Sensors, 2020, 20(18): 5350.</w:t>
      </w:r>
      <w:bookmarkEnd w:id="107"/>
    </w:p>
    <w:p w14:paraId="392964DD" w14:textId="77777777" w:rsidR="00E37EC0" w:rsidRDefault="00000000">
      <w:pPr>
        <w:pStyle w:val="a"/>
      </w:pPr>
      <w:bookmarkStart w:id="108" w:name="_Ref196768215"/>
      <w:r>
        <w:t>Singh S, Tripathi R, Jara A J, et al. A survey of Internet of Things architectures and emerging smart home services[J]. IEEE Communications Surveys &amp; Tutorials, 2020, 22(3): 1610-1640.</w:t>
      </w:r>
      <w:bookmarkEnd w:id="108"/>
    </w:p>
    <w:p w14:paraId="040F3FB1" w14:textId="77777777" w:rsidR="00E37EC0" w:rsidRDefault="00000000">
      <w:pPr>
        <w:pStyle w:val="a"/>
      </w:pPr>
      <w:bookmarkStart w:id="109" w:name="_Ref196768268"/>
      <w:r>
        <w:t>Shahraki A, Khosravi M R, Behrad A, et al. Deep learning for smart home applications: Recent advances and future challenges[J]. IEEE Access, 2021, 9: 97369-97384.</w:t>
      </w:r>
      <w:bookmarkEnd w:id="109"/>
    </w:p>
    <w:p w14:paraId="580B0EC4" w14:textId="77777777" w:rsidR="00E37EC0" w:rsidRDefault="00000000">
      <w:pPr>
        <w:pStyle w:val="a"/>
      </w:pPr>
      <w:bookmarkStart w:id="110" w:name="_Ref196768288"/>
      <w:r>
        <w:t>Anagnostopoulos C, Hadjiefthymiades S. Intelligent smart home: Smart real-time home automation based on big data analytics[J]. Journal of Network and Computer Applications, 2020, 149: 102444.</w:t>
      </w:r>
      <w:bookmarkEnd w:id="110"/>
    </w:p>
    <w:p w14:paraId="3B424826" w14:textId="77777777" w:rsidR="00E37EC0" w:rsidRDefault="00000000">
      <w:pPr>
        <w:pStyle w:val="a"/>
      </w:pPr>
      <w:bookmarkStart w:id="111" w:name="_Ref196767416"/>
      <w:r>
        <w:rPr>
          <w:rFonts w:cs="Times New Roman" w:hint="eastAsia"/>
        </w:rPr>
        <w:t>刘峣</w:t>
      </w:r>
      <w:r>
        <w:rPr>
          <w:rFonts w:cs="Times New Roman" w:hint="eastAsia"/>
        </w:rPr>
        <w:t xml:space="preserve">, </w:t>
      </w:r>
      <w:r>
        <w:rPr>
          <w:rFonts w:cs="Times New Roman" w:hint="eastAsia"/>
        </w:rPr>
        <w:t>李妍</w:t>
      </w:r>
      <w:r>
        <w:rPr>
          <w:rFonts w:cs="Times New Roman" w:hint="eastAsia"/>
        </w:rPr>
        <w:t xml:space="preserve">, </w:t>
      </w:r>
      <w:r>
        <w:rPr>
          <w:rFonts w:cs="Times New Roman" w:hint="eastAsia"/>
        </w:rPr>
        <w:t>叶森</w:t>
      </w:r>
      <w:r>
        <w:rPr>
          <w:rFonts w:cs="Times New Roman" w:hint="eastAsia"/>
        </w:rPr>
        <w:t xml:space="preserve">. </w:t>
      </w:r>
      <w:r>
        <w:rPr>
          <w:rFonts w:cs="Times New Roman" w:hint="eastAsia"/>
        </w:rPr>
        <w:t>国内外智能家居研究进展与趋势——基于</w:t>
      </w:r>
      <w:r>
        <w:rPr>
          <w:rFonts w:cs="Times New Roman" w:hint="eastAsia"/>
        </w:rPr>
        <w:t xml:space="preserve"> 2013</w:t>
      </w:r>
      <w:r>
        <w:rPr>
          <w:rFonts w:cs="Times New Roman" w:hint="eastAsia"/>
        </w:rPr>
        <w:t>—</w:t>
      </w:r>
      <w:r>
        <w:rPr>
          <w:rFonts w:cs="Times New Roman" w:hint="eastAsia"/>
        </w:rPr>
        <w:t xml:space="preserve">2023 </w:t>
      </w:r>
      <w:r>
        <w:rPr>
          <w:rFonts w:cs="Times New Roman" w:hint="eastAsia"/>
        </w:rPr>
        <w:t>年核心期刊文献的</w:t>
      </w:r>
      <w:r>
        <w:rPr>
          <w:rFonts w:cs="Times New Roman" w:hint="eastAsia"/>
        </w:rPr>
        <w:t xml:space="preserve"> CiteSpace </w:t>
      </w:r>
      <w:r>
        <w:rPr>
          <w:rFonts w:cs="Times New Roman" w:hint="eastAsia"/>
        </w:rPr>
        <w:t>可视化分析</w:t>
      </w:r>
      <w:r>
        <w:rPr>
          <w:rFonts w:cs="Times New Roman" w:hint="eastAsia"/>
        </w:rPr>
        <w:t xml:space="preserve">[J]. </w:t>
      </w:r>
      <w:r>
        <w:rPr>
          <w:rFonts w:cs="Times New Roman" w:hint="eastAsia"/>
        </w:rPr>
        <w:t>木材科学与技术</w:t>
      </w:r>
      <w:r>
        <w:rPr>
          <w:rFonts w:cs="Times New Roman" w:hint="eastAsia"/>
        </w:rPr>
        <w:t>, 2024, 38(3): 78-87.</w:t>
      </w:r>
      <w:r>
        <w:rPr>
          <w:rFonts w:cs="Times New Roman"/>
        </w:rPr>
        <w:t>​</w:t>
      </w:r>
      <w:bookmarkEnd w:id="111"/>
    </w:p>
    <w:p w14:paraId="78D6B690" w14:textId="77777777" w:rsidR="00E37EC0" w:rsidRDefault="00000000">
      <w:pPr>
        <w:pStyle w:val="a"/>
      </w:pPr>
      <w:bookmarkStart w:id="112" w:name="_Ref196767509"/>
      <w:r>
        <w:rPr>
          <w:rFonts w:hint="eastAsia"/>
        </w:rPr>
        <w:t>韩耀航</w:t>
      </w:r>
      <w:r>
        <w:rPr>
          <w:rFonts w:hint="eastAsia"/>
        </w:rPr>
        <w:t>.</w:t>
      </w:r>
      <w:r>
        <w:rPr>
          <w:rFonts w:hint="eastAsia"/>
        </w:rPr>
        <w:t>基于</w:t>
      </w:r>
      <w:r>
        <w:rPr>
          <w:rFonts w:hint="eastAsia"/>
        </w:rPr>
        <w:t>ARM</w:t>
      </w:r>
      <w:r>
        <w:rPr>
          <w:rFonts w:hint="eastAsia"/>
        </w:rPr>
        <w:t>的语音控制智能家居系统设计</w:t>
      </w:r>
      <w:r>
        <w:rPr>
          <w:rFonts w:hint="eastAsia"/>
        </w:rPr>
        <w:t>[J].</w:t>
      </w:r>
      <w:r>
        <w:rPr>
          <w:rFonts w:hint="eastAsia"/>
        </w:rPr>
        <w:t>电子技术</w:t>
      </w:r>
      <w:r>
        <w:rPr>
          <w:rFonts w:hint="eastAsia"/>
        </w:rPr>
        <w:t>,2024,53(09):200-201.</w:t>
      </w:r>
      <w:bookmarkEnd w:id="112"/>
    </w:p>
    <w:p w14:paraId="6026AD91" w14:textId="77777777" w:rsidR="00E37EC0" w:rsidRDefault="00000000">
      <w:pPr>
        <w:pStyle w:val="a"/>
      </w:pPr>
      <w:bookmarkStart w:id="113" w:name="_Ref196768408"/>
      <w:r>
        <w:rPr>
          <w:rFonts w:hint="eastAsia"/>
        </w:rPr>
        <w:t>马永杰</w:t>
      </w:r>
      <w:r>
        <w:rPr>
          <w:rFonts w:hint="eastAsia"/>
        </w:rPr>
        <w:t xml:space="preserve">, </w:t>
      </w:r>
      <w:r>
        <w:rPr>
          <w:rFonts w:hint="eastAsia"/>
        </w:rPr>
        <w:t>李罡</w:t>
      </w:r>
      <w:r>
        <w:rPr>
          <w:rFonts w:hint="eastAsia"/>
        </w:rPr>
        <w:t xml:space="preserve">, </w:t>
      </w:r>
      <w:r>
        <w:rPr>
          <w:rFonts w:hint="eastAsia"/>
        </w:rPr>
        <w:t>刘庭伟</w:t>
      </w:r>
      <w:r>
        <w:rPr>
          <w:rFonts w:hint="eastAsia"/>
        </w:rPr>
        <w:t xml:space="preserve">, </w:t>
      </w:r>
      <w:r>
        <w:rPr>
          <w:rFonts w:hint="eastAsia"/>
        </w:rPr>
        <w:t>等</w:t>
      </w:r>
      <w:r>
        <w:rPr>
          <w:rFonts w:hint="eastAsia"/>
        </w:rPr>
        <w:t xml:space="preserve">. </w:t>
      </w:r>
      <w:r>
        <w:rPr>
          <w:rFonts w:hint="eastAsia"/>
        </w:rPr>
        <w:t>基于树莓派的智能家居系统开发设计</w:t>
      </w:r>
      <w:r>
        <w:rPr>
          <w:rFonts w:hint="eastAsia"/>
        </w:rPr>
        <w:t xml:space="preserve">[J]. </w:t>
      </w:r>
      <w:r>
        <w:rPr>
          <w:rFonts w:hint="eastAsia"/>
        </w:rPr>
        <w:t>吉林化工学院学报</w:t>
      </w:r>
      <w:r>
        <w:rPr>
          <w:rFonts w:hint="eastAsia"/>
        </w:rPr>
        <w:t>, 2024, 41(7): 26-33.</w:t>
      </w:r>
      <w:bookmarkEnd w:id="113"/>
    </w:p>
    <w:p w14:paraId="46DD8C3C" w14:textId="77777777" w:rsidR="00E37EC0" w:rsidRDefault="00000000">
      <w:pPr>
        <w:pStyle w:val="a"/>
      </w:pPr>
      <w:bookmarkStart w:id="114" w:name="_Ref196768537"/>
      <w:r>
        <w:rPr>
          <w:rFonts w:hint="eastAsia"/>
        </w:rPr>
        <w:t>健林</w:t>
      </w:r>
      <w:r>
        <w:rPr>
          <w:rFonts w:hint="eastAsia"/>
        </w:rPr>
        <w:t xml:space="preserve">, </w:t>
      </w:r>
      <w:r>
        <w:rPr>
          <w:rFonts w:hint="eastAsia"/>
        </w:rPr>
        <w:t>春梅陈</w:t>
      </w:r>
      <w:r>
        <w:rPr>
          <w:rFonts w:hint="eastAsia"/>
        </w:rPr>
        <w:t xml:space="preserve">, </w:t>
      </w:r>
      <w:r>
        <w:rPr>
          <w:rFonts w:hint="eastAsia"/>
        </w:rPr>
        <w:t>晓晨董</w:t>
      </w:r>
      <w:r>
        <w:rPr>
          <w:rFonts w:hint="eastAsia"/>
        </w:rPr>
        <w:t xml:space="preserve">. </w:t>
      </w:r>
      <w:r>
        <w:rPr>
          <w:rFonts w:hint="eastAsia"/>
        </w:rPr>
        <w:t>基于物联网技术的智能家居安全监控系统设计与实现</w:t>
      </w:r>
      <w:r>
        <w:rPr>
          <w:rFonts w:hint="eastAsia"/>
        </w:rPr>
        <w:t>[J]. Engineering Technology and Quality Management, 2025, 3(3): 5-7.</w:t>
      </w:r>
      <w:bookmarkEnd w:id="114"/>
    </w:p>
    <w:p w14:paraId="3C59BD9A" w14:textId="77777777" w:rsidR="00E37EC0" w:rsidRDefault="00000000">
      <w:pPr>
        <w:pStyle w:val="a"/>
      </w:pPr>
      <w:bookmarkStart w:id="115" w:name="_Ref196768578"/>
      <w:r>
        <w:rPr>
          <w:rFonts w:hint="eastAsia"/>
        </w:rPr>
        <w:t>胡梦圆</w:t>
      </w:r>
      <w:r>
        <w:rPr>
          <w:rFonts w:hint="eastAsia"/>
        </w:rPr>
        <w:t xml:space="preserve">, </w:t>
      </w:r>
      <w:r>
        <w:rPr>
          <w:rFonts w:hint="eastAsia"/>
        </w:rPr>
        <w:t>邓耀良</w:t>
      </w:r>
      <w:r>
        <w:rPr>
          <w:rFonts w:hint="eastAsia"/>
        </w:rPr>
        <w:t xml:space="preserve">, </w:t>
      </w:r>
      <w:r>
        <w:rPr>
          <w:rFonts w:hint="eastAsia"/>
        </w:rPr>
        <w:t>曾令波</w:t>
      </w:r>
      <w:r>
        <w:rPr>
          <w:rFonts w:hint="eastAsia"/>
        </w:rPr>
        <w:t xml:space="preserve">. </w:t>
      </w:r>
      <w:r>
        <w:rPr>
          <w:rFonts w:hint="eastAsia"/>
        </w:rPr>
        <w:t>智能家居中人脸识别门禁系统设计与实现</w:t>
      </w:r>
      <w:r>
        <w:rPr>
          <w:rFonts w:hint="eastAsia"/>
        </w:rPr>
        <w:t xml:space="preserve">[J]. </w:t>
      </w:r>
      <w:r>
        <w:rPr>
          <w:rFonts w:hint="eastAsia"/>
        </w:rPr>
        <w:t>通信电源技术</w:t>
      </w:r>
      <w:r>
        <w:rPr>
          <w:rFonts w:hint="eastAsia"/>
        </w:rPr>
        <w:t>, 2021, 38(4): 108-110.</w:t>
      </w:r>
      <w:bookmarkEnd w:id="115"/>
    </w:p>
    <w:p w14:paraId="59CB94AF" w14:textId="77777777" w:rsidR="00E37EC0" w:rsidRDefault="00000000">
      <w:pPr>
        <w:pStyle w:val="a"/>
      </w:pPr>
      <w:bookmarkStart w:id="116" w:name="_Ref196768593"/>
      <w:r>
        <w:rPr>
          <w:rFonts w:hint="eastAsia"/>
        </w:rPr>
        <w:t>韩旭</w:t>
      </w:r>
      <w:r>
        <w:rPr>
          <w:rFonts w:hint="eastAsia"/>
        </w:rPr>
        <w:t xml:space="preserve">, </w:t>
      </w:r>
      <w:r>
        <w:rPr>
          <w:rFonts w:hint="eastAsia"/>
        </w:rPr>
        <w:t>王田</w:t>
      </w:r>
      <w:r>
        <w:rPr>
          <w:rFonts w:hint="eastAsia"/>
        </w:rPr>
        <w:t xml:space="preserve">, </w:t>
      </w:r>
      <w:r>
        <w:rPr>
          <w:rFonts w:hint="eastAsia"/>
        </w:rPr>
        <w:t>陈宇</w:t>
      </w:r>
      <w:r>
        <w:rPr>
          <w:rFonts w:hint="eastAsia"/>
        </w:rPr>
        <w:t xml:space="preserve">. </w:t>
      </w:r>
      <w:r>
        <w:rPr>
          <w:rFonts w:hint="eastAsia"/>
        </w:rPr>
        <w:t>基于</w:t>
      </w:r>
      <w:r>
        <w:rPr>
          <w:rFonts w:hint="eastAsia"/>
        </w:rPr>
        <w:t>MQTT</w:t>
      </w:r>
      <w:r>
        <w:rPr>
          <w:rFonts w:hint="eastAsia"/>
        </w:rPr>
        <w:t>协议的智能家居控制系统设计</w:t>
      </w:r>
      <w:r>
        <w:rPr>
          <w:rFonts w:hint="eastAsia"/>
        </w:rPr>
        <w:t xml:space="preserve">[J]. </w:t>
      </w:r>
      <w:r>
        <w:rPr>
          <w:rFonts w:hint="eastAsia"/>
        </w:rPr>
        <w:t>计算机应用与软件</w:t>
      </w:r>
      <w:r>
        <w:rPr>
          <w:rFonts w:hint="eastAsia"/>
        </w:rPr>
        <w:t>, 2020, 37(8): 219-223.</w:t>
      </w:r>
      <w:bookmarkEnd w:id="116"/>
    </w:p>
    <w:p w14:paraId="7213F24F" w14:textId="77777777" w:rsidR="00E37EC0" w:rsidRDefault="00000000">
      <w:pPr>
        <w:pStyle w:val="a"/>
      </w:pPr>
      <w:bookmarkStart w:id="117" w:name="_Ref196768614"/>
      <w:r>
        <w:rPr>
          <w:rFonts w:hint="eastAsia"/>
        </w:rPr>
        <w:t>张世娇</w:t>
      </w:r>
      <w:r>
        <w:rPr>
          <w:rFonts w:hint="eastAsia"/>
        </w:rPr>
        <w:t xml:space="preserve">, </w:t>
      </w:r>
      <w:r>
        <w:rPr>
          <w:rFonts w:hint="eastAsia"/>
        </w:rPr>
        <w:t>罗新民</w:t>
      </w:r>
      <w:r>
        <w:rPr>
          <w:rFonts w:hint="eastAsia"/>
        </w:rPr>
        <w:t xml:space="preserve">, </w:t>
      </w:r>
      <w:r>
        <w:rPr>
          <w:rFonts w:hint="eastAsia"/>
        </w:rPr>
        <w:t>杜清河</w:t>
      </w:r>
      <w:r>
        <w:rPr>
          <w:rFonts w:hint="eastAsia"/>
        </w:rPr>
        <w:t xml:space="preserve">. </w:t>
      </w:r>
      <w:r>
        <w:rPr>
          <w:rFonts w:hint="eastAsia"/>
        </w:rPr>
        <w:t>基于嵌入式</w:t>
      </w:r>
      <w:r>
        <w:rPr>
          <w:rFonts w:hint="eastAsia"/>
        </w:rPr>
        <w:t xml:space="preserve"> Android </w:t>
      </w:r>
      <w:r>
        <w:rPr>
          <w:rFonts w:hint="eastAsia"/>
        </w:rPr>
        <w:t>系统的实验教学设计与实践</w:t>
      </w:r>
      <w:r>
        <w:rPr>
          <w:rFonts w:hint="eastAsia"/>
        </w:rPr>
        <w:t xml:space="preserve">[J]. </w:t>
      </w:r>
      <w:r>
        <w:rPr>
          <w:rFonts w:hint="eastAsia"/>
        </w:rPr>
        <w:t>实验科学与技术</w:t>
      </w:r>
      <w:r>
        <w:rPr>
          <w:rFonts w:hint="eastAsia"/>
        </w:rPr>
        <w:t>, 2025, 23(2): 62-67.</w:t>
      </w:r>
      <w:bookmarkEnd w:id="117"/>
    </w:p>
    <w:p w14:paraId="0243C0C1" w14:textId="77777777" w:rsidR="00E37EC0" w:rsidRDefault="00000000">
      <w:pPr>
        <w:pStyle w:val="a"/>
      </w:pPr>
      <w:bookmarkStart w:id="118" w:name="_Ref196768721"/>
      <w:r>
        <w:rPr>
          <w:rFonts w:hint="eastAsia"/>
        </w:rPr>
        <w:t>王耀楠</w:t>
      </w:r>
      <w:r>
        <w:rPr>
          <w:rFonts w:hint="eastAsia"/>
        </w:rPr>
        <w:t>.</w:t>
      </w:r>
      <w:r>
        <w:rPr>
          <w:rFonts w:hint="eastAsia"/>
        </w:rPr>
        <w:t>基于云服务平台的智能家居管理系统</w:t>
      </w:r>
      <w:r>
        <w:rPr>
          <w:rFonts w:hint="eastAsia"/>
        </w:rPr>
        <w:t>[D].</w:t>
      </w:r>
      <w:r>
        <w:rPr>
          <w:rFonts w:hint="eastAsia"/>
        </w:rPr>
        <w:t>四川</w:t>
      </w:r>
      <w:r>
        <w:rPr>
          <w:rFonts w:hint="eastAsia"/>
        </w:rPr>
        <w:t>:</w:t>
      </w:r>
      <w:r>
        <w:rPr>
          <w:rFonts w:hint="eastAsia"/>
        </w:rPr>
        <w:t>电子科技大学</w:t>
      </w:r>
      <w:r>
        <w:rPr>
          <w:rFonts w:hint="eastAsia"/>
        </w:rPr>
        <w:t>,2019.</w:t>
      </w:r>
      <w:bookmarkEnd w:id="118"/>
    </w:p>
    <w:p w14:paraId="7C466FEC" w14:textId="77777777" w:rsidR="00E37EC0" w:rsidRDefault="00000000">
      <w:pPr>
        <w:pStyle w:val="a"/>
      </w:pPr>
      <w:bookmarkStart w:id="119" w:name="_Ref196768796"/>
      <w:r>
        <w:rPr>
          <w:rFonts w:hint="eastAsia"/>
        </w:rPr>
        <w:t>陈圣林</w:t>
      </w:r>
      <w:r>
        <w:rPr>
          <w:rFonts w:hint="eastAsia"/>
        </w:rPr>
        <w:t>.</w:t>
      </w:r>
      <w:r>
        <w:rPr>
          <w:rFonts w:hint="eastAsia"/>
        </w:rPr>
        <w:t>基于模糊控制算法的智能家居系统设计</w:t>
      </w:r>
      <w:r>
        <w:rPr>
          <w:rFonts w:hint="eastAsia"/>
        </w:rPr>
        <w:t>[J].</w:t>
      </w:r>
      <w:r>
        <w:rPr>
          <w:rFonts w:hint="eastAsia"/>
        </w:rPr>
        <w:t>软件</w:t>
      </w:r>
      <w:r>
        <w:rPr>
          <w:rFonts w:hint="eastAsia"/>
        </w:rPr>
        <w:t>,2025,46(02):46-48.</w:t>
      </w:r>
      <w:bookmarkEnd w:id="119"/>
    </w:p>
    <w:p w14:paraId="35409956" w14:textId="77777777" w:rsidR="00E37EC0" w:rsidRDefault="00000000">
      <w:pPr>
        <w:pStyle w:val="a"/>
        <w:sectPr w:rsidR="00E37EC0">
          <w:pgSz w:w="11906" w:h="16838"/>
          <w:pgMar w:top="1440" w:right="1800" w:bottom="1440" w:left="1800" w:header="851" w:footer="992" w:gutter="0"/>
          <w:cols w:space="425"/>
          <w:docGrid w:type="lines" w:linePitch="312"/>
        </w:sectPr>
      </w:pPr>
      <w:bookmarkStart w:id="120" w:name="_Ref160800306"/>
      <w:r>
        <w:t>马晓煜</w:t>
      </w:r>
      <w:r>
        <w:t>,</w:t>
      </w:r>
      <w:r>
        <w:t>齐琳</w:t>
      </w:r>
      <w:r>
        <w:t>.Linux2.6</w:t>
      </w:r>
      <w:r>
        <w:t>下</w:t>
      </w:r>
      <w:r>
        <w:t>Makefile</w:t>
      </w:r>
      <w:r>
        <w:t>文件的分析与研究</w:t>
      </w:r>
      <w:r>
        <w:t>[J].</w:t>
      </w:r>
      <w:r>
        <w:t>微计算机信息</w:t>
      </w:r>
      <w:r>
        <w:t>,2006(15):232-233.</w:t>
      </w:r>
      <w:bookmarkEnd w:id="120"/>
    </w:p>
    <w:p w14:paraId="0A4758AE" w14:textId="77777777" w:rsidR="00E37EC0" w:rsidRDefault="00000000">
      <w:pPr>
        <w:pStyle w:val="1"/>
        <w:numPr>
          <w:ilvl w:val="0"/>
          <w:numId w:val="0"/>
        </w:numPr>
        <w:spacing w:before="156" w:after="312"/>
      </w:pPr>
      <w:bookmarkStart w:id="121" w:name="_Toc196774187"/>
      <w:r>
        <w:rPr>
          <w:rFonts w:hint="eastAsia"/>
        </w:rPr>
        <w:lastRenderedPageBreak/>
        <w:t>致谢</w:t>
      </w:r>
      <w:bookmarkEnd w:id="121"/>
    </w:p>
    <w:p w14:paraId="6E21B5EB" w14:textId="77777777" w:rsidR="00E37EC0" w:rsidRDefault="00000000">
      <w:pPr>
        <w:pStyle w:val="afa"/>
        <w:ind w:firstLine="480"/>
      </w:pPr>
      <w:r>
        <w:t>本论文的完成离不开许多老师、同学和家人们的支持与帮助，在此，谨向所有给予我关心、帮助和指导的人表示诚挚的感谢！</w:t>
      </w:r>
    </w:p>
    <w:p w14:paraId="1E4CE6BE" w14:textId="77777777" w:rsidR="00E37EC0" w:rsidRDefault="00000000">
      <w:pPr>
        <w:pStyle w:val="afa"/>
        <w:ind w:firstLine="480"/>
      </w:pPr>
      <w:r>
        <w:t>首先，衷心感谢我的指导老师</w:t>
      </w:r>
      <w:r>
        <w:rPr>
          <w:rFonts w:hint="eastAsia"/>
        </w:rPr>
        <w:t>朱</w:t>
      </w:r>
      <w:r>
        <w:t>老师。在论文选题、系统设计、实验验证等各个阶段，</w:t>
      </w:r>
      <w:r>
        <w:rPr>
          <w:rFonts w:hint="eastAsia"/>
        </w:rPr>
        <w:t>朱</w:t>
      </w:r>
      <w:r>
        <w:t>老师都给予了我悉心的指导和宝贵的建议。无论是在课题方向的把握上，还是在遇到问题时的耐心点拨，</w:t>
      </w:r>
      <w:r>
        <w:rPr>
          <w:rFonts w:hint="eastAsia"/>
        </w:rPr>
        <w:t>朱</w:t>
      </w:r>
      <w:r>
        <w:t>老师都以严谨认真的学术态度和无私奉献的精神，为我的学习和研究指明了方向。</w:t>
      </w:r>
    </w:p>
    <w:p w14:paraId="073CCFEF" w14:textId="77777777" w:rsidR="00E37EC0" w:rsidRDefault="00000000">
      <w:pPr>
        <w:pStyle w:val="afa"/>
        <w:ind w:firstLine="480"/>
      </w:pPr>
      <w:r>
        <w:t>同时，感谢自动化系的各位任课老师，正是他们在本科阶段系统而扎实的课程教学，为我奠定了坚实的理论基础和实践能力，使我能够顺利完成本次智能家居安全控制系统的设计与实现。</w:t>
      </w:r>
    </w:p>
    <w:p w14:paraId="4301AD2F" w14:textId="77777777" w:rsidR="00E37EC0" w:rsidRDefault="00000000">
      <w:pPr>
        <w:pStyle w:val="afa"/>
        <w:ind w:firstLine="480"/>
      </w:pPr>
      <w:r>
        <w:t>感谢我的同学和朋友们，在整个毕业设计过程中，他们给予了我很多支持和鼓励。在讨论中碰撞出的思路、在实践中彼此的帮助与陪伴，让整个研究过程充满了收获与成长。</w:t>
      </w:r>
    </w:p>
    <w:p w14:paraId="325DC81B" w14:textId="77777777" w:rsidR="00E37EC0" w:rsidRDefault="00000000">
      <w:pPr>
        <w:pStyle w:val="afa"/>
        <w:ind w:firstLine="480"/>
      </w:pPr>
      <w:r>
        <w:t>最后，特别感谢我的家人对我的理解、支持与鼓励。他们给予了我无条件的爱与支持，是我不断前行的重要力量。</w:t>
      </w:r>
    </w:p>
    <w:p w14:paraId="52D27A17" w14:textId="77777777" w:rsidR="00E37EC0" w:rsidRDefault="00000000">
      <w:pPr>
        <w:pStyle w:val="afa"/>
        <w:ind w:firstLine="480"/>
      </w:pPr>
      <w:r>
        <w:t>本论文虽已完成，但其中尚存不足，恳请各位老师批评指正。未来我将继续努力，不负韶华！</w:t>
      </w:r>
    </w:p>
    <w:p w14:paraId="6FA2ACBA" w14:textId="77777777" w:rsidR="00E37EC0" w:rsidRDefault="00E37EC0">
      <w:pPr>
        <w:pStyle w:val="afa"/>
        <w:ind w:firstLine="480"/>
      </w:pPr>
    </w:p>
    <w:sectPr w:rsidR="00E37E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C3B2C" w14:textId="77777777" w:rsidR="00732226" w:rsidRDefault="00732226">
      <w:r>
        <w:separator/>
      </w:r>
    </w:p>
  </w:endnote>
  <w:endnote w:type="continuationSeparator" w:id="0">
    <w:p w14:paraId="1657C7F0" w14:textId="77777777" w:rsidR="00732226" w:rsidRDefault="0073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AutoText"/>
      </w:docPartObj>
    </w:sdtPr>
    <w:sdtContent>
      <w:p w14:paraId="3C43D56F" w14:textId="77777777" w:rsidR="00E37EC0" w:rsidRDefault="00000000">
        <w:pPr>
          <w:pStyle w:val="a9"/>
          <w:jc w:val="center"/>
        </w:pPr>
        <w:r>
          <w:fldChar w:fldCharType="begin"/>
        </w:r>
        <w:r>
          <w:instrText>PAGE   \* MERGEFORMAT</w:instrText>
        </w:r>
        <w:r>
          <w:fldChar w:fldCharType="separate"/>
        </w:r>
        <w:r>
          <w:rPr>
            <w:lang w:val="zh-CN"/>
          </w:rPr>
          <w:t>2</w:t>
        </w:r>
        <w:r>
          <w:fldChar w:fldCharType="end"/>
        </w:r>
      </w:p>
    </w:sdtContent>
  </w:sdt>
  <w:p w14:paraId="115FCA96" w14:textId="77777777" w:rsidR="00E37EC0" w:rsidRDefault="00E37EC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35707"/>
      <w:docPartObj>
        <w:docPartGallery w:val="AutoText"/>
      </w:docPartObj>
    </w:sdtPr>
    <w:sdtContent>
      <w:p w14:paraId="40809FF7" w14:textId="77777777" w:rsidR="00E37EC0" w:rsidRDefault="00000000">
        <w:pPr>
          <w:pStyle w:val="a9"/>
          <w:jc w:val="center"/>
        </w:pPr>
        <w:r>
          <w:fldChar w:fldCharType="begin"/>
        </w:r>
        <w:r>
          <w:instrText>PAGE   \* MERGEFORMAT</w:instrText>
        </w:r>
        <w:r>
          <w:fldChar w:fldCharType="separate"/>
        </w:r>
        <w:r>
          <w:rPr>
            <w:lang w:val="zh-CN"/>
          </w:rPr>
          <w:t>2</w:t>
        </w:r>
        <w:r>
          <w:fldChar w:fldCharType="end"/>
        </w:r>
      </w:p>
    </w:sdtContent>
  </w:sdt>
  <w:p w14:paraId="2185AB23" w14:textId="77777777" w:rsidR="00E37EC0" w:rsidRDefault="00E37EC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575CF" w14:textId="77777777" w:rsidR="00732226" w:rsidRDefault="00732226">
      <w:r>
        <w:separator/>
      </w:r>
    </w:p>
  </w:footnote>
  <w:footnote w:type="continuationSeparator" w:id="0">
    <w:p w14:paraId="3EC67BE9" w14:textId="77777777" w:rsidR="00732226" w:rsidRDefault="00732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B3D3D" w14:textId="77777777" w:rsidR="00E37EC0" w:rsidRDefault="00000000">
    <w:pPr>
      <w:pStyle w:val="ab"/>
    </w:pPr>
    <w:r>
      <w:rPr>
        <w:rFonts w:hint="eastAsia"/>
      </w:rPr>
      <w:t>太原工业学院毕业设计</w:t>
    </w:r>
    <w:r>
      <w:rPr>
        <w:noProof/>
      </w:rPr>
      <mc:AlternateContent>
        <mc:Choice Requires="wps">
          <w:drawing>
            <wp:anchor distT="0" distB="0" distL="114300" distR="114300" simplePos="0" relativeHeight="251660288" behindDoc="0" locked="0" layoutInCell="1" allowOverlap="1" wp14:anchorId="64999B0A" wp14:editId="73DDC2EB">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直接连接符 19" o:spid="_x0000_s1026" o:spt="20" style="position:absolute;left:0pt;flip:y;margin-top:9.45pt;height:3.5pt;width:413.5pt;mso-position-horizontal:right;mso-position-horizontal-relative:margin;z-index:251660288;mso-width-relative:page;mso-height-relative:page;" filled="f" stroked="t" coordsize="21600,21600" o:gfxdata="UEsDBAoAAAAAAIdO4kAAAAAAAAAAAAAAAAAEAAAAZHJzL1BLAwQUAAAACACHTuJAdsdGTdQAAAAG&#10;AQAADwAAAGRycy9kb3ducmV2LnhtbE2PwU7DMBBE70j9B2uRuFEngUIc4lQUCbgh0dK7Gy9J1Hid&#10;xk5b/p7tCY4zs5p5Wy7PrhdHHEPnSUM6T0Ag1d521Gj42rze5iBCNGRN7wk1/GCAZTW7Kk1h/Yk+&#10;8biOjeASCoXR0MY4FFKGukVnwtwPSJx9+9GZyHJspB3NictdL7MkeZDOdMQLrRnwpcV6v56chtVG&#10;3b3Z7fS+/1D3+LxSaZgOW61vrtPkCUTEc/w7hgs+o0PFTDs/kQ2i18CPRHZzBYLTPHtkY6chWyiQ&#10;VSn/41e/UEsDBBQAAAAIAIdO4kAdEBoz9QEAAMkDAAAOAAAAZHJzL2Uyb0RvYy54bWytU72OEzEQ&#10;7pF4B8s92SQkucsqmysuOhoEkfjpJ17vriX/yePLJi/BCyDRQUVJz9twPAZjbwjH0VzBFtZ4fr6Z&#10;7/Ps6upgNNvLgMrZik9GY86kFa5Wtq34u7c3zy45wwi2Bu2srPhRIr9aP32y6n0pp65zupaBEYjF&#10;svcV72L0ZVGg6KQBHDkvLQUbFwxEuoa2qAP0hG50MR2PF0XvQu2DExKRvJshyE+I4TGArmmUkBsn&#10;bo20cUANUkMkStgpj3ydp20aKeLrpkEZma44MY35pCZk79JZrFdQtgF8p8RpBHjMCA84GVCWmp6h&#10;NhCB3Qb1D5RRIjh0TRwJZ4qBSFaEWEzGD7R504GXmQtJjf4sOv4/WPFqvw1M1bQJ4/lyPlssLy44&#10;s2Do5e8+fvvx4fPP75/ovPv6hU2WSa7eY0lV13YbTjf025C4H5pgWKOVf09oWQ3ixw5Z7ONZbHmI&#10;TJBzPp1PZnN6B0Gx2SyZhFcMMAnOB4wvpDMsGRXXyiYtoIT9S4xD6u+U5LbuRmlNfii1ZX3FF88z&#10;OtCONrQb1Mh44om25Qx0S8svYsiI6LSqU3UqxtDurnVge0grk7/TYH+lpdYbwG7Iy6GUBqVRkf4P&#10;rUzFL+9Xa0vskniDXMnaufqYVcx+euHM/7SNaYXu33P1nz9w/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2x0ZN1AAAAAYBAAAPAAAAAAAAAAEAIAAAACIAAABkcnMvZG93bnJldi54bWxQSwECFAAU&#10;AAAACACHTuJAHRAaM/UBAADJAwAADgAAAAAAAAABACAAAAAjAQAAZHJzL2Uyb0RvYy54bWxQSwUG&#10;AAAAAAYABgBZAQAAigUAAAAA&#10;">
              <v:fill on="f" focussize="0,0"/>
              <v:stroke weight="0.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E09D6"/>
    <w:multiLevelType w:val="multilevel"/>
    <w:tmpl w:val="19DE09D6"/>
    <w:lvl w:ilvl="0">
      <w:start w:val="1"/>
      <w:numFmt w:val="decimal"/>
      <w:pStyle w:val="1"/>
      <w:suff w:val="space"/>
      <w:lvlText w:val="第%1章  "/>
      <w:lvlJc w:val="left"/>
      <w:pPr>
        <w:ind w:left="2551"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83"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3784737"/>
    <w:multiLevelType w:val="multilevel"/>
    <w:tmpl w:val="33784737"/>
    <w:lvl w:ilvl="0">
      <w:start w:val="1"/>
      <w:numFmt w:val="decimal"/>
      <w:pStyle w:val="a"/>
      <w:lvlText w:val="[%1]"/>
      <w:lvlJc w:val="left"/>
      <w:pPr>
        <w:ind w:left="860" w:hanging="440"/>
      </w:pPr>
      <w:rPr>
        <w:rFonts w:eastAsia="宋体" w:hint="eastAsia"/>
        <w:b w:val="0"/>
        <w:i w:val="0"/>
        <w:sz w:val="24"/>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 w15:restartNumberingAfterBreak="0">
    <w:nsid w:val="4AB70F56"/>
    <w:multiLevelType w:val="multilevel"/>
    <w:tmpl w:val="4AB70F5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5DAE143E"/>
    <w:multiLevelType w:val="multilevel"/>
    <w:tmpl w:val="5DAE143E"/>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234512301">
    <w:abstractNumId w:val="0"/>
  </w:num>
  <w:num w:numId="2" w16cid:durableId="314380179">
    <w:abstractNumId w:val="1"/>
  </w:num>
  <w:num w:numId="3" w16cid:durableId="681010597">
    <w:abstractNumId w:val="3"/>
  </w:num>
  <w:num w:numId="4" w16cid:durableId="169321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326"/>
    <w:rsid w:val="00003FFC"/>
    <w:rsid w:val="000053D8"/>
    <w:rsid w:val="00007D5D"/>
    <w:rsid w:val="00011446"/>
    <w:rsid w:val="000134F5"/>
    <w:rsid w:val="00014A22"/>
    <w:rsid w:val="00017AF8"/>
    <w:rsid w:val="0002212A"/>
    <w:rsid w:val="00034036"/>
    <w:rsid w:val="00050219"/>
    <w:rsid w:val="000565D8"/>
    <w:rsid w:val="00064802"/>
    <w:rsid w:val="00065907"/>
    <w:rsid w:val="00065C7C"/>
    <w:rsid w:val="00075392"/>
    <w:rsid w:val="0008309A"/>
    <w:rsid w:val="0008636B"/>
    <w:rsid w:val="00092BB7"/>
    <w:rsid w:val="00095651"/>
    <w:rsid w:val="0009601A"/>
    <w:rsid w:val="000A4D36"/>
    <w:rsid w:val="000A67ED"/>
    <w:rsid w:val="000B6539"/>
    <w:rsid w:val="000C1608"/>
    <w:rsid w:val="000C5AB8"/>
    <w:rsid w:val="000D6032"/>
    <w:rsid w:val="000D7479"/>
    <w:rsid w:val="000E188E"/>
    <w:rsid w:val="000E1AA2"/>
    <w:rsid w:val="000E1D2A"/>
    <w:rsid w:val="000E1DFF"/>
    <w:rsid w:val="000E45CC"/>
    <w:rsid w:val="000F135F"/>
    <w:rsid w:val="000F6DF9"/>
    <w:rsid w:val="00104F01"/>
    <w:rsid w:val="00112B5E"/>
    <w:rsid w:val="00114A4C"/>
    <w:rsid w:val="00125856"/>
    <w:rsid w:val="00125ADF"/>
    <w:rsid w:val="00132304"/>
    <w:rsid w:val="00135A35"/>
    <w:rsid w:val="00150261"/>
    <w:rsid w:val="00151F87"/>
    <w:rsid w:val="00155B10"/>
    <w:rsid w:val="00157561"/>
    <w:rsid w:val="00160461"/>
    <w:rsid w:val="0016120A"/>
    <w:rsid w:val="0018100E"/>
    <w:rsid w:val="00181AAF"/>
    <w:rsid w:val="00183745"/>
    <w:rsid w:val="00184626"/>
    <w:rsid w:val="00186FEE"/>
    <w:rsid w:val="0019399B"/>
    <w:rsid w:val="00197034"/>
    <w:rsid w:val="001A024A"/>
    <w:rsid w:val="001A4469"/>
    <w:rsid w:val="001A663F"/>
    <w:rsid w:val="001A73FF"/>
    <w:rsid w:val="001A7EE8"/>
    <w:rsid w:val="001B0D73"/>
    <w:rsid w:val="001B3726"/>
    <w:rsid w:val="001B5C06"/>
    <w:rsid w:val="001C0155"/>
    <w:rsid w:val="001C0E81"/>
    <w:rsid w:val="001C13BB"/>
    <w:rsid w:val="001D08C2"/>
    <w:rsid w:val="001D16DC"/>
    <w:rsid w:val="001D2CF3"/>
    <w:rsid w:val="001D52F4"/>
    <w:rsid w:val="001D7FAD"/>
    <w:rsid w:val="001E01F5"/>
    <w:rsid w:val="001E74C1"/>
    <w:rsid w:val="001F33C8"/>
    <w:rsid w:val="001F42EF"/>
    <w:rsid w:val="002037E8"/>
    <w:rsid w:val="00203974"/>
    <w:rsid w:val="0021394D"/>
    <w:rsid w:val="00224E26"/>
    <w:rsid w:val="00225393"/>
    <w:rsid w:val="002323A9"/>
    <w:rsid w:val="002369A8"/>
    <w:rsid w:val="00244655"/>
    <w:rsid w:val="00257540"/>
    <w:rsid w:val="00266CC6"/>
    <w:rsid w:val="00266D62"/>
    <w:rsid w:val="00276423"/>
    <w:rsid w:val="0028165D"/>
    <w:rsid w:val="00285D2A"/>
    <w:rsid w:val="00290113"/>
    <w:rsid w:val="002921E7"/>
    <w:rsid w:val="002947A6"/>
    <w:rsid w:val="002953FB"/>
    <w:rsid w:val="00296C46"/>
    <w:rsid w:val="002A0CED"/>
    <w:rsid w:val="002A33F1"/>
    <w:rsid w:val="002A7DE0"/>
    <w:rsid w:val="002B4237"/>
    <w:rsid w:val="002B7086"/>
    <w:rsid w:val="002C315C"/>
    <w:rsid w:val="002C36B0"/>
    <w:rsid w:val="002D3B4E"/>
    <w:rsid w:val="002F4DE8"/>
    <w:rsid w:val="00300B74"/>
    <w:rsid w:val="00324C91"/>
    <w:rsid w:val="00331099"/>
    <w:rsid w:val="00333E9E"/>
    <w:rsid w:val="003357F3"/>
    <w:rsid w:val="00345919"/>
    <w:rsid w:val="00356FC7"/>
    <w:rsid w:val="00361D0E"/>
    <w:rsid w:val="003626F5"/>
    <w:rsid w:val="003642FA"/>
    <w:rsid w:val="003646E9"/>
    <w:rsid w:val="003654E9"/>
    <w:rsid w:val="00386B89"/>
    <w:rsid w:val="003905DF"/>
    <w:rsid w:val="00391701"/>
    <w:rsid w:val="003924E0"/>
    <w:rsid w:val="003936BF"/>
    <w:rsid w:val="00393BC4"/>
    <w:rsid w:val="003970D3"/>
    <w:rsid w:val="003A13FB"/>
    <w:rsid w:val="003B02A7"/>
    <w:rsid w:val="003B5D00"/>
    <w:rsid w:val="003B7374"/>
    <w:rsid w:val="003C431B"/>
    <w:rsid w:val="003C6C6B"/>
    <w:rsid w:val="003D180D"/>
    <w:rsid w:val="003D6332"/>
    <w:rsid w:val="003D78A6"/>
    <w:rsid w:val="003E0DC4"/>
    <w:rsid w:val="003E51A2"/>
    <w:rsid w:val="003E5AD4"/>
    <w:rsid w:val="003F00E3"/>
    <w:rsid w:val="00400E44"/>
    <w:rsid w:val="00403332"/>
    <w:rsid w:val="004109C6"/>
    <w:rsid w:val="0041134B"/>
    <w:rsid w:val="004178A5"/>
    <w:rsid w:val="00423B87"/>
    <w:rsid w:val="00433136"/>
    <w:rsid w:val="00446159"/>
    <w:rsid w:val="0045592A"/>
    <w:rsid w:val="0046327A"/>
    <w:rsid w:val="00482C7C"/>
    <w:rsid w:val="004879FB"/>
    <w:rsid w:val="00494FFF"/>
    <w:rsid w:val="004968AF"/>
    <w:rsid w:val="004A4899"/>
    <w:rsid w:val="004A6680"/>
    <w:rsid w:val="004B0C62"/>
    <w:rsid w:val="004B30EC"/>
    <w:rsid w:val="004B6BDD"/>
    <w:rsid w:val="004B7A0F"/>
    <w:rsid w:val="004D0D9C"/>
    <w:rsid w:val="004D762F"/>
    <w:rsid w:val="004E1CCB"/>
    <w:rsid w:val="004E33CC"/>
    <w:rsid w:val="004E567D"/>
    <w:rsid w:val="004E577A"/>
    <w:rsid w:val="004E6E21"/>
    <w:rsid w:val="004E779D"/>
    <w:rsid w:val="00505DA5"/>
    <w:rsid w:val="0051717C"/>
    <w:rsid w:val="00517AFF"/>
    <w:rsid w:val="00523F8D"/>
    <w:rsid w:val="00532630"/>
    <w:rsid w:val="00534CD7"/>
    <w:rsid w:val="00534EE4"/>
    <w:rsid w:val="00541042"/>
    <w:rsid w:val="00541E1E"/>
    <w:rsid w:val="00544001"/>
    <w:rsid w:val="00554A75"/>
    <w:rsid w:val="00555452"/>
    <w:rsid w:val="00557382"/>
    <w:rsid w:val="005613AB"/>
    <w:rsid w:val="00564846"/>
    <w:rsid w:val="00574E0E"/>
    <w:rsid w:val="00575B0F"/>
    <w:rsid w:val="00577DA3"/>
    <w:rsid w:val="00577E58"/>
    <w:rsid w:val="005867FA"/>
    <w:rsid w:val="00586A26"/>
    <w:rsid w:val="00587255"/>
    <w:rsid w:val="005969FE"/>
    <w:rsid w:val="005A1A99"/>
    <w:rsid w:val="005A5ADC"/>
    <w:rsid w:val="005A7797"/>
    <w:rsid w:val="005B61BB"/>
    <w:rsid w:val="005C3540"/>
    <w:rsid w:val="005D1941"/>
    <w:rsid w:val="005E2367"/>
    <w:rsid w:val="005F0A2F"/>
    <w:rsid w:val="00604F3B"/>
    <w:rsid w:val="006056F6"/>
    <w:rsid w:val="00621717"/>
    <w:rsid w:val="006252D1"/>
    <w:rsid w:val="00637AF2"/>
    <w:rsid w:val="006401E0"/>
    <w:rsid w:val="0064050D"/>
    <w:rsid w:val="00641B3A"/>
    <w:rsid w:val="00641DF8"/>
    <w:rsid w:val="00647C42"/>
    <w:rsid w:val="0066673B"/>
    <w:rsid w:val="0067295F"/>
    <w:rsid w:val="00683A9D"/>
    <w:rsid w:val="0068491D"/>
    <w:rsid w:val="006911BB"/>
    <w:rsid w:val="006A7743"/>
    <w:rsid w:val="006C09F7"/>
    <w:rsid w:val="006C2FEF"/>
    <w:rsid w:val="006C3074"/>
    <w:rsid w:val="006C3F68"/>
    <w:rsid w:val="006C5F00"/>
    <w:rsid w:val="006D06E1"/>
    <w:rsid w:val="006D0A48"/>
    <w:rsid w:val="006D10D7"/>
    <w:rsid w:val="006D5993"/>
    <w:rsid w:val="006D6C1D"/>
    <w:rsid w:val="006E2416"/>
    <w:rsid w:val="006E66DE"/>
    <w:rsid w:val="006F1E49"/>
    <w:rsid w:val="00703B5D"/>
    <w:rsid w:val="00704854"/>
    <w:rsid w:val="00713090"/>
    <w:rsid w:val="00713988"/>
    <w:rsid w:val="0071574B"/>
    <w:rsid w:val="007202B0"/>
    <w:rsid w:val="00720C07"/>
    <w:rsid w:val="00724C54"/>
    <w:rsid w:val="00732226"/>
    <w:rsid w:val="00737A5F"/>
    <w:rsid w:val="007440EB"/>
    <w:rsid w:val="0074619C"/>
    <w:rsid w:val="007533A2"/>
    <w:rsid w:val="007548DF"/>
    <w:rsid w:val="00754915"/>
    <w:rsid w:val="007567F1"/>
    <w:rsid w:val="00762089"/>
    <w:rsid w:val="007649B7"/>
    <w:rsid w:val="00776025"/>
    <w:rsid w:val="00784427"/>
    <w:rsid w:val="00793E89"/>
    <w:rsid w:val="007959CD"/>
    <w:rsid w:val="007A1E33"/>
    <w:rsid w:val="007A275C"/>
    <w:rsid w:val="007D209D"/>
    <w:rsid w:val="007D2B59"/>
    <w:rsid w:val="007E1E82"/>
    <w:rsid w:val="007E4654"/>
    <w:rsid w:val="007E4664"/>
    <w:rsid w:val="00801AA1"/>
    <w:rsid w:val="008026E8"/>
    <w:rsid w:val="00807CCC"/>
    <w:rsid w:val="0081057F"/>
    <w:rsid w:val="00810E31"/>
    <w:rsid w:val="008153AD"/>
    <w:rsid w:val="00816A58"/>
    <w:rsid w:val="00830DF6"/>
    <w:rsid w:val="00833393"/>
    <w:rsid w:val="008502FB"/>
    <w:rsid w:val="00851300"/>
    <w:rsid w:val="008562E9"/>
    <w:rsid w:val="00875DCB"/>
    <w:rsid w:val="008766CB"/>
    <w:rsid w:val="00891FDB"/>
    <w:rsid w:val="00892C41"/>
    <w:rsid w:val="00897E41"/>
    <w:rsid w:val="008A3AC2"/>
    <w:rsid w:val="008A47C1"/>
    <w:rsid w:val="008A4C18"/>
    <w:rsid w:val="008A5094"/>
    <w:rsid w:val="008A684C"/>
    <w:rsid w:val="008B17E9"/>
    <w:rsid w:val="008B354C"/>
    <w:rsid w:val="008B4B90"/>
    <w:rsid w:val="008C2480"/>
    <w:rsid w:val="008C6BF3"/>
    <w:rsid w:val="008D19D2"/>
    <w:rsid w:val="008D27B7"/>
    <w:rsid w:val="008E2E12"/>
    <w:rsid w:val="008E7A13"/>
    <w:rsid w:val="008F02F5"/>
    <w:rsid w:val="008F1466"/>
    <w:rsid w:val="009112A7"/>
    <w:rsid w:val="009170D5"/>
    <w:rsid w:val="00924104"/>
    <w:rsid w:val="00925223"/>
    <w:rsid w:val="00925BDA"/>
    <w:rsid w:val="0094019A"/>
    <w:rsid w:val="00940326"/>
    <w:rsid w:val="00944D07"/>
    <w:rsid w:val="00946159"/>
    <w:rsid w:val="00953358"/>
    <w:rsid w:val="00956311"/>
    <w:rsid w:val="00987446"/>
    <w:rsid w:val="009878B2"/>
    <w:rsid w:val="009943D7"/>
    <w:rsid w:val="009A7C80"/>
    <w:rsid w:val="009C712B"/>
    <w:rsid w:val="009D0534"/>
    <w:rsid w:val="009E00A3"/>
    <w:rsid w:val="009E2694"/>
    <w:rsid w:val="009F25FA"/>
    <w:rsid w:val="009F604C"/>
    <w:rsid w:val="009F6CEB"/>
    <w:rsid w:val="00A04051"/>
    <w:rsid w:val="00A13B99"/>
    <w:rsid w:val="00A141F3"/>
    <w:rsid w:val="00A1750D"/>
    <w:rsid w:val="00A21422"/>
    <w:rsid w:val="00A21434"/>
    <w:rsid w:val="00A343F5"/>
    <w:rsid w:val="00A41F76"/>
    <w:rsid w:val="00A530F3"/>
    <w:rsid w:val="00A54307"/>
    <w:rsid w:val="00A610E4"/>
    <w:rsid w:val="00A62AF8"/>
    <w:rsid w:val="00A674AD"/>
    <w:rsid w:val="00A80A05"/>
    <w:rsid w:val="00A80F92"/>
    <w:rsid w:val="00A858D0"/>
    <w:rsid w:val="00A8754F"/>
    <w:rsid w:val="00A91817"/>
    <w:rsid w:val="00A92F3D"/>
    <w:rsid w:val="00A95F14"/>
    <w:rsid w:val="00AA35D8"/>
    <w:rsid w:val="00AB4473"/>
    <w:rsid w:val="00AC5A0D"/>
    <w:rsid w:val="00AC5E4B"/>
    <w:rsid w:val="00AD0657"/>
    <w:rsid w:val="00AD077A"/>
    <w:rsid w:val="00AD206C"/>
    <w:rsid w:val="00AD4CE7"/>
    <w:rsid w:val="00AD78EC"/>
    <w:rsid w:val="00AE3383"/>
    <w:rsid w:val="00AF0433"/>
    <w:rsid w:val="00B05D3B"/>
    <w:rsid w:val="00B05F8C"/>
    <w:rsid w:val="00B07AE9"/>
    <w:rsid w:val="00B10C5A"/>
    <w:rsid w:val="00B13692"/>
    <w:rsid w:val="00B16678"/>
    <w:rsid w:val="00B30B87"/>
    <w:rsid w:val="00B350AD"/>
    <w:rsid w:val="00B4771D"/>
    <w:rsid w:val="00B55C8D"/>
    <w:rsid w:val="00B61955"/>
    <w:rsid w:val="00B61FFE"/>
    <w:rsid w:val="00B64E3A"/>
    <w:rsid w:val="00B672CC"/>
    <w:rsid w:val="00B70138"/>
    <w:rsid w:val="00B76627"/>
    <w:rsid w:val="00B82BF3"/>
    <w:rsid w:val="00B90A2D"/>
    <w:rsid w:val="00B96CB1"/>
    <w:rsid w:val="00BB7516"/>
    <w:rsid w:val="00BC2622"/>
    <w:rsid w:val="00BC2FE2"/>
    <w:rsid w:val="00BC42D5"/>
    <w:rsid w:val="00BE074D"/>
    <w:rsid w:val="00BE0FE6"/>
    <w:rsid w:val="00BE68E3"/>
    <w:rsid w:val="00BF69D5"/>
    <w:rsid w:val="00C012AE"/>
    <w:rsid w:val="00C01717"/>
    <w:rsid w:val="00C03014"/>
    <w:rsid w:val="00C0396F"/>
    <w:rsid w:val="00C039FC"/>
    <w:rsid w:val="00C03C50"/>
    <w:rsid w:val="00C06E0B"/>
    <w:rsid w:val="00C1722C"/>
    <w:rsid w:val="00C17401"/>
    <w:rsid w:val="00C217B2"/>
    <w:rsid w:val="00C322DE"/>
    <w:rsid w:val="00C32E6A"/>
    <w:rsid w:val="00C330FD"/>
    <w:rsid w:val="00C33611"/>
    <w:rsid w:val="00C36924"/>
    <w:rsid w:val="00C37F6A"/>
    <w:rsid w:val="00C40020"/>
    <w:rsid w:val="00C52637"/>
    <w:rsid w:val="00C53C8A"/>
    <w:rsid w:val="00C5462A"/>
    <w:rsid w:val="00C57A2F"/>
    <w:rsid w:val="00C60EFD"/>
    <w:rsid w:val="00C7400C"/>
    <w:rsid w:val="00C80004"/>
    <w:rsid w:val="00C85187"/>
    <w:rsid w:val="00C869AD"/>
    <w:rsid w:val="00C95069"/>
    <w:rsid w:val="00C963E7"/>
    <w:rsid w:val="00C97E9F"/>
    <w:rsid w:val="00CB0181"/>
    <w:rsid w:val="00CB2B39"/>
    <w:rsid w:val="00CC3F18"/>
    <w:rsid w:val="00CD2B5D"/>
    <w:rsid w:val="00CD5545"/>
    <w:rsid w:val="00CE3C95"/>
    <w:rsid w:val="00CF5026"/>
    <w:rsid w:val="00D02A7F"/>
    <w:rsid w:val="00D0322D"/>
    <w:rsid w:val="00D11B6A"/>
    <w:rsid w:val="00D129D5"/>
    <w:rsid w:val="00D13255"/>
    <w:rsid w:val="00D2132B"/>
    <w:rsid w:val="00D30F7C"/>
    <w:rsid w:val="00D33C69"/>
    <w:rsid w:val="00D3661B"/>
    <w:rsid w:val="00D42CC9"/>
    <w:rsid w:val="00D54688"/>
    <w:rsid w:val="00D56FAC"/>
    <w:rsid w:val="00D61AB9"/>
    <w:rsid w:val="00D66B59"/>
    <w:rsid w:val="00D828EF"/>
    <w:rsid w:val="00D83F1B"/>
    <w:rsid w:val="00D86605"/>
    <w:rsid w:val="00D87739"/>
    <w:rsid w:val="00DA3992"/>
    <w:rsid w:val="00DA7A83"/>
    <w:rsid w:val="00DB13FF"/>
    <w:rsid w:val="00DB65E3"/>
    <w:rsid w:val="00DB66A0"/>
    <w:rsid w:val="00DB6C44"/>
    <w:rsid w:val="00DC23D4"/>
    <w:rsid w:val="00DD6098"/>
    <w:rsid w:val="00DE21C4"/>
    <w:rsid w:val="00DE53AE"/>
    <w:rsid w:val="00DE5879"/>
    <w:rsid w:val="00DE74D8"/>
    <w:rsid w:val="00DF1659"/>
    <w:rsid w:val="00DF68B6"/>
    <w:rsid w:val="00E02BA9"/>
    <w:rsid w:val="00E057DD"/>
    <w:rsid w:val="00E1335B"/>
    <w:rsid w:val="00E172B8"/>
    <w:rsid w:val="00E37EC0"/>
    <w:rsid w:val="00E4436F"/>
    <w:rsid w:val="00E61FD0"/>
    <w:rsid w:val="00E66020"/>
    <w:rsid w:val="00E67DA8"/>
    <w:rsid w:val="00E706D7"/>
    <w:rsid w:val="00E72DDF"/>
    <w:rsid w:val="00E91731"/>
    <w:rsid w:val="00E91DA9"/>
    <w:rsid w:val="00EA36D2"/>
    <w:rsid w:val="00EA6E5C"/>
    <w:rsid w:val="00EC121D"/>
    <w:rsid w:val="00EC7077"/>
    <w:rsid w:val="00EE7B34"/>
    <w:rsid w:val="00EF320A"/>
    <w:rsid w:val="00F0232B"/>
    <w:rsid w:val="00F03F23"/>
    <w:rsid w:val="00F062B4"/>
    <w:rsid w:val="00F076D9"/>
    <w:rsid w:val="00F07832"/>
    <w:rsid w:val="00F07BF7"/>
    <w:rsid w:val="00F1011B"/>
    <w:rsid w:val="00F1424B"/>
    <w:rsid w:val="00F21898"/>
    <w:rsid w:val="00F246EE"/>
    <w:rsid w:val="00F250C2"/>
    <w:rsid w:val="00F31071"/>
    <w:rsid w:val="00F32BAA"/>
    <w:rsid w:val="00F37A15"/>
    <w:rsid w:val="00F514DE"/>
    <w:rsid w:val="00F51CE6"/>
    <w:rsid w:val="00F53C15"/>
    <w:rsid w:val="00F53D58"/>
    <w:rsid w:val="00F652D1"/>
    <w:rsid w:val="00F66F6A"/>
    <w:rsid w:val="00F7318C"/>
    <w:rsid w:val="00F85B01"/>
    <w:rsid w:val="00F86F9C"/>
    <w:rsid w:val="00F90677"/>
    <w:rsid w:val="00F91A68"/>
    <w:rsid w:val="00F95055"/>
    <w:rsid w:val="00F97136"/>
    <w:rsid w:val="00FA1BF7"/>
    <w:rsid w:val="00FA2C4A"/>
    <w:rsid w:val="00FA5A49"/>
    <w:rsid w:val="00FA6047"/>
    <w:rsid w:val="00FA61FD"/>
    <w:rsid w:val="00FA74D1"/>
    <w:rsid w:val="00FB02EF"/>
    <w:rsid w:val="00FB347A"/>
    <w:rsid w:val="00FB37D9"/>
    <w:rsid w:val="00FB675D"/>
    <w:rsid w:val="00FC3422"/>
    <w:rsid w:val="00FC5403"/>
    <w:rsid w:val="00FC545D"/>
    <w:rsid w:val="00FC7C8A"/>
    <w:rsid w:val="00FD790C"/>
    <w:rsid w:val="00FE0C5F"/>
    <w:rsid w:val="00FE14D9"/>
    <w:rsid w:val="00FE14F3"/>
    <w:rsid w:val="66934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833DA7B"/>
  <w15:docId w15:val="{43D70C9C-7486-4F73-B478-DA2B1F6F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1"/>
      <w14:ligatures w14:val="standardContextual"/>
    </w:rPr>
  </w:style>
  <w:style w:type="paragraph" w:styleId="1">
    <w:name w:val="heading 1"/>
    <w:basedOn w:val="a0"/>
    <w:next w:val="a0"/>
    <w:link w:val="10"/>
    <w:uiPriority w:val="9"/>
    <w:qFormat/>
    <w:pPr>
      <w:keepNext/>
      <w:keepLines/>
      <w:numPr>
        <w:numId w:val="1"/>
      </w:numPr>
      <w:spacing w:beforeLines="50" w:before="50" w:afterLines="100" w:after="100" w:line="440" w:lineRule="exact"/>
      <w:ind w:left="0"/>
      <w:jc w:val="center"/>
      <w:outlineLvl w:val="0"/>
    </w:pPr>
    <w:rPr>
      <w:rFonts w:ascii="Times New Roman" w:eastAsia="宋体" w:hAnsi="Times New Roman" w:cstheme="majorBidi"/>
      <w:b/>
      <w:color w:val="000000" w:themeColor="text1"/>
      <w:sz w:val="32"/>
      <w:szCs w:val="48"/>
    </w:rPr>
  </w:style>
  <w:style w:type="paragraph" w:styleId="2">
    <w:name w:val="heading 2"/>
    <w:basedOn w:val="a0"/>
    <w:next w:val="a0"/>
    <w:link w:val="20"/>
    <w:uiPriority w:val="9"/>
    <w:unhideWhenUsed/>
    <w:qFormat/>
    <w:pPr>
      <w:keepNext/>
      <w:keepLines/>
      <w:numPr>
        <w:ilvl w:val="1"/>
        <w:numId w:val="1"/>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0"/>
    <w:next w:val="a0"/>
    <w:link w:val="30"/>
    <w:uiPriority w:val="9"/>
    <w:unhideWhenUsed/>
    <w:qFormat/>
    <w:pPr>
      <w:keepNext/>
      <w:keepLines/>
      <w:numPr>
        <w:ilvl w:val="2"/>
        <w:numId w:val="1"/>
      </w:numPr>
      <w:spacing w:beforeLines="50" w:before="50" w:afterLines="50" w:after="50" w:line="440" w:lineRule="exact"/>
      <w:ind w:left="0"/>
      <w:outlineLvl w:val="2"/>
    </w:pPr>
    <w:rPr>
      <w:rFonts w:ascii="Times New Roman" w:eastAsia="宋体" w:hAnsi="Times New Roman" w:cstheme="majorBidi"/>
      <w:b/>
      <w:color w:val="000000" w:themeColor="text1"/>
      <w:sz w:val="28"/>
      <w:szCs w:val="32"/>
    </w:rPr>
  </w:style>
  <w:style w:type="paragraph" w:styleId="4">
    <w:name w:val="heading 4"/>
    <w:basedOn w:val="a0"/>
    <w:next w:val="a0"/>
    <w:link w:val="40"/>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spacing w:afterLines="50" w:after="50"/>
      <w:jc w:val="center"/>
    </w:pPr>
    <w:rPr>
      <w:rFonts w:ascii="Times New Roman" w:eastAsia="宋体" w:hAnsi="Times New Roman" w:cstheme="majorBidi"/>
      <w:szCs w:val="20"/>
    </w:rPr>
  </w:style>
  <w:style w:type="paragraph" w:styleId="a5">
    <w:name w:val="annotation text"/>
    <w:basedOn w:val="a0"/>
    <w:link w:val="a6"/>
    <w:semiHidden/>
    <w:pPr>
      <w:jc w:val="left"/>
    </w:pPr>
    <w:rPr>
      <w:rFonts w:ascii="Times New Roman" w:eastAsia="宋体" w:hAnsi="Times New Roman" w:cs="Times New Roman"/>
      <w:szCs w:val="24"/>
      <w14:ligatures w14:val="none"/>
    </w:rPr>
  </w:style>
  <w:style w:type="paragraph" w:styleId="a7">
    <w:name w:val="Body Text Indent"/>
    <w:basedOn w:val="a0"/>
    <w:link w:val="a8"/>
    <w:pPr>
      <w:spacing w:line="360" w:lineRule="exact"/>
      <w:ind w:left="538" w:hangingChars="192" w:hanging="538"/>
    </w:pPr>
    <w:rPr>
      <w:rFonts w:ascii="Times New Roman" w:eastAsia="宋体" w:hAnsi="Times New Roman" w:cs="Times New Roman"/>
      <w:sz w:val="28"/>
      <w:szCs w:val="24"/>
      <w14:ligatures w14:val="none"/>
    </w:rPr>
  </w:style>
  <w:style w:type="paragraph" w:styleId="TOC3">
    <w:name w:val="toc 3"/>
    <w:basedOn w:val="a0"/>
    <w:next w:val="a0"/>
    <w:autoRedefine/>
    <w:uiPriority w:val="39"/>
    <w:unhideWhenUsed/>
    <w:qFormat/>
    <w:pPr>
      <w:ind w:leftChars="400" w:left="840"/>
    </w:p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pPr>
      <w:tabs>
        <w:tab w:val="center" w:pos="4153"/>
        <w:tab w:val="right" w:pos="8306"/>
      </w:tabs>
      <w:snapToGrid w:val="0"/>
      <w:jc w:val="center"/>
    </w:pPr>
    <w:rPr>
      <w:sz w:val="18"/>
      <w:szCs w:val="18"/>
    </w:rPr>
  </w:style>
  <w:style w:type="paragraph" w:styleId="TOC1">
    <w:name w:val="toc 1"/>
    <w:basedOn w:val="a0"/>
    <w:next w:val="a0"/>
    <w:autoRedefine/>
    <w:uiPriority w:val="39"/>
    <w:unhideWhenUsed/>
  </w:style>
  <w:style w:type="paragraph" w:styleId="ad">
    <w:name w:val="Subtitle"/>
    <w:basedOn w:val="a0"/>
    <w:next w:val="a0"/>
    <w:link w:val="ae"/>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0"/>
    <w:next w:val="a0"/>
    <w:autoRedefine/>
    <w:uiPriority w:val="39"/>
    <w:unhideWhenUsed/>
    <w:qFormat/>
    <w:pPr>
      <w:ind w:leftChars="200" w:left="420"/>
    </w:pPr>
  </w:style>
  <w:style w:type="paragraph" w:styleId="af">
    <w:name w:val="Title"/>
    <w:basedOn w:val="a0"/>
    <w:next w:val="a0"/>
    <w:link w:val="af0"/>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f1">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1"/>
    <w:uiPriority w:val="99"/>
    <w:semiHidden/>
    <w:unhideWhenUsed/>
    <w:rPr>
      <w:color w:val="96607D" w:themeColor="followedHyperlink"/>
      <w:u w:val="single"/>
    </w:rPr>
  </w:style>
  <w:style w:type="character" w:styleId="af3">
    <w:name w:val="Hyperlink"/>
    <w:basedOn w:val="a1"/>
    <w:uiPriority w:val="99"/>
    <w:unhideWhenUsed/>
    <w:rPr>
      <w:color w:val="467886" w:themeColor="hyperlink"/>
      <w:u w:val="single"/>
    </w:rPr>
  </w:style>
  <w:style w:type="character" w:styleId="af4">
    <w:name w:val="annotation reference"/>
    <w:basedOn w:val="a1"/>
    <w:semiHidden/>
    <w:rPr>
      <w:sz w:val="21"/>
      <w:szCs w:val="21"/>
    </w:rPr>
  </w:style>
  <w:style w:type="character" w:customStyle="1" w:styleId="10">
    <w:name w:val="标题 1 字符"/>
    <w:basedOn w:val="a1"/>
    <w:link w:val="1"/>
    <w:uiPriority w:val="9"/>
    <w:rPr>
      <w:rFonts w:ascii="Times New Roman" w:eastAsia="宋体" w:hAnsi="Times New Roman" w:cstheme="majorBidi"/>
      <w:b/>
      <w:color w:val="000000" w:themeColor="text1"/>
      <w:sz w:val="32"/>
      <w:szCs w:val="48"/>
    </w:rPr>
  </w:style>
  <w:style w:type="character" w:customStyle="1" w:styleId="20">
    <w:name w:val="标题 2 字符"/>
    <w:basedOn w:val="a1"/>
    <w:link w:val="2"/>
    <w:uiPriority w:val="9"/>
    <w:rPr>
      <w:rFonts w:ascii="Times New Roman" w:eastAsia="宋体" w:hAnsi="Times New Roman" w:cstheme="majorBidi"/>
      <w:b/>
      <w:color w:val="000000" w:themeColor="text1"/>
      <w:sz w:val="28"/>
      <w:szCs w:val="40"/>
    </w:rPr>
  </w:style>
  <w:style w:type="character" w:customStyle="1" w:styleId="30">
    <w:name w:val="标题 3 字符"/>
    <w:basedOn w:val="a1"/>
    <w:link w:val="3"/>
    <w:uiPriority w:val="9"/>
    <w:rPr>
      <w:rFonts w:ascii="Times New Roman" w:eastAsia="宋体" w:hAnsi="Times New Roman" w:cstheme="majorBidi"/>
      <w:b/>
      <w:color w:val="000000" w:themeColor="text1"/>
      <w:sz w:val="28"/>
      <w:szCs w:val="32"/>
    </w:rPr>
  </w:style>
  <w:style w:type="character" w:customStyle="1" w:styleId="40">
    <w:name w:val="标题 4 字符"/>
    <w:basedOn w:val="a1"/>
    <w:link w:val="4"/>
    <w:uiPriority w:val="9"/>
    <w:rPr>
      <w:rFonts w:cstheme="majorBidi"/>
      <w:color w:val="0F4761" w:themeColor="accent1" w:themeShade="BF"/>
      <w:sz w:val="28"/>
      <w:szCs w:val="28"/>
    </w:rPr>
  </w:style>
  <w:style w:type="character" w:customStyle="1" w:styleId="50">
    <w:name w:val="标题 5 字符"/>
    <w:basedOn w:val="a1"/>
    <w:link w:val="5"/>
    <w:uiPriority w:val="9"/>
    <w:semiHidden/>
    <w:rPr>
      <w:rFonts w:cstheme="majorBidi"/>
      <w:color w:val="0F4761" w:themeColor="accent1" w:themeShade="BF"/>
      <w:sz w:val="24"/>
      <w:szCs w:val="24"/>
    </w:rPr>
  </w:style>
  <w:style w:type="character" w:customStyle="1" w:styleId="60">
    <w:name w:val="标题 6 字符"/>
    <w:basedOn w:val="a1"/>
    <w:link w:val="6"/>
    <w:uiPriority w:val="9"/>
    <w:semiHidden/>
    <w:rPr>
      <w:rFonts w:cstheme="majorBidi"/>
      <w:b/>
      <w:bCs/>
      <w:color w:val="0F4761" w:themeColor="accent1" w:themeShade="BF"/>
    </w:rPr>
  </w:style>
  <w:style w:type="character" w:customStyle="1" w:styleId="70">
    <w:name w:val="标题 7 字符"/>
    <w:basedOn w:val="a1"/>
    <w:link w:val="7"/>
    <w:uiPriority w:val="9"/>
    <w:semiHidden/>
    <w:rPr>
      <w:rFonts w:cstheme="majorBidi"/>
      <w:b/>
      <w:bCs/>
      <w:color w:val="595959" w:themeColor="text1" w:themeTint="A6"/>
    </w:rPr>
  </w:style>
  <w:style w:type="character" w:customStyle="1" w:styleId="80">
    <w:name w:val="标题 8 字符"/>
    <w:basedOn w:val="a1"/>
    <w:link w:val="8"/>
    <w:uiPriority w:val="9"/>
    <w:semiHidden/>
    <w:rPr>
      <w:rFonts w:cstheme="majorBidi"/>
      <w:color w:val="595959" w:themeColor="text1" w:themeTint="A6"/>
    </w:rPr>
  </w:style>
  <w:style w:type="character" w:customStyle="1" w:styleId="90">
    <w:name w:val="标题 9 字符"/>
    <w:basedOn w:val="a1"/>
    <w:link w:val="9"/>
    <w:uiPriority w:val="9"/>
    <w:semiHidden/>
    <w:rPr>
      <w:rFonts w:eastAsiaTheme="majorEastAsia" w:cstheme="majorBidi"/>
      <w:color w:val="595959" w:themeColor="text1" w:themeTint="A6"/>
    </w:rPr>
  </w:style>
  <w:style w:type="character" w:customStyle="1" w:styleId="af0">
    <w:name w:val="标题 字符"/>
    <w:basedOn w:val="a1"/>
    <w:link w:val="af"/>
    <w:uiPriority w:val="10"/>
    <w:rPr>
      <w:rFonts w:asciiTheme="majorHAnsi" w:eastAsiaTheme="majorEastAsia" w:hAnsiTheme="majorHAnsi" w:cstheme="majorBidi"/>
      <w:spacing w:val="-10"/>
      <w:kern w:val="28"/>
      <w:sz w:val="56"/>
      <w:szCs w:val="56"/>
    </w:rPr>
  </w:style>
  <w:style w:type="character" w:customStyle="1" w:styleId="ae">
    <w:name w:val="副标题 字符"/>
    <w:basedOn w:val="a1"/>
    <w:link w:val="ad"/>
    <w:uiPriority w:val="11"/>
    <w:rPr>
      <w:rFonts w:asciiTheme="majorHAnsi" w:eastAsiaTheme="majorEastAsia" w:hAnsiTheme="majorHAnsi" w:cstheme="majorBidi"/>
      <w:color w:val="595959" w:themeColor="text1" w:themeTint="A6"/>
      <w:spacing w:val="15"/>
      <w:sz w:val="28"/>
      <w:szCs w:val="28"/>
    </w:rPr>
  </w:style>
  <w:style w:type="paragraph" w:styleId="af5">
    <w:name w:val="Quote"/>
    <w:basedOn w:val="a0"/>
    <w:next w:val="a0"/>
    <w:link w:val="af6"/>
    <w:uiPriority w:val="29"/>
    <w:qFormat/>
    <w:pPr>
      <w:spacing w:before="160" w:after="160"/>
      <w:jc w:val="center"/>
    </w:pPr>
    <w:rPr>
      <w:i/>
      <w:iCs/>
      <w:color w:val="404040" w:themeColor="text1" w:themeTint="BF"/>
    </w:rPr>
  </w:style>
  <w:style w:type="character" w:customStyle="1" w:styleId="af6">
    <w:name w:val="引用 字符"/>
    <w:basedOn w:val="a1"/>
    <w:link w:val="af5"/>
    <w:uiPriority w:val="29"/>
    <w:rPr>
      <w:i/>
      <w:iCs/>
      <w:color w:val="404040" w:themeColor="text1" w:themeTint="BF"/>
    </w:rPr>
  </w:style>
  <w:style w:type="paragraph" w:styleId="af7">
    <w:name w:val="List Paragraph"/>
    <w:basedOn w:val="a0"/>
    <w:uiPriority w:val="34"/>
    <w:qFormat/>
    <w:pPr>
      <w:ind w:left="720"/>
      <w:contextualSpacing/>
    </w:pPr>
  </w:style>
  <w:style w:type="character" w:customStyle="1" w:styleId="11">
    <w:name w:val="明显强调1"/>
    <w:basedOn w:val="a1"/>
    <w:uiPriority w:val="21"/>
    <w:qFormat/>
    <w:rPr>
      <w:i/>
      <w:iCs/>
      <w:color w:val="0F4761" w:themeColor="accent1" w:themeShade="BF"/>
    </w:rPr>
  </w:style>
  <w:style w:type="paragraph" w:styleId="af8">
    <w:name w:val="Intense Quote"/>
    <w:basedOn w:val="a0"/>
    <w:next w:val="a0"/>
    <w:link w:val="af9"/>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9">
    <w:name w:val="明显引用 字符"/>
    <w:basedOn w:val="a1"/>
    <w:link w:val="af8"/>
    <w:uiPriority w:val="30"/>
    <w:rPr>
      <w:i/>
      <w:iCs/>
      <w:color w:val="0F4761" w:themeColor="accent1" w:themeShade="BF"/>
    </w:rPr>
  </w:style>
  <w:style w:type="character" w:customStyle="1" w:styleId="12">
    <w:name w:val="明显参考1"/>
    <w:basedOn w:val="a1"/>
    <w:uiPriority w:val="32"/>
    <w:qFormat/>
    <w:rPr>
      <w:b/>
      <w:bCs/>
      <w:smallCaps/>
      <w:color w:val="0F4761" w:themeColor="accent1" w:themeShade="BF"/>
      <w:spacing w:val="5"/>
    </w:rPr>
  </w:style>
  <w:style w:type="character" w:customStyle="1" w:styleId="ac">
    <w:name w:val="页眉 字符"/>
    <w:basedOn w:val="a1"/>
    <w:link w:val="ab"/>
    <w:uiPriority w:val="99"/>
    <w:rPr>
      <w:sz w:val="18"/>
      <w:szCs w:val="18"/>
    </w:rPr>
  </w:style>
  <w:style w:type="character" w:customStyle="1" w:styleId="aa">
    <w:name w:val="页脚 字符"/>
    <w:basedOn w:val="a1"/>
    <w:link w:val="a9"/>
    <w:uiPriority w:val="99"/>
    <w:rPr>
      <w:sz w:val="18"/>
      <w:szCs w:val="18"/>
    </w:rPr>
  </w:style>
  <w:style w:type="paragraph" w:customStyle="1" w:styleId="afa">
    <w:name w:val="论文正文"/>
    <w:basedOn w:val="a0"/>
    <w:qFormat/>
    <w:pPr>
      <w:spacing w:line="440" w:lineRule="exact"/>
      <w:ind w:firstLineChars="200" w:firstLine="200"/>
    </w:pPr>
    <w:rPr>
      <w:rFonts w:ascii="Times New Roman" w:eastAsia="宋体" w:hAnsi="Times New Roman"/>
      <w:sz w:val="24"/>
    </w:rPr>
  </w:style>
  <w:style w:type="character" w:customStyle="1" w:styleId="a8">
    <w:name w:val="正文文本缩进 字符"/>
    <w:basedOn w:val="a1"/>
    <w:link w:val="a7"/>
    <w:rPr>
      <w:rFonts w:ascii="Times New Roman" w:eastAsia="宋体" w:hAnsi="Times New Roman" w:cs="Times New Roman"/>
      <w:sz w:val="28"/>
      <w:szCs w:val="24"/>
      <w14:ligatures w14:val="none"/>
    </w:r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character" w:customStyle="1" w:styleId="a6">
    <w:name w:val="批注文字 字符"/>
    <w:basedOn w:val="a1"/>
    <w:link w:val="a5"/>
    <w:semiHidden/>
    <w:rPr>
      <w:rFonts w:ascii="Times New Roman" w:eastAsia="宋体" w:hAnsi="Times New Roman" w:cs="Times New Roman"/>
      <w:szCs w:val="24"/>
      <w14:ligatures w14:val="none"/>
    </w:rPr>
  </w:style>
  <w:style w:type="paragraph" w:customStyle="1" w:styleId="a">
    <w:name w:val="参考文献"/>
    <w:basedOn w:val="afa"/>
    <w:qFormat/>
    <w:pPr>
      <w:numPr>
        <w:numId w:val="2"/>
      </w:numPr>
      <w:ind w:left="442" w:firstLineChars="0" w:hanging="442"/>
    </w:pPr>
    <w:rPr>
      <w:color w:val="000000" w:themeColor="text1"/>
      <w:sz w:val="21"/>
    </w:rPr>
  </w:style>
  <w:style w:type="paragraph" w:customStyle="1" w:styleId="afb">
    <w:name w:val="图题注"/>
    <w:basedOn w:val="a4"/>
    <w:qFormat/>
    <w:pPr>
      <w:spacing w:beforeLines="50" w:before="156" w:afterLines="0" w:after="0"/>
    </w:pPr>
  </w:style>
  <w:style w:type="character" w:customStyle="1" w:styleId="13">
    <w:name w:val="未处理的提及1"/>
    <w:basedOn w:val="a1"/>
    <w:uiPriority w:val="99"/>
    <w:semiHidden/>
    <w:unhideWhenUsed/>
    <w:rPr>
      <w:color w:val="605E5C"/>
      <w:shd w:val="clear" w:color="auto" w:fill="E1DFDD"/>
    </w:rPr>
  </w:style>
  <w:style w:type="table" w:customStyle="1" w:styleId="afc">
    <w:name w:val="三线表"/>
    <w:basedOn w:val="a2"/>
    <w:uiPriority w:val="99"/>
    <w:tblPr>
      <w:jc w:val="center"/>
      <w:tblBorders>
        <w:top w:val="single" w:sz="12" w:space="0" w:color="auto"/>
        <w:bottom w:val="single" w:sz="12" w:space="0" w:color="auto"/>
      </w:tblBorders>
    </w:tblPr>
    <w:trPr>
      <w:jc w:val="center"/>
    </w:trPr>
    <w:tcPr>
      <w:vAlign w:val="center"/>
    </w:tcPr>
    <w:tblStylePr w:type="firstRow">
      <w:tblPr/>
      <w:tcPr>
        <w:tcBorders>
          <w:bottom w:val="single" w:sz="4" w:space="0" w:color="auto"/>
        </w:tcBorders>
      </w:tcPr>
    </w:tblStylePr>
  </w:style>
  <w:style w:type="paragraph" w:customStyle="1" w:styleId="afd">
    <w:name w:val="摘要"/>
    <w:basedOn w:val="a0"/>
    <w:link w:val="afe"/>
    <w:qFormat/>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e">
    <w:name w:val="摘要 字符"/>
    <w:basedOn w:val="a1"/>
    <w:link w:val="afd"/>
    <w:qFormat/>
    <w:rPr>
      <w:rFonts w:ascii="Times New Roman" w:eastAsia="宋体" w:hAnsi="Times New Roman"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88F6B8A-92C2-4F32-AF36-4C9A61764F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42</Pages>
  <Words>4466</Words>
  <Characters>25457</Characters>
  <Application>Microsoft Office Word</Application>
  <DocSecurity>0</DocSecurity>
  <Lines>212</Lines>
  <Paragraphs>59</Paragraphs>
  <ScaleCrop>false</ScaleCrop>
  <Company/>
  <LinksUpToDate>false</LinksUpToDate>
  <CharactersWithSpaces>29864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旭 段</dc:creator>
  <cp:lastModifiedBy>旭 段</cp:lastModifiedBy>
  <cp:revision>115</cp:revision>
  <dcterms:created xsi:type="dcterms:W3CDTF">2025-04-27T09:57:00Z</dcterms:created>
  <dcterms:modified xsi:type="dcterms:W3CDTF">2025-05-09T12:06:00Z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eyJoZGlkIjoiOTZjOTU1ZGEwMmFhMDlkMGZlYzRkNGUxYjNjMWM2NTQiLCJ1c2VySWQiOiIxMTUxNzU4MjY2In0=</vt:lpwstr>
  </property>
  <property fmtid="{D5CDD505-2E9C-101B-9397-08002B2CF9AE}" pid="3" name="KSOProductBuildVer">
    <vt:lpwstr>2052-12.1.0.20784</vt:lpwstr>
  </property>
  <property fmtid="{D5CDD505-2E9C-101B-9397-08002B2CF9AE}" pid="4" name="ICV">
    <vt:lpwstr>183B2A7065344846B33D37E43AF1503F_12</vt:lpwstr>
  </property>
</Properties>
</file>