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950" w:rsidRPr="00C84950" w:rsidRDefault="00590BDB" w:rsidP="00C84950">
      <w:pPr>
        <w:pStyle w:val="Heading1"/>
        <w:jc w:val="center"/>
      </w:pPr>
      <w:r>
        <w:t>Windows Hello</w:t>
      </w:r>
      <w:r w:rsidR="00990F2A">
        <w:rPr>
          <w:rFonts w:hint="eastAsia"/>
        </w:rPr>
        <w:t>应用</w:t>
      </w:r>
      <w:r w:rsidR="00C84950">
        <w:br/>
      </w:r>
      <w:r w:rsidR="00C84950">
        <w:rPr>
          <w:rFonts w:hint="eastAsia"/>
        </w:rPr>
        <w:t>动手实验手册</w:t>
      </w:r>
      <w:bookmarkStart w:id="0" w:name="_GoBack"/>
      <w:bookmarkEnd w:id="0"/>
    </w:p>
    <w:p w:rsidR="00496311" w:rsidRDefault="00496311" w:rsidP="00496311">
      <w:pPr>
        <w:pStyle w:val="Heading2"/>
      </w:pPr>
      <w:r>
        <w:t>概述</w:t>
      </w:r>
    </w:p>
    <w:p w:rsidR="00473649" w:rsidRPr="005167C9" w:rsidRDefault="00222A83" w:rsidP="00C75B00">
      <w:pPr>
        <w:spacing w:line="360" w:lineRule="auto"/>
      </w:pPr>
      <w:r>
        <w:t xml:space="preserve">Windows </w:t>
      </w:r>
      <w:r w:rsidR="00FE480A">
        <w:t>Hello</w:t>
      </w:r>
      <w:r w:rsidR="00FE480A">
        <w:rPr>
          <w:rFonts w:hint="eastAsia"/>
        </w:rPr>
        <w:t>是</w:t>
      </w:r>
      <w:r w:rsidR="00591E74">
        <w:rPr>
          <w:rFonts w:hint="eastAsia"/>
        </w:rPr>
        <w:t>一个</w:t>
      </w:r>
      <w:r w:rsidR="00FE480A">
        <w:rPr>
          <w:rFonts w:hint="eastAsia"/>
        </w:rPr>
        <w:t>基于生物特征授权的</w:t>
      </w:r>
      <w:r w:rsidR="00076661">
        <w:rPr>
          <w:rFonts w:hint="eastAsia"/>
        </w:rPr>
        <w:t>智能</w:t>
      </w:r>
      <w:r w:rsidR="00FE480A">
        <w:rPr>
          <w:rFonts w:hint="eastAsia"/>
        </w:rPr>
        <w:t>身份认证系统</w:t>
      </w:r>
      <w:r w:rsidR="00591E74">
        <w:rPr>
          <w:rFonts w:hint="eastAsia"/>
        </w:rPr>
        <w:t>。</w:t>
      </w:r>
      <w:r w:rsidR="00C16B55">
        <w:rPr>
          <w:rFonts w:hint="eastAsia"/>
        </w:rPr>
        <w:t>有了它</w:t>
      </w:r>
      <w:r w:rsidR="00154C67">
        <w:rPr>
          <w:rFonts w:hint="eastAsia"/>
        </w:rPr>
        <w:t>，</w:t>
      </w:r>
      <w:r w:rsidR="008808F4">
        <w:rPr>
          <w:rFonts w:hint="eastAsia"/>
        </w:rPr>
        <w:t>用户</w:t>
      </w:r>
      <w:r w:rsidR="00C16B55">
        <w:rPr>
          <w:rFonts w:hint="eastAsia"/>
        </w:rPr>
        <w:t>可以</w:t>
      </w:r>
      <w:r w:rsidR="00D90F84">
        <w:rPr>
          <w:rFonts w:hint="eastAsia"/>
        </w:rPr>
        <w:t>在不使用密码的情况下，</w:t>
      </w:r>
      <w:r w:rsidR="00C16B55">
        <w:rPr>
          <w:rFonts w:hint="eastAsia"/>
        </w:rPr>
        <w:t>通过</w:t>
      </w:r>
      <w:r w:rsidR="008808F4">
        <w:rPr>
          <w:rFonts w:hint="eastAsia"/>
        </w:rPr>
        <w:t>脸部特征、虹膜或指纹等生物特征来解锁设备。</w:t>
      </w:r>
      <w:r w:rsidR="003A0B31">
        <w:t>Windows 10 SDK</w:t>
      </w:r>
      <w:r w:rsidR="00AD48ED">
        <w:rPr>
          <w:rFonts w:hint="eastAsia"/>
        </w:rPr>
        <w:t>为开发者提供</w:t>
      </w:r>
      <w:r w:rsidR="00154C67">
        <w:rPr>
          <w:rFonts w:hint="eastAsia"/>
        </w:rPr>
        <w:t>了</w:t>
      </w:r>
      <w:r w:rsidR="00154C67">
        <w:rPr>
          <w:rFonts w:hint="eastAsia"/>
        </w:rPr>
        <w:t>Windows</w:t>
      </w:r>
      <w:r w:rsidR="00154C67">
        <w:t xml:space="preserve"> Hello</w:t>
      </w:r>
      <w:r w:rsidR="00154C67">
        <w:rPr>
          <w:rFonts w:hint="eastAsia"/>
        </w:rPr>
        <w:t>的</w:t>
      </w:r>
      <w:r w:rsidR="00154C67">
        <w:rPr>
          <w:rFonts w:hint="eastAsia"/>
        </w:rPr>
        <w:t>API</w:t>
      </w:r>
      <w:r w:rsidR="00CD3F07">
        <w:rPr>
          <w:rFonts w:hint="eastAsia"/>
        </w:rPr>
        <w:t>。</w:t>
      </w:r>
      <w:r w:rsidR="00154C67">
        <w:rPr>
          <w:rFonts w:hint="eastAsia"/>
        </w:rPr>
        <w:t>开发人员通过这些</w:t>
      </w:r>
      <w:r w:rsidR="00154C67">
        <w:rPr>
          <w:rFonts w:hint="eastAsia"/>
        </w:rPr>
        <w:t>API</w:t>
      </w:r>
      <w:r w:rsidR="00154C67">
        <w:rPr>
          <w:rFonts w:hint="eastAsia"/>
        </w:rPr>
        <w:t>，可以构建自己的</w:t>
      </w:r>
      <w:r w:rsidR="005167C9">
        <w:rPr>
          <w:rFonts w:hint="eastAsia"/>
        </w:rPr>
        <w:t>安全策略，将自己的鉴权系统与</w:t>
      </w:r>
      <w:r w:rsidR="005167C9">
        <w:t>Windows Hello</w:t>
      </w:r>
      <w:r w:rsidR="005167C9">
        <w:rPr>
          <w:rFonts w:hint="eastAsia"/>
        </w:rPr>
        <w:t>相结合，开发更炫酷的应用。</w:t>
      </w:r>
    </w:p>
    <w:p w:rsidR="00473649" w:rsidRDefault="00473649" w:rsidP="00473649">
      <w:pPr>
        <w:pStyle w:val="Heading2"/>
      </w:pPr>
      <w:r>
        <w:t>通过示例您将学会</w:t>
      </w:r>
    </w:p>
    <w:p w:rsidR="00E33D6A" w:rsidRDefault="00E33D6A" w:rsidP="004D6907">
      <w:pPr>
        <w:pStyle w:val="ListParagraph"/>
        <w:numPr>
          <w:ilvl w:val="0"/>
          <w:numId w:val="2"/>
        </w:numPr>
        <w:spacing w:line="360" w:lineRule="auto"/>
        <w:ind w:hangingChars="200"/>
      </w:pPr>
      <w:r>
        <w:t>本地密码凭据管理</w:t>
      </w:r>
      <w:r>
        <w:rPr>
          <w:rFonts w:hint="eastAsia"/>
        </w:rPr>
        <w:t>。</w:t>
      </w:r>
      <w:r>
        <w:t>凭据创建</w:t>
      </w:r>
      <w:r>
        <w:rPr>
          <w:rFonts w:hint="eastAsia"/>
        </w:rPr>
        <w:t>、</w:t>
      </w:r>
      <w:r>
        <w:t>凭据获取</w:t>
      </w:r>
      <w:r>
        <w:rPr>
          <w:rFonts w:hint="eastAsia"/>
        </w:rPr>
        <w:t>。</w:t>
      </w:r>
    </w:p>
    <w:p w:rsidR="00E33D6A" w:rsidRDefault="00E33D6A" w:rsidP="00C75B00">
      <w:pPr>
        <w:pStyle w:val="ListParagraph"/>
        <w:numPr>
          <w:ilvl w:val="0"/>
          <w:numId w:val="2"/>
        </w:numPr>
        <w:spacing w:line="360" w:lineRule="auto"/>
        <w:ind w:hangingChars="200"/>
      </w:pPr>
      <w:r>
        <w:rPr>
          <w:rFonts w:hint="eastAsia"/>
        </w:rPr>
        <w:t>Windows</w:t>
      </w:r>
      <w:r>
        <w:t xml:space="preserve"> Hello</w:t>
      </w:r>
      <w:r>
        <w:rPr>
          <w:rFonts w:hint="eastAsia"/>
        </w:rPr>
        <w:t>启用。</w:t>
      </w:r>
      <w:r>
        <w:t>PIN</w:t>
      </w:r>
      <w:r>
        <w:rPr>
          <w:rFonts w:hint="eastAsia"/>
        </w:rPr>
        <w:t>码使用。</w:t>
      </w:r>
    </w:p>
    <w:p w:rsidR="00587384" w:rsidRDefault="00587384" w:rsidP="00587384">
      <w:pPr>
        <w:pStyle w:val="Heading2"/>
      </w:pPr>
      <w:r>
        <w:rPr>
          <w:rFonts w:hint="eastAsia"/>
        </w:rPr>
        <w:t>准备工作</w:t>
      </w:r>
    </w:p>
    <w:p w:rsidR="00860F70" w:rsidRDefault="004727C9" w:rsidP="00C75B00">
      <w:pPr>
        <w:spacing w:line="360" w:lineRule="auto"/>
      </w:pPr>
      <w:r>
        <w:t xml:space="preserve">Windows 10 </w:t>
      </w:r>
      <w:r>
        <w:t>要求必须在包含生物特征传感器的设备上启用</w:t>
      </w:r>
      <w:r>
        <w:rPr>
          <w:rFonts w:hint="eastAsia"/>
        </w:rPr>
        <w:t>PIN</w:t>
      </w:r>
      <w:r>
        <w:rPr>
          <w:rFonts w:hint="eastAsia"/>
        </w:rPr>
        <w:t>码，才能</w:t>
      </w:r>
      <w:r w:rsidR="00F55764">
        <w:rPr>
          <w:rFonts w:hint="eastAsia"/>
        </w:rPr>
        <w:t>使用</w:t>
      </w:r>
      <w:r w:rsidR="00F55764">
        <w:t>Windows Hello</w:t>
      </w:r>
      <w:r w:rsidR="00601EAD">
        <w:rPr>
          <w:rFonts w:hint="eastAsia"/>
        </w:rPr>
        <w:t>来管理登录凭据。</w:t>
      </w:r>
      <w:r w:rsidR="00860F70">
        <w:t>下面</w:t>
      </w:r>
      <w:r w:rsidR="00860F70">
        <w:rPr>
          <w:rFonts w:hint="eastAsia"/>
        </w:rPr>
        <w:t>，</w:t>
      </w:r>
      <w:r w:rsidR="00860F70">
        <w:t>我们来演示如何启用</w:t>
      </w:r>
      <w:r w:rsidR="00860F70">
        <w:rPr>
          <w:rFonts w:hint="eastAsia"/>
        </w:rPr>
        <w:t>PIN</w:t>
      </w:r>
      <w:r w:rsidR="00860F70">
        <w:rPr>
          <w:rFonts w:hint="eastAsia"/>
        </w:rPr>
        <w:t>码。</w:t>
      </w:r>
      <w:r w:rsidR="00375ADB">
        <w:rPr>
          <w:rFonts w:hint="eastAsia"/>
        </w:rPr>
        <w:t>（如果您的已启用</w:t>
      </w:r>
      <w:r w:rsidR="00375ADB">
        <w:t>PIN</w:t>
      </w:r>
      <w:r w:rsidR="00375ADB">
        <w:rPr>
          <w:rFonts w:hint="eastAsia"/>
        </w:rPr>
        <w:t>码，请忽略这个段落的内容）</w:t>
      </w:r>
    </w:p>
    <w:p w:rsidR="00242DF8" w:rsidRDefault="00242DF8" w:rsidP="00860F70"/>
    <w:p w:rsidR="00780862" w:rsidRDefault="00AE5ABC" w:rsidP="00C75B00">
      <w:pPr>
        <w:spacing w:line="360" w:lineRule="auto"/>
        <w:rPr>
          <w:rFonts w:asciiTheme="minorEastAsia" w:hAnsiTheme="minorEastAsia"/>
          <w:b/>
        </w:rPr>
      </w:pPr>
      <w:r w:rsidRPr="00AE5ABC">
        <w:rPr>
          <w:rFonts w:asciiTheme="minorEastAsia" w:hAnsiTheme="minorEastAsia"/>
          <w:b/>
        </w:rPr>
        <w:t>设置PIN码</w:t>
      </w:r>
    </w:p>
    <w:p w:rsidR="00AE5ABC" w:rsidRDefault="00AE5ABC" w:rsidP="00C75B00">
      <w:pPr>
        <w:spacing w:line="360" w:lineRule="auto"/>
        <w:rPr>
          <w:rFonts w:asciiTheme="minorEastAsia" w:hAnsiTheme="minorEastAsia"/>
        </w:rPr>
      </w:pPr>
      <w:r w:rsidRPr="00AE5ABC">
        <w:rPr>
          <w:rFonts w:asciiTheme="minorEastAsia" w:hAnsiTheme="minorEastAsia"/>
        </w:rPr>
        <w:t>打开</w:t>
      </w:r>
      <w:r>
        <w:rPr>
          <w:rFonts w:asciiTheme="minorEastAsia" w:hAnsiTheme="minorEastAsia" w:hint="eastAsia"/>
        </w:rPr>
        <w:t>“</w:t>
      </w:r>
      <w:r w:rsidRPr="00AE5ABC">
        <w:rPr>
          <w:rFonts w:asciiTheme="minorEastAsia" w:hAnsiTheme="minorEastAsia"/>
        </w:rPr>
        <w:t>开始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菜单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点击设置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登录选项</w:t>
      </w:r>
      <w:r>
        <w:rPr>
          <w:rFonts w:asciiTheme="minorEastAsia" w:hAnsiTheme="minorEastAsia" w:hint="eastAsia"/>
        </w:rPr>
        <w:t>。</w:t>
      </w:r>
    </w:p>
    <w:p w:rsidR="00AE5ABC" w:rsidRPr="00AE5ABC" w:rsidRDefault="007123F5" w:rsidP="00AE5ABC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A01A209" wp14:editId="4FFE0B36">
            <wp:extent cx="5274310" cy="3876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993" w:rsidRDefault="00B26187" w:rsidP="00BD1999">
      <w:pPr>
        <w:spacing w:line="360" w:lineRule="auto"/>
      </w:pPr>
      <w:r>
        <w:t>在</w:t>
      </w:r>
      <w:r>
        <w:rPr>
          <w:rFonts w:hint="eastAsia"/>
        </w:rPr>
        <w:t>“</w:t>
      </w:r>
      <w:r>
        <w:t>登录选项</w:t>
      </w:r>
      <w:r>
        <w:rPr>
          <w:rFonts w:hint="eastAsia"/>
        </w:rPr>
        <w:t>”</w:t>
      </w:r>
      <w:r>
        <w:t>面板下</w:t>
      </w:r>
      <w:r>
        <w:rPr>
          <w:rFonts w:hint="eastAsia"/>
        </w:rPr>
        <w:t>，</w:t>
      </w:r>
      <w:r w:rsidR="007123F5">
        <w:t>添加一个</w:t>
      </w:r>
      <w:r w:rsidR="007123F5">
        <w:rPr>
          <w:rFonts w:hint="eastAsia"/>
        </w:rPr>
        <w:t>PIN</w:t>
      </w:r>
      <w:r w:rsidR="007123F5">
        <w:rPr>
          <w:rFonts w:hint="eastAsia"/>
        </w:rPr>
        <w:t>码后</w:t>
      </w:r>
      <w:r w:rsidR="00C84DE2">
        <w:rPr>
          <w:rFonts w:hint="eastAsia"/>
        </w:rPr>
        <w:t>，</w:t>
      </w:r>
      <w:r w:rsidR="007123F5">
        <w:rPr>
          <w:rFonts w:hint="eastAsia"/>
        </w:rPr>
        <w:t>即可</w:t>
      </w:r>
      <w:r>
        <w:rPr>
          <w:rFonts w:hint="eastAsia"/>
        </w:rPr>
        <w:t>开启</w:t>
      </w:r>
      <w:r w:rsidR="007123F5">
        <w:rPr>
          <w:rFonts w:hint="eastAsia"/>
        </w:rPr>
        <w:t>Windows</w:t>
      </w:r>
      <w:r w:rsidR="007123F5">
        <w:t xml:space="preserve"> Hello</w:t>
      </w:r>
      <w:r>
        <w:rPr>
          <w:rFonts w:hint="eastAsia"/>
        </w:rPr>
        <w:t>。</w:t>
      </w:r>
    </w:p>
    <w:p w:rsidR="007123F5" w:rsidRDefault="00BD1999" w:rsidP="00E03993">
      <w:r>
        <w:rPr>
          <w:noProof/>
        </w:rPr>
        <w:drawing>
          <wp:inline distT="0" distB="0" distL="0" distR="0" wp14:anchorId="1E82B3E8" wp14:editId="10AC5C1A">
            <wp:extent cx="5274310" cy="38766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3F5" w:rsidRDefault="006B2088" w:rsidP="006A37EE">
      <w:pPr>
        <w:spacing w:line="360" w:lineRule="auto"/>
      </w:pPr>
      <w:r>
        <w:t>在</w:t>
      </w:r>
      <w:r>
        <w:rPr>
          <w:rFonts w:hint="eastAsia"/>
        </w:rPr>
        <w:t xml:space="preserve">Windows Hello </w:t>
      </w:r>
      <w:r>
        <w:rPr>
          <w:rFonts w:hint="eastAsia"/>
        </w:rPr>
        <w:t>选项下面，我们可以设置指纹、面孔</w:t>
      </w:r>
      <w:r w:rsidR="00D168D9">
        <w:rPr>
          <w:rFonts w:hint="eastAsia"/>
        </w:rPr>
        <w:t>，</w:t>
      </w:r>
      <w:r>
        <w:rPr>
          <w:rFonts w:hint="eastAsia"/>
        </w:rPr>
        <w:t>通过设备的传感器来采集我们的生物特征。</w:t>
      </w:r>
    </w:p>
    <w:p w:rsidR="00900139" w:rsidRPr="00900139" w:rsidRDefault="009F432B" w:rsidP="006A37E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CA2E281" wp14:editId="35E871F9">
            <wp:extent cx="5274310" cy="4060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51" w:rsidRDefault="00C76F96" w:rsidP="0024262A">
      <w:pPr>
        <w:pStyle w:val="Heading2"/>
      </w:pPr>
      <w:r>
        <w:rPr>
          <w:rFonts w:hint="eastAsia"/>
        </w:rPr>
        <w:t>挑战</w:t>
      </w:r>
    </w:p>
    <w:p w:rsidR="003D0922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/>
        </w:rPr>
        <w:t xml:space="preserve">我们将使用Visual Studio 2015 </w:t>
      </w:r>
      <w:r w:rsidR="00D07240">
        <w:rPr>
          <w:rFonts w:asciiTheme="minorEastAsia" w:hAnsiTheme="minorEastAsia" w:hint="eastAsia"/>
        </w:rPr>
        <w:t>打开</w:t>
      </w:r>
      <w:r w:rsidR="00D07240">
        <w:rPr>
          <w:rFonts w:asciiTheme="minorEastAsia" w:hAnsiTheme="minorEastAsia"/>
        </w:rPr>
        <w:t>SimpleHello</w:t>
      </w:r>
      <w:r w:rsidRPr="00173B50">
        <w:rPr>
          <w:rFonts w:asciiTheme="minorEastAsia" w:hAnsiTheme="minorEastAsia" w:hint="eastAsia"/>
        </w:rPr>
        <w:t>项目</w:t>
      </w:r>
      <w:r w:rsidR="00E73568" w:rsidRPr="00173B50">
        <w:rPr>
          <w:rFonts w:asciiTheme="minorEastAsia" w:hAnsiTheme="minorEastAsia" w:hint="eastAsia"/>
        </w:rPr>
        <w:t>，来学习</w:t>
      </w:r>
      <w:r w:rsidR="00C811B9" w:rsidRPr="00173B50">
        <w:rPr>
          <w:rFonts w:asciiTheme="minorEastAsia" w:hAnsiTheme="minorEastAsia" w:hint="eastAsia"/>
        </w:rPr>
        <w:t>Windows</w:t>
      </w:r>
      <w:r w:rsidR="00C811B9" w:rsidRPr="00173B50">
        <w:rPr>
          <w:rFonts w:asciiTheme="minorEastAsia" w:hAnsiTheme="minorEastAsia"/>
        </w:rPr>
        <w:t xml:space="preserve"> Hello</w:t>
      </w:r>
      <w:r w:rsidR="00E73568" w:rsidRPr="00173B50">
        <w:rPr>
          <w:rFonts w:asciiTheme="minorEastAsia" w:hAnsiTheme="minorEastAsia" w:hint="eastAsia"/>
        </w:rPr>
        <w:t>相关API</w:t>
      </w:r>
      <w:r w:rsidRPr="00173B50">
        <w:rPr>
          <w:rFonts w:asciiTheme="minorEastAsia" w:hAnsiTheme="minorEastAsia" w:hint="eastAsia"/>
        </w:rPr>
        <w:t>。</w:t>
      </w:r>
    </w:p>
    <w:p w:rsidR="00C25146" w:rsidRPr="00173B50" w:rsidRDefault="0024262A" w:rsidP="00173B50">
      <w:pPr>
        <w:spacing w:line="360" w:lineRule="auto"/>
        <w:rPr>
          <w:rFonts w:asciiTheme="minorEastAsia" w:hAnsiTheme="minorEastAsia"/>
        </w:rPr>
      </w:pPr>
      <w:r w:rsidRPr="00173B50">
        <w:rPr>
          <w:rFonts w:asciiTheme="minorEastAsia" w:hAnsiTheme="minorEastAsia" w:hint="eastAsia"/>
        </w:rPr>
        <w:t xml:space="preserve">— </w:t>
      </w:r>
      <w:r w:rsidR="0041328A">
        <w:rPr>
          <w:rFonts w:asciiTheme="minorEastAsia" w:hAnsiTheme="minorEastAsia" w:hint="eastAsia"/>
        </w:rPr>
        <w:t>打开</w:t>
      </w:r>
      <w:r w:rsidR="0041328A">
        <w:rPr>
          <w:rFonts w:asciiTheme="minorEastAsia" w:hAnsiTheme="minorEastAsia"/>
        </w:rPr>
        <w:t>SimpleHello</w:t>
      </w:r>
      <w:r w:rsidR="0041328A">
        <w:rPr>
          <w:rFonts w:asciiTheme="minorEastAsia" w:hAnsiTheme="minorEastAsia" w:hint="eastAsia"/>
        </w:rPr>
        <w:t>项目</w:t>
      </w:r>
      <w:r w:rsidR="000F0078" w:rsidRPr="00173B50">
        <w:rPr>
          <w:rFonts w:asciiTheme="minorEastAsia" w:hAnsiTheme="minorEastAsia" w:hint="eastAsia"/>
        </w:rPr>
        <w:t>。</w:t>
      </w:r>
    </w:p>
    <w:p w:rsidR="00A06EB3" w:rsidRDefault="00A06EB3" w:rsidP="008B21BF">
      <w:pPr>
        <w:pStyle w:val="Heading2"/>
      </w:pPr>
      <w:r>
        <w:rPr>
          <w:rFonts w:hint="eastAsia"/>
        </w:rPr>
        <w:t>创建</w:t>
      </w:r>
      <w:r>
        <w:t>场景</w:t>
      </w:r>
    </w:p>
    <w:p w:rsidR="00A244FC" w:rsidRDefault="00A244FC" w:rsidP="00961DC9">
      <w:pPr>
        <w:pStyle w:val="Heading3"/>
        <w:rPr>
          <w:sz w:val="28"/>
          <w:szCs w:val="28"/>
        </w:rPr>
      </w:pPr>
      <w:r w:rsidRPr="003651F0">
        <w:rPr>
          <w:sz w:val="28"/>
          <w:szCs w:val="28"/>
        </w:rPr>
        <w:t>场景描述</w:t>
      </w:r>
    </w:p>
    <w:p w:rsidR="00287D3D" w:rsidRPr="00CE08E0" w:rsidRDefault="00A92676" w:rsidP="00CE08E0">
      <w:pPr>
        <w:spacing w:line="360" w:lineRule="auto"/>
        <w:rPr>
          <w:rFonts w:asciiTheme="minorEastAsia" w:hAnsiTheme="minorEastAsia"/>
        </w:rPr>
      </w:pPr>
      <w:r w:rsidRPr="00CE08E0">
        <w:rPr>
          <w:rFonts w:asciiTheme="minorEastAsia" w:hAnsiTheme="minorEastAsia"/>
        </w:rPr>
        <w:t>在这个场景里面</w:t>
      </w:r>
      <w:r w:rsidRPr="00CE08E0">
        <w:rPr>
          <w:rFonts w:asciiTheme="minorEastAsia" w:hAnsiTheme="minorEastAsia" w:hint="eastAsia"/>
        </w:rPr>
        <w:t>，</w:t>
      </w:r>
      <w:r w:rsidRPr="00CE08E0">
        <w:rPr>
          <w:rFonts w:asciiTheme="minorEastAsia" w:hAnsiTheme="minorEastAsia"/>
        </w:rPr>
        <w:t>主要演示了如何使用</w:t>
      </w:r>
      <w:r w:rsidR="00B87DD6" w:rsidRPr="00CE08E0">
        <w:rPr>
          <w:rFonts w:asciiTheme="minorEastAsia" w:hAnsiTheme="minorEastAsia" w:hint="eastAsia"/>
        </w:rPr>
        <w:t>Windows Hello API来管理账户凭据</w:t>
      </w:r>
      <w:r w:rsidRPr="00CE08E0">
        <w:rPr>
          <w:rFonts w:asciiTheme="minorEastAsia" w:hAnsiTheme="minorEastAsia" w:hint="eastAsia"/>
        </w:rPr>
        <w:t>，</w:t>
      </w:r>
      <w:r w:rsidR="00B87DD6" w:rsidRPr="00CE08E0">
        <w:rPr>
          <w:rFonts w:asciiTheme="minorEastAsia" w:hAnsiTheme="minorEastAsia" w:hint="eastAsia"/>
        </w:rPr>
        <w:t>该场景演示了一个银行账户的登录过程</w:t>
      </w:r>
      <w:r w:rsidR="00B02553" w:rsidRPr="00CE08E0">
        <w:rPr>
          <w:rFonts w:asciiTheme="minorEastAsia" w:hAnsiTheme="minorEastAsia" w:hint="eastAsia"/>
        </w:rPr>
        <w:t>。</w:t>
      </w:r>
      <w:r w:rsidRPr="00CE08E0">
        <w:rPr>
          <w:rFonts w:asciiTheme="minorEastAsia" w:hAnsiTheme="minorEastAsia"/>
        </w:rPr>
        <w:t>用户</w:t>
      </w:r>
      <w:r w:rsidR="00DA0120" w:rsidRPr="00CE08E0">
        <w:rPr>
          <w:rFonts w:asciiTheme="minorEastAsia" w:hAnsiTheme="minorEastAsia"/>
        </w:rPr>
        <w:t>在首次登录时</w:t>
      </w:r>
      <w:r w:rsidR="00DA0120" w:rsidRPr="00CE08E0">
        <w:rPr>
          <w:rFonts w:asciiTheme="minorEastAsia" w:hAnsiTheme="minorEastAsia" w:hint="eastAsia"/>
        </w:rPr>
        <w:t>，</w:t>
      </w:r>
      <w:r w:rsidR="00DA0120" w:rsidRPr="00CE08E0">
        <w:rPr>
          <w:rFonts w:asciiTheme="minorEastAsia" w:hAnsiTheme="minorEastAsia"/>
        </w:rPr>
        <w:t>应用</w:t>
      </w:r>
      <w:r w:rsidR="00843E64" w:rsidRPr="00CE08E0">
        <w:rPr>
          <w:rFonts w:asciiTheme="minorEastAsia" w:hAnsiTheme="minorEastAsia"/>
        </w:rPr>
        <w:t>程序</w:t>
      </w:r>
      <w:r w:rsidR="00DA0120" w:rsidRPr="00CE08E0">
        <w:rPr>
          <w:rFonts w:asciiTheme="minorEastAsia" w:hAnsiTheme="minorEastAsia"/>
        </w:rPr>
        <w:t>会检测当前设备是否支持</w:t>
      </w:r>
      <w:r w:rsidR="00DA0120" w:rsidRPr="00CE08E0">
        <w:rPr>
          <w:rFonts w:asciiTheme="minorEastAsia" w:hAnsiTheme="minorEastAsia" w:hint="eastAsia"/>
        </w:rPr>
        <w:t>Windows Hello</w:t>
      </w:r>
      <w:r w:rsidR="001B1D69" w:rsidRPr="00CE08E0">
        <w:rPr>
          <w:rFonts w:asciiTheme="minorEastAsia" w:hAnsiTheme="minorEastAsia" w:hint="eastAsia"/>
        </w:rPr>
        <w:t>。</w:t>
      </w:r>
      <w:r w:rsidR="00F53A86" w:rsidRPr="00CE08E0">
        <w:rPr>
          <w:rFonts w:asciiTheme="minorEastAsia" w:hAnsiTheme="minorEastAsia" w:hint="eastAsia"/>
        </w:rPr>
        <w:t>如果设备支持，应用程序会</w:t>
      </w:r>
      <w:r w:rsidR="00DA0120" w:rsidRPr="00CE08E0">
        <w:rPr>
          <w:rFonts w:asciiTheme="minorEastAsia" w:hAnsiTheme="minorEastAsia" w:hint="eastAsia"/>
        </w:rPr>
        <w:t>使用将当前账户凭据，来创建本地</w:t>
      </w:r>
      <w:r w:rsidR="001B1D69" w:rsidRPr="00CE08E0">
        <w:rPr>
          <w:rFonts w:asciiTheme="minorEastAsia" w:hAnsiTheme="minorEastAsia" w:hint="eastAsia"/>
        </w:rPr>
        <w:t>的</w:t>
      </w:r>
      <w:r w:rsidR="00DA0120" w:rsidRPr="00CE08E0">
        <w:rPr>
          <w:rFonts w:asciiTheme="minorEastAsia" w:hAnsiTheme="minorEastAsia" w:hint="eastAsia"/>
        </w:rPr>
        <w:t>密码凭据</w:t>
      </w:r>
      <w:r w:rsidR="00B02553" w:rsidRPr="00CE08E0">
        <w:rPr>
          <w:rFonts w:asciiTheme="minorEastAsia" w:hAnsiTheme="minorEastAsia" w:hint="eastAsia"/>
        </w:rPr>
        <w:t>。</w:t>
      </w:r>
      <w:r w:rsidR="00DA0120" w:rsidRPr="00CE08E0">
        <w:rPr>
          <w:rFonts w:asciiTheme="minorEastAsia" w:hAnsiTheme="minorEastAsia" w:hint="eastAsia"/>
        </w:rPr>
        <w:t>用户在下次登录时，可以通过传感</w:t>
      </w:r>
      <w:r w:rsidR="00346A9C">
        <w:rPr>
          <w:rFonts w:asciiTheme="minorEastAsia" w:hAnsiTheme="minorEastAsia" w:hint="eastAsia"/>
        </w:rPr>
        <w:t>器</w:t>
      </w:r>
      <w:r w:rsidR="00DA0120" w:rsidRPr="00CE08E0">
        <w:rPr>
          <w:rFonts w:asciiTheme="minorEastAsia" w:hAnsiTheme="minorEastAsia" w:hint="eastAsia"/>
        </w:rPr>
        <w:t>设备来验证生物特征，同时读取</w:t>
      </w:r>
      <w:r w:rsidR="00AD111D">
        <w:rPr>
          <w:rFonts w:asciiTheme="minorEastAsia" w:hAnsiTheme="minorEastAsia" w:hint="eastAsia"/>
        </w:rPr>
        <w:t>并</w:t>
      </w:r>
      <w:r w:rsidR="00B02553" w:rsidRPr="00CE08E0">
        <w:rPr>
          <w:rFonts w:asciiTheme="minorEastAsia" w:hAnsiTheme="minorEastAsia" w:hint="eastAsia"/>
        </w:rPr>
        <w:t>验证</w:t>
      </w:r>
      <w:r w:rsidR="00DA0120" w:rsidRPr="00CE08E0">
        <w:rPr>
          <w:rFonts w:asciiTheme="minorEastAsia" w:hAnsiTheme="minorEastAsia" w:hint="eastAsia"/>
        </w:rPr>
        <w:t>本地凭据，</w:t>
      </w:r>
      <w:r w:rsidR="00B02553" w:rsidRPr="00CE08E0">
        <w:rPr>
          <w:rFonts w:asciiTheme="minorEastAsia" w:hAnsiTheme="minorEastAsia" w:hint="eastAsia"/>
        </w:rPr>
        <w:t>当</w:t>
      </w:r>
      <w:r w:rsidR="007056C9" w:rsidRPr="00CE08E0">
        <w:rPr>
          <w:rFonts w:asciiTheme="minorEastAsia" w:hAnsiTheme="minorEastAsia" w:hint="eastAsia"/>
        </w:rPr>
        <w:t>凭据验证</w:t>
      </w:r>
      <w:r w:rsidR="00DA0120" w:rsidRPr="00CE08E0">
        <w:rPr>
          <w:rFonts w:asciiTheme="minorEastAsia" w:hAnsiTheme="minorEastAsia" w:hint="eastAsia"/>
        </w:rPr>
        <w:t>成功</w:t>
      </w:r>
      <w:r w:rsidR="00341C4E">
        <w:rPr>
          <w:rFonts w:asciiTheme="minorEastAsia" w:hAnsiTheme="minorEastAsia" w:hint="eastAsia"/>
        </w:rPr>
        <w:t>后</w:t>
      </w:r>
      <w:r w:rsidR="00DA0120" w:rsidRPr="00CE08E0">
        <w:rPr>
          <w:rFonts w:asciiTheme="minorEastAsia" w:hAnsiTheme="minorEastAsia" w:hint="eastAsia"/>
        </w:rPr>
        <w:t>，用户可以看到银行账户的详细情况。</w:t>
      </w:r>
    </w:p>
    <w:p w:rsidR="00287D3D" w:rsidRDefault="00CA4789" w:rsidP="00CA4789">
      <w:pPr>
        <w:pStyle w:val="Heading3"/>
        <w:rPr>
          <w:sz w:val="28"/>
          <w:szCs w:val="28"/>
        </w:rPr>
      </w:pPr>
      <w:r w:rsidRPr="00CA4789">
        <w:rPr>
          <w:sz w:val="28"/>
          <w:szCs w:val="28"/>
        </w:rPr>
        <w:lastRenderedPageBreak/>
        <w:t>知识点</w:t>
      </w:r>
    </w:p>
    <w:p w:rsidR="00CC4876" w:rsidRPr="009C4255" w:rsidRDefault="00CC4876" w:rsidP="009C4255">
      <w:pPr>
        <w:spacing w:line="360" w:lineRule="auto"/>
        <w:rPr>
          <w:rFonts w:asciiTheme="minorEastAsia" w:hAnsiTheme="minorEastAsia"/>
          <w:szCs w:val="21"/>
        </w:rPr>
      </w:pPr>
      <w:r w:rsidRPr="009C4255">
        <w:rPr>
          <w:rFonts w:asciiTheme="minorEastAsia" w:hAnsiTheme="minorEastAsia" w:hint="eastAsia"/>
          <w:szCs w:val="21"/>
        </w:rPr>
        <w:t xml:space="preserve">Windows Hello </w:t>
      </w:r>
      <w:r w:rsidR="00961D37">
        <w:rPr>
          <w:rFonts w:asciiTheme="minorEastAsia" w:hAnsiTheme="minorEastAsia" w:hint="eastAsia"/>
          <w:szCs w:val="21"/>
        </w:rPr>
        <w:t>密钥</w:t>
      </w:r>
      <w:r w:rsidRPr="009C4255">
        <w:rPr>
          <w:rFonts w:asciiTheme="minorEastAsia" w:hAnsiTheme="minorEastAsia" w:hint="eastAsia"/>
          <w:szCs w:val="21"/>
        </w:rPr>
        <w:t>凭据管理是使用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Windows.Security.Credentials</w:t>
      </w:r>
      <w:r w:rsidRPr="009C4255">
        <w:rPr>
          <w:rFonts w:asciiTheme="minorEastAsia" w:hAnsiTheme="minorEastAsia" w:cs="新宋体"/>
          <w:color w:val="000000"/>
          <w:kern w:val="0"/>
          <w:szCs w:val="21"/>
        </w:rPr>
        <w:t>命名空间下的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KeyCredentialManager类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A244FC" w:rsidRPr="009C4255" w:rsidRDefault="00454749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C912F0">
        <w:rPr>
          <w:rFonts w:asciiTheme="minorEastAsia" w:hAnsiTheme="minorEastAsia" w:cs="新宋体"/>
          <w:b/>
          <w:kern w:val="0"/>
          <w:szCs w:val="21"/>
          <w:highlight w:val="white"/>
        </w:rPr>
        <w:t>KeyCredentialManager</w:t>
      </w:r>
      <w:r w:rsidR="003B5C40" w:rsidRPr="000D4905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类，该类用于本地秘钥凭据的管理。主要方法如下：</w:t>
      </w:r>
    </w:p>
    <w:p w:rsidR="003B5C40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RequestCreateAsync(System.String name, </w:t>
      </w:r>
      <w:r w:rsidRPr="007F1D33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option)</w:t>
      </w:r>
      <w:r w:rsidR="00EC3143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用于创建本地凭据，该方法返回密码凭据的一个检索结果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类</w:t>
      </w:r>
      <w:r w:rsidR="00E46814" w:rsidRPr="00B15B52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454749" w:rsidRPr="009C4255" w:rsidRDefault="00454749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8E6629">
        <w:rPr>
          <w:rFonts w:asciiTheme="minorEastAsia" w:hAnsiTheme="minorEastAsia" w:cs="新宋体"/>
          <w:b/>
          <w:kern w:val="0"/>
          <w:szCs w:val="21"/>
          <w:highlight w:val="white"/>
        </w:rPr>
        <w:t>KeyCredentialCreationOption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参数：是一个创建操作枚举，主要有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ReplaceExisting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(密码凭据存在则替换)、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FailIfExists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(密码凭据存在，返回错误)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两个选项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C3143" w:rsidRPr="009C4255" w:rsidRDefault="00EC3143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7F1D3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OpenAsync(System.String name)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：根据密码凭据用户名打开本地密码凭据，该方法返回密码凭据的一个检索结果</w:t>
      </w:r>
      <w:r w:rsidR="00E46814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类</w:t>
      </w:r>
      <w:r w:rsidR="00E46814" w:rsidRPr="00FE2756">
        <w:rPr>
          <w:rFonts w:asciiTheme="minorEastAsia" w:hAnsiTheme="minorEastAsia" w:cs="新宋体"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（该方法会调用</w:t>
      </w:r>
      <w:r w:rsidR="00CB0C75" w:rsidRPr="009C4255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B0C75"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，通过本地生物特征识别来返回生物特征验证结果）</w:t>
      </w:r>
    </w:p>
    <w:p w:rsidR="00911098" w:rsidRPr="009C4255" w:rsidRDefault="00911098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</w:rPr>
      </w:pPr>
      <w:r w:rsidRPr="0018419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IsSupportedAsync()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该方法返回一个布尔类型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，</w:t>
      </w:r>
      <w:r w:rsidRPr="009C425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用于判断当前设备是否支持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5C482B" w:rsidRPr="009C4255" w:rsidRDefault="00E46814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E21B34">
        <w:rPr>
          <w:rFonts w:asciiTheme="minorEastAsia" w:hAnsiTheme="minorEastAsia" w:cs="新宋体"/>
          <w:b/>
          <w:kern w:val="0"/>
          <w:szCs w:val="21"/>
          <w:highlight w:val="white"/>
        </w:rPr>
        <w:t>KeyCredentialRetrievalResult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该类用于保存密码凭据的检索结果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。它包含</w:t>
      </w:r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</w:t>
      </w:r>
      <w:r w:rsidRPr="003C782C">
        <w:rPr>
          <w:rFonts w:asciiTheme="minorEastAsia" w:hAnsiTheme="minorEastAsia" w:cs="新宋体" w:hint="eastAsia"/>
          <w:kern w:val="0"/>
          <w:szCs w:val="21"/>
          <w:highlight w:val="white"/>
        </w:rPr>
        <w:t>、</w:t>
      </w:r>
      <w:r w:rsidRPr="003C782C">
        <w:rPr>
          <w:rFonts w:asciiTheme="minorEastAsia" w:hAnsiTheme="minorEastAsia" w:cs="新宋体"/>
          <w:kern w:val="0"/>
          <w:szCs w:val="21"/>
          <w:highlight w:val="white"/>
        </w:rPr>
        <w:t>KeyCredentialStatus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两个属性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EA0D1D" w:rsidRPr="009C4255" w:rsidRDefault="00EA0D1D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A034A8">
        <w:rPr>
          <w:rFonts w:asciiTheme="minorEastAsia" w:hAnsiTheme="minorEastAsia" w:cs="新宋体"/>
          <w:b/>
          <w:kern w:val="0"/>
          <w:szCs w:val="21"/>
          <w:highlight w:val="white"/>
        </w:rPr>
        <w:t>KeyCredentialStatus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：</w:t>
      </w:r>
      <w:r w:rsidRPr="009C4255">
        <w:rPr>
          <w:rFonts w:asciiTheme="minorEastAsia" w:hAnsiTheme="minorEastAsia" w:cs="新宋体"/>
          <w:kern w:val="0"/>
          <w:szCs w:val="21"/>
          <w:highlight w:val="white"/>
        </w:rPr>
        <w:t>是一个枚举类</w:t>
      </w:r>
      <w:r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，</w:t>
      </w:r>
      <w:r w:rsidR="00AF2974">
        <w:rPr>
          <w:rFonts w:asciiTheme="minorEastAsia" w:hAnsiTheme="minorEastAsia" w:cs="新宋体"/>
          <w:kern w:val="0"/>
          <w:szCs w:val="21"/>
          <w:highlight w:val="white"/>
        </w:rPr>
        <w:t>定义了密钥凭据的检索结果</w:t>
      </w:r>
      <w:r w:rsidR="004F08C0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。</w:t>
      </w:r>
    </w:p>
    <w:p w:rsidR="0033070A" w:rsidRPr="009C4255" w:rsidRDefault="004F08C0" w:rsidP="009C4255">
      <w:pPr>
        <w:spacing w:line="360" w:lineRule="auto"/>
        <w:rPr>
          <w:rFonts w:asciiTheme="minorEastAsia" w:hAnsiTheme="minorEastAsia" w:cs="新宋体"/>
          <w:kern w:val="0"/>
          <w:szCs w:val="21"/>
          <w:highlight w:val="white"/>
        </w:rPr>
      </w:pPr>
      <w:r w:rsidRPr="00E5667D">
        <w:rPr>
          <w:rFonts w:asciiTheme="minorEastAsia" w:hAnsiTheme="minorEastAsia" w:cs="新宋体"/>
          <w:b/>
          <w:kern w:val="0"/>
          <w:szCs w:val="21"/>
          <w:highlight w:val="white"/>
        </w:rPr>
        <w:t>KeyCredential</w:t>
      </w:r>
      <w:r w:rsidRPr="009C4255">
        <w:rPr>
          <w:rFonts w:asciiTheme="minorEastAsia" w:hAnsiTheme="minorEastAsia" w:cs="新宋体" w:hint="eastAsia"/>
          <w:color w:val="2B91AF"/>
          <w:kern w:val="0"/>
          <w:szCs w:val="21"/>
          <w:highlight w:val="white"/>
        </w:rPr>
        <w:t>：</w:t>
      </w:r>
      <w:r w:rsidR="0033070A" w:rsidRPr="009C4255">
        <w:rPr>
          <w:rFonts w:asciiTheme="minorEastAsia" w:hAnsiTheme="minorEastAsia" w:cs="新宋体" w:hint="eastAsia"/>
          <w:kern w:val="0"/>
          <w:szCs w:val="21"/>
          <w:highlight w:val="white"/>
        </w:rPr>
        <w:t>该类用于保存秘钥凭据信息，主要方法如下：</w:t>
      </w:r>
    </w:p>
    <w:p w:rsidR="0033070A" w:rsidRPr="009C4255" w:rsidRDefault="0033070A" w:rsidP="009C4255">
      <w:pPr>
        <w:spacing w:line="360" w:lineRule="auto"/>
        <w:rPr>
          <w:rFonts w:asciiTheme="minorEastAsia" w:hAnsiTheme="minorEastAsia" w:cs="新宋体"/>
          <w:color w:val="000000"/>
          <w:kern w:val="0"/>
          <w:szCs w:val="21"/>
          <w:highlight w:val="white"/>
        </w:rPr>
      </w:pPr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GetAttestationAsync()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该方法返回一个鉴权认证结果。</w:t>
      </w:r>
    </w:p>
    <w:p w:rsidR="004F08C0" w:rsidRPr="009C4255" w:rsidRDefault="0033070A" w:rsidP="009C4255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RequestSignAsync(</w:t>
      </w:r>
      <w:r w:rsidRPr="00D7081B">
        <w:rPr>
          <w:rFonts w:asciiTheme="minorEastAsia" w:hAnsiTheme="minorEastAsia" w:cs="新宋体"/>
          <w:b/>
          <w:kern w:val="0"/>
          <w:szCs w:val="21"/>
          <w:highlight w:val="white"/>
        </w:rPr>
        <w:t>IBuffer</w:t>
      </w:r>
      <w:r w:rsidR="0070119C" w:rsidRPr="00D7081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data)</w:t>
      </w:r>
      <w:r w:rsidR="0070119C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 w:rsidR="00BF57E2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该方法返回一个密码凭证验证结果</w:t>
      </w:r>
      <w:r w:rsidR="00410D11" w:rsidRPr="009C4255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E46814" w:rsidRPr="00454749" w:rsidRDefault="006F44C7" w:rsidP="004D4B26">
      <w:pPr>
        <w:pStyle w:val="Heading3"/>
      </w:pPr>
      <w:r>
        <w:t>创建</w:t>
      </w:r>
      <w:r w:rsidR="004D4B26">
        <w:t>登录辅助类</w:t>
      </w:r>
    </w:p>
    <w:p w:rsidR="00FC7FB4" w:rsidRPr="00176ABA" w:rsidRDefault="00FC7FB4" w:rsidP="00176ABA">
      <w:pPr>
        <w:spacing w:line="360" w:lineRule="auto"/>
        <w:rPr>
          <w:rFonts w:asciiTheme="minorEastAsia" w:hAnsiTheme="minorEastAsia"/>
        </w:rPr>
      </w:pPr>
      <w:r w:rsidRPr="00176ABA">
        <w:rPr>
          <w:rFonts w:asciiTheme="minorEastAsia" w:hAnsiTheme="minorEastAsia" w:hint="eastAsia"/>
        </w:rPr>
        <w:t>在</w:t>
      </w:r>
      <w:r w:rsidR="002C5831">
        <w:rPr>
          <w:rFonts w:asciiTheme="minorEastAsia" w:hAnsiTheme="minorEastAsia" w:hint="eastAsia"/>
        </w:rPr>
        <w:t>“</w:t>
      </w:r>
      <w:r w:rsidRPr="00176ABA">
        <w:rPr>
          <w:rFonts w:asciiTheme="minorEastAsia" w:hAnsiTheme="minorEastAsia" w:hint="eastAsia"/>
        </w:rPr>
        <w:t>解决方案资源管理器</w:t>
      </w:r>
      <w:r w:rsidR="002C5831">
        <w:rPr>
          <w:rFonts w:asciiTheme="minorEastAsia" w:hAnsiTheme="minorEastAsia" w:hint="eastAsia"/>
        </w:rPr>
        <w:t>”</w:t>
      </w:r>
      <w:r w:rsidRPr="00176ABA">
        <w:rPr>
          <w:rFonts w:asciiTheme="minorEastAsia" w:hAnsiTheme="minorEastAsia" w:hint="eastAsia"/>
        </w:rPr>
        <w:t>中，右键单击该项目SimpleHello</w:t>
      </w:r>
      <w:r w:rsidR="00280A75">
        <w:rPr>
          <w:rFonts w:asciiTheme="minorEastAsia" w:hAnsiTheme="minorEastAsia" w:hint="eastAsia"/>
        </w:rPr>
        <w:t>。从“添加”菜单中，选择“新建项</w:t>
      </w:r>
      <w:r w:rsidRPr="00176ABA">
        <w:rPr>
          <w:rFonts w:asciiTheme="minorEastAsia" w:hAnsiTheme="minorEastAsia" w:hint="eastAsia"/>
        </w:rPr>
        <w:t>”</w:t>
      </w:r>
    </w:p>
    <w:p w:rsidR="00454749" w:rsidRPr="00FC7FB4" w:rsidRDefault="006E40B6" w:rsidP="00994D74">
      <w:pPr>
        <w:rPr>
          <w:rFonts w:asciiTheme="minorEastAsia" w:hAnsiTheme="minorEastAsia" w:cs="新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FF294F0" wp14:editId="300150AF">
            <wp:extent cx="5274310" cy="5331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7" w:rsidRDefault="00D30747" w:rsidP="00D30747">
      <w:pPr>
        <w:spacing w:line="360" w:lineRule="auto"/>
        <w:jc w:val="left"/>
      </w:pPr>
      <w:r>
        <w:rPr>
          <w:rFonts w:hint="eastAsia"/>
        </w:rPr>
        <w:t>在左侧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模板中，可以选择文件类型，我们添加一个“类”用来实现密钥的管理。</w:t>
      </w:r>
      <w:r w:rsidR="00DF6301">
        <w:rPr>
          <w:rFonts w:hint="eastAsia"/>
        </w:rPr>
        <w:t>基于我们的场景，</w:t>
      </w:r>
      <w:r>
        <w:rPr>
          <w:rFonts w:hint="eastAsia"/>
        </w:rPr>
        <w:t>我们建议的命名是</w:t>
      </w:r>
      <w:r w:rsidRPr="00D30747">
        <w:rPr>
          <w:rFonts w:ascii="新宋体" w:eastAsia="新宋体" w:cs="新宋体"/>
          <w:kern w:val="0"/>
          <w:sz w:val="19"/>
          <w:szCs w:val="19"/>
          <w:highlight w:val="white"/>
        </w:rPr>
        <w:t>LoginHelp</w:t>
      </w:r>
      <w:r w:rsidR="00BD29C6">
        <w:rPr>
          <w:rFonts w:ascii="新宋体" w:eastAsia="新宋体" w:cs="新宋体"/>
          <w:kern w:val="0"/>
          <w:sz w:val="19"/>
          <w:szCs w:val="19"/>
        </w:rPr>
        <w:t>.cs</w:t>
      </w:r>
      <w:r>
        <w:rPr>
          <w:rFonts w:hint="eastAsia"/>
        </w:rPr>
        <w:t>。</w:t>
      </w:r>
      <w:r w:rsidR="00D04859">
        <w:rPr>
          <w:rFonts w:hint="eastAsia"/>
        </w:rPr>
        <w:t>它主要</w:t>
      </w:r>
      <w:r w:rsidR="00F15467">
        <w:rPr>
          <w:rFonts w:hint="eastAsia"/>
        </w:rPr>
        <w:t>用于示例的</w:t>
      </w:r>
      <w:r w:rsidR="00D04859">
        <w:rPr>
          <w:rFonts w:hint="eastAsia"/>
        </w:rPr>
        <w:t>登录辅助功能。</w:t>
      </w:r>
    </w:p>
    <w:p w:rsidR="003B5C40" w:rsidRPr="00340644" w:rsidRDefault="00D30747" w:rsidP="00994D74">
      <w:pPr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5FE5E5B" wp14:editId="2A769F87">
            <wp:extent cx="5274310" cy="366014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01" w:rsidRDefault="00D94D34" w:rsidP="009D5727">
      <w:pPr>
        <w:spacing w:line="360" w:lineRule="auto"/>
        <w:rPr>
          <w:rFonts w:asciiTheme="minorEastAsia" w:hAnsiTheme="minorEastAsia" w:cs="新宋体"/>
          <w:kern w:val="0"/>
          <w:szCs w:val="21"/>
        </w:rPr>
      </w:pPr>
      <w:r w:rsidRPr="009D5727">
        <w:rPr>
          <w:rFonts w:asciiTheme="minorEastAsia" w:hAnsiTheme="minorEastAsia" w:cs="新宋体"/>
          <w:kern w:val="0"/>
          <w:szCs w:val="21"/>
          <w:highlight w:val="white"/>
        </w:rPr>
        <w:t>打开LoginHelp</w:t>
      </w:r>
      <w:r w:rsidRPr="009D5727">
        <w:rPr>
          <w:rFonts w:asciiTheme="minorEastAsia" w:hAnsiTheme="minorEastAsia" w:cs="新宋体"/>
          <w:kern w:val="0"/>
          <w:szCs w:val="21"/>
        </w:rPr>
        <w:t>.cs</w:t>
      </w:r>
      <w:r w:rsidRPr="009D5727">
        <w:rPr>
          <w:rFonts w:asciiTheme="minorEastAsia" w:hAnsiTheme="minorEastAsia" w:cs="新宋体" w:hint="eastAsia"/>
          <w:kern w:val="0"/>
          <w:szCs w:val="21"/>
        </w:rPr>
        <w:t xml:space="preserve"> 文件，添加密钥管理及登录相关方法，代码如下：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46D9" w:rsidTr="00F746D9">
        <w:tc>
          <w:tcPr>
            <w:tcW w:w="8296" w:type="dxa"/>
          </w:tcPr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Windows.Security.Credentials;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Windows.Security.Cryptography;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Windows.Storage.Streams;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SimpleHello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LoginHelp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activeAccount;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LoginHelp(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 = account;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function called when the user wants to sign in with Passport but from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username/password dialog.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First we check if they already use Passport as their primary login method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Otherwise we authenticate their username/password and then begin the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enrollment process which consists of creating a Passport key and then sending that to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server.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SignInPassport()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AuthenticatePassport()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Username and password authentication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isnewAccount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true:new user,false:old user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SignInPassword(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isnewAccount)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signedIn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AuthenticatePasswordCredentials();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(signedIn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(isnewAccount)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catch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Exception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Authenticate user credentials with server and return result.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the user credentials with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AuthenticatePasswordCredentials()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Authenticate with server once that part is done for the sample.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Function to be called when we need to register our public key with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server for Microsoft Passport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adding the Passport login method to this account on the server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AddPassportToAccountOnServer()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TODO: Add Passport signing info to server when that part is done for the sample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get the authentication message from the Passport key for this account.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This will bring up the Passport PIN dialog and prompt the user for their PIN.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 authentication message will be null if signing fails.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authenticating Passport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AuthenticatePassport()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CryptographicBuffer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.ConvertStringToBinary(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"LoginAuth"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BinaryStringEncoding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.Utf8);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authMessage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GetPassportAuthenticationMessage(message,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(authMessage !=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Handles user saving for our list of users if this is a new user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SuccessfulSignIn(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isAdd)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If this is an already existing account, replace the old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version of this account in the account list.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(isAdd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(a.Email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.activeAccount.Email)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.accountList.Remove(a);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.accountList.Add(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.activeAccount);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AccountsHelper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.SaveAccountList(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.accountList);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Attempts to sign a message using the Passport key on the system for the accountId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message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message to be signed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for the Passport key we are using to sign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authentication message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GetPassportAuthenticationMessage(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accountId)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openKeyResult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.OpenAsync(accountId);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(openKeyResult.Status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 = openKeyResult.Credential;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publicKey = userKey.RetrievePublicKey();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KeyCredentialOperationResult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userKey.RequestSignAsync(message);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signResult.Result;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PIN entry.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We will return null below this and the username/password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sign in form will show.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Must recreate Passport key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.SecurityDeviceLocked)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remember that hardware failed and suggest restart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(signResult.Status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.UnknownError)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(openKeyResult.Status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Passport key lost, need to recreate it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Can't use Passport right now, try again 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Creates a Passport key on the machine using the account id passed.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Then returns a boolean based on whether we were able to create a Passport key or not.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Will also attempt to create an attestation that this key is backed by hardware on the device, but is not a requirement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for a working key in this scenario. It is possible to not accept a key that is software-based only.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&lt;param name="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accountId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"&gt;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The account id associated with the account that we are enrolling into Passport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&lt;/param&gt;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&lt;returns&gt;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Boolean representing if creating the Passport key succeeded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&lt;/returns&gt;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async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Task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CreatePassportKey(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accountId)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KeyCredentialRetrievalResult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keyCreationResult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KeyCredentialManager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.RequestCreateAsync(accountId,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KeyCredentialCreationOption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.ReplaceExisting);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 = keyCreationResult.Credential;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publicKey = userKey.RetrievePublicKey();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keyAttestationResult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userKey.GetAttestationAsync();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.Success)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Included.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//TODO:read  keyAttestationResult.AttestationBuffer and keyAttestationResult.CertificateChainBuffer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lastRenderedPageBreak/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.TemporaryFailure)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CanBeRetrievedLater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(keyAttestationResult.Status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KeyCredentialAttestationStatus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.NotSupported)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//keyAttestation is not supported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Package public key, keyAttesation if available,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certificate chain for attestation endorsement key if available, 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// status code of key attestation result: keyAttestationIncluded or 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keyAttestationCanBeRetrievedLater and keyAttestationRetryType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and send it to application server to register the user.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serverAddedPassportToAccount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await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AddPassportToAccountOnServer();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(serverAddedPassportToAccount ==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.UserCanceled)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cancelled the Passport enrollment process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(keyCreationResult.Status ==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KeyCredentialStatus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.NotFound)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// User needs to create PIN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60207" w:rsidRDefault="00F60207" w:rsidP="00F6020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746D9" w:rsidRDefault="00F746D9" w:rsidP="009D5727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:rsidR="00F746D9" w:rsidRPr="00820765" w:rsidRDefault="00561F58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lastRenderedPageBreak/>
        <w:t>public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561F58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561F58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SignInPassport()</w:t>
      </w:r>
      <w:r w:rsidRPr="00561F58"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F3427F">
        <w:rPr>
          <w:rFonts w:asciiTheme="minorEastAsia" w:hAnsiTheme="minorEastAsia" w:cs="新宋体" w:hint="eastAsia"/>
          <w:color w:val="000000"/>
          <w:kern w:val="0"/>
          <w:szCs w:val="21"/>
        </w:rPr>
        <w:t>该方法用于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Passport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登录，如果成功设置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PIN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码，调用该方法会调用</w:t>
      </w:r>
      <w:r w:rsidR="00A50D21">
        <w:rPr>
          <w:rFonts w:asciiTheme="minorEastAsia" w:hAnsiTheme="minorEastAsia" w:cs="新宋体"/>
          <w:color w:val="000000"/>
          <w:kern w:val="0"/>
          <w:szCs w:val="21"/>
        </w:rPr>
        <w:t>Windows Hello</w:t>
      </w:r>
      <w:r w:rsidR="00CC0FD7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022871">
        <w:rPr>
          <w:rFonts w:asciiTheme="minorEastAsia" w:hAnsiTheme="minorEastAsia" w:cs="新宋体"/>
          <w:color w:val="000000"/>
          <w:kern w:val="0"/>
          <w:szCs w:val="21"/>
        </w:rPr>
        <w:t>API</w:t>
      </w:r>
      <w:r w:rsidR="00A50D21">
        <w:rPr>
          <w:rFonts w:asciiTheme="minorEastAsia" w:hAnsiTheme="minorEastAsia" w:cs="新宋体" w:hint="eastAsia"/>
          <w:color w:val="000000"/>
          <w:kern w:val="0"/>
          <w:szCs w:val="21"/>
        </w:rPr>
        <w:t>来进行用户身份鉴权。</w:t>
      </w:r>
    </w:p>
    <w:p w:rsidR="00820765" w:rsidRPr="0083072E" w:rsidRDefault="00F3427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F3427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SignInPassword(</w:t>
      </w:r>
      <w:r w:rsidRPr="00F3427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F3427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isnewAccount)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该方法用于用户输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lastRenderedPageBreak/>
        <w:t>入用户名、密码鉴权登录，如果验证成功，我们会将用户名缓存在本地文件中。为用户的下一次登录提供用户列表选择。</w:t>
      </w:r>
    </w:p>
    <w:p w:rsidR="0083072E" w:rsidRPr="0083072E" w:rsidRDefault="0083072E" w:rsidP="0083072E">
      <w:pPr>
        <w:pStyle w:val="ListParagraph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  <w:r w:rsidRPr="0083072E">
        <w:rPr>
          <w:rFonts w:asciiTheme="minorEastAsia" w:hAnsiTheme="minorEastAsia" w:cs="新宋体"/>
          <w:b/>
          <w:kern w:val="0"/>
          <w:szCs w:val="21"/>
        </w:rPr>
        <w:t>isnewAccount</w:t>
      </w:r>
      <w:r>
        <w:rPr>
          <w:rFonts w:asciiTheme="minorEastAsia" w:hAnsiTheme="minorEastAsia" w:cs="新宋体"/>
          <w:b/>
          <w:kern w:val="0"/>
          <w:szCs w:val="21"/>
        </w:rPr>
        <w:t xml:space="preserve"> 参数</w:t>
      </w:r>
      <w:r>
        <w:rPr>
          <w:rFonts w:asciiTheme="minorEastAsia" w:hAnsiTheme="minorEastAsia" w:cs="新宋体" w:hint="eastAsia"/>
          <w:b/>
          <w:kern w:val="0"/>
          <w:szCs w:val="21"/>
        </w:rPr>
        <w:t>：</w:t>
      </w:r>
      <w:r>
        <w:rPr>
          <w:rFonts w:asciiTheme="minorEastAsia" w:hAnsiTheme="minorEastAsia" w:cs="新宋体"/>
          <w:kern w:val="0"/>
          <w:szCs w:val="21"/>
        </w:rPr>
        <w:t>当前用户是否新用户</w:t>
      </w:r>
      <w:r>
        <w:rPr>
          <w:rFonts w:asciiTheme="minorEastAsia" w:hAnsiTheme="minorEastAsia" w:cs="新宋体" w:hint="eastAsia"/>
          <w:kern w:val="0"/>
          <w:szCs w:val="21"/>
        </w:rPr>
        <w:t>。（如果从用户列表选择用户登录为</w:t>
      </w:r>
      <w:r>
        <w:rPr>
          <w:rFonts w:asciiTheme="minorEastAsia" w:hAnsiTheme="minorEastAsia" w:cs="新宋体"/>
          <w:kern w:val="0"/>
          <w:szCs w:val="21"/>
        </w:rPr>
        <w:t>false</w:t>
      </w:r>
      <w:r>
        <w:rPr>
          <w:rFonts w:asciiTheme="minorEastAsia" w:hAnsiTheme="minorEastAsia" w:cs="新宋体" w:hint="eastAsia"/>
          <w:kern w:val="0"/>
          <w:szCs w:val="21"/>
        </w:rPr>
        <w:t>，如果用户第一次登录</w:t>
      </w:r>
      <w:r>
        <w:rPr>
          <w:rFonts w:asciiTheme="minorEastAsia" w:hAnsiTheme="minorEastAsia" w:cs="新宋体"/>
          <w:kern w:val="0"/>
          <w:szCs w:val="21"/>
        </w:rPr>
        <w:t>为</w:t>
      </w:r>
      <w:r>
        <w:rPr>
          <w:rFonts w:asciiTheme="minorEastAsia" w:hAnsiTheme="minorEastAsia" w:cs="新宋体" w:hint="eastAsia"/>
          <w:kern w:val="0"/>
          <w:szCs w:val="21"/>
        </w:rPr>
        <w:t>True）</w:t>
      </w:r>
    </w:p>
    <w:p w:rsidR="00CA3CD7" w:rsidRPr="00DC2483" w:rsidRDefault="00CA3CD7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CA3CD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CA3CD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CA3CD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AuthenticatePasswordCredentials()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46207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服务器用户身份鉴权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。（我们可以构建自己的鉴权服务，通过扩展该方法来完成</w:t>
      </w:r>
      <w:r w:rsidR="00F95F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APP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与服务器</w:t>
      </w:r>
      <w:r w:rsidR="00390D9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的数据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交互</w:t>
      </w:r>
      <w:r w:rsidR="00646D28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,用于</w:t>
      </w:r>
      <w:r w:rsidR="00F95F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用户的身份鉴权）。</w:t>
      </w:r>
    </w:p>
    <w:p w:rsidR="00DC2483" w:rsidRPr="00142BFF" w:rsidRDefault="00DC2483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C2483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DC2483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C2483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AddPassportToAccountOnServer()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该方法用于上传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Passport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信息到我们自己的服务器，用作服务器鉴权。（通过扩展该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方法我们可以上传</w:t>
      </w:r>
      <w:r w:rsidR="00C8571A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Passport</w:t>
      </w:r>
      <w:r w:rsidR="00C8571A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信息</w:t>
      </w:r>
      <w:r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）</w:t>
      </w:r>
    </w:p>
    <w:p w:rsidR="00142BFF" w:rsidRPr="00DD2F3B" w:rsidRDefault="00142BF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142BF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142BF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142BF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AuthenticatePassport()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9D34CC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</w:t>
      </w:r>
      <w:r w:rsidR="000600AB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方法用于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调用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</w:rPr>
        <w:t>Windows Hello</w:t>
      </w:r>
      <w:r w:rsidR="00163896"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="00163896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API来完成本地身份鉴权</w:t>
      </w:r>
      <w:r w:rsidR="00163896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DD2F3B" w:rsidRPr="00AD5F2F" w:rsidRDefault="00DD2F3B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void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SuccessfulSignIn(</w:t>
      </w:r>
      <w:r w:rsidRPr="00DD2F3B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DD2F3B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isAdd)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62452F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该方法用于用户登录信息的</w:t>
      </w:r>
      <w:r w:rsidR="00C675D5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持久化</w:t>
      </w:r>
      <w:r w:rsidR="0062452F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。</w:t>
      </w:r>
    </w:p>
    <w:p w:rsidR="00AD5F2F" w:rsidRPr="00DC5964" w:rsidRDefault="00AD5F2F" w:rsidP="00561F58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private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GetPassportAuthenticationMessage(</w:t>
      </w:r>
      <w:r w:rsidRPr="00AD5F2F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IBuffer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message, </w:t>
      </w:r>
      <w:r w:rsidRPr="00AD5F2F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D5F2F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accountId)</w:t>
      </w:r>
      <w:r>
        <w:rPr>
          <w:rFonts w:asciiTheme="minorEastAsia" w:hAnsiTheme="minorEastAsia" w:cs="新宋体" w:hint="eastAsia"/>
          <w:b/>
          <w:color w:val="000000"/>
          <w:kern w:val="0"/>
          <w:szCs w:val="21"/>
          <w:highlight w:val="white"/>
        </w:rPr>
        <w:t>：</w:t>
      </w:r>
      <w:r w:rsidR="008D4009">
        <w:rPr>
          <w:rFonts w:asciiTheme="minorEastAsia" w:hAnsiTheme="minorEastAsia" w:cs="新宋体"/>
          <w:color w:val="000000"/>
          <w:kern w:val="0"/>
          <w:szCs w:val="21"/>
          <w:highlight w:val="white"/>
        </w:rPr>
        <w:t>该方法用于</w:t>
      </w:r>
      <w:r w:rsidR="00DC5964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本地用户身份鉴权。</w:t>
      </w:r>
    </w:p>
    <w:p w:rsidR="00DC5964" w:rsidRDefault="00DC5964" w:rsidP="00DC59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 w:rsidRPr="00DC5964">
        <w:rPr>
          <w:rFonts w:asciiTheme="minorEastAsia" w:hAnsiTheme="minorEastAsia" w:cs="新宋体"/>
          <w:b/>
          <w:kern w:val="0"/>
          <w:szCs w:val="21"/>
          <w:highlight w:val="white"/>
        </w:rPr>
        <w:t xml:space="preserve">message </w:t>
      </w:r>
      <w:r w:rsidRPr="00DC5964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</w:t>
      </w:r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：</w:t>
      </w:r>
      <w:r>
        <w:rPr>
          <w:rFonts w:asciiTheme="minorEastAsia" w:hAnsiTheme="minorEastAsia" w:cs="新宋体"/>
          <w:kern w:val="0"/>
          <w:szCs w:val="21"/>
        </w:rPr>
        <w:t>本地数据二进制流</w:t>
      </w:r>
      <w:r>
        <w:rPr>
          <w:rFonts w:asciiTheme="minorEastAsia" w:hAnsiTheme="minorEastAsia" w:cs="新宋体" w:hint="eastAsia"/>
          <w:kern w:val="0"/>
          <w:szCs w:val="21"/>
        </w:rPr>
        <w:t>。</w:t>
      </w:r>
    </w:p>
    <w:p w:rsidR="00DC5964" w:rsidRDefault="00DC5964" w:rsidP="00DC59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>
        <w:rPr>
          <w:rFonts w:asciiTheme="minorEastAsia" w:hAnsiTheme="minorEastAsia" w:cs="新宋体"/>
          <w:b/>
          <w:kern w:val="0"/>
          <w:szCs w:val="21"/>
        </w:rPr>
        <w:t>accountId</w:t>
      </w:r>
      <w:r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登录用户唯一标识。（通常为用户的邮箱，在这里我们使用用户名）</w:t>
      </w:r>
    </w:p>
    <w:p w:rsidR="00A330A7" w:rsidRPr="001533CC" w:rsidRDefault="00A330A7" w:rsidP="00A330A7">
      <w:pPr>
        <w:pStyle w:val="ListParagraph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Cs w:val="21"/>
        </w:rPr>
      </w:pP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public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async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</w:t>
      </w:r>
      <w:r w:rsidRPr="00A330A7">
        <w:rPr>
          <w:rFonts w:asciiTheme="minorEastAsia" w:hAnsiTheme="minorEastAsia" w:cs="新宋体"/>
          <w:b/>
          <w:color w:val="2B91AF"/>
          <w:kern w:val="0"/>
          <w:szCs w:val="21"/>
          <w:highlight w:val="white"/>
        </w:rPr>
        <w:t>Task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&lt;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bool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>&gt; CreatePassportKey(</w:t>
      </w:r>
      <w:r w:rsidRPr="00A330A7">
        <w:rPr>
          <w:rFonts w:asciiTheme="minorEastAsia" w:hAnsiTheme="minorEastAsia" w:cs="新宋体"/>
          <w:b/>
          <w:color w:val="0000FF"/>
          <w:kern w:val="0"/>
          <w:szCs w:val="21"/>
          <w:highlight w:val="white"/>
        </w:rPr>
        <w:t>string</w:t>
      </w:r>
      <w:r w:rsidRPr="00A330A7">
        <w:rPr>
          <w:rFonts w:asciiTheme="minorEastAsia" w:hAnsiTheme="minorEastAsia" w:cs="新宋体"/>
          <w:b/>
          <w:color w:val="000000"/>
          <w:kern w:val="0"/>
          <w:szCs w:val="21"/>
          <w:highlight w:val="white"/>
        </w:rPr>
        <w:t xml:space="preserve"> accountId)</w:t>
      </w:r>
      <w:r>
        <w:rPr>
          <w:rFonts w:asciiTheme="minorEastAsia" w:hAnsiTheme="minorEastAsia" w:cs="新宋体"/>
          <w:b/>
          <w:color w:val="000000"/>
          <w:kern w:val="0"/>
          <w:szCs w:val="21"/>
        </w:rPr>
        <w:t>: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  <w:highlight w:val="white"/>
        </w:rPr>
        <w:t>该方法通过</w:t>
      </w:r>
      <w:r w:rsidR="003A0297">
        <w:rPr>
          <w:rFonts w:asciiTheme="minorEastAsia" w:hAnsiTheme="minorEastAsia" w:cs="新宋体"/>
          <w:color w:val="000000"/>
          <w:kern w:val="0"/>
          <w:szCs w:val="21"/>
        </w:rPr>
        <w:t>调用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Windows Hello API 来创建本地鉴权</w:t>
      </w:r>
      <w:r w:rsidR="004A02F5">
        <w:rPr>
          <w:rFonts w:asciiTheme="minorEastAsia" w:hAnsiTheme="minorEastAsia" w:cs="新宋体" w:hint="eastAsia"/>
          <w:color w:val="000000"/>
          <w:kern w:val="0"/>
          <w:szCs w:val="21"/>
        </w:rPr>
        <w:t>数据</w:t>
      </w:r>
      <w:r w:rsidR="003A0297"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EE0E01" w:rsidRPr="00160B64" w:rsidRDefault="001533CC" w:rsidP="00160B64">
      <w:pPr>
        <w:pStyle w:val="ListParagraph"/>
        <w:spacing w:line="360" w:lineRule="auto"/>
        <w:ind w:left="420" w:firstLineChars="0" w:firstLine="0"/>
        <w:rPr>
          <w:rFonts w:asciiTheme="minorEastAsia" w:hAnsiTheme="minorEastAsia" w:cs="新宋体"/>
          <w:kern w:val="0"/>
          <w:szCs w:val="21"/>
        </w:rPr>
      </w:pPr>
      <w:r w:rsidRPr="001533CC">
        <w:rPr>
          <w:rFonts w:asciiTheme="minorEastAsia" w:hAnsiTheme="minorEastAsia" w:cs="新宋体"/>
          <w:b/>
          <w:kern w:val="0"/>
          <w:szCs w:val="21"/>
        </w:rPr>
        <w:t xml:space="preserve">accountId </w:t>
      </w:r>
      <w:r w:rsidRPr="001533CC">
        <w:rPr>
          <w:rFonts w:asciiTheme="minorEastAsia" w:hAnsiTheme="minorEastAsia" w:cs="新宋体" w:hint="eastAsia"/>
          <w:b/>
          <w:kern w:val="0"/>
          <w:szCs w:val="21"/>
          <w:highlight w:val="white"/>
        </w:rPr>
        <w:t>参数：</w:t>
      </w:r>
      <w:r w:rsidRPr="001533CC">
        <w:rPr>
          <w:rFonts w:asciiTheme="minorEastAsia" w:hAnsiTheme="minorEastAsia" w:cs="新宋体" w:hint="eastAsia"/>
          <w:kern w:val="0"/>
          <w:szCs w:val="21"/>
          <w:highlight w:val="white"/>
        </w:rPr>
        <w:t>用户唯一</w:t>
      </w:r>
      <w:r>
        <w:rPr>
          <w:rFonts w:asciiTheme="minorEastAsia" w:hAnsiTheme="minorEastAsia" w:cs="新宋体" w:hint="eastAsia"/>
          <w:kern w:val="0"/>
          <w:szCs w:val="21"/>
          <w:highlight w:val="white"/>
        </w:rPr>
        <w:t>标识。（通常为用户的邮箱，在这里我们使用用户名）</w:t>
      </w:r>
    </w:p>
    <w:sectPr w:rsidR="00EE0E01" w:rsidRPr="00160B6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5B4" w:rsidRDefault="00B565B4" w:rsidP="00990F2A">
      <w:r>
        <w:separator/>
      </w:r>
    </w:p>
  </w:endnote>
  <w:endnote w:type="continuationSeparator" w:id="0">
    <w:p w:rsidR="00B565B4" w:rsidRDefault="00B565B4" w:rsidP="009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90936"/>
      <w:docPartObj>
        <w:docPartGallery w:val="Page Numbers (Bottom of Page)"/>
        <w:docPartUnique/>
      </w:docPartObj>
    </w:sdtPr>
    <w:sdtEndPr/>
    <w:sdtContent>
      <w:p w:rsidR="002F707F" w:rsidRDefault="002F707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950" w:rsidRPr="00C84950">
          <w:rPr>
            <w:noProof/>
            <w:lang w:val="zh-CN"/>
          </w:rPr>
          <w:t>1</w:t>
        </w:r>
        <w:r>
          <w:fldChar w:fldCharType="end"/>
        </w:r>
      </w:p>
    </w:sdtContent>
  </w:sdt>
  <w:p w:rsidR="002F707F" w:rsidRDefault="002F7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5B4" w:rsidRDefault="00B565B4" w:rsidP="00990F2A">
      <w:r>
        <w:separator/>
      </w:r>
    </w:p>
  </w:footnote>
  <w:footnote w:type="continuationSeparator" w:id="0">
    <w:p w:rsidR="00B565B4" w:rsidRDefault="00B565B4" w:rsidP="009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7882132"/>
      <w:docPartObj>
        <w:docPartGallery w:val="Page Numbers (Top of Page)"/>
        <w:docPartUnique/>
      </w:docPartObj>
    </w:sdtPr>
    <w:sdtEndPr/>
    <w:sdtContent>
      <w:p w:rsidR="00DE70A6" w:rsidRDefault="00DE70A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950" w:rsidRPr="00C84950">
          <w:rPr>
            <w:noProof/>
            <w:lang w:val="zh-CN"/>
          </w:rPr>
          <w:t>1</w:t>
        </w:r>
        <w:r>
          <w:fldChar w:fldCharType="end"/>
        </w:r>
      </w:p>
    </w:sdtContent>
  </w:sdt>
  <w:p w:rsidR="00DE70A6" w:rsidRDefault="00DE7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015F"/>
    <w:multiLevelType w:val="hybridMultilevel"/>
    <w:tmpl w:val="979474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5B10B9"/>
    <w:multiLevelType w:val="hybridMultilevel"/>
    <w:tmpl w:val="70527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58A0A4A"/>
    <w:multiLevelType w:val="hybridMultilevel"/>
    <w:tmpl w:val="6DA02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F3"/>
    <w:rsid w:val="00002D94"/>
    <w:rsid w:val="0000470B"/>
    <w:rsid w:val="000054DC"/>
    <w:rsid w:val="0000612D"/>
    <w:rsid w:val="00006A5E"/>
    <w:rsid w:val="0001568A"/>
    <w:rsid w:val="00020737"/>
    <w:rsid w:val="00022871"/>
    <w:rsid w:val="00022DA9"/>
    <w:rsid w:val="000270D4"/>
    <w:rsid w:val="00035EDC"/>
    <w:rsid w:val="00040220"/>
    <w:rsid w:val="00042C3E"/>
    <w:rsid w:val="0004764B"/>
    <w:rsid w:val="00052EDA"/>
    <w:rsid w:val="0005340F"/>
    <w:rsid w:val="00053C62"/>
    <w:rsid w:val="00055AB6"/>
    <w:rsid w:val="000570C0"/>
    <w:rsid w:val="000600AB"/>
    <w:rsid w:val="000627DD"/>
    <w:rsid w:val="000628D5"/>
    <w:rsid w:val="000677C4"/>
    <w:rsid w:val="00076661"/>
    <w:rsid w:val="00085A72"/>
    <w:rsid w:val="00087F1A"/>
    <w:rsid w:val="00094377"/>
    <w:rsid w:val="000A31A2"/>
    <w:rsid w:val="000B7AC4"/>
    <w:rsid w:val="000C2EE7"/>
    <w:rsid w:val="000D151B"/>
    <w:rsid w:val="000D4753"/>
    <w:rsid w:val="000D4905"/>
    <w:rsid w:val="000D638C"/>
    <w:rsid w:val="000D65CD"/>
    <w:rsid w:val="000E0C27"/>
    <w:rsid w:val="000F0078"/>
    <w:rsid w:val="000F0C6D"/>
    <w:rsid w:val="000F2302"/>
    <w:rsid w:val="00102F01"/>
    <w:rsid w:val="00102F19"/>
    <w:rsid w:val="00107CC1"/>
    <w:rsid w:val="00110EAF"/>
    <w:rsid w:val="00113A42"/>
    <w:rsid w:val="001141DE"/>
    <w:rsid w:val="00116B5E"/>
    <w:rsid w:val="00120FC9"/>
    <w:rsid w:val="0012561F"/>
    <w:rsid w:val="00132942"/>
    <w:rsid w:val="00134FBF"/>
    <w:rsid w:val="00140ACD"/>
    <w:rsid w:val="00142BFF"/>
    <w:rsid w:val="001533CC"/>
    <w:rsid w:val="00154C67"/>
    <w:rsid w:val="00160924"/>
    <w:rsid w:val="00160B64"/>
    <w:rsid w:val="001629EC"/>
    <w:rsid w:val="00163896"/>
    <w:rsid w:val="00164AA0"/>
    <w:rsid w:val="0016708D"/>
    <w:rsid w:val="00173305"/>
    <w:rsid w:val="00173B50"/>
    <w:rsid w:val="00176ABA"/>
    <w:rsid w:val="00184198"/>
    <w:rsid w:val="00187ECA"/>
    <w:rsid w:val="001945C1"/>
    <w:rsid w:val="0019605A"/>
    <w:rsid w:val="001A0870"/>
    <w:rsid w:val="001A35F3"/>
    <w:rsid w:val="001B1D69"/>
    <w:rsid w:val="001B2341"/>
    <w:rsid w:val="001B429E"/>
    <w:rsid w:val="001D2C62"/>
    <w:rsid w:val="001E61C2"/>
    <w:rsid w:val="001F584B"/>
    <w:rsid w:val="002062F5"/>
    <w:rsid w:val="00213317"/>
    <w:rsid w:val="00214E2B"/>
    <w:rsid w:val="002157D0"/>
    <w:rsid w:val="00222A83"/>
    <w:rsid w:val="002233CE"/>
    <w:rsid w:val="0024262A"/>
    <w:rsid w:val="00242DF8"/>
    <w:rsid w:val="002438CD"/>
    <w:rsid w:val="002457F1"/>
    <w:rsid w:val="00253603"/>
    <w:rsid w:val="00253C3D"/>
    <w:rsid w:val="00257E6B"/>
    <w:rsid w:val="00263DF0"/>
    <w:rsid w:val="00280A75"/>
    <w:rsid w:val="00287D3D"/>
    <w:rsid w:val="00290B76"/>
    <w:rsid w:val="0029304A"/>
    <w:rsid w:val="002A0B56"/>
    <w:rsid w:val="002A38AF"/>
    <w:rsid w:val="002A3A88"/>
    <w:rsid w:val="002C481E"/>
    <w:rsid w:val="002C48F5"/>
    <w:rsid w:val="002C5831"/>
    <w:rsid w:val="002E3C82"/>
    <w:rsid w:val="002F10CB"/>
    <w:rsid w:val="002F303F"/>
    <w:rsid w:val="002F46B1"/>
    <w:rsid w:val="002F5329"/>
    <w:rsid w:val="002F60DB"/>
    <w:rsid w:val="002F707F"/>
    <w:rsid w:val="00303B3F"/>
    <w:rsid w:val="003040D0"/>
    <w:rsid w:val="00307A58"/>
    <w:rsid w:val="00313DF5"/>
    <w:rsid w:val="00323E8B"/>
    <w:rsid w:val="0033070A"/>
    <w:rsid w:val="00340644"/>
    <w:rsid w:val="00341C4E"/>
    <w:rsid w:val="003436FE"/>
    <w:rsid w:val="00346A9C"/>
    <w:rsid w:val="00347DB2"/>
    <w:rsid w:val="003651F0"/>
    <w:rsid w:val="00365E55"/>
    <w:rsid w:val="0037388F"/>
    <w:rsid w:val="00375ADB"/>
    <w:rsid w:val="00376181"/>
    <w:rsid w:val="00383B14"/>
    <w:rsid w:val="00390BC8"/>
    <w:rsid w:val="00390D98"/>
    <w:rsid w:val="0039425B"/>
    <w:rsid w:val="003A0297"/>
    <w:rsid w:val="003A0B31"/>
    <w:rsid w:val="003A1583"/>
    <w:rsid w:val="003B1E9A"/>
    <w:rsid w:val="003B2E3E"/>
    <w:rsid w:val="003B5C40"/>
    <w:rsid w:val="003B5E54"/>
    <w:rsid w:val="003C7683"/>
    <w:rsid w:val="003C782C"/>
    <w:rsid w:val="003D018A"/>
    <w:rsid w:val="003D0922"/>
    <w:rsid w:val="003D2960"/>
    <w:rsid w:val="003D744E"/>
    <w:rsid w:val="003E7E30"/>
    <w:rsid w:val="004001D7"/>
    <w:rsid w:val="00401CDD"/>
    <w:rsid w:val="00402887"/>
    <w:rsid w:val="0040313F"/>
    <w:rsid w:val="00410D11"/>
    <w:rsid w:val="00412DBA"/>
    <w:rsid w:val="0041328A"/>
    <w:rsid w:val="0041488F"/>
    <w:rsid w:val="0042475B"/>
    <w:rsid w:val="0042737A"/>
    <w:rsid w:val="00431798"/>
    <w:rsid w:val="00433C9C"/>
    <w:rsid w:val="004401AE"/>
    <w:rsid w:val="00441068"/>
    <w:rsid w:val="00447017"/>
    <w:rsid w:val="00451E6E"/>
    <w:rsid w:val="004534A8"/>
    <w:rsid w:val="0045396F"/>
    <w:rsid w:val="00454749"/>
    <w:rsid w:val="00454F68"/>
    <w:rsid w:val="00456A67"/>
    <w:rsid w:val="00463AE3"/>
    <w:rsid w:val="00463B57"/>
    <w:rsid w:val="004727C9"/>
    <w:rsid w:val="00473649"/>
    <w:rsid w:val="00480121"/>
    <w:rsid w:val="00483EE6"/>
    <w:rsid w:val="004934D1"/>
    <w:rsid w:val="00493DCB"/>
    <w:rsid w:val="00496311"/>
    <w:rsid w:val="004A02F5"/>
    <w:rsid w:val="004A1CA8"/>
    <w:rsid w:val="004A4B47"/>
    <w:rsid w:val="004A529B"/>
    <w:rsid w:val="004A7228"/>
    <w:rsid w:val="004B3779"/>
    <w:rsid w:val="004B559D"/>
    <w:rsid w:val="004B6F58"/>
    <w:rsid w:val="004C73D1"/>
    <w:rsid w:val="004D1AA8"/>
    <w:rsid w:val="004D4B26"/>
    <w:rsid w:val="004D6907"/>
    <w:rsid w:val="004E240D"/>
    <w:rsid w:val="004E5F4A"/>
    <w:rsid w:val="004F08C0"/>
    <w:rsid w:val="004F1345"/>
    <w:rsid w:val="004F752D"/>
    <w:rsid w:val="00500841"/>
    <w:rsid w:val="005057D3"/>
    <w:rsid w:val="005122F4"/>
    <w:rsid w:val="005167C9"/>
    <w:rsid w:val="00520700"/>
    <w:rsid w:val="00522678"/>
    <w:rsid w:val="005317A6"/>
    <w:rsid w:val="005371F6"/>
    <w:rsid w:val="005417D3"/>
    <w:rsid w:val="00542653"/>
    <w:rsid w:val="00546B6D"/>
    <w:rsid w:val="005512A3"/>
    <w:rsid w:val="00554DBE"/>
    <w:rsid w:val="005569D7"/>
    <w:rsid w:val="0056156F"/>
    <w:rsid w:val="00561F58"/>
    <w:rsid w:val="00565917"/>
    <w:rsid w:val="005714AD"/>
    <w:rsid w:val="005746AE"/>
    <w:rsid w:val="00587306"/>
    <w:rsid w:val="00587384"/>
    <w:rsid w:val="00590BDB"/>
    <w:rsid w:val="00591E74"/>
    <w:rsid w:val="005C4237"/>
    <w:rsid w:val="005C482B"/>
    <w:rsid w:val="005C776E"/>
    <w:rsid w:val="005D481B"/>
    <w:rsid w:val="005D6172"/>
    <w:rsid w:val="005E024E"/>
    <w:rsid w:val="005E7EC8"/>
    <w:rsid w:val="005F2CF7"/>
    <w:rsid w:val="005F498C"/>
    <w:rsid w:val="005F6A6E"/>
    <w:rsid w:val="005F6B4E"/>
    <w:rsid w:val="00601EAD"/>
    <w:rsid w:val="00607F99"/>
    <w:rsid w:val="0062452F"/>
    <w:rsid w:val="0062552B"/>
    <w:rsid w:val="0062653D"/>
    <w:rsid w:val="006402BD"/>
    <w:rsid w:val="00643C08"/>
    <w:rsid w:val="00646207"/>
    <w:rsid w:val="00646D28"/>
    <w:rsid w:val="006515BA"/>
    <w:rsid w:val="00651811"/>
    <w:rsid w:val="00655037"/>
    <w:rsid w:val="00655F5E"/>
    <w:rsid w:val="006642ED"/>
    <w:rsid w:val="006649C2"/>
    <w:rsid w:val="006674DE"/>
    <w:rsid w:val="00667B2E"/>
    <w:rsid w:val="00671BF7"/>
    <w:rsid w:val="006726D4"/>
    <w:rsid w:val="006734E7"/>
    <w:rsid w:val="00674EB5"/>
    <w:rsid w:val="00683ADD"/>
    <w:rsid w:val="00687589"/>
    <w:rsid w:val="00692544"/>
    <w:rsid w:val="006A37EE"/>
    <w:rsid w:val="006B2088"/>
    <w:rsid w:val="006B324E"/>
    <w:rsid w:val="006B36B9"/>
    <w:rsid w:val="006B5843"/>
    <w:rsid w:val="006C021E"/>
    <w:rsid w:val="006C0906"/>
    <w:rsid w:val="006D695C"/>
    <w:rsid w:val="006E2A8A"/>
    <w:rsid w:val="006E40B6"/>
    <w:rsid w:val="006E7F62"/>
    <w:rsid w:val="006F00A4"/>
    <w:rsid w:val="006F0CBC"/>
    <w:rsid w:val="006F44C7"/>
    <w:rsid w:val="0070119C"/>
    <w:rsid w:val="007056C9"/>
    <w:rsid w:val="007123F5"/>
    <w:rsid w:val="00713C71"/>
    <w:rsid w:val="00713ECC"/>
    <w:rsid w:val="007141C7"/>
    <w:rsid w:val="00726754"/>
    <w:rsid w:val="00736DBD"/>
    <w:rsid w:val="007414E0"/>
    <w:rsid w:val="007469C0"/>
    <w:rsid w:val="0075778D"/>
    <w:rsid w:val="00773C8E"/>
    <w:rsid w:val="00776DE1"/>
    <w:rsid w:val="00780273"/>
    <w:rsid w:val="00780862"/>
    <w:rsid w:val="007924A8"/>
    <w:rsid w:val="0079268B"/>
    <w:rsid w:val="0079727E"/>
    <w:rsid w:val="007A2FB2"/>
    <w:rsid w:val="007A5A6D"/>
    <w:rsid w:val="007B2D57"/>
    <w:rsid w:val="007C30D2"/>
    <w:rsid w:val="007D1BDA"/>
    <w:rsid w:val="007D2468"/>
    <w:rsid w:val="007E33D8"/>
    <w:rsid w:val="007F1D33"/>
    <w:rsid w:val="0080248E"/>
    <w:rsid w:val="008074A4"/>
    <w:rsid w:val="00820765"/>
    <w:rsid w:val="008232ED"/>
    <w:rsid w:val="0082346D"/>
    <w:rsid w:val="0083072E"/>
    <w:rsid w:val="00843E64"/>
    <w:rsid w:val="00853310"/>
    <w:rsid w:val="00854F1B"/>
    <w:rsid w:val="00860F70"/>
    <w:rsid w:val="00873978"/>
    <w:rsid w:val="00875E96"/>
    <w:rsid w:val="008808F4"/>
    <w:rsid w:val="008815F3"/>
    <w:rsid w:val="008939E1"/>
    <w:rsid w:val="00894CE1"/>
    <w:rsid w:val="00897D64"/>
    <w:rsid w:val="008A0DD2"/>
    <w:rsid w:val="008A32F6"/>
    <w:rsid w:val="008A7603"/>
    <w:rsid w:val="008B21BF"/>
    <w:rsid w:val="008B2F05"/>
    <w:rsid w:val="008B42B5"/>
    <w:rsid w:val="008C0B64"/>
    <w:rsid w:val="008C59D9"/>
    <w:rsid w:val="008D4009"/>
    <w:rsid w:val="008D6780"/>
    <w:rsid w:val="008E06AD"/>
    <w:rsid w:val="008E6629"/>
    <w:rsid w:val="008F2C77"/>
    <w:rsid w:val="008F5119"/>
    <w:rsid w:val="00900139"/>
    <w:rsid w:val="00901E0C"/>
    <w:rsid w:val="009022F6"/>
    <w:rsid w:val="009073A8"/>
    <w:rsid w:val="00911098"/>
    <w:rsid w:val="00917A44"/>
    <w:rsid w:val="00922A26"/>
    <w:rsid w:val="009278FC"/>
    <w:rsid w:val="00930248"/>
    <w:rsid w:val="00932093"/>
    <w:rsid w:val="0094106D"/>
    <w:rsid w:val="009534B1"/>
    <w:rsid w:val="0095373A"/>
    <w:rsid w:val="00961D37"/>
    <w:rsid w:val="00961DC9"/>
    <w:rsid w:val="009777B2"/>
    <w:rsid w:val="00980B37"/>
    <w:rsid w:val="00983222"/>
    <w:rsid w:val="00986281"/>
    <w:rsid w:val="009872FD"/>
    <w:rsid w:val="00990E13"/>
    <w:rsid w:val="00990F2A"/>
    <w:rsid w:val="009919FA"/>
    <w:rsid w:val="00993CA5"/>
    <w:rsid w:val="00994D74"/>
    <w:rsid w:val="00994F18"/>
    <w:rsid w:val="009B6E69"/>
    <w:rsid w:val="009C4255"/>
    <w:rsid w:val="009C5F61"/>
    <w:rsid w:val="009C7108"/>
    <w:rsid w:val="009D34CC"/>
    <w:rsid w:val="009D3F70"/>
    <w:rsid w:val="009D5727"/>
    <w:rsid w:val="009E218A"/>
    <w:rsid w:val="009E4370"/>
    <w:rsid w:val="009F072B"/>
    <w:rsid w:val="009F08A5"/>
    <w:rsid w:val="009F1107"/>
    <w:rsid w:val="009F3077"/>
    <w:rsid w:val="009F432B"/>
    <w:rsid w:val="009F4C7E"/>
    <w:rsid w:val="009F4E27"/>
    <w:rsid w:val="00A034A8"/>
    <w:rsid w:val="00A0697B"/>
    <w:rsid w:val="00A06EB3"/>
    <w:rsid w:val="00A10325"/>
    <w:rsid w:val="00A15C03"/>
    <w:rsid w:val="00A244FC"/>
    <w:rsid w:val="00A27538"/>
    <w:rsid w:val="00A30A5A"/>
    <w:rsid w:val="00A3105F"/>
    <w:rsid w:val="00A330A7"/>
    <w:rsid w:val="00A3627E"/>
    <w:rsid w:val="00A42893"/>
    <w:rsid w:val="00A45AB1"/>
    <w:rsid w:val="00A50D21"/>
    <w:rsid w:val="00A53A59"/>
    <w:rsid w:val="00A622A2"/>
    <w:rsid w:val="00A71FC1"/>
    <w:rsid w:val="00A72041"/>
    <w:rsid w:val="00A76761"/>
    <w:rsid w:val="00A914EF"/>
    <w:rsid w:val="00A92676"/>
    <w:rsid w:val="00A93636"/>
    <w:rsid w:val="00AA795B"/>
    <w:rsid w:val="00AB15B9"/>
    <w:rsid w:val="00AB1AB1"/>
    <w:rsid w:val="00AB496C"/>
    <w:rsid w:val="00AC3305"/>
    <w:rsid w:val="00AC7436"/>
    <w:rsid w:val="00AD111D"/>
    <w:rsid w:val="00AD2A20"/>
    <w:rsid w:val="00AD48ED"/>
    <w:rsid w:val="00AD5F2F"/>
    <w:rsid w:val="00AD6D54"/>
    <w:rsid w:val="00AD749E"/>
    <w:rsid w:val="00AE1C34"/>
    <w:rsid w:val="00AE5ABC"/>
    <w:rsid w:val="00AE7910"/>
    <w:rsid w:val="00AF135B"/>
    <w:rsid w:val="00AF2974"/>
    <w:rsid w:val="00AF3BB6"/>
    <w:rsid w:val="00AF69A1"/>
    <w:rsid w:val="00B02553"/>
    <w:rsid w:val="00B129FA"/>
    <w:rsid w:val="00B13E27"/>
    <w:rsid w:val="00B14B48"/>
    <w:rsid w:val="00B15B52"/>
    <w:rsid w:val="00B25291"/>
    <w:rsid w:val="00B26187"/>
    <w:rsid w:val="00B273E0"/>
    <w:rsid w:val="00B275E5"/>
    <w:rsid w:val="00B3026F"/>
    <w:rsid w:val="00B37495"/>
    <w:rsid w:val="00B510BA"/>
    <w:rsid w:val="00B52EAA"/>
    <w:rsid w:val="00B565B4"/>
    <w:rsid w:val="00B6157E"/>
    <w:rsid w:val="00B65A9B"/>
    <w:rsid w:val="00B75CFB"/>
    <w:rsid w:val="00B84292"/>
    <w:rsid w:val="00B87DD6"/>
    <w:rsid w:val="00B96165"/>
    <w:rsid w:val="00BA6478"/>
    <w:rsid w:val="00BB2F2A"/>
    <w:rsid w:val="00BC0ED2"/>
    <w:rsid w:val="00BC665F"/>
    <w:rsid w:val="00BC7F3E"/>
    <w:rsid w:val="00BD1999"/>
    <w:rsid w:val="00BD29C6"/>
    <w:rsid w:val="00BD72AB"/>
    <w:rsid w:val="00BF1B6E"/>
    <w:rsid w:val="00BF22E9"/>
    <w:rsid w:val="00BF57E2"/>
    <w:rsid w:val="00C16B55"/>
    <w:rsid w:val="00C227CE"/>
    <w:rsid w:val="00C24B22"/>
    <w:rsid w:val="00C25146"/>
    <w:rsid w:val="00C3616D"/>
    <w:rsid w:val="00C40894"/>
    <w:rsid w:val="00C41E13"/>
    <w:rsid w:val="00C46ADE"/>
    <w:rsid w:val="00C559E8"/>
    <w:rsid w:val="00C56555"/>
    <w:rsid w:val="00C56B12"/>
    <w:rsid w:val="00C6369F"/>
    <w:rsid w:val="00C63D83"/>
    <w:rsid w:val="00C65F10"/>
    <w:rsid w:val="00C675D5"/>
    <w:rsid w:val="00C70736"/>
    <w:rsid w:val="00C75B00"/>
    <w:rsid w:val="00C76F96"/>
    <w:rsid w:val="00C806F4"/>
    <w:rsid w:val="00C811B9"/>
    <w:rsid w:val="00C8303B"/>
    <w:rsid w:val="00C84950"/>
    <w:rsid w:val="00C84DE2"/>
    <w:rsid w:val="00C854F2"/>
    <w:rsid w:val="00C8571A"/>
    <w:rsid w:val="00C912F0"/>
    <w:rsid w:val="00C954A2"/>
    <w:rsid w:val="00CA3CD7"/>
    <w:rsid w:val="00CA4789"/>
    <w:rsid w:val="00CA6D8C"/>
    <w:rsid w:val="00CB0C75"/>
    <w:rsid w:val="00CB637F"/>
    <w:rsid w:val="00CC0FD7"/>
    <w:rsid w:val="00CC1208"/>
    <w:rsid w:val="00CC4876"/>
    <w:rsid w:val="00CD3F07"/>
    <w:rsid w:val="00CE08E0"/>
    <w:rsid w:val="00CE0B18"/>
    <w:rsid w:val="00CE267E"/>
    <w:rsid w:val="00CE4CC0"/>
    <w:rsid w:val="00CE75DD"/>
    <w:rsid w:val="00CE7D4A"/>
    <w:rsid w:val="00D00822"/>
    <w:rsid w:val="00D00DBF"/>
    <w:rsid w:val="00D04859"/>
    <w:rsid w:val="00D07240"/>
    <w:rsid w:val="00D15C1F"/>
    <w:rsid w:val="00D168D9"/>
    <w:rsid w:val="00D17133"/>
    <w:rsid w:val="00D252EB"/>
    <w:rsid w:val="00D259A2"/>
    <w:rsid w:val="00D30669"/>
    <w:rsid w:val="00D30747"/>
    <w:rsid w:val="00D31685"/>
    <w:rsid w:val="00D54E3A"/>
    <w:rsid w:val="00D61B75"/>
    <w:rsid w:val="00D63AE4"/>
    <w:rsid w:val="00D65A93"/>
    <w:rsid w:val="00D7081B"/>
    <w:rsid w:val="00D72551"/>
    <w:rsid w:val="00D80E66"/>
    <w:rsid w:val="00D84AB3"/>
    <w:rsid w:val="00D90F84"/>
    <w:rsid w:val="00D94D34"/>
    <w:rsid w:val="00D952B8"/>
    <w:rsid w:val="00DA0120"/>
    <w:rsid w:val="00DA2F3F"/>
    <w:rsid w:val="00DA3F28"/>
    <w:rsid w:val="00DC2483"/>
    <w:rsid w:val="00DC5964"/>
    <w:rsid w:val="00DD2F3B"/>
    <w:rsid w:val="00DE27DB"/>
    <w:rsid w:val="00DE70A6"/>
    <w:rsid w:val="00DF3976"/>
    <w:rsid w:val="00DF5E1E"/>
    <w:rsid w:val="00DF6301"/>
    <w:rsid w:val="00E005B4"/>
    <w:rsid w:val="00E01575"/>
    <w:rsid w:val="00E03993"/>
    <w:rsid w:val="00E1228D"/>
    <w:rsid w:val="00E15C05"/>
    <w:rsid w:val="00E16214"/>
    <w:rsid w:val="00E21B34"/>
    <w:rsid w:val="00E260DD"/>
    <w:rsid w:val="00E26CA3"/>
    <w:rsid w:val="00E275CA"/>
    <w:rsid w:val="00E33D6A"/>
    <w:rsid w:val="00E46814"/>
    <w:rsid w:val="00E5667D"/>
    <w:rsid w:val="00E62B5F"/>
    <w:rsid w:val="00E64D29"/>
    <w:rsid w:val="00E6765D"/>
    <w:rsid w:val="00E7164F"/>
    <w:rsid w:val="00E72184"/>
    <w:rsid w:val="00E73568"/>
    <w:rsid w:val="00E85B13"/>
    <w:rsid w:val="00E85D2F"/>
    <w:rsid w:val="00E86812"/>
    <w:rsid w:val="00E90EE9"/>
    <w:rsid w:val="00E9189B"/>
    <w:rsid w:val="00E9659A"/>
    <w:rsid w:val="00EA0D1D"/>
    <w:rsid w:val="00EA34E2"/>
    <w:rsid w:val="00EB023A"/>
    <w:rsid w:val="00EC0CA1"/>
    <w:rsid w:val="00EC3143"/>
    <w:rsid w:val="00EC6EEA"/>
    <w:rsid w:val="00ED6501"/>
    <w:rsid w:val="00EE0E01"/>
    <w:rsid w:val="00EE2A1A"/>
    <w:rsid w:val="00EF0400"/>
    <w:rsid w:val="00EF3A5E"/>
    <w:rsid w:val="00EF4865"/>
    <w:rsid w:val="00EF5522"/>
    <w:rsid w:val="00F00CD5"/>
    <w:rsid w:val="00F050FD"/>
    <w:rsid w:val="00F05929"/>
    <w:rsid w:val="00F11BE5"/>
    <w:rsid w:val="00F15467"/>
    <w:rsid w:val="00F1638A"/>
    <w:rsid w:val="00F26E25"/>
    <w:rsid w:val="00F27C0F"/>
    <w:rsid w:val="00F3152B"/>
    <w:rsid w:val="00F3427F"/>
    <w:rsid w:val="00F37433"/>
    <w:rsid w:val="00F37797"/>
    <w:rsid w:val="00F41AAB"/>
    <w:rsid w:val="00F4245D"/>
    <w:rsid w:val="00F4770D"/>
    <w:rsid w:val="00F53A86"/>
    <w:rsid w:val="00F55764"/>
    <w:rsid w:val="00F60207"/>
    <w:rsid w:val="00F631C6"/>
    <w:rsid w:val="00F655E7"/>
    <w:rsid w:val="00F746D9"/>
    <w:rsid w:val="00F754EA"/>
    <w:rsid w:val="00F76796"/>
    <w:rsid w:val="00F95F2F"/>
    <w:rsid w:val="00FA1435"/>
    <w:rsid w:val="00FA61BC"/>
    <w:rsid w:val="00FB2C7A"/>
    <w:rsid w:val="00FB5029"/>
    <w:rsid w:val="00FC18E2"/>
    <w:rsid w:val="00FC2604"/>
    <w:rsid w:val="00FC7FB4"/>
    <w:rsid w:val="00FD3DCA"/>
    <w:rsid w:val="00FE2756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9C563"/>
  <w15:chartTrackingRefBased/>
  <w15:docId w15:val="{823FB2B4-17F0-4BC9-B587-EB9D221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C0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0F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D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90F2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0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90F2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F2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96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15C0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961DC9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0B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0BC8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D6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4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29FA-CE03-4FD1-9DF5-30476C892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1899</Words>
  <Characters>10830</Characters>
  <Application>Microsoft Office Word</Application>
  <DocSecurity>0</DocSecurity>
  <Lines>90</Lines>
  <Paragraphs>25</Paragraphs>
  <ScaleCrop>false</ScaleCrop>
  <Company/>
  <LinksUpToDate>false</LinksUpToDate>
  <CharactersWithSpaces>12704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alan</dc:creator>
  <cp:keywords/>
  <dc:description/>
  <cp:lastModifiedBy>Lilith Liu</cp:lastModifiedBy>
  <cp:revision>633</cp:revision>
  <dcterms:created xsi:type="dcterms:W3CDTF">2015-09-21T07:16:00Z</dcterms:created>
  <dcterms:modified xsi:type="dcterms:W3CDTF">2015-12-07T10:02:00Z</dcterms:modified>
</cp:coreProperties>
</file>