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A855" w14:textId="77777777" w:rsidR="000545A3" w:rsidRPr="000545A3" w:rsidRDefault="000545A3" w:rsidP="000545A3">
      <w:pPr>
        <w:pStyle w:val="1"/>
        <w:jc w:val="center"/>
      </w:pPr>
      <w:r w:rsidRPr="000545A3">
        <w:rPr>
          <w:rFonts w:hint="eastAsia"/>
        </w:rPr>
        <w:t>Notepad的设计与实现</w:t>
      </w:r>
    </w:p>
    <w:p w14:paraId="2925B80C" w14:textId="77777777" w:rsidR="000545A3" w:rsidRPr="000545A3" w:rsidRDefault="000545A3" w:rsidP="000545A3">
      <w:pPr>
        <w:pStyle w:val="2"/>
      </w:pPr>
      <w:r w:rsidRPr="000545A3">
        <w:rPr>
          <w:rFonts w:hint="eastAsia"/>
        </w:rPr>
        <w:t>一、运行环境</w:t>
      </w:r>
    </w:p>
    <w:p w14:paraId="27125ECE" w14:textId="63611BB0" w:rsidR="000545A3" w:rsidRPr="000545A3" w:rsidRDefault="000545A3" w:rsidP="000545A3">
      <w:pPr>
        <w:ind w:firstLine="420"/>
        <w:rPr>
          <w:rFonts w:ascii="宋体" w:hAnsi="宋体"/>
        </w:rPr>
      </w:pPr>
      <w:r w:rsidRPr="000545A3">
        <w:rPr>
          <w:rFonts w:hint="eastAsia"/>
        </w:rPr>
        <w:t xml:space="preserve">软件环境：Windows </w:t>
      </w:r>
      <w:r>
        <w:t>10</w:t>
      </w:r>
      <w:r w:rsidRPr="000545A3">
        <w:rPr>
          <w:rFonts w:hint="eastAsia"/>
        </w:rPr>
        <w:t>,</w:t>
      </w:r>
      <w:r w:rsidRPr="000545A3">
        <w:t xml:space="preserve"> </w:t>
      </w:r>
      <w:r w:rsidRPr="000545A3">
        <w:rPr>
          <w:rFonts w:hint="eastAsia"/>
        </w:rPr>
        <w:t>Android Studio</w:t>
      </w:r>
      <w:r>
        <w:t>3.5.2</w:t>
      </w:r>
      <w:r w:rsidRPr="000545A3">
        <w:rPr>
          <w:rFonts w:hint="eastAsia"/>
        </w:rPr>
        <w:t>、</w:t>
      </w:r>
      <w:proofErr w:type="spellStart"/>
      <w:r w:rsidRPr="000545A3">
        <w:rPr>
          <w:rFonts w:hint="eastAsia"/>
        </w:rPr>
        <w:t>Genymotion</w:t>
      </w:r>
      <w:proofErr w:type="spellEnd"/>
      <w:r w:rsidRPr="000545A3">
        <w:rPr>
          <w:rFonts w:hint="eastAsia"/>
        </w:rPr>
        <w:t>。</w:t>
      </w:r>
    </w:p>
    <w:p w14:paraId="06CBD264" w14:textId="0ACDC2D9" w:rsidR="000545A3" w:rsidRPr="000545A3" w:rsidRDefault="000545A3" w:rsidP="000545A3">
      <w:pPr>
        <w:pStyle w:val="2"/>
      </w:pPr>
      <w:r w:rsidRPr="000545A3">
        <w:rPr>
          <w:rFonts w:hint="eastAsia"/>
        </w:rPr>
        <w:t>二、功能</w:t>
      </w:r>
      <w:r w:rsidR="000127A8">
        <w:rPr>
          <w:rFonts w:hint="eastAsia"/>
        </w:rPr>
        <w:t>介绍</w:t>
      </w:r>
    </w:p>
    <w:p w14:paraId="5452F9BA" w14:textId="77777777" w:rsidR="000545A3" w:rsidRPr="000545A3" w:rsidRDefault="000545A3" w:rsidP="000545A3">
      <w:pPr>
        <w:ind w:firstLine="420"/>
      </w:pPr>
      <w:r w:rsidRPr="000545A3">
        <w:rPr>
          <w:rFonts w:hint="eastAsia"/>
        </w:rPr>
        <w:t>基于谷歌Notepad的源码上进行修改，除原有记事功能外，添加基本要求：</w:t>
      </w:r>
    </w:p>
    <w:p w14:paraId="0E4345A4" w14:textId="3AF7948E" w:rsidR="000545A3" w:rsidRPr="000545A3" w:rsidRDefault="000545A3" w:rsidP="000545A3">
      <w:pPr>
        <w:pStyle w:val="a7"/>
        <w:numPr>
          <w:ilvl w:val="0"/>
          <w:numId w:val="2"/>
        </w:numPr>
        <w:ind w:firstLineChars="0"/>
      </w:pPr>
      <w:r w:rsidRPr="000545A3">
        <w:rPr>
          <w:rFonts w:hint="eastAsia"/>
        </w:rPr>
        <w:t>在</w:t>
      </w:r>
      <w:proofErr w:type="spellStart"/>
      <w:r w:rsidRPr="000545A3">
        <w:rPr>
          <w:rFonts w:hint="eastAsia"/>
        </w:rPr>
        <w:t>NoteList</w:t>
      </w:r>
      <w:proofErr w:type="spellEnd"/>
      <w:r w:rsidRPr="000545A3">
        <w:rPr>
          <w:rFonts w:hint="eastAsia"/>
        </w:rPr>
        <w:t>中显示条目增加时间戳显示</w:t>
      </w:r>
    </w:p>
    <w:p w14:paraId="45D35BBA" w14:textId="4F6226B3" w:rsidR="000545A3" w:rsidRPr="000545A3" w:rsidRDefault="000545A3" w:rsidP="000545A3">
      <w:pPr>
        <w:pStyle w:val="a7"/>
        <w:numPr>
          <w:ilvl w:val="0"/>
          <w:numId w:val="2"/>
        </w:numPr>
        <w:ind w:firstLineChars="0"/>
      </w:pPr>
      <w:r w:rsidRPr="000545A3">
        <w:rPr>
          <w:rFonts w:hint="eastAsia"/>
        </w:rPr>
        <w:t>添加笔记查询功能（根据标题查询）</w:t>
      </w:r>
    </w:p>
    <w:p w14:paraId="5872BC6B" w14:textId="77777777" w:rsidR="000545A3" w:rsidRPr="000545A3" w:rsidRDefault="000545A3" w:rsidP="000545A3">
      <w:pPr>
        <w:ind w:firstLine="420"/>
      </w:pPr>
      <w:r w:rsidRPr="000545A3">
        <w:rPr>
          <w:rFonts w:hint="eastAsia"/>
        </w:rPr>
        <w:t>额外添加功能包括：</w:t>
      </w:r>
    </w:p>
    <w:p w14:paraId="44B34A82" w14:textId="7EB60D71" w:rsidR="000545A3" w:rsidRPr="000545A3" w:rsidRDefault="000545A3" w:rsidP="00A1089B">
      <w:pPr>
        <w:pStyle w:val="a7"/>
        <w:numPr>
          <w:ilvl w:val="0"/>
          <w:numId w:val="2"/>
        </w:numPr>
        <w:ind w:firstLineChars="0"/>
      </w:pPr>
      <w:r w:rsidRPr="000545A3">
        <w:rPr>
          <w:rFonts w:hint="eastAsia"/>
        </w:rPr>
        <w:t>UI美化</w:t>
      </w:r>
    </w:p>
    <w:p w14:paraId="4245814B" w14:textId="0469F67E" w:rsidR="00E64C1C" w:rsidRDefault="0025443B" w:rsidP="00A1089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更改字体</w:t>
      </w:r>
      <w:r w:rsidR="00E64C1C">
        <w:rPr>
          <w:rFonts w:hint="eastAsia"/>
        </w:rPr>
        <w:t>颜色</w:t>
      </w:r>
    </w:p>
    <w:p w14:paraId="2D3E3DD0" w14:textId="2E73C069" w:rsidR="000545A3" w:rsidRPr="000545A3" w:rsidRDefault="00A1089B" w:rsidP="00A1089B">
      <w:pPr>
        <w:ind w:left="420"/>
      </w:pPr>
      <w:r>
        <w:rPr>
          <w:rFonts w:hint="eastAsia"/>
        </w:rPr>
        <w:t>(</w:t>
      </w:r>
      <w:r>
        <w:t xml:space="preserve">5) </w:t>
      </w:r>
      <w:r w:rsidR="00E64C1C">
        <w:rPr>
          <w:rFonts w:hint="eastAsia"/>
        </w:rPr>
        <w:t>更改</w:t>
      </w:r>
      <w:r w:rsidR="0025443B">
        <w:rPr>
          <w:rFonts w:hint="eastAsia"/>
        </w:rPr>
        <w:t>背景颜色</w:t>
      </w:r>
    </w:p>
    <w:p w14:paraId="47D60D35" w14:textId="182899BA" w:rsidR="000545A3" w:rsidRPr="000545A3" w:rsidRDefault="000545A3" w:rsidP="000545A3">
      <w:pPr>
        <w:ind w:firstLine="420"/>
      </w:pPr>
      <w:r>
        <w:rPr>
          <w:rFonts w:hint="eastAsia"/>
        </w:rPr>
        <w:t>(</w:t>
      </w:r>
      <w:r w:rsidR="00A1089B">
        <w:t>6</w:t>
      </w:r>
      <w:r>
        <w:t xml:space="preserve">) </w:t>
      </w:r>
      <w:r w:rsidR="0025443B">
        <w:rPr>
          <w:rFonts w:hint="eastAsia"/>
        </w:rPr>
        <w:t>笔记分类</w:t>
      </w:r>
    </w:p>
    <w:p w14:paraId="3FA73C96" w14:textId="19F3FDAF" w:rsidR="0025443B" w:rsidRDefault="000545A3" w:rsidP="0025443B">
      <w:pPr>
        <w:ind w:firstLine="420"/>
      </w:pPr>
      <w:r>
        <w:rPr>
          <w:rFonts w:hint="eastAsia"/>
        </w:rPr>
        <w:t>(</w:t>
      </w:r>
      <w:r w:rsidR="00A1089B">
        <w:t>7</w:t>
      </w:r>
      <w:r>
        <w:t xml:space="preserve">) </w:t>
      </w:r>
      <w:r w:rsidR="0025443B">
        <w:rPr>
          <w:rFonts w:hint="eastAsia"/>
        </w:rPr>
        <w:t>支持图片</w:t>
      </w:r>
    </w:p>
    <w:p w14:paraId="4B83FE8C" w14:textId="0773231A" w:rsidR="0025443B" w:rsidRDefault="0025443B" w:rsidP="0025443B">
      <w:pPr>
        <w:ind w:firstLine="420"/>
      </w:pPr>
      <w:r>
        <w:rPr>
          <w:rFonts w:hint="eastAsia"/>
        </w:rPr>
        <w:t>(</w:t>
      </w:r>
      <w:r w:rsidR="00A1089B">
        <w:t>8</w:t>
      </w:r>
      <w:r>
        <w:t>)</w:t>
      </w:r>
      <w:r w:rsidR="000C5AE6">
        <w:t xml:space="preserve"> </w:t>
      </w:r>
      <w:r w:rsidR="000C5AE6">
        <w:rPr>
          <w:rFonts w:hint="eastAsia"/>
        </w:rPr>
        <w:t>支持摄像头</w:t>
      </w:r>
    </w:p>
    <w:p w14:paraId="0714E04E" w14:textId="5DF962EC" w:rsidR="00FD0D36" w:rsidRPr="000545A3" w:rsidRDefault="00FD0D36" w:rsidP="0025443B">
      <w:pPr>
        <w:ind w:firstLine="420"/>
        <w:rPr>
          <w:rFonts w:hint="eastAsia"/>
        </w:rPr>
      </w:pPr>
      <w:r>
        <w:rPr>
          <w:rFonts w:hint="eastAsia"/>
        </w:rPr>
        <w:t>(</w:t>
      </w:r>
      <w:r w:rsidR="00A1089B">
        <w:t>9</w:t>
      </w:r>
      <w:r>
        <w:t xml:space="preserve">) </w:t>
      </w:r>
      <w:r>
        <w:rPr>
          <w:rFonts w:hint="eastAsia"/>
        </w:rPr>
        <w:t>事件提醒</w:t>
      </w:r>
    </w:p>
    <w:p w14:paraId="2B40C92F" w14:textId="0FD42AD7" w:rsidR="000545A3" w:rsidRDefault="000545A3" w:rsidP="00041128">
      <w:pPr>
        <w:pStyle w:val="2"/>
      </w:pPr>
      <w:r w:rsidRPr="000545A3">
        <w:rPr>
          <w:rFonts w:hint="eastAsia"/>
        </w:rPr>
        <w:t>三、</w:t>
      </w:r>
      <w:r w:rsidR="00041128">
        <w:rPr>
          <w:rFonts w:hint="eastAsia"/>
        </w:rPr>
        <w:t>功能演示</w:t>
      </w:r>
    </w:p>
    <w:p w14:paraId="6884D8E1" w14:textId="4A9CEF0A" w:rsidR="00041128" w:rsidRDefault="00041128" w:rsidP="00B91E37">
      <w:pPr>
        <w:snapToGrid w:val="0"/>
      </w:pPr>
      <w:r>
        <w:tab/>
        <w:t xml:space="preserve">(1) </w:t>
      </w:r>
      <w:r>
        <w:rPr>
          <w:rFonts w:hint="eastAsia"/>
        </w:rPr>
        <w:t>显示时间戳</w:t>
      </w:r>
    </w:p>
    <w:p w14:paraId="018B2EA6" w14:textId="24F1B3FC" w:rsidR="00041128" w:rsidRDefault="00041128" w:rsidP="00CF0DD3">
      <w:pPr>
        <w:snapToGrid w:val="0"/>
      </w:pPr>
      <w:r>
        <w:tab/>
      </w:r>
      <w:r>
        <w:rPr>
          <w:rFonts w:hint="eastAsia"/>
        </w:rPr>
        <w:t>点击图标</w:t>
      </w:r>
      <w:r w:rsidR="0019097B">
        <w:rPr>
          <w:noProof/>
        </w:rPr>
        <w:drawing>
          <wp:inline distT="0" distB="0" distL="0" distR="0" wp14:anchorId="07047ED6" wp14:editId="1572264D">
            <wp:extent cx="259080" cy="25368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17" cy="2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97B">
        <w:rPr>
          <w:rFonts w:hint="eastAsia"/>
        </w:rPr>
        <w:t>进入应用首页，如图1所示。</w:t>
      </w:r>
      <w:r w:rsidR="00B91E37">
        <w:rPr>
          <w:rFonts w:hint="eastAsia"/>
        </w:rPr>
        <w:t>点击图标</w:t>
      </w:r>
      <w:r w:rsidR="00B91E37">
        <w:rPr>
          <w:noProof/>
        </w:rPr>
        <w:drawing>
          <wp:inline distT="0" distB="0" distL="0" distR="0" wp14:anchorId="7F71F6A6" wp14:editId="084CB1A2">
            <wp:extent cx="228599" cy="282388"/>
            <wp:effectExtent l="0" t="0" r="6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34" cy="2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E37">
        <w:rPr>
          <w:rFonts w:hint="eastAsia"/>
        </w:rPr>
        <w:t>进入笔记编辑界面，如图2所示。</w:t>
      </w:r>
      <w:r w:rsidR="00152392">
        <w:rPr>
          <w:rFonts w:hint="eastAsia"/>
        </w:rPr>
        <w:t>第一次编辑的内容为笔记的标题，编辑完毕后点击图标</w:t>
      </w:r>
      <w:r w:rsidR="00152392">
        <w:rPr>
          <w:noProof/>
        </w:rPr>
        <w:drawing>
          <wp:inline distT="0" distB="0" distL="0" distR="0" wp14:anchorId="2F7FEE02" wp14:editId="20648805">
            <wp:extent cx="239949" cy="3048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733" cy="3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392">
        <w:rPr>
          <w:rFonts w:hint="eastAsia"/>
        </w:rPr>
        <w:t>进行保存，如图3所示保存成功后的条目中显示着笔记创建的时间。点击条目再次进入编辑界面编辑笔记内容，再次保存后首页时间更新为最近一次修改的时间，如图4所示。</w:t>
      </w:r>
    </w:p>
    <w:p w14:paraId="64026244" w14:textId="77777777" w:rsidR="000C7687" w:rsidRPr="00152392" w:rsidRDefault="000C7687" w:rsidP="000C7687">
      <w:pPr>
        <w:snapToGrid w:val="0"/>
      </w:pPr>
    </w:p>
    <w:p w14:paraId="66298906" w14:textId="55693B00" w:rsidR="00512214" w:rsidRDefault="00512214" w:rsidP="00B91E37">
      <w:pPr>
        <w:jc w:val="center"/>
      </w:pPr>
      <w:r>
        <w:rPr>
          <w:noProof/>
        </w:rPr>
        <w:lastRenderedPageBreak/>
        <w:drawing>
          <wp:inline distT="0" distB="0" distL="0" distR="0" wp14:anchorId="11E6D9FF" wp14:editId="0E0B2B05">
            <wp:extent cx="2012956" cy="3184586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106" cy="3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E37">
        <w:rPr>
          <w:rFonts w:hint="eastAsia"/>
        </w:rPr>
        <w:t xml:space="preserve"> </w:t>
      </w:r>
      <w:r w:rsidR="00B91E37">
        <w:t xml:space="preserve">   </w:t>
      </w:r>
      <w:r w:rsidR="00B91E37">
        <w:rPr>
          <w:noProof/>
        </w:rPr>
        <w:drawing>
          <wp:inline distT="0" distB="0" distL="0" distR="0" wp14:anchorId="500FB584" wp14:editId="2D954138">
            <wp:extent cx="2005965" cy="3173523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4655" cy="32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65B" w14:textId="2BB3177F" w:rsidR="00512214" w:rsidRDefault="00512214" w:rsidP="00B91E37">
      <w:pPr>
        <w:ind w:firstLineChars="900" w:firstLine="2160"/>
      </w:pPr>
      <w:r>
        <w:rPr>
          <w:rFonts w:hint="eastAsia"/>
        </w:rPr>
        <w:t>图1</w:t>
      </w:r>
      <w:r w:rsidR="00B91E37">
        <w:t xml:space="preserve">                              </w:t>
      </w:r>
      <w:r w:rsidR="00B91E37">
        <w:rPr>
          <w:rFonts w:hint="eastAsia"/>
        </w:rPr>
        <w:t>图2</w:t>
      </w:r>
    </w:p>
    <w:p w14:paraId="333083B8" w14:textId="26A71C1D" w:rsidR="00041128" w:rsidRDefault="00152392" w:rsidP="00AC229F">
      <w:pPr>
        <w:jc w:val="center"/>
      </w:pPr>
      <w:r>
        <w:rPr>
          <w:noProof/>
        </w:rPr>
        <w:drawing>
          <wp:inline distT="0" distB="0" distL="0" distR="0" wp14:anchorId="2EF9D0FE" wp14:editId="3A6768E0">
            <wp:extent cx="2100383" cy="33228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9851" cy="33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9F">
        <w:rPr>
          <w:rFonts w:hint="eastAsia"/>
        </w:rPr>
        <w:t xml:space="preserve"> </w:t>
      </w:r>
      <w:r w:rsidR="00AC229F">
        <w:t xml:space="preserve">   </w:t>
      </w:r>
      <w:r w:rsidR="00AC229F">
        <w:rPr>
          <w:noProof/>
        </w:rPr>
        <w:drawing>
          <wp:inline distT="0" distB="0" distL="0" distR="0" wp14:anchorId="25EACB89" wp14:editId="41B6763D">
            <wp:extent cx="2094801" cy="3314065"/>
            <wp:effectExtent l="0" t="0" r="127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477" cy="33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B6E5" w14:textId="307EAE44" w:rsidR="00152392" w:rsidRDefault="00152392" w:rsidP="00152392">
      <w:pPr>
        <w:snapToGrid w:val="0"/>
        <w:ind w:firstLineChars="900" w:firstLine="2160"/>
      </w:pPr>
      <w:r>
        <w:rPr>
          <w:rFonts w:hint="eastAsia"/>
        </w:rPr>
        <w:t>图3</w:t>
      </w:r>
      <w:r w:rsidR="00AC229F">
        <w:t xml:space="preserve">                              </w:t>
      </w:r>
      <w:r w:rsidR="00AC229F">
        <w:rPr>
          <w:rFonts w:hint="eastAsia"/>
        </w:rPr>
        <w:t>图4</w:t>
      </w:r>
    </w:p>
    <w:p w14:paraId="579F003B" w14:textId="201B3AAE" w:rsidR="004225D0" w:rsidRDefault="0098148D" w:rsidP="0098148D">
      <w:pPr>
        <w:snapToGrid w:val="0"/>
        <w:ind w:firstLine="420"/>
      </w:pPr>
      <w:r>
        <w:rPr>
          <w:rFonts w:hint="eastAsia"/>
        </w:rPr>
        <w:t>（2）</w:t>
      </w:r>
      <w:r w:rsidR="004225D0">
        <w:rPr>
          <w:rFonts w:hint="eastAsia"/>
        </w:rPr>
        <w:t>查询功能</w:t>
      </w:r>
    </w:p>
    <w:p w14:paraId="09D8A969" w14:textId="58DFDB68" w:rsidR="004225D0" w:rsidRPr="000C7687" w:rsidRDefault="004225D0" w:rsidP="004225D0">
      <w:pPr>
        <w:snapToGrid w:val="0"/>
        <w:ind w:firstLine="420"/>
      </w:pPr>
      <w:r>
        <w:rPr>
          <w:rFonts w:hint="eastAsia"/>
        </w:rPr>
        <w:t>在如图5所示的搜索栏中输入希望查询的笔记标题，无需点击任何查询按钮，主页中的条目会根据搜索栏的内容实时变化，如图6图7</w:t>
      </w:r>
      <w:r w:rsidR="00CF0DD3">
        <w:rPr>
          <w:rFonts w:hint="eastAsia"/>
        </w:rPr>
        <w:t>图8</w:t>
      </w:r>
      <w:r>
        <w:rPr>
          <w:rFonts w:hint="eastAsia"/>
        </w:rPr>
        <w:t>所示。</w:t>
      </w:r>
    </w:p>
    <w:p w14:paraId="57E7C9AE" w14:textId="77777777" w:rsidR="004225D0" w:rsidRDefault="004225D0" w:rsidP="004225D0">
      <w:pPr>
        <w:snapToGrid w:val="0"/>
        <w:jc w:val="center"/>
      </w:pPr>
      <w:r>
        <w:rPr>
          <w:noProof/>
        </w:rPr>
        <w:drawing>
          <wp:inline distT="0" distB="0" distL="0" distR="0" wp14:anchorId="5C4C7CAD" wp14:editId="7D57DD2C">
            <wp:extent cx="2766060" cy="355703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676" cy="3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4ECB" w14:textId="06F41974" w:rsidR="00041128" w:rsidRDefault="004225D0" w:rsidP="004225D0">
      <w:pPr>
        <w:snapToGrid w:val="0"/>
        <w:jc w:val="center"/>
      </w:pPr>
      <w:r>
        <w:rPr>
          <w:rFonts w:hint="eastAsia"/>
        </w:rPr>
        <w:t>图5</w:t>
      </w:r>
    </w:p>
    <w:p w14:paraId="5D812140" w14:textId="6FA99831" w:rsidR="00192FB6" w:rsidRDefault="00192FB6" w:rsidP="00192FB6">
      <w:pPr>
        <w:snapToGrid w:val="0"/>
        <w:jc w:val="left"/>
      </w:pPr>
      <w:r>
        <w:rPr>
          <w:noProof/>
        </w:rPr>
        <w:lastRenderedPageBreak/>
        <w:drawing>
          <wp:inline distT="0" distB="0" distL="0" distR="0" wp14:anchorId="4C664D78" wp14:editId="075959A3">
            <wp:extent cx="1844040" cy="291735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271" cy="29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7DA1C" wp14:editId="7BD688E9">
            <wp:extent cx="1836420" cy="2905294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3269" cy="296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E74E6B" wp14:editId="1EB76703">
            <wp:extent cx="1844040" cy="2917352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9182" cy="29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A25A" w14:textId="757F889C" w:rsidR="00041128" w:rsidRDefault="00457A63" w:rsidP="00457A63">
      <w:pPr>
        <w:ind w:firstLineChars="500" w:firstLine="1200"/>
      </w:pPr>
      <w:r>
        <w:rPr>
          <w:rFonts w:hint="eastAsia"/>
        </w:rPr>
        <w:t>图6</w:t>
      </w:r>
      <w:r>
        <w:t xml:space="preserve">                      </w:t>
      </w:r>
      <w:r>
        <w:rPr>
          <w:rFonts w:hint="eastAsia"/>
        </w:rPr>
        <w:t>图7</w:t>
      </w:r>
      <w:r>
        <w:t xml:space="preserve">                     </w:t>
      </w:r>
      <w:r>
        <w:rPr>
          <w:rFonts w:hint="eastAsia"/>
        </w:rPr>
        <w:t>图8</w:t>
      </w:r>
    </w:p>
    <w:p w14:paraId="09F88818" w14:textId="4902451C" w:rsidR="00041128" w:rsidRDefault="008E21F8" w:rsidP="008E21F8">
      <w:pPr>
        <w:ind w:firstLine="420"/>
      </w:pPr>
      <w:r>
        <w:t xml:space="preserve">(3) </w:t>
      </w:r>
      <w:r w:rsidR="00A2228F">
        <w:rPr>
          <w:rFonts w:hint="eastAsia"/>
        </w:rPr>
        <w:t>U</w:t>
      </w:r>
      <w:r w:rsidR="00A2228F">
        <w:t>I</w:t>
      </w:r>
      <w:r w:rsidR="00A2228F">
        <w:rPr>
          <w:rFonts w:hint="eastAsia"/>
        </w:rPr>
        <w:t>美化</w:t>
      </w:r>
    </w:p>
    <w:p w14:paraId="1A6350F5" w14:textId="3C2B3BAB" w:rsidR="00A2228F" w:rsidRDefault="001678D0" w:rsidP="001678D0">
      <w:pPr>
        <w:ind w:firstLine="420"/>
      </w:pPr>
      <w:r>
        <w:rPr>
          <w:rFonts w:hint="eastAsia"/>
        </w:rPr>
        <w:t>美化了笔记编辑界面，与主页形成色差起到醒目的作用，顶部增加笔记创建的日期和时间，更符合笔记使用习惯，如图9所示。</w:t>
      </w:r>
    </w:p>
    <w:p w14:paraId="619CDA1F" w14:textId="2DB206B8" w:rsidR="001678D0" w:rsidRDefault="001678D0" w:rsidP="001678D0">
      <w:pPr>
        <w:jc w:val="center"/>
      </w:pPr>
      <w:r>
        <w:rPr>
          <w:noProof/>
        </w:rPr>
        <w:drawing>
          <wp:inline distT="0" distB="0" distL="0" distR="0" wp14:anchorId="471FFEA9" wp14:editId="41246E8E">
            <wp:extent cx="1906969" cy="301690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2130" cy="30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F1D" w14:textId="579F1AA5" w:rsidR="001678D0" w:rsidRDefault="001678D0" w:rsidP="001678D0">
      <w:pPr>
        <w:jc w:val="center"/>
      </w:pPr>
      <w:r>
        <w:rPr>
          <w:rFonts w:hint="eastAsia"/>
        </w:rPr>
        <w:t>图9</w:t>
      </w:r>
    </w:p>
    <w:p w14:paraId="0DCE0ACE" w14:textId="15B2B32C" w:rsidR="001678D0" w:rsidRDefault="001C1AB7" w:rsidP="001C1AB7">
      <w:pPr>
        <w:ind w:firstLine="420"/>
      </w:pPr>
      <w:r>
        <w:rPr>
          <w:rFonts w:hint="eastAsia"/>
        </w:rPr>
        <w:t>(</w:t>
      </w:r>
      <w:r>
        <w:t xml:space="preserve">4) </w:t>
      </w:r>
      <w:r w:rsidR="000B0B1C">
        <w:rPr>
          <w:rFonts w:hint="eastAsia"/>
        </w:rPr>
        <w:t>更改字体</w:t>
      </w:r>
      <w:r w:rsidR="00FA5D26">
        <w:rPr>
          <w:rFonts w:hint="eastAsia"/>
        </w:rPr>
        <w:t>颜色</w:t>
      </w:r>
    </w:p>
    <w:p w14:paraId="1B8DAB5F" w14:textId="0629F886" w:rsidR="00665C01" w:rsidRDefault="000E43B8" w:rsidP="000E43B8">
      <w:pPr>
        <w:snapToGrid w:val="0"/>
        <w:ind w:firstLine="420"/>
      </w:pPr>
      <w:r>
        <w:rPr>
          <w:rFonts w:hint="eastAsia"/>
        </w:rPr>
        <w:t>在笔记编辑页面点击右上角图标</w:t>
      </w:r>
      <w:r>
        <w:rPr>
          <w:noProof/>
        </w:rPr>
        <w:drawing>
          <wp:inline distT="0" distB="0" distL="0" distR="0" wp14:anchorId="1CF1017A" wp14:editId="56A8B8B9">
            <wp:extent cx="237566" cy="2527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38" cy="2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，选择改变字体颜色</w:t>
      </w:r>
      <w:r w:rsidR="00E64C1C">
        <w:rPr>
          <w:rFonts w:hint="eastAsia"/>
        </w:rPr>
        <w:t>，如</w:t>
      </w:r>
      <w:r w:rsidR="00FA5D26">
        <w:rPr>
          <w:rFonts w:hint="eastAsia"/>
        </w:rPr>
        <w:t>图1</w:t>
      </w:r>
      <w:r w:rsidR="00FA5D26">
        <w:t>0</w:t>
      </w:r>
      <w:r w:rsidR="00FA5D26">
        <w:rPr>
          <w:rFonts w:hint="eastAsia"/>
        </w:rPr>
        <w:t>图1</w:t>
      </w:r>
      <w:r w:rsidR="00FA5D26">
        <w:t>1</w:t>
      </w:r>
      <w:r w:rsidR="00FA5D26">
        <w:rPr>
          <w:rFonts w:hint="eastAsia"/>
        </w:rPr>
        <w:t>所示，共有6种颜色选择。</w:t>
      </w:r>
    </w:p>
    <w:p w14:paraId="132FDC1D" w14:textId="428FE41E" w:rsidR="00A3154B" w:rsidRDefault="00A3154B" w:rsidP="00A3154B">
      <w:pPr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42386C19" wp14:editId="23D1CEC8">
            <wp:extent cx="2085167" cy="32988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0606" cy="33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426EE810" wp14:editId="31E5A3E1">
            <wp:extent cx="2078738" cy="3288655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2804" cy="334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D618" w14:textId="5324DB98" w:rsidR="00041128" w:rsidRDefault="00A3154B" w:rsidP="00A3154B">
      <w:pPr>
        <w:ind w:firstLineChars="900" w:firstLine="2160"/>
      </w:pPr>
      <w:r>
        <w:rPr>
          <w:rFonts w:hint="eastAsia"/>
        </w:rPr>
        <w:t>图1</w:t>
      </w:r>
      <w:r>
        <w:t xml:space="preserve">0                             </w:t>
      </w:r>
      <w:r>
        <w:rPr>
          <w:rFonts w:hint="eastAsia"/>
        </w:rPr>
        <w:t>图1</w:t>
      </w:r>
      <w:r>
        <w:t>1</w:t>
      </w:r>
    </w:p>
    <w:p w14:paraId="26907E13" w14:textId="09BF7FCE" w:rsidR="00E07480" w:rsidRDefault="00E07480" w:rsidP="0023308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更改背景颜色</w:t>
      </w:r>
    </w:p>
    <w:p w14:paraId="10417406" w14:textId="163CE2E3" w:rsidR="00E07480" w:rsidRDefault="00E07480" w:rsidP="00E07480">
      <w:pPr>
        <w:snapToGrid w:val="0"/>
        <w:ind w:firstLine="420"/>
      </w:pPr>
      <w:r>
        <w:rPr>
          <w:rFonts w:hint="eastAsia"/>
        </w:rPr>
        <w:t>在笔记编辑页面点击右上角图标</w:t>
      </w:r>
      <w:r>
        <w:rPr>
          <w:noProof/>
        </w:rPr>
        <w:drawing>
          <wp:inline distT="0" distB="0" distL="0" distR="0" wp14:anchorId="3A0CCAD8" wp14:editId="17CE90F2">
            <wp:extent cx="237566" cy="2527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38" cy="2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，选择改变</w:t>
      </w:r>
      <w:r w:rsidR="00D16CF4">
        <w:rPr>
          <w:rFonts w:hint="eastAsia"/>
        </w:rPr>
        <w:t>背景</w:t>
      </w:r>
      <w:r>
        <w:rPr>
          <w:rFonts w:hint="eastAsia"/>
        </w:rPr>
        <w:t>颜色，如图1</w:t>
      </w:r>
      <w:r w:rsidR="00755B61">
        <w:t>2</w:t>
      </w:r>
      <w:r>
        <w:rPr>
          <w:rFonts w:hint="eastAsia"/>
        </w:rPr>
        <w:t>图1</w:t>
      </w:r>
      <w:r w:rsidR="00755B61">
        <w:t>3</w:t>
      </w:r>
      <w:r>
        <w:rPr>
          <w:rFonts w:hint="eastAsia"/>
        </w:rPr>
        <w:t>所示，共有6种颜色选择。</w:t>
      </w:r>
    </w:p>
    <w:p w14:paraId="4809445D" w14:textId="5CBC5EB0" w:rsidR="00E07480" w:rsidRPr="00E07480" w:rsidRDefault="00755B61" w:rsidP="00755B61">
      <w:pPr>
        <w:jc w:val="center"/>
      </w:pPr>
      <w:r>
        <w:rPr>
          <w:noProof/>
        </w:rPr>
        <w:drawing>
          <wp:inline distT="0" distB="0" distL="0" distR="0" wp14:anchorId="4A0A5293" wp14:editId="61C322CC">
            <wp:extent cx="2114468" cy="3345180"/>
            <wp:effectExtent l="0" t="0" r="63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247" cy="33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77076A14" wp14:editId="61A79DE0">
            <wp:extent cx="2118974" cy="3352308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0335" cy="33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DF36" w14:textId="68FA63FB" w:rsidR="00041128" w:rsidRDefault="00755B61" w:rsidP="00755B61">
      <w:pPr>
        <w:ind w:firstLineChars="900" w:firstLine="2160"/>
      </w:pPr>
      <w:r>
        <w:rPr>
          <w:rFonts w:hint="eastAsia"/>
        </w:rPr>
        <w:t>图1</w:t>
      </w:r>
      <w:r>
        <w:t xml:space="preserve">2                            </w:t>
      </w:r>
      <w:r>
        <w:rPr>
          <w:rFonts w:hint="eastAsia"/>
        </w:rPr>
        <w:t>图1</w:t>
      </w:r>
      <w:r>
        <w:t>3</w:t>
      </w:r>
    </w:p>
    <w:p w14:paraId="68DA7237" w14:textId="16E5B62E" w:rsidR="00FA6441" w:rsidRDefault="00FA6441" w:rsidP="0023308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笔记分类</w:t>
      </w:r>
    </w:p>
    <w:p w14:paraId="34A4D468" w14:textId="15FECED3" w:rsidR="00FA6441" w:rsidRPr="00191B07" w:rsidRDefault="00A301FF" w:rsidP="00D4080B">
      <w:pPr>
        <w:snapToGrid w:val="0"/>
        <w:ind w:firstLine="420"/>
      </w:pPr>
      <w:r>
        <w:rPr>
          <w:rFonts w:hint="eastAsia"/>
        </w:rPr>
        <w:t>在笔记编辑页面点击D</w:t>
      </w:r>
      <w:r>
        <w:t>EFAULT</w:t>
      </w:r>
      <w:r>
        <w:rPr>
          <w:rFonts w:hint="eastAsia"/>
        </w:rPr>
        <w:t>，会出现分类条目</w:t>
      </w:r>
      <w:r w:rsidR="00733B53">
        <w:rPr>
          <w:rFonts w:hint="eastAsia"/>
        </w:rPr>
        <w:t>，如图1</w:t>
      </w:r>
      <w:r w:rsidR="00733B53">
        <w:t>4</w:t>
      </w:r>
      <w:r w:rsidR="00733B53">
        <w:rPr>
          <w:rFonts w:hint="eastAsia"/>
        </w:rPr>
        <w:t>所示，包含有Default、</w:t>
      </w:r>
      <w:r w:rsidR="00733B53">
        <w:t>T</w:t>
      </w:r>
      <w:r w:rsidR="00733B53">
        <w:rPr>
          <w:rFonts w:hint="eastAsia"/>
        </w:rPr>
        <w:t>ravel、Work、Study、Life</w:t>
      </w:r>
      <w:r w:rsidR="003421C8">
        <w:rPr>
          <w:rFonts w:hint="eastAsia"/>
        </w:rPr>
        <w:t>五种类型</w:t>
      </w:r>
      <w:r w:rsidR="00A073CC">
        <w:rPr>
          <w:rFonts w:hint="eastAsia"/>
        </w:rPr>
        <w:t>。</w:t>
      </w:r>
      <w:r w:rsidR="003421C8">
        <w:rPr>
          <w:rFonts w:hint="eastAsia"/>
        </w:rPr>
        <w:t>根据笔记内容选择合适的分类</w:t>
      </w:r>
      <w:r w:rsidR="00A073CC">
        <w:rPr>
          <w:rFonts w:hint="eastAsia"/>
        </w:rPr>
        <w:t>，例如Study，原</w:t>
      </w:r>
      <w:r w:rsidR="00A073CC">
        <w:rPr>
          <w:rFonts w:hint="eastAsia"/>
        </w:rPr>
        <w:lastRenderedPageBreak/>
        <w:t>来的笔记类型D</w:t>
      </w:r>
      <w:r w:rsidR="00A073CC">
        <w:t>EFAULT</w:t>
      </w:r>
      <w:r w:rsidR="00A073CC">
        <w:rPr>
          <w:rFonts w:hint="eastAsia"/>
        </w:rPr>
        <w:t>就会发生变化，如图1</w:t>
      </w:r>
      <w:r w:rsidR="00A073CC">
        <w:t>5</w:t>
      </w:r>
      <w:r w:rsidR="00A073CC">
        <w:rPr>
          <w:rFonts w:hint="eastAsia"/>
        </w:rPr>
        <w:t>所示</w:t>
      </w:r>
      <w:r w:rsidR="00D4080B">
        <w:rPr>
          <w:rFonts w:hint="eastAsia"/>
        </w:rPr>
        <w:t>。保存成功后在主页面点击图标</w:t>
      </w:r>
      <w:r w:rsidR="00D4080B">
        <w:rPr>
          <w:noProof/>
        </w:rPr>
        <w:drawing>
          <wp:inline distT="0" distB="0" distL="0" distR="0" wp14:anchorId="63468B00" wp14:editId="5F414620">
            <wp:extent cx="266285" cy="23622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865" cy="2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80B">
        <w:rPr>
          <w:rFonts w:hint="eastAsia"/>
        </w:rPr>
        <w:t>可以查看分类，如图1</w:t>
      </w:r>
      <w:r w:rsidR="00D4080B">
        <w:t>6</w:t>
      </w:r>
      <w:r w:rsidR="00D4080B">
        <w:rPr>
          <w:rFonts w:hint="eastAsia"/>
        </w:rPr>
        <w:t>所示，</w:t>
      </w:r>
      <w:r w:rsidR="00191B07">
        <w:rPr>
          <w:rFonts w:hint="eastAsia"/>
        </w:rPr>
        <w:t>然后我们可以再Study的分类下找到之前保存的笔记</w:t>
      </w:r>
    </w:p>
    <w:p w14:paraId="60FF9DAE" w14:textId="76C18543" w:rsidR="00191B07" w:rsidRDefault="00733B53" w:rsidP="00191B07">
      <w:pPr>
        <w:jc w:val="center"/>
      </w:pPr>
      <w:r>
        <w:rPr>
          <w:noProof/>
        </w:rPr>
        <w:drawing>
          <wp:inline distT="0" distB="0" distL="0" distR="0" wp14:anchorId="41728B65" wp14:editId="66DFD402">
            <wp:extent cx="2049780" cy="3242838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9731" cy="33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B07">
        <w:rPr>
          <w:rFonts w:hint="eastAsia"/>
        </w:rPr>
        <w:t xml:space="preserve"> </w:t>
      </w:r>
      <w:r w:rsidR="00191B07">
        <w:t xml:space="preserve">        </w:t>
      </w:r>
      <w:r w:rsidR="00D4080B">
        <w:rPr>
          <w:noProof/>
        </w:rPr>
        <w:drawing>
          <wp:inline distT="0" distB="0" distL="0" distR="0" wp14:anchorId="693F6217" wp14:editId="4B83BC08">
            <wp:extent cx="2049780" cy="3242841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7103" cy="33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D753" w14:textId="63202F87" w:rsidR="00191B07" w:rsidRDefault="00191B07" w:rsidP="00191B07">
      <w:pPr>
        <w:ind w:firstLineChars="800" w:firstLine="1920"/>
        <w:jc w:val="left"/>
      </w:pPr>
      <w:r>
        <w:rPr>
          <w:rFonts w:hint="eastAsia"/>
        </w:rPr>
        <w:t>图1</w:t>
      </w:r>
      <w:r>
        <w:t xml:space="preserve">4                                </w:t>
      </w:r>
      <w:r>
        <w:rPr>
          <w:rFonts w:hint="eastAsia"/>
        </w:rPr>
        <w:t>图1</w:t>
      </w:r>
      <w:r>
        <w:t>5</w:t>
      </w:r>
    </w:p>
    <w:p w14:paraId="1EB1D889" w14:textId="338F2D3C" w:rsidR="00733B53" w:rsidRDefault="00D125C2" w:rsidP="00191B07">
      <w:pPr>
        <w:jc w:val="center"/>
      </w:pPr>
      <w:r>
        <w:rPr>
          <w:noProof/>
        </w:rPr>
        <w:drawing>
          <wp:inline distT="0" distB="0" distL="0" distR="0" wp14:anchorId="5FD01D04" wp14:editId="5515EA19">
            <wp:extent cx="2065500" cy="32677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6939" cy="33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B07">
        <w:rPr>
          <w:rFonts w:hint="eastAsia"/>
        </w:rPr>
        <w:t xml:space="preserve"> </w:t>
      </w:r>
      <w:r w:rsidR="00191B07">
        <w:t xml:space="preserve">        </w:t>
      </w:r>
      <w:r w:rsidR="00191B07">
        <w:rPr>
          <w:noProof/>
        </w:rPr>
        <w:drawing>
          <wp:inline distT="0" distB="0" distL="0" distR="0" wp14:anchorId="183997B8" wp14:editId="265A5E51">
            <wp:extent cx="2064696" cy="32664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1612" cy="33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B83" w14:textId="111EBAA4" w:rsidR="00041128" w:rsidRDefault="00191B07" w:rsidP="00191B07">
      <w:pPr>
        <w:ind w:firstLineChars="800" w:firstLine="1920"/>
      </w:pPr>
      <w:r>
        <w:rPr>
          <w:rFonts w:hint="eastAsia"/>
        </w:rPr>
        <w:t>图1</w:t>
      </w:r>
      <w:r>
        <w:t xml:space="preserve">6                                </w:t>
      </w:r>
      <w:r>
        <w:rPr>
          <w:rFonts w:hint="eastAsia"/>
        </w:rPr>
        <w:t>图1</w:t>
      </w:r>
      <w:r>
        <w:t>7</w:t>
      </w:r>
    </w:p>
    <w:p w14:paraId="62EAE664" w14:textId="04B7EF35" w:rsidR="008B117D" w:rsidRDefault="008B117D" w:rsidP="00FD636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支持图片</w:t>
      </w:r>
    </w:p>
    <w:p w14:paraId="4F20771D" w14:textId="02DFF701" w:rsidR="00F03313" w:rsidRDefault="00F03313" w:rsidP="00F03313">
      <w:pPr>
        <w:snapToGrid w:val="0"/>
        <w:ind w:firstLine="420"/>
      </w:pPr>
      <w:r>
        <w:rPr>
          <w:rFonts w:hint="eastAsia"/>
        </w:rPr>
        <w:t>在笔记编辑页面点击图标</w:t>
      </w:r>
      <w:r>
        <w:rPr>
          <w:noProof/>
        </w:rPr>
        <w:drawing>
          <wp:inline distT="0" distB="0" distL="0" distR="0" wp14:anchorId="6FD609F6" wp14:editId="7234CB38">
            <wp:extent cx="239485" cy="251460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021" cy="2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</w:t>
      </w:r>
      <w:r w:rsidR="005D1B02">
        <w:rPr>
          <w:rFonts w:hint="eastAsia"/>
        </w:rPr>
        <w:t>相册进入图片选择</w:t>
      </w:r>
      <w:r w:rsidR="00E648BB">
        <w:rPr>
          <w:rFonts w:hint="eastAsia"/>
        </w:rPr>
        <w:t>，</w:t>
      </w:r>
      <w:r w:rsidR="00225EA1">
        <w:rPr>
          <w:rFonts w:hint="eastAsia"/>
        </w:rPr>
        <w:t>如图1</w:t>
      </w:r>
      <w:r w:rsidR="00225EA1">
        <w:t>8</w:t>
      </w:r>
      <w:r w:rsidR="00225EA1">
        <w:rPr>
          <w:rFonts w:hint="eastAsia"/>
        </w:rPr>
        <w:t>图1</w:t>
      </w:r>
      <w:r w:rsidR="00225EA1">
        <w:t>9</w:t>
      </w:r>
      <w:r w:rsidR="00225EA1">
        <w:rPr>
          <w:rFonts w:hint="eastAsia"/>
        </w:rPr>
        <w:t>图2</w:t>
      </w:r>
      <w:r w:rsidR="00225EA1">
        <w:t>0</w:t>
      </w:r>
      <w:r w:rsidR="00225EA1">
        <w:rPr>
          <w:rFonts w:hint="eastAsia"/>
        </w:rPr>
        <w:t>所示</w:t>
      </w:r>
      <w:r w:rsidR="00480FB9">
        <w:rPr>
          <w:rFonts w:hint="eastAsia"/>
        </w:rPr>
        <w:t>。</w:t>
      </w:r>
    </w:p>
    <w:p w14:paraId="12421A8C" w14:textId="31F5B25C" w:rsidR="00225EA1" w:rsidRPr="00F03313" w:rsidRDefault="00315E20" w:rsidP="00225EA1">
      <w:pPr>
        <w:snapToGrid w:val="0"/>
      </w:pPr>
      <w:r>
        <w:rPr>
          <w:noProof/>
        </w:rPr>
        <w:lastRenderedPageBreak/>
        <w:drawing>
          <wp:inline distT="0" distB="0" distL="0" distR="0" wp14:anchorId="39C8446C" wp14:editId="5CB6EB95">
            <wp:extent cx="1915384" cy="3030220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3915" cy="30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EA1">
        <w:rPr>
          <w:noProof/>
        </w:rPr>
        <w:drawing>
          <wp:inline distT="0" distB="0" distL="0" distR="0" wp14:anchorId="15A97F39" wp14:editId="381E38F3">
            <wp:extent cx="1912620" cy="3025846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6602" cy="30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8D861" wp14:editId="00F0AC9F">
            <wp:extent cx="1912620" cy="3025844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8689" cy="3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604D" w14:textId="3DE567B0" w:rsidR="00041128" w:rsidRDefault="00315E20" w:rsidP="00315E20">
      <w:pPr>
        <w:ind w:firstLineChars="500" w:firstLine="1200"/>
      </w:pPr>
      <w:r>
        <w:rPr>
          <w:rFonts w:hint="eastAsia"/>
        </w:rPr>
        <w:t>图1</w:t>
      </w:r>
      <w:r>
        <w:t xml:space="preserve">8                    </w:t>
      </w:r>
      <w:r>
        <w:rPr>
          <w:rFonts w:hint="eastAsia"/>
        </w:rPr>
        <w:t>图1</w:t>
      </w:r>
      <w:r>
        <w:t xml:space="preserve">9                     </w:t>
      </w:r>
      <w:r>
        <w:rPr>
          <w:rFonts w:hint="eastAsia"/>
        </w:rPr>
        <w:t>图2</w:t>
      </w:r>
      <w:r>
        <w:t>0</w:t>
      </w:r>
    </w:p>
    <w:p w14:paraId="181DAE15" w14:textId="05CCFA09" w:rsidR="00D55428" w:rsidRDefault="00D55428" w:rsidP="008547C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支持摄像头</w:t>
      </w:r>
    </w:p>
    <w:p w14:paraId="45AC1CD1" w14:textId="5B777C1E" w:rsidR="00D55428" w:rsidRDefault="00D55428" w:rsidP="00D55428">
      <w:pPr>
        <w:snapToGrid w:val="0"/>
        <w:ind w:firstLine="420"/>
      </w:pPr>
      <w:r>
        <w:rPr>
          <w:rFonts w:hint="eastAsia"/>
        </w:rPr>
        <w:t>在笔记编辑页面点击图标</w:t>
      </w:r>
      <w:r>
        <w:rPr>
          <w:noProof/>
        </w:rPr>
        <w:drawing>
          <wp:inline distT="0" distB="0" distL="0" distR="0" wp14:anchorId="76DA58D0" wp14:editId="318E0A11">
            <wp:extent cx="239485" cy="251460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021" cy="2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</w:t>
      </w:r>
      <w:r w:rsidR="00713C6E">
        <w:rPr>
          <w:rFonts w:hint="eastAsia"/>
        </w:rPr>
        <w:t>拍照</w:t>
      </w:r>
      <w:r>
        <w:rPr>
          <w:rFonts w:hint="eastAsia"/>
        </w:rPr>
        <w:t>进入</w:t>
      </w:r>
      <w:r w:rsidR="00713C6E">
        <w:rPr>
          <w:rFonts w:hint="eastAsia"/>
        </w:rPr>
        <w:t>手机摄像</w:t>
      </w:r>
      <w:r>
        <w:rPr>
          <w:rFonts w:hint="eastAsia"/>
        </w:rPr>
        <w:t>，如</w:t>
      </w:r>
      <w:r w:rsidR="00713C6E">
        <w:rPr>
          <w:rFonts w:hint="eastAsia"/>
        </w:rPr>
        <w:t>图2</w:t>
      </w:r>
      <w:r w:rsidR="00713C6E">
        <w:t>1</w:t>
      </w:r>
      <w:r w:rsidR="00713C6E">
        <w:rPr>
          <w:rFonts w:hint="eastAsia"/>
        </w:rPr>
        <w:t>图2</w:t>
      </w:r>
      <w:r w:rsidR="00713C6E">
        <w:t>2</w:t>
      </w:r>
      <w:r>
        <w:rPr>
          <w:rFonts w:hint="eastAsia"/>
        </w:rPr>
        <w:t>所示。</w:t>
      </w:r>
    </w:p>
    <w:p w14:paraId="11E162DE" w14:textId="7986FE7B" w:rsidR="0069634D" w:rsidRDefault="0069634D" w:rsidP="0069634D">
      <w:pPr>
        <w:snapToGrid w:val="0"/>
        <w:jc w:val="center"/>
        <w:rPr>
          <w:noProof/>
        </w:rPr>
      </w:pPr>
      <w:r>
        <w:rPr>
          <w:noProof/>
        </w:rPr>
        <w:drawing>
          <wp:inline distT="0" distB="0" distL="0" distR="0" wp14:anchorId="4FB3903B" wp14:editId="35B13265">
            <wp:extent cx="2071350" cy="3276965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3699" cy="33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1B893A90" wp14:editId="3B50799B">
            <wp:extent cx="2069914" cy="3274695"/>
            <wp:effectExtent l="0" t="0" r="698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5516" cy="33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37F" w14:textId="3214263E" w:rsidR="008173BA" w:rsidRDefault="0069634D" w:rsidP="00FD0D36">
      <w:pPr>
        <w:snapToGrid w:val="0"/>
        <w:ind w:firstLineChars="800" w:firstLine="1920"/>
        <w:rPr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 xml:space="preserve">1                               </w:t>
      </w:r>
      <w:r>
        <w:rPr>
          <w:rFonts w:hint="eastAsia"/>
          <w:noProof/>
        </w:rPr>
        <w:t>图2</w:t>
      </w:r>
      <w:r>
        <w:rPr>
          <w:noProof/>
        </w:rPr>
        <w:t>2</w:t>
      </w:r>
    </w:p>
    <w:p w14:paraId="4A0BF582" w14:textId="319F5BE8" w:rsidR="00FD0D36" w:rsidRDefault="003039E8" w:rsidP="00BB1D4C">
      <w:pPr>
        <w:pStyle w:val="a7"/>
        <w:numPr>
          <w:ilvl w:val="0"/>
          <w:numId w:val="2"/>
        </w:numPr>
        <w:snapToGrid w:val="0"/>
        <w:ind w:firstLineChars="0"/>
        <w:rPr>
          <w:noProof/>
        </w:rPr>
      </w:pPr>
      <w:r>
        <w:rPr>
          <w:rFonts w:hint="eastAsia"/>
          <w:noProof/>
        </w:rPr>
        <w:t>事件提醒</w:t>
      </w:r>
    </w:p>
    <w:p w14:paraId="4CBC6095" w14:textId="7ED34DB5" w:rsidR="003039E8" w:rsidRDefault="005B3DFE" w:rsidP="00FF1E2D">
      <w:pPr>
        <w:snapToGrid w:val="0"/>
        <w:ind w:firstLine="420"/>
        <w:rPr>
          <w:noProof/>
        </w:rPr>
      </w:pPr>
      <w:r>
        <w:rPr>
          <w:rFonts w:hint="eastAsia"/>
          <w:noProof/>
        </w:rPr>
        <w:t>在笔记编辑页面点击图标</w:t>
      </w:r>
      <w:r>
        <w:rPr>
          <w:noProof/>
        </w:rPr>
        <w:drawing>
          <wp:inline distT="0" distB="0" distL="0" distR="0" wp14:anchorId="4E2CEBFA" wp14:editId="2C65BD26">
            <wp:extent cx="237566" cy="2527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38" cy="2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，选择设置提醒时间，如图2</w:t>
      </w:r>
      <w:r>
        <w:rPr>
          <w:noProof/>
        </w:rPr>
        <w:t>3</w:t>
      </w:r>
      <w:r>
        <w:rPr>
          <w:rFonts w:hint="eastAsia"/>
          <w:noProof/>
        </w:rPr>
        <w:t>图2</w:t>
      </w:r>
      <w:r>
        <w:rPr>
          <w:noProof/>
        </w:rPr>
        <w:t>4</w:t>
      </w:r>
      <w:r>
        <w:rPr>
          <w:rFonts w:hint="eastAsia"/>
          <w:noProof/>
        </w:rPr>
        <w:t>所示</w:t>
      </w:r>
      <w:r w:rsidR="00FF1E2D">
        <w:rPr>
          <w:rFonts w:hint="eastAsia"/>
          <w:noProof/>
        </w:rPr>
        <w:t>。设置成功后会在指定时间发出提醒，提醒方式包括声音和状态栏通知，如图2</w:t>
      </w:r>
      <w:r w:rsidR="00FF1E2D">
        <w:rPr>
          <w:noProof/>
        </w:rPr>
        <w:t>5</w:t>
      </w:r>
      <w:r w:rsidR="00FF1E2D">
        <w:rPr>
          <w:rFonts w:hint="eastAsia"/>
          <w:noProof/>
        </w:rPr>
        <w:t>图2</w:t>
      </w:r>
      <w:r w:rsidR="00FF1E2D">
        <w:rPr>
          <w:noProof/>
        </w:rPr>
        <w:t>6</w:t>
      </w:r>
      <w:r w:rsidR="00FF1E2D">
        <w:rPr>
          <w:rFonts w:hint="eastAsia"/>
          <w:noProof/>
        </w:rPr>
        <w:t>所示。</w:t>
      </w:r>
    </w:p>
    <w:p w14:paraId="04FD853A" w14:textId="61CAB154" w:rsidR="00FF1E2D" w:rsidRDefault="00FF1E2D" w:rsidP="00CD5165">
      <w:pPr>
        <w:snapToGrid w:val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97E24B" wp14:editId="2BFA95E2">
            <wp:extent cx="2141220" cy="33941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276" cy="34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165">
        <w:rPr>
          <w:rFonts w:hint="eastAsia"/>
          <w:noProof/>
        </w:rPr>
        <w:t xml:space="preserve"> </w:t>
      </w:r>
      <w:r w:rsidR="00CD5165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0BE75CD" wp14:editId="0D5CFED2">
            <wp:extent cx="2144389" cy="339915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5641" cy="34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738" w14:textId="37868833" w:rsidR="00CD5165" w:rsidRDefault="00CD5165" w:rsidP="00CD5165">
      <w:pPr>
        <w:snapToGrid w:val="0"/>
        <w:ind w:firstLineChars="800" w:firstLine="1920"/>
        <w:rPr>
          <w:rFonts w:hint="eastAsia"/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 xml:space="preserve">3                               </w:t>
      </w:r>
      <w:r>
        <w:rPr>
          <w:rFonts w:hint="eastAsia"/>
          <w:noProof/>
        </w:rPr>
        <w:t>图2</w:t>
      </w:r>
      <w:r>
        <w:rPr>
          <w:noProof/>
        </w:rPr>
        <w:t>4</w:t>
      </w:r>
    </w:p>
    <w:p w14:paraId="40EF3678" w14:textId="1B81C33C" w:rsidR="00A1089B" w:rsidRDefault="00A1089B" w:rsidP="00CD5165">
      <w:pPr>
        <w:snapToGrid w:val="0"/>
        <w:jc w:val="center"/>
        <w:rPr>
          <w:noProof/>
        </w:rPr>
      </w:pPr>
      <w:r>
        <w:rPr>
          <w:noProof/>
        </w:rPr>
        <w:drawing>
          <wp:inline distT="0" distB="0" distL="0" distR="0" wp14:anchorId="68DF7587" wp14:editId="5620FADD">
            <wp:extent cx="2129167" cy="337502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0611" cy="35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165">
        <w:rPr>
          <w:rFonts w:hint="eastAsia"/>
          <w:noProof/>
        </w:rPr>
        <w:t xml:space="preserve"> </w:t>
      </w:r>
      <w:r w:rsidR="00CD5165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4FFCE60" wp14:editId="538BA345">
            <wp:extent cx="2132965" cy="338104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4243" cy="34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EE6" w14:textId="187E3F8C" w:rsidR="00CD5165" w:rsidRPr="00FF1E2D" w:rsidRDefault="00CD5165" w:rsidP="00CD5165">
      <w:pPr>
        <w:snapToGrid w:val="0"/>
        <w:ind w:left="1260" w:firstLineChars="300" w:firstLine="720"/>
        <w:rPr>
          <w:rFonts w:hint="eastAsia"/>
          <w:noProof/>
        </w:rPr>
      </w:pPr>
      <w:r>
        <w:rPr>
          <w:rFonts w:hint="eastAsia"/>
          <w:noProof/>
        </w:rPr>
        <w:t>图2</w:t>
      </w:r>
      <w:r>
        <w:rPr>
          <w:noProof/>
        </w:rPr>
        <w:t xml:space="preserve">5                               </w:t>
      </w:r>
      <w:r>
        <w:rPr>
          <w:rFonts w:hint="eastAsia"/>
          <w:noProof/>
        </w:rPr>
        <w:t>图2</w:t>
      </w:r>
      <w:r>
        <w:rPr>
          <w:noProof/>
        </w:rPr>
        <w:t>6</w:t>
      </w:r>
      <w:bookmarkStart w:id="0" w:name="_GoBack"/>
      <w:bookmarkEnd w:id="0"/>
    </w:p>
    <w:sectPr w:rsidR="00CD5165" w:rsidRPr="00FF1E2D">
      <w:headerReference w:type="default" r:id="rId40"/>
      <w:footerReference w:type="default" r:id="rId41"/>
      <w:pgSz w:w="11906" w:h="16838"/>
      <w:pgMar w:top="1418" w:right="1418" w:bottom="1418" w:left="1418" w:header="851" w:footer="992" w:gutter="0"/>
      <w:cols w:space="720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140ED" w14:textId="77777777" w:rsidR="00D819A8" w:rsidRDefault="00D819A8" w:rsidP="000545A3">
      <w:r>
        <w:separator/>
      </w:r>
    </w:p>
  </w:endnote>
  <w:endnote w:type="continuationSeparator" w:id="0">
    <w:p w14:paraId="2AC098D8" w14:textId="77777777" w:rsidR="00D819A8" w:rsidRDefault="00D819A8" w:rsidP="00054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D0F6" w14:textId="77777777" w:rsidR="002C1126" w:rsidRDefault="00B554DC">
    <w:pPr>
      <w:pStyle w:val="a5"/>
      <w:jc w:val="center"/>
    </w:pP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7</w:t>
    </w:r>
    <w:r>
      <w:rPr>
        <w:kern w:val="0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F105F" w14:textId="77777777" w:rsidR="00D819A8" w:rsidRDefault="00D819A8" w:rsidP="000545A3">
      <w:r>
        <w:separator/>
      </w:r>
    </w:p>
  </w:footnote>
  <w:footnote w:type="continuationSeparator" w:id="0">
    <w:p w14:paraId="6845E5CA" w14:textId="77777777" w:rsidR="00D819A8" w:rsidRDefault="00D819A8" w:rsidP="000545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FFA51" w14:textId="77777777" w:rsidR="002C1126" w:rsidRDefault="00B554DC">
    <w:pPr>
      <w:pStyle w:val="a3"/>
    </w:pPr>
    <w:r>
      <w:rPr>
        <w:rFonts w:hint="eastAsia"/>
      </w:rPr>
      <w:t xml:space="preserve">Notepad </w:t>
    </w:r>
    <w:r>
      <w:rPr>
        <w:rFonts w:hint="eastAsia"/>
        <w:lang w:val="zh-CN"/>
      </w:rPr>
      <w:t>软件使用说明书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750B522"/>
    <w:multiLevelType w:val="singleLevel"/>
    <w:tmpl w:val="F750B522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31361F03"/>
    <w:multiLevelType w:val="hybridMultilevel"/>
    <w:tmpl w:val="A12217DA"/>
    <w:lvl w:ilvl="0" w:tplc="FDCAC33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DF5025D"/>
    <w:multiLevelType w:val="hybridMultilevel"/>
    <w:tmpl w:val="8FB6A4A0"/>
    <w:lvl w:ilvl="0" w:tplc="7AB04CE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997"/>
    <w:rsid w:val="000127A8"/>
    <w:rsid w:val="00041128"/>
    <w:rsid w:val="000545A3"/>
    <w:rsid w:val="00067D36"/>
    <w:rsid w:val="00091BD1"/>
    <w:rsid w:val="000B0B1C"/>
    <w:rsid w:val="000C5AE6"/>
    <w:rsid w:val="000C7687"/>
    <w:rsid w:val="000E43B8"/>
    <w:rsid w:val="000F692D"/>
    <w:rsid w:val="00152392"/>
    <w:rsid w:val="001678D0"/>
    <w:rsid w:val="0019097B"/>
    <w:rsid w:val="00191B07"/>
    <w:rsid w:val="00192FB6"/>
    <w:rsid w:val="00193A9C"/>
    <w:rsid w:val="001C1AB7"/>
    <w:rsid w:val="00225EA1"/>
    <w:rsid w:val="0023308C"/>
    <w:rsid w:val="0025443B"/>
    <w:rsid w:val="002C1126"/>
    <w:rsid w:val="002F157A"/>
    <w:rsid w:val="003039E8"/>
    <w:rsid w:val="00315E20"/>
    <w:rsid w:val="003421C8"/>
    <w:rsid w:val="00365C62"/>
    <w:rsid w:val="003C23DC"/>
    <w:rsid w:val="004225D0"/>
    <w:rsid w:val="00457A63"/>
    <w:rsid w:val="00480FB9"/>
    <w:rsid w:val="0048476A"/>
    <w:rsid w:val="004D506A"/>
    <w:rsid w:val="00512214"/>
    <w:rsid w:val="005B3DFE"/>
    <w:rsid w:val="005D1B02"/>
    <w:rsid w:val="00665C01"/>
    <w:rsid w:val="0069634D"/>
    <w:rsid w:val="00713C6E"/>
    <w:rsid w:val="00733B53"/>
    <w:rsid w:val="00755B61"/>
    <w:rsid w:val="008173BA"/>
    <w:rsid w:val="0082624B"/>
    <w:rsid w:val="008547CE"/>
    <w:rsid w:val="008B117D"/>
    <w:rsid w:val="008E21F8"/>
    <w:rsid w:val="00940997"/>
    <w:rsid w:val="0098148D"/>
    <w:rsid w:val="00A073CC"/>
    <w:rsid w:val="00A1089B"/>
    <w:rsid w:val="00A2228F"/>
    <w:rsid w:val="00A301FF"/>
    <w:rsid w:val="00A3154B"/>
    <w:rsid w:val="00AC229F"/>
    <w:rsid w:val="00B554DC"/>
    <w:rsid w:val="00B91E37"/>
    <w:rsid w:val="00BB1D4C"/>
    <w:rsid w:val="00C26E09"/>
    <w:rsid w:val="00C72717"/>
    <w:rsid w:val="00CD5165"/>
    <w:rsid w:val="00CF0DD3"/>
    <w:rsid w:val="00D125C2"/>
    <w:rsid w:val="00D16CF4"/>
    <w:rsid w:val="00D4080B"/>
    <w:rsid w:val="00D55428"/>
    <w:rsid w:val="00D819A8"/>
    <w:rsid w:val="00E07480"/>
    <w:rsid w:val="00E648BB"/>
    <w:rsid w:val="00E64C1C"/>
    <w:rsid w:val="00ED2061"/>
    <w:rsid w:val="00F03313"/>
    <w:rsid w:val="00F71E03"/>
    <w:rsid w:val="00F84088"/>
    <w:rsid w:val="00FA5D26"/>
    <w:rsid w:val="00FA6441"/>
    <w:rsid w:val="00FD0D36"/>
    <w:rsid w:val="00FD6365"/>
    <w:rsid w:val="00FF1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DF6F2"/>
  <w15:chartTrackingRefBased/>
  <w15:docId w15:val="{DF4FE9F0-04A1-4640-9E8A-390D78C8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5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545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45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4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45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45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45A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45A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545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545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02154-90D8-4BE4-B8E1-459F72D3A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竺 智荣</dc:creator>
  <cp:keywords/>
  <dc:description/>
  <cp:lastModifiedBy>竺 智荣</cp:lastModifiedBy>
  <cp:revision>78</cp:revision>
  <dcterms:created xsi:type="dcterms:W3CDTF">2020-01-08T01:28:00Z</dcterms:created>
  <dcterms:modified xsi:type="dcterms:W3CDTF">2020-01-08T09:14:00Z</dcterms:modified>
</cp:coreProperties>
</file>