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56623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36"/>
          <w:szCs w:val="36"/>
        </w:rPr>
      </w:pPr>
      <w:bookmarkStart w:id="0" w:name="_GoBack"/>
      <w:r>
        <w:rPr>
          <w:rFonts w:hint="default" w:ascii="Arial" w:hAnsi="Arial" w:cs="Arial"/>
          <w:sz w:val="36"/>
          <w:szCs w:val="36"/>
        </w:rPr>
        <w:t>1. Microsoft Word</w:t>
      </w:r>
    </w:p>
    <w:p w14:paraId="4BF66E1E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Microsoft Word là công cụ xử lý văn bản mạnh mẽ, cung cấp các tính năng chỉnh sửa và định dạng văn bản, tạo tài liệu chuyên nghiệp.</w:t>
      </w:r>
    </w:p>
    <w:p w14:paraId="6797788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1.1 Các tính năng cơ bản</w:t>
      </w:r>
    </w:p>
    <w:p w14:paraId="7004D4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6"/>
          <w:szCs w:val="36"/>
        </w:rPr>
      </w:pPr>
      <w:r>
        <w:rPr>
          <w:rStyle w:val="7"/>
          <w:rFonts w:hint="default" w:ascii="Arial" w:hAnsi="Arial" w:cs="Arial"/>
          <w:sz w:val="36"/>
          <w:szCs w:val="36"/>
        </w:rPr>
        <w:t>Định dạng văn bản</w:t>
      </w:r>
      <w:r>
        <w:rPr>
          <w:rFonts w:hint="default" w:ascii="Arial" w:hAnsi="Arial" w:cs="Arial"/>
          <w:sz w:val="36"/>
          <w:szCs w:val="36"/>
        </w:rPr>
        <w:t>: Bao gồm font chữ, kích thước, màu sắc, in đậm, in nghiêng, gạch chân và căn lề.</w:t>
      </w:r>
    </w:p>
    <w:p w14:paraId="577349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6"/>
          <w:szCs w:val="36"/>
        </w:rPr>
      </w:pPr>
      <w:r>
        <w:rPr>
          <w:rStyle w:val="7"/>
          <w:rFonts w:hint="default" w:ascii="Arial" w:hAnsi="Arial" w:cs="Arial"/>
          <w:sz w:val="36"/>
          <w:szCs w:val="36"/>
        </w:rPr>
        <w:t>Danh sách</w:t>
      </w:r>
      <w:r>
        <w:rPr>
          <w:rFonts w:hint="default" w:ascii="Arial" w:hAnsi="Arial" w:cs="Arial"/>
          <w:sz w:val="36"/>
          <w:szCs w:val="36"/>
        </w:rPr>
        <w:t>: Tạo danh sách dạng dấu chấm đầu dòng hoặc đánh số.</w:t>
      </w:r>
    </w:p>
    <w:p w14:paraId="07247B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6"/>
          <w:szCs w:val="36"/>
        </w:rPr>
      </w:pPr>
      <w:r>
        <w:rPr>
          <w:rStyle w:val="7"/>
          <w:rFonts w:hint="default" w:ascii="Arial" w:hAnsi="Arial" w:cs="Arial"/>
          <w:sz w:val="36"/>
          <w:szCs w:val="36"/>
        </w:rPr>
        <w:t>Căn lề và đoạn văn</w:t>
      </w:r>
      <w:r>
        <w:rPr>
          <w:rFonts w:hint="default" w:ascii="Arial" w:hAnsi="Arial" w:cs="Arial"/>
          <w:sz w:val="36"/>
          <w:szCs w:val="36"/>
        </w:rPr>
        <w:t>: Tùy chỉnh khoảng cách giữa các đoạn, thụt lề và canh lề trái, phải, giữa hoặc đều hai bên.</w:t>
      </w:r>
    </w:p>
    <w:p w14:paraId="347E9A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6"/>
          <w:szCs w:val="36"/>
        </w:rPr>
      </w:pPr>
      <w:r>
        <w:rPr>
          <w:rStyle w:val="7"/>
          <w:rFonts w:hint="default" w:ascii="Arial" w:hAnsi="Arial" w:cs="Arial"/>
          <w:sz w:val="36"/>
          <w:szCs w:val="36"/>
        </w:rPr>
        <w:t>Chèn hình ảnh và bảng biểu</w:t>
      </w:r>
      <w:r>
        <w:rPr>
          <w:rFonts w:hint="default" w:ascii="Arial" w:hAnsi="Arial" w:cs="Arial"/>
          <w:sz w:val="36"/>
          <w:szCs w:val="36"/>
        </w:rPr>
        <w:t>: Chèn hình ảnh, biểu đồ và bảng biểu, cũng như điều chỉnh vị trí và kích thước của chúng.</w:t>
      </w:r>
    </w:p>
    <w:p w14:paraId="225B2AB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1.2 Các tính năng nâng cao</w:t>
      </w:r>
    </w:p>
    <w:p w14:paraId="63976E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6"/>
          <w:szCs w:val="36"/>
        </w:rPr>
      </w:pPr>
      <w:r>
        <w:rPr>
          <w:rStyle w:val="7"/>
          <w:rFonts w:hint="default" w:ascii="Arial" w:hAnsi="Arial" w:cs="Arial"/>
          <w:sz w:val="36"/>
          <w:szCs w:val="36"/>
        </w:rPr>
        <w:t>Styles (Kiểu định dạng)</w:t>
      </w:r>
      <w:r>
        <w:rPr>
          <w:rFonts w:hint="default" w:ascii="Arial" w:hAnsi="Arial" w:cs="Arial"/>
          <w:sz w:val="36"/>
          <w:szCs w:val="36"/>
        </w:rPr>
        <w:t>: Sử dụng các style có sẵn hoặc tự tạo để định dạng nhanh toàn bộ tài liệu một cách đồng bộ.</w:t>
      </w:r>
    </w:p>
    <w:p w14:paraId="60694F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6"/>
          <w:szCs w:val="36"/>
        </w:rPr>
      </w:pPr>
      <w:r>
        <w:rPr>
          <w:rStyle w:val="7"/>
          <w:rFonts w:hint="default" w:ascii="Arial" w:hAnsi="Arial" w:cs="Arial"/>
          <w:sz w:val="36"/>
          <w:szCs w:val="36"/>
        </w:rPr>
        <w:t>Mục lục tự động (Table of Contents)</w:t>
      </w:r>
      <w:r>
        <w:rPr>
          <w:rFonts w:hint="default" w:ascii="Arial" w:hAnsi="Arial" w:cs="Arial"/>
          <w:sz w:val="36"/>
          <w:szCs w:val="36"/>
        </w:rPr>
        <w:t>: Sử dụng Heading Styles để tạo mục lục tự động và có thể cập nhật khi nội dung thay đổi.</w:t>
      </w:r>
    </w:p>
    <w:p w14:paraId="5B06DD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6"/>
          <w:szCs w:val="36"/>
        </w:rPr>
      </w:pPr>
      <w:r>
        <w:rPr>
          <w:rStyle w:val="7"/>
          <w:rFonts w:hint="default" w:ascii="Arial" w:hAnsi="Arial" w:cs="Arial"/>
          <w:sz w:val="36"/>
          <w:szCs w:val="36"/>
        </w:rPr>
        <w:t>Chú thích cuối trang và chú thích cuối đoạn (Footnote &amp; Endnote)</w:t>
      </w:r>
      <w:r>
        <w:rPr>
          <w:rFonts w:hint="default" w:ascii="Arial" w:hAnsi="Arial" w:cs="Arial"/>
          <w:sz w:val="36"/>
          <w:szCs w:val="36"/>
        </w:rPr>
        <w:t>: Sử dụng chú thích để thêm thông tin tham khảo hoặc giải thích.</w:t>
      </w:r>
    </w:p>
    <w:p w14:paraId="138556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6"/>
          <w:szCs w:val="36"/>
        </w:rPr>
      </w:pPr>
      <w:r>
        <w:rPr>
          <w:rStyle w:val="7"/>
          <w:rFonts w:hint="default" w:ascii="Arial" w:hAnsi="Arial" w:cs="Arial"/>
          <w:sz w:val="36"/>
          <w:szCs w:val="36"/>
        </w:rPr>
        <w:t>Tính năng Track Changes</w:t>
      </w:r>
      <w:r>
        <w:rPr>
          <w:rFonts w:hint="default" w:ascii="Arial" w:hAnsi="Arial" w:cs="Arial"/>
          <w:sz w:val="36"/>
          <w:szCs w:val="36"/>
        </w:rPr>
        <w:t>: Hữu ích trong việc soát lỗi và làm việc nhóm. Theo dõi và ghi lại các chỉnh sửa.</w:t>
      </w:r>
    </w:p>
    <w:p w14:paraId="44F921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6"/>
          <w:szCs w:val="36"/>
        </w:rPr>
      </w:pPr>
      <w:r>
        <w:rPr>
          <w:rStyle w:val="7"/>
          <w:rFonts w:hint="default" w:ascii="Arial" w:hAnsi="Arial" w:cs="Arial"/>
          <w:sz w:val="36"/>
          <w:szCs w:val="36"/>
        </w:rPr>
        <w:t>Mail Merge</w:t>
      </w:r>
      <w:r>
        <w:rPr>
          <w:rFonts w:hint="default" w:ascii="Arial" w:hAnsi="Arial" w:cs="Arial"/>
          <w:sz w:val="36"/>
          <w:szCs w:val="36"/>
        </w:rPr>
        <w:t>: Tính năng trộn thư cho phép tạo ra nhiều tài liệu cá nhân hóa từ một mẫu duy nhất (ví dụ, thư mời hoặc nhãn địa chỉ).</w:t>
      </w:r>
    </w:p>
    <w:p w14:paraId="52877AC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36"/>
          <w:szCs w:val="36"/>
        </w:rPr>
      </w:pPr>
      <w:r>
        <w:rPr>
          <w:rFonts w:hint="default" w:ascii="Arial" w:hAnsi="Arial" w:cs="Arial"/>
          <w:sz w:val="36"/>
          <w:szCs w:val="36"/>
        </w:rPr>
        <w:t>1.3 Mẹo và thủ thuật</w:t>
      </w:r>
    </w:p>
    <w:p w14:paraId="529D9F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6"/>
          <w:szCs w:val="36"/>
        </w:rPr>
      </w:pPr>
      <w:r>
        <w:rPr>
          <w:rStyle w:val="7"/>
          <w:rFonts w:hint="default" w:ascii="Arial" w:hAnsi="Arial" w:cs="Arial"/>
          <w:sz w:val="36"/>
          <w:szCs w:val="36"/>
        </w:rPr>
        <w:t>Phím tắt</w:t>
      </w:r>
      <w:r>
        <w:rPr>
          <w:rFonts w:hint="default" w:ascii="Arial" w:hAnsi="Arial" w:cs="Arial"/>
          <w:sz w:val="36"/>
          <w:szCs w:val="36"/>
        </w:rPr>
        <w:t>: Sử dụng phím tắt (như Ctrl + B để in đậm, Ctrl + U để gạch chân) để thao tác nhanh hơn.</w:t>
      </w:r>
    </w:p>
    <w:p w14:paraId="25D908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6"/>
          <w:szCs w:val="36"/>
        </w:rPr>
      </w:pPr>
      <w:r>
        <w:rPr>
          <w:rStyle w:val="7"/>
          <w:rFonts w:hint="default" w:ascii="Arial" w:hAnsi="Arial" w:cs="Arial"/>
          <w:sz w:val="36"/>
          <w:szCs w:val="36"/>
        </w:rPr>
        <w:t>Quick Parts</w:t>
      </w:r>
      <w:r>
        <w:rPr>
          <w:rFonts w:hint="default" w:ascii="Arial" w:hAnsi="Arial" w:cs="Arial"/>
          <w:sz w:val="36"/>
          <w:szCs w:val="36"/>
        </w:rPr>
        <w:t>: Tạo và lưu trữ các đoạn văn hoặc hình ảnh thường dùng để chèn vào tài liệu một cách nhanh chóng.</w:t>
      </w:r>
    </w:p>
    <w:p w14:paraId="7A973A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36"/>
          <w:szCs w:val="36"/>
        </w:rPr>
      </w:pPr>
      <w:r>
        <w:rPr>
          <w:rStyle w:val="7"/>
          <w:rFonts w:hint="default" w:ascii="Arial" w:hAnsi="Arial" w:cs="Arial"/>
          <w:sz w:val="36"/>
          <w:szCs w:val="36"/>
        </w:rPr>
        <w:t>Template</w:t>
      </w:r>
      <w:r>
        <w:rPr>
          <w:rFonts w:hint="default" w:ascii="Arial" w:hAnsi="Arial" w:cs="Arial"/>
          <w:sz w:val="36"/>
          <w:szCs w:val="36"/>
        </w:rPr>
        <w:t>: Sử dụng các mẫu sẵn có hoặc tạo mẫu của riêng bạn để tăng tính nhất quán cho tài liệu.</w:t>
      </w:r>
    </w:p>
    <w:p w14:paraId="3B50FAF9">
      <w:pPr>
        <w:rPr>
          <w:rFonts w:hint="default" w:ascii="Arial" w:hAnsi="Arial" w:cs="Arial"/>
          <w:sz w:val="36"/>
          <w:szCs w:val="36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D007E"/>
    <w:multiLevelType w:val="multilevel"/>
    <w:tmpl w:val="293D00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11A376B"/>
    <w:multiLevelType w:val="multilevel"/>
    <w:tmpl w:val="611A37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2A6EF99"/>
    <w:multiLevelType w:val="multilevel"/>
    <w:tmpl w:val="62A6EF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A35C6E"/>
    <w:rsid w:val="52A3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Office_12.2.0.18638_F1E327BC-269C-435d-A152-05C5408002CA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2024-11-01T01:17:00Z</dcterms:created>
  <dc:creator>User</dc:creator>
  <cp:lastModifiedBy>User</cp:lastModifiedBy>
  <dcterms:modified xsi:type="dcterms:W3CDTF">2024-11-01T01:18:09Z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1033-12.2.0.18638</vt:lpwstr>
  </property>
  <property fmtid="{D5CDD505-2E9C-101B-9397-08002B2CF9AE}" pid="3" name="ICV">
    <vt:lpwstr>F2777BB105274E73B36850F00AD07DED_11</vt:lpwstr>
  </property>
</Properties>
</file>