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tl w:val="0"/>
        </w:rPr>
        <w:t xml:space="preserve">QUESTION TIME :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color w:val="ff0000"/>
        </w:rPr>
      </w:pPr>
      <w:r w:rsidDel="00000000" w:rsidR="00000000" w:rsidRPr="00000000">
        <w:rPr>
          <w:b w:val="1"/>
          <w:color w:val="ff0000"/>
          <w:rtl w:val="0"/>
        </w:rPr>
        <w:t xml:space="preserve">6. Phân tích các yếu tố dẫn đến việc tòa án có thể can thiệp vào việc phân chia di sản thừa kế do tranh chấp giữa các bên liên quan. </w:t>
      </w:r>
    </w:p>
    <w:p w:rsidR="00000000" w:rsidDel="00000000" w:rsidP="00000000" w:rsidRDefault="00000000" w:rsidRPr="00000000" w14:paraId="0000000A">
      <w:pPr>
        <w:numPr>
          <w:ilvl w:val="0"/>
          <w:numId w:val="13"/>
        </w:numPr>
        <w:spacing w:after="240" w:before="240" w:lineRule="auto"/>
        <w:ind w:left="720" w:hanging="360"/>
        <w:rPr>
          <w:b w:val="1"/>
        </w:rPr>
      </w:pPr>
      <w:r w:rsidDel="00000000" w:rsidR="00000000" w:rsidRPr="00000000">
        <w:rPr>
          <w:b w:val="1"/>
          <w:rtl w:val="0"/>
        </w:rPr>
        <w:t xml:space="preserve">Tranh chấp về tính hợp pháp của di chúc:</w:t>
        <w:br w:type="textWrapping"/>
      </w:r>
    </w:p>
    <w:p w:rsidR="00000000" w:rsidDel="00000000" w:rsidP="00000000" w:rsidRDefault="00000000" w:rsidRPr="00000000" w14:paraId="0000000B">
      <w:pPr>
        <w:spacing w:after="240" w:before="240" w:lineRule="auto"/>
        <w:ind w:left="0" w:firstLine="0"/>
        <w:rPr>
          <w:b w:val="1"/>
        </w:rPr>
      </w:pPr>
      <w:r w:rsidDel="00000000" w:rsidR="00000000" w:rsidRPr="00000000">
        <w:rPr>
          <w:b w:val="1"/>
          <w:rtl w:val="0"/>
        </w:rPr>
        <w:t xml:space="preserve">- Di chúc không rõ ràng, không đầy đủ về nội dung, không rõ ràng về người thừa kế</w:t>
      </w:r>
    </w:p>
    <w:p w:rsidR="00000000" w:rsidDel="00000000" w:rsidP="00000000" w:rsidRDefault="00000000" w:rsidRPr="00000000" w14:paraId="0000000C">
      <w:pPr>
        <w:spacing w:after="240" w:before="240" w:lineRule="auto"/>
        <w:ind w:left="0" w:firstLine="0"/>
        <w:rPr>
          <w:b w:val="1"/>
        </w:rPr>
      </w:pPr>
      <w:r w:rsidDel="00000000" w:rsidR="00000000" w:rsidRPr="00000000">
        <w:rPr>
          <w:b w:val="1"/>
          <w:rtl w:val="0"/>
        </w:rPr>
        <w:t xml:space="preserve">- Người lập di chúc bị ép buộc hoặc bị ảnh hưởng bởi người khác khi lập di chúc.</w:t>
      </w:r>
    </w:p>
    <w:p w:rsidR="00000000" w:rsidDel="00000000" w:rsidP="00000000" w:rsidRDefault="00000000" w:rsidRPr="00000000" w14:paraId="0000000D">
      <w:pPr>
        <w:spacing w:after="240" w:before="240" w:lineRule="auto"/>
        <w:ind w:left="0" w:firstLine="0"/>
        <w:rPr>
          <w:b w:val="1"/>
        </w:rPr>
      </w:pPr>
      <w:r w:rsidDel="00000000" w:rsidR="00000000" w:rsidRPr="00000000">
        <w:rPr>
          <w:b w:val="1"/>
          <w:rtl w:val="0"/>
        </w:rPr>
        <w:t xml:space="preserve">- Người lập di chúc không minh mẫn</w:t>
      </w:r>
    </w:p>
    <w:p w:rsidR="00000000" w:rsidDel="00000000" w:rsidP="00000000" w:rsidRDefault="00000000" w:rsidRPr="00000000" w14:paraId="0000000E">
      <w:pPr>
        <w:spacing w:after="240" w:before="240" w:lineRule="auto"/>
        <w:ind w:left="0" w:firstLine="0"/>
        <w:rPr>
          <w:b w:val="1"/>
        </w:rPr>
      </w:pPr>
      <w:r w:rsidDel="00000000" w:rsidR="00000000" w:rsidRPr="00000000">
        <w:rPr>
          <w:b w:val="1"/>
          <w:rtl w:val="0"/>
        </w:rPr>
        <w:t xml:space="preserve">2. Tranh chấp về hàng thừa kế và phần thừa kế:</w:t>
        <w:br w:type="textWrapping"/>
        <w:t xml:space="preserve">- Các bên có thể tranh cãi về việc xác định ai là người thuộc hàng thừa kế theo pháp luật.</w:t>
      </w:r>
    </w:p>
    <w:p w:rsidR="00000000" w:rsidDel="00000000" w:rsidP="00000000" w:rsidRDefault="00000000" w:rsidRPr="00000000" w14:paraId="0000000F">
      <w:pPr>
        <w:spacing w:after="240" w:before="240" w:lineRule="auto"/>
        <w:ind w:left="0" w:firstLine="0"/>
        <w:rPr>
          <w:b w:val="1"/>
        </w:rPr>
      </w:pPr>
      <w:r w:rsidDel="00000000" w:rsidR="00000000" w:rsidRPr="00000000">
        <w:rPr>
          <w:b w:val="1"/>
          <w:rtl w:val="0"/>
        </w:rPr>
        <w:t xml:space="preserve">- Có sự không đồng ý về việc phân chia di sản thừa kế theo di chúc hoặc theo pháp luật.</w:t>
      </w:r>
    </w:p>
    <w:p w:rsidR="00000000" w:rsidDel="00000000" w:rsidP="00000000" w:rsidRDefault="00000000" w:rsidRPr="00000000" w14:paraId="00000010">
      <w:pPr>
        <w:spacing w:after="240" w:before="240" w:lineRule="auto"/>
        <w:ind w:left="0" w:firstLine="0"/>
        <w:rPr>
          <w:b w:val="1"/>
        </w:rPr>
      </w:pPr>
      <w:r w:rsidDel="00000000" w:rsidR="00000000" w:rsidRPr="00000000">
        <w:rPr>
          <w:b w:val="1"/>
          <w:rtl w:val="0"/>
        </w:rPr>
        <w:t xml:space="preserve">- Có người thừa kế bị bỏ sót trong di chúc hoặc trong quá trình phân chia theo pháp luật.</w:t>
      </w:r>
    </w:p>
    <w:p w:rsidR="00000000" w:rsidDel="00000000" w:rsidP="00000000" w:rsidRDefault="00000000" w:rsidRPr="00000000" w14:paraId="00000011">
      <w:pPr>
        <w:spacing w:after="240" w:before="240" w:lineRule="auto"/>
        <w:ind w:left="0" w:firstLine="0"/>
        <w:rPr>
          <w:b w:val="1"/>
        </w:rPr>
      </w:pPr>
      <w:r w:rsidDel="00000000" w:rsidR="00000000" w:rsidRPr="00000000">
        <w:rPr>
          <w:b w:val="1"/>
          <w:rtl w:val="0"/>
        </w:rPr>
        <w:t xml:space="preserve">3. Tranh chấp về tài sản thừa kế:</w:t>
        <w:br w:type="textWrapping"/>
      </w:r>
    </w:p>
    <w:p w:rsidR="00000000" w:rsidDel="00000000" w:rsidP="00000000" w:rsidRDefault="00000000" w:rsidRPr="00000000" w14:paraId="00000012">
      <w:pPr>
        <w:spacing w:after="240" w:before="240" w:lineRule="auto"/>
        <w:ind w:left="0" w:firstLine="0"/>
        <w:rPr>
          <w:b w:val="1"/>
        </w:rPr>
      </w:pPr>
      <w:r w:rsidDel="00000000" w:rsidR="00000000" w:rsidRPr="00000000">
        <w:rPr>
          <w:b w:val="1"/>
          <w:rtl w:val="0"/>
        </w:rPr>
        <w:t xml:space="preserve">- Tranh cãi về việc tài sản nào được coi là di sản thừa kế.</w:t>
      </w:r>
    </w:p>
    <w:p w:rsidR="00000000" w:rsidDel="00000000" w:rsidP="00000000" w:rsidRDefault="00000000" w:rsidRPr="00000000" w14:paraId="00000013">
      <w:pPr>
        <w:spacing w:after="240" w:before="240" w:lineRule="auto"/>
        <w:ind w:left="0" w:firstLine="0"/>
        <w:rPr>
          <w:b w:val="1"/>
        </w:rPr>
      </w:pPr>
      <w:r w:rsidDel="00000000" w:rsidR="00000000" w:rsidRPr="00000000">
        <w:rPr>
          <w:b w:val="1"/>
          <w:rtl w:val="0"/>
        </w:rPr>
        <w:t xml:space="preserve">- Các bên không thống nhất về giá trị của tài sản thừa kế.</w:t>
      </w:r>
    </w:p>
    <w:p w:rsidR="00000000" w:rsidDel="00000000" w:rsidP="00000000" w:rsidRDefault="00000000" w:rsidRPr="00000000" w14:paraId="00000014">
      <w:pPr>
        <w:spacing w:after="240" w:before="240" w:lineRule="auto"/>
        <w:ind w:left="0" w:firstLine="0"/>
        <w:rPr>
          <w:b w:val="1"/>
        </w:rPr>
      </w:pPr>
      <w:r w:rsidDel="00000000" w:rsidR="00000000" w:rsidRPr="00000000">
        <w:rPr>
          <w:b w:val="1"/>
          <w:rtl w:val="0"/>
        </w:rPr>
        <w:t xml:space="preserve">- tranh chấp về cách thức phân chia tài sản thừa kế đối với các tài sản có giá trị hoặc khó chia.</w:t>
      </w:r>
    </w:p>
    <w:p w:rsidR="00000000" w:rsidDel="00000000" w:rsidP="00000000" w:rsidRDefault="00000000" w:rsidRPr="00000000" w14:paraId="00000015">
      <w:pPr>
        <w:spacing w:after="240" w:before="240" w:lineRule="auto"/>
        <w:ind w:left="0" w:firstLine="0"/>
        <w:rPr>
          <w:b w:val="1"/>
        </w:rPr>
      </w:pPr>
      <w:r w:rsidDel="00000000" w:rsidR="00000000" w:rsidRPr="00000000">
        <w:rPr>
          <w:b w:val="1"/>
          <w:rtl w:val="0"/>
        </w:rPr>
        <w:t xml:space="preserve">4. Các yếu tố khác:</w:t>
        <w:br w:type="textWrapping"/>
      </w:r>
    </w:p>
    <w:p w:rsidR="00000000" w:rsidDel="00000000" w:rsidP="00000000" w:rsidRDefault="00000000" w:rsidRPr="00000000" w14:paraId="00000016">
      <w:pPr>
        <w:spacing w:after="240" w:before="240" w:lineRule="auto"/>
        <w:ind w:left="0" w:firstLine="0"/>
        <w:rPr>
          <w:b w:val="1"/>
        </w:rPr>
      </w:pPr>
      <w:r w:rsidDel="00000000" w:rsidR="00000000" w:rsidRPr="00000000">
        <w:rPr>
          <w:b w:val="1"/>
          <w:rtl w:val="0"/>
        </w:rPr>
        <w:t xml:space="preserve">- Vi phạm đạo đức, phong tục tập quán</w:t>
      </w:r>
    </w:p>
    <w:p w:rsidR="00000000" w:rsidDel="00000000" w:rsidP="00000000" w:rsidRDefault="00000000" w:rsidRPr="00000000" w14:paraId="00000017">
      <w:pPr>
        <w:spacing w:after="240" w:before="240" w:lineRule="auto"/>
        <w:ind w:left="0" w:firstLine="0"/>
        <w:rPr>
          <w:b w:val="1"/>
        </w:rPr>
      </w:pPr>
      <w:r w:rsidDel="00000000" w:rsidR="00000000" w:rsidRPr="00000000">
        <w:rPr>
          <w:b w:val="1"/>
          <w:rtl w:val="0"/>
        </w:rPr>
        <w:t xml:space="preserve">- Các mâu thuẫn trong gia đình có thể làm phức tạp thêm quá trình phân chia di sản thừa kế.</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color w:val="ff0000"/>
        </w:rPr>
      </w:pPr>
      <w:r w:rsidDel="00000000" w:rsidR="00000000" w:rsidRPr="00000000">
        <w:rPr>
          <w:b w:val="1"/>
          <w:color w:val="ff0000"/>
          <w:rtl w:val="0"/>
        </w:rPr>
        <w:t xml:space="preserve">7. Người thừa kế bị từ chối quyền thừa kế, một số trường hợp có thể xảy ra như khi người thừa kế bị kết án hình sự, mất năng lực hành vi… thì tài sản sẽ được giải quyết như thế nào?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color w:val="ff0000"/>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Khi một người thừa kế từ chối nhận di sản hoặc không được quyền thừa kế, tài sản đó sẽ được chuyển giao cho những người thừa kế khác theo thứ tự ưu tiên được quy định bởi pháp luật hoặc theo di chúc của người đã qua đời.</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Dưới đây là quy trình chuyển giao tài sản trong trường hợp người thừa kế bị từ chối:</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1. Xác định người thừa kế tiếp theo:</w:t>
      </w:r>
    </w:p>
    <w:p w:rsidR="00000000" w:rsidDel="00000000" w:rsidP="00000000" w:rsidRDefault="00000000" w:rsidRPr="00000000" w14:paraId="0000001F">
      <w:pPr>
        <w:rPr>
          <w:b w:val="1"/>
        </w:rPr>
      </w:pPr>
      <w:r w:rsidDel="00000000" w:rsidR="00000000" w:rsidRPr="00000000">
        <w:rPr>
          <w:b w:val="1"/>
          <w:rtl w:val="0"/>
        </w:rPr>
        <w:t xml:space="preserve">   - Nếu di chúc có quy định người thừa kế dự phòng, tài sản sẽ được chuyển giao cho người thừa kế này.</w:t>
      </w:r>
    </w:p>
    <w:p w:rsidR="00000000" w:rsidDel="00000000" w:rsidP="00000000" w:rsidRDefault="00000000" w:rsidRPr="00000000" w14:paraId="00000020">
      <w:pPr>
        <w:rPr>
          <w:b w:val="1"/>
        </w:rPr>
      </w:pPr>
      <w:r w:rsidDel="00000000" w:rsidR="00000000" w:rsidRPr="00000000">
        <w:rPr>
          <w:b w:val="1"/>
          <w:rtl w:val="0"/>
        </w:rPr>
        <w:t xml:space="preserve">   - Nếu không có di chúc hoặc di chúc không chỉ định người thừa kế dự phòng, tài sản sẽ được chuyển giao cho các người thừa kế theo hàng thừa kế tiếp theo theo quy định của pháp luật.</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2. Làm thủ tục khai nhận di sản:</w:t>
      </w:r>
    </w:p>
    <w:p w:rsidR="00000000" w:rsidDel="00000000" w:rsidP="00000000" w:rsidRDefault="00000000" w:rsidRPr="00000000" w14:paraId="00000023">
      <w:pPr>
        <w:rPr>
          <w:b w:val="1"/>
        </w:rPr>
      </w:pPr>
      <w:r w:rsidDel="00000000" w:rsidR="00000000" w:rsidRPr="00000000">
        <w:rPr>
          <w:b w:val="1"/>
          <w:rtl w:val="0"/>
        </w:rPr>
        <w:t xml:space="preserve">   - Người thừa kế tiếp theo cần làm thủ tục khai nhận di sản tại cơ quan chức năng.</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3. Thanh toán các khoản nợ và nghĩa vụ tài chính:</w:t>
      </w:r>
    </w:p>
    <w:p w:rsidR="00000000" w:rsidDel="00000000" w:rsidP="00000000" w:rsidRDefault="00000000" w:rsidRPr="00000000" w14:paraId="00000026">
      <w:pPr>
        <w:rPr>
          <w:b w:val="1"/>
        </w:rPr>
      </w:pPr>
      <w:r w:rsidDel="00000000" w:rsidR="00000000" w:rsidRPr="00000000">
        <w:rPr>
          <w:b w:val="1"/>
          <w:rtl w:val="0"/>
        </w:rPr>
        <w:t xml:space="preserve">   - Trước khi phân chia tài sản, các khoản nợ và nghĩa vụ tài chính của người đã qua đời cần được thanh toán.</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4. Phân chia tài sản:</w:t>
      </w:r>
    </w:p>
    <w:p w:rsidR="00000000" w:rsidDel="00000000" w:rsidP="00000000" w:rsidRDefault="00000000" w:rsidRPr="00000000" w14:paraId="00000029">
      <w:pPr>
        <w:rPr>
          <w:b w:val="1"/>
        </w:rPr>
      </w:pPr>
      <w:r w:rsidDel="00000000" w:rsidR="00000000" w:rsidRPr="00000000">
        <w:rPr>
          <w:b w:val="1"/>
          <w:rtl w:val="0"/>
        </w:rPr>
        <w:t xml:space="preserve">   - Tài sản sẽ được phân chia cho các người thừa kế tiếp theo theo quy định của pháp luật hoặc theo nội dung di chúc.</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5. Giải quyết tranh chấp (nếu có):</w:t>
      </w:r>
    </w:p>
    <w:p w:rsidR="00000000" w:rsidDel="00000000" w:rsidP="00000000" w:rsidRDefault="00000000" w:rsidRPr="00000000" w14:paraId="0000002C">
      <w:pPr>
        <w:rPr>
          <w:b w:val="1"/>
        </w:rPr>
      </w:pPr>
      <w:r w:rsidDel="00000000" w:rsidR="00000000" w:rsidRPr="00000000">
        <w:rPr>
          <w:b w:val="1"/>
          <w:rtl w:val="0"/>
        </w:rPr>
        <w:t xml:space="preserve">   - Trong trường hợp có tranh chấp về quyền thừa kế, các bên liên quan có thể đưa ra tòa án để giải quyết.</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Ví dụ về thứ tự ưu tiên trong pháp luật thừa kế:</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 Hàng thứ nhất: Con, vợ/chồng, cha mẹ của người đã qua đời.</w:t>
      </w:r>
    </w:p>
    <w:p w:rsidR="00000000" w:rsidDel="00000000" w:rsidP="00000000" w:rsidRDefault="00000000" w:rsidRPr="00000000" w14:paraId="00000031">
      <w:pPr>
        <w:rPr>
          <w:b w:val="1"/>
        </w:rPr>
      </w:pPr>
      <w:r w:rsidDel="00000000" w:rsidR="00000000" w:rsidRPr="00000000">
        <w:rPr>
          <w:b w:val="1"/>
          <w:rtl w:val="0"/>
        </w:rPr>
        <w:t xml:space="preserve">- Hàng thứ hai: Anh chị em ruột, ông bà nội ngoại của người đã qua đời.</w:t>
      </w:r>
    </w:p>
    <w:p w:rsidR="00000000" w:rsidDel="00000000" w:rsidP="00000000" w:rsidRDefault="00000000" w:rsidRPr="00000000" w14:paraId="00000032">
      <w:pPr>
        <w:rPr>
          <w:b w:val="1"/>
        </w:rPr>
      </w:pPr>
      <w:r w:rsidDel="00000000" w:rsidR="00000000" w:rsidRPr="00000000">
        <w:rPr>
          <w:b w:val="1"/>
          <w:rtl w:val="0"/>
        </w:rPr>
        <w:t xml:space="preserve">- Hàng thứ ba:Các người thừa kế khác theo quy định của pháp luật.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tl w:val="0"/>
        </w:rPr>
        <w:t xml:space="preserve">9.</w:t>
      </w:r>
      <w:r w:rsidDel="00000000" w:rsidR="00000000" w:rsidRPr="00000000">
        <w:rPr>
          <w:b w:val="1"/>
          <w:color w:val="ff0000"/>
          <w:sz w:val="32"/>
          <w:szCs w:val="32"/>
          <w:rtl w:val="0"/>
        </w:rPr>
        <w:t xml:space="preserve">Trong trường hợp một người thừa kế bị mất năng lực hành vi, ai sẽ là người đại diện hợp pháp để thực hiện quyền thừa kế cho họ?</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6">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Người giám hộ theo như quy định tại Điều 48, Bộ luật Dân sự 2015 quy định như sau:</w:t>
      </w:r>
    </w:p>
    <w:p w:rsidR="00000000" w:rsidDel="00000000" w:rsidP="00000000" w:rsidRDefault="00000000" w:rsidRPr="00000000" w14:paraId="00000037">
      <w:pPr>
        <w:shd w:fill="ffffff" w:val="clear"/>
        <w:jc w:val="both"/>
        <w:rPr>
          <w:rFonts w:ascii="Roboto" w:cs="Roboto" w:eastAsia="Roboto" w:hAnsi="Roboto"/>
          <w:b w:val="1"/>
          <w:i w:val="1"/>
          <w:color w:val="161616"/>
          <w:sz w:val="27"/>
          <w:szCs w:val="27"/>
        </w:rPr>
      </w:pPr>
      <w:r w:rsidDel="00000000" w:rsidR="00000000" w:rsidRPr="00000000">
        <w:rPr>
          <w:rFonts w:ascii="Roboto" w:cs="Roboto" w:eastAsia="Roboto" w:hAnsi="Roboto"/>
          <w:b w:val="1"/>
          <w:i w:val="1"/>
          <w:color w:val="161616"/>
          <w:sz w:val="27"/>
          <w:szCs w:val="27"/>
          <w:rtl w:val="0"/>
        </w:rPr>
        <w:t xml:space="preserve">"Điều 48. Người giám hộ</w:t>
      </w:r>
    </w:p>
    <w:p w:rsidR="00000000" w:rsidDel="00000000" w:rsidP="00000000" w:rsidRDefault="00000000" w:rsidRPr="00000000" w14:paraId="00000038">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Cá nhân, pháp nhân có đủ điều kiện quy định tại Bộ luật này được làm người giám hộ.</w:t>
      </w:r>
    </w:p>
    <w:p w:rsidR="00000000" w:rsidDel="00000000" w:rsidP="00000000" w:rsidRDefault="00000000" w:rsidRPr="00000000" w14:paraId="00000039">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rsidR="00000000" w:rsidDel="00000000" w:rsidP="00000000" w:rsidRDefault="00000000" w:rsidRPr="00000000" w14:paraId="0000003A">
      <w:pPr>
        <w:shd w:fill="ffffff" w:val="clear"/>
        <w:jc w:val="both"/>
        <w:rPr>
          <w:rFonts w:ascii="Roboto" w:cs="Roboto" w:eastAsia="Roboto" w:hAnsi="Roboto"/>
          <w:b w:val="1"/>
          <w:color w:val="161616"/>
          <w:sz w:val="27"/>
          <w:szCs w:val="27"/>
        </w:rPr>
      </w:pPr>
      <w:r w:rsidDel="00000000" w:rsidR="00000000" w:rsidRPr="00000000">
        <w:rPr>
          <w:rFonts w:ascii="Andika" w:cs="Andika" w:eastAsia="Andika" w:hAnsi="Andika"/>
          <w:b w:val="1"/>
          <w:color w:val="161616"/>
          <w:sz w:val="27"/>
          <w:szCs w:val="27"/>
          <w:rtl w:val="0"/>
        </w:rPr>
        <w:t xml:space="preserve">- Một cá nhân, pháp nhân có thể giám hộ cho nhiều người."</w:t>
      </w:r>
    </w:p>
    <w:p w:rsidR="00000000" w:rsidDel="00000000" w:rsidP="00000000" w:rsidRDefault="00000000" w:rsidRPr="00000000" w14:paraId="0000003B">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Người giám hộ thuộc Điều 48 nếu phải thỏa mãn các điều kiện tại Điều 49, Bộ luật này thì có thể làm người giám hộ.</w:t>
      </w:r>
    </w:p>
    <w:p w:rsidR="00000000" w:rsidDel="00000000" w:rsidP="00000000" w:rsidRDefault="00000000" w:rsidRPr="00000000" w14:paraId="0000003C">
      <w:pPr>
        <w:shd w:fill="ffffff" w:val="clear"/>
        <w:jc w:val="both"/>
        <w:rPr>
          <w:rFonts w:ascii="Roboto" w:cs="Roboto" w:eastAsia="Roboto" w:hAnsi="Roboto"/>
          <w:b w:val="1"/>
          <w:color w:val="161616"/>
          <w:sz w:val="27"/>
          <w:szCs w:val="27"/>
        </w:rPr>
      </w:pPr>
      <w:r w:rsidDel="00000000" w:rsidR="00000000" w:rsidRPr="00000000">
        <w:rPr>
          <w:rtl w:val="0"/>
        </w:rPr>
      </w:r>
    </w:p>
    <w:p w:rsidR="00000000" w:rsidDel="00000000" w:rsidP="00000000" w:rsidRDefault="00000000" w:rsidRPr="00000000" w14:paraId="0000003D">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"Điều 49. Điều kiện của cá nhân làm người giám hộ</w:t>
      </w:r>
    </w:p>
    <w:p w:rsidR="00000000" w:rsidDel="00000000" w:rsidP="00000000" w:rsidRDefault="00000000" w:rsidRPr="00000000" w14:paraId="0000003E">
      <w:pPr>
        <w:shd w:fill="ffffff" w:val="clear"/>
        <w:jc w:val="both"/>
        <w:rPr>
          <w:rFonts w:ascii="Roboto" w:cs="Roboto" w:eastAsia="Roboto" w:hAnsi="Roboto"/>
          <w:b w:val="1"/>
          <w:i w:val="1"/>
          <w:color w:val="161616"/>
          <w:sz w:val="27"/>
          <w:szCs w:val="27"/>
        </w:rPr>
      </w:pPr>
      <w:r w:rsidDel="00000000" w:rsidR="00000000" w:rsidRPr="00000000">
        <w:rPr>
          <w:rFonts w:ascii="Roboto" w:cs="Roboto" w:eastAsia="Roboto" w:hAnsi="Roboto"/>
          <w:b w:val="1"/>
          <w:i w:val="1"/>
          <w:color w:val="161616"/>
          <w:sz w:val="27"/>
          <w:szCs w:val="27"/>
          <w:rtl w:val="0"/>
        </w:rPr>
        <w:t xml:space="preserve">Cá nhân có đủ các điều kiện sau đây có thể làm người giám hộ:</w:t>
      </w:r>
    </w:p>
    <w:p w:rsidR="00000000" w:rsidDel="00000000" w:rsidP="00000000" w:rsidRDefault="00000000" w:rsidRPr="00000000" w14:paraId="0000003F">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Có năng lực hành vi dân sự đầy đủ.</w:t>
      </w:r>
    </w:p>
    <w:p w:rsidR="00000000" w:rsidDel="00000000" w:rsidP="00000000" w:rsidRDefault="00000000" w:rsidRPr="00000000" w14:paraId="00000040">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Có tư cách đạo đức tốt và các điều kiện cần thiết để thực hiện quyền, nghĩa vụ của người giám hộ.</w:t>
      </w:r>
    </w:p>
    <w:p w:rsidR="00000000" w:rsidDel="00000000" w:rsidP="00000000" w:rsidRDefault="00000000" w:rsidRPr="00000000" w14:paraId="00000041">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Không phải là người đang bị truy cứu trách nhiệm hình sự hoặc người bị kết án nhưng chưa được xoá án tích về một trong các tội cố ý xâm phạm tính mạng, sức khỏe, danh dự, nhân phẩm, tài sản của người khác.</w:t>
      </w:r>
    </w:p>
    <w:p w:rsidR="00000000" w:rsidDel="00000000" w:rsidP="00000000" w:rsidRDefault="00000000" w:rsidRPr="00000000" w14:paraId="00000042">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Không phải là người bị Tòa án tuyên bố hạn chế quyền đối với con chưa thành niên."</w:t>
      </w:r>
    </w:p>
    <w:p w:rsidR="00000000" w:rsidDel="00000000" w:rsidP="00000000" w:rsidRDefault="00000000" w:rsidRPr="00000000" w14:paraId="00000043">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Ngoài ra bên cạnh đó, Điều 53, Bộ luật Dân sự 2015 cũng quy định về người giám hộ đương nhiên của người mất năng lực hành vi dân sự như sau:</w:t>
      </w:r>
    </w:p>
    <w:p w:rsidR="00000000" w:rsidDel="00000000" w:rsidP="00000000" w:rsidRDefault="00000000" w:rsidRPr="00000000" w14:paraId="00000044">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"Điều 53. Người giám hộ đương nhiên của người mất năng lực hành vi dân sự</w:t>
      </w:r>
    </w:p>
    <w:p w:rsidR="00000000" w:rsidDel="00000000" w:rsidP="00000000" w:rsidRDefault="00000000" w:rsidRPr="00000000" w14:paraId="00000045">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Trường hợp không có người giám hộ theo quy định tại khoản 2, Điều 48 của Bộ luật này thì người giám hộ đương nhiên của người mất năng lực hành vi dân sự được xác định như sau:</w:t>
      </w:r>
    </w:p>
    <w:p w:rsidR="00000000" w:rsidDel="00000000" w:rsidP="00000000" w:rsidRDefault="00000000" w:rsidRPr="00000000" w14:paraId="00000046">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Trường hợp vợ là người mất năng lực hành vi dân sự thì chồng là người giám hộ; nếu chồng là người mất năng lực hành vi dân sự thì vợ là người giám hộ.</w:t>
      </w:r>
    </w:p>
    <w:p w:rsidR="00000000" w:rsidDel="00000000" w:rsidP="00000000" w:rsidRDefault="00000000" w:rsidRPr="00000000" w14:paraId="00000047">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p>
    <w:p w:rsidR="00000000" w:rsidDel="00000000" w:rsidP="00000000" w:rsidRDefault="00000000" w:rsidRPr="00000000" w14:paraId="00000048">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 Trường hợp người thành niên mất năng lực hành vi dân sự chưa có vợ, chồng, con hoặc có mà vợ, chồng, con đều không có đủ điều kiện làm người giám hộ thì cha, mẹ là người giám hộ."</w:t>
      </w:r>
    </w:p>
    <w:p w:rsidR="00000000" w:rsidDel="00000000" w:rsidP="00000000" w:rsidRDefault="00000000" w:rsidRPr="00000000" w14:paraId="00000049">
      <w:pPr>
        <w:shd w:fill="ffffff" w:val="clear"/>
        <w:jc w:val="both"/>
        <w:rPr>
          <w:rFonts w:ascii="Roboto" w:cs="Roboto" w:eastAsia="Roboto" w:hAnsi="Roboto"/>
          <w:b w:val="1"/>
          <w:color w:val="161616"/>
          <w:sz w:val="27"/>
          <w:szCs w:val="27"/>
        </w:rPr>
      </w:pPr>
      <w:r w:rsidDel="00000000" w:rsidR="00000000" w:rsidRPr="00000000">
        <w:rPr>
          <w:rFonts w:ascii="Roboto" w:cs="Roboto" w:eastAsia="Roboto" w:hAnsi="Roboto"/>
          <w:b w:val="1"/>
          <w:color w:val="161616"/>
          <w:sz w:val="27"/>
          <w:szCs w:val="27"/>
          <w:rtl w:val="0"/>
        </w:rPr>
        <w:t xml:space="preserve">Như vậy, người giám hộ đương nhiên của người bị mất năng lực hành vi dân sự là người thỏa mãn được các điều kiện được quy định tại Điều 48, 49 và Điều 53, Bộ luật Dân sự 2015.</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color w:val="ff0000"/>
          <w:sz w:val="28"/>
          <w:szCs w:val="28"/>
        </w:rPr>
      </w:pPr>
      <w:r w:rsidDel="00000000" w:rsidR="00000000" w:rsidRPr="00000000">
        <w:rPr>
          <w:b w:val="1"/>
          <w:color w:val="ff0000"/>
          <w:sz w:val="28"/>
          <w:szCs w:val="28"/>
          <w:rtl w:val="0"/>
        </w:rPr>
        <w:t xml:space="preserve">2.Trong trường hợp người lập di chúc có những thay đổi về tình trạng gia đình (như kết hôn, ly hôn, sinh con), di chúc cũ có còn hiệu lực không? Giải thích lý do</w:t>
      </w:r>
    </w:p>
    <w:p w:rsidR="00000000" w:rsidDel="00000000" w:rsidP="00000000" w:rsidRDefault="00000000" w:rsidRPr="00000000" w14:paraId="0000005F">
      <w:pPr>
        <w:spacing w:after="120" w:lineRule="auto"/>
        <w:jc w:val="both"/>
        <w:rPr>
          <w:b w:val="1"/>
          <w:sz w:val="21"/>
          <w:szCs w:val="21"/>
          <w:shd w:fill="fefaf4" w:val="clear"/>
        </w:rPr>
      </w:pPr>
      <w:r w:rsidDel="00000000" w:rsidR="00000000" w:rsidRPr="00000000">
        <w:rPr>
          <w:b w:val="1"/>
          <w:sz w:val="21"/>
          <w:szCs w:val="21"/>
          <w:shd w:fill="fefaf4" w:val="clear"/>
          <w:rtl w:val="0"/>
        </w:rPr>
        <w:t xml:space="preserve">Theo điều 655 Bộ luật dân sự 2015.Việc thừa kế trong trường hợp vợ,chồng đã chia tài sản chung;vợ,chồng đang xin ly hôn hoặc đã kết hôn với người khác</w:t>
      </w:r>
    </w:p>
    <w:p w:rsidR="00000000" w:rsidDel="00000000" w:rsidP="00000000" w:rsidRDefault="00000000" w:rsidRPr="00000000" w14:paraId="00000060">
      <w:pPr>
        <w:spacing w:after="120" w:lineRule="auto"/>
        <w:jc w:val="both"/>
        <w:rPr>
          <w:b w:val="1"/>
          <w:sz w:val="21"/>
          <w:szCs w:val="21"/>
          <w:shd w:fill="fefaf4" w:val="clear"/>
        </w:rPr>
      </w:pPr>
      <w:r w:rsidDel="00000000" w:rsidR="00000000" w:rsidRPr="00000000">
        <w:rPr>
          <w:b w:val="1"/>
          <w:sz w:val="21"/>
          <w:szCs w:val="21"/>
          <w:shd w:fill="fefaf4" w:val="clear"/>
          <w:rtl w:val="0"/>
        </w:rPr>
        <w:t xml:space="preserve">1. Trường hợp vợ, chồng đã chia </w:t>
      </w:r>
      <w:r w:rsidDel="00000000" w:rsidR="00000000" w:rsidRPr="00000000">
        <w:rPr>
          <w:b w:val="1"/>
          <w:color w:val="0000ff"/>
          <w:sz w:val="21"/>
          <w:szCs w:val="21"/>
          <w:shd w:fill="fefaf4" w:val="clear"/>
          <w:rtl w:val="0"/>
        </w:rPr>
        <w:t xml:space="preserve">tài sản</w:t>
      </w:r>
      <w:r w:rsidDel="00000000" w:rsidR="00000000" w:rsidRPr="00000000">
        <w:rPr>
          <w:b w:val="1"/>
          <w:sz w:val="21"/>
          <w:szCs w:val="21"/>
          <w:shd w:fill="fefaf4" w:val="clear"/>
          <w:rtl w:val="0"/>
        </w:rPr>
        <w:t xml:space="preserve"> chung khi hôn nhân còn tồn tại mà sau đó một người chết thì người còn sống vẫn được thừa kế di sản.</w:t>
      </w:r>
    </w:p>
    <w:p w:rsidR="00000000" w:rsidDel="00000000" w:rsidP="00000000" w:rsidRDefault="00000000" w:rsidRPr="00000000" w14:paraId="00000061">
      <w:pPr>
        <w:spacing w:after="120" w:lineRule="auto"/>
        <w:jc w:val="both"/>
        <w:rPr>
          <w:b w:val="1"/>
          <w:sz w:val="21"/>
          <w:szCs w:val="21"/>
          <w:shd w:fill="fefaf4" w:val="clear"/>
        </w:rPr>
      </w:pPr>
      <w:r w:rsidDel="00000000" w:rsidR="00000000" w:rsidRPr="00000000">
        <w:rPr>
          <w:b w:val="1"/>
          <w:sz w:val="21"/>
          <w:szCs w:val="21"/>
          <w:shd w:fill="fefaf4" w:val="clear"/>
          <w:rtl w:val="0"/>
        </w:rPr>
        <w:t xml:space="preserve">2. Trường hợp vợ, chồng xin ly hôn mà chưa được hoặc đã được Tòa án cho ly hôn bằng bản án hoặc quyết định chưa có hiệu lực pháp </w:t>
      </w:r>
      <w:r w:rsidDel="00000000" w:rsidR="00000000" w:rsidRPr="00000000">
        <w:rPr>
          <w:b w:val="1"/>
          <w:color w:val="0000ff"/>
          <w:sz w:val="21"/>
          <w:szCs w:val="21"/>
          <w:shd w:fill="fefaf4" w:val="clear"/>
          <w:rtl w:val="0"/>
        </w:rPr>
        <w:t xml:space="preserve">luật</w:t>
      </w:r>
      <w:r w:rsidDel="00000000" w:rsidR="00000000" w:rsidRPr="00000000">
        <w:rPr>
          <w:b w:val="1"/>
          <w:sz w:val="21"/>
          <w:szCs w:val="21"/>
          <w:shd w:fill="fefaf4" w:val="clear"/>
          <w:rtl w:val="0"/>
        </w:rPr>
        <w:t xml:space="preserve">, nếu một người chết thì người còn sống vẫn được thừa kế </w:t>
      </w:r>
      <w:r w:rsidDel="00000000" w:rsidR="00000000" w:rsidRPr="00000000">
        <w:rPr>
          <w:b w:val="1"/>
          <w:color w:val="0000ff"/>
          <w:sz w:val="21"/>
          <w:szCs w:val="21"/>
          <w:shd w:fill="fefaf4" w:val="clear"/>
          <w:rtl w:val="0"/>
        </w:rPr>
        <w:t xml:space="preserve">di sản</w:t>
      </w:r>
      <w:r w:rsidDel="00000000" w:rsidR="00000000" w:rsidRPr="00000000">
        <w:rPr>
          <w:b w:val="1"/>
          <w:sz w:val="21"/>
          <w:szCs w:val="21"/>
          <w:shd w:fill="fefaf4" w:val="clear"/>
          <w:rtl w:val="0"/>
        </w:rPr>
        <w:t xml:space="preserve">.</w:t>
      </w:r>
    </w:p>
    <w:p w:rsidR="00000000" w:rsidDel="00000000" w:rsidP="00000000" w:rsidRDefault="00000000" w:rsidRPr="00000000" w14:paraId="00000062">
      <w:pPr>
        <w:spacing w:after="120" w:lineRule="auto"/>
        <w:jc w:val="both"/>
        <w:rPr>
          <w:b w:val="1"/>
          <w:sz w:val="21"/>
          <w:szCs w:val="21"/>
          <w:shd w:fill="fefaf4" w:val="clear"/>
        </w:rPr>
      </w:pPr>
      <w:r w:rsidDel="00000000" w:rsidR="00000000" w:rsidRPr="00000000">
        <w:rPr>
          <w:b w:val="1"/>
          <w:sz w:val="21"/>
          <w:szCs w:val="21"/>
          <w:shd w:fill="fefaf4" w:val="clear"/>
          <w:rtl w:val="0"/>
        </w:rPr>
        <w:t xml:space="preserve">3. Người đang là vợ hoặc chồng của một người tại thời điểm người đó chết thì dù sau đó đã kết hôn với người khác vẫn được thừa kế di sản</w:t>
      </w:r>
    </w:p>
    <w:p w:rsidR="00000000" w:rsidDel="00000000" w:rsidP="00000000" w:rsidRDefault="00000000" w:rsidRPr="00000000" w14:paraId="00000063">
      <w:pPr>
        <w:spacing w:after="120" w:lineRule="auto"/>
        <w:jc w:val="both"/>
        <w:rPr>
          <w:sz w:val="21"/>
          <w:szCs w:val="21"/>
          <w:shd w:fill="fefaf4" w:val="clear"/>
        </w:rPr>
      </w:pPr>
      <w:r w:rsidDel="00000000" w:rsidR="00000000" w:rsidRPr="00000000">
        <w:rPr>
          <w:sz w:val="21"/>
          <w:szCs w:val="21"/>
          <w:shd w:fill="fefaf4" w:val="clear"/>
          <w:rtl w:val="0"/>
        </w:rPr>
        <w:t xml:space="preserve">giải thích </w:t>
      </w:r>
    </w:p>
    <w:p w:rsidR="00000000" w:rsidDel="00000000" w:rsidP="00000000" w:rsidRDefault="00000000" w:rsidRPr="00000000" w14:paraId="00000064">
      <w:pPr>
        <w:rPr/>
      </w:pPr>
      <w:r w:rsidDel="00000000" w:rsidR="00000000" w:rsidRPr="00000000">
        <w:rPr>
          <w:rtl w:val="0"/>
        </w:rPr>
        <w:t xml:space="preserve">Nội dung của di chúc: Nếu di chúc có những điều khoản liên quan trực tiếp đến tình trạng gia đình (ví dụ:Truyền lại tài sản cho vợ/chồng hoặc con cái), thì khi tình trạng gia đình thay đổi, các điều khoản này có thể</w:t>
      </w:r>
      <w:r w:rsidDel="00000000" w:rsidR="00000000" w:rsidRPr="00000000">
        <w:rPr>
          <w:color w:val="980000"/>
          <w:rtl w:val="0"/>
        </w:rPr>
        <w:t xml:space="preserve"> cần được xem xét lại </w:t>
      </w:r>
      <w:r w:rsidDel="00000000" w:rsidR="00000000" w:rsidRPr="00000000">
        <w:rPr>
          <w:rtl w:val="0"/>
        </w:rPr>
        <w:t xml:space="preserve">để đảm bảo phù hợp với ý nguyện của người lập di chúc.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Ý chí của người lập di chúc: Nếu người lập di chúc muốn thay đổi di chúc do có sự thay đổi về tình trạng gia đình, họ có thể </w:t>
      </w:r>
      <w:r w:rsidDel="00000000" w:rsidR="00000000" w:rsidRPr="00000000">
        <w:rPr>
          <w:color w:val="980000"/>
          <w:rtl w:val="0"/>
        </w:rPr>
        <w:t xml:space="preserve">lập một di chúc mớ</w:t>
      </w:r>
      <w:r w:rsidDel="00000000" w:rsidR="00000000" w:rsidRPr="00000000">
        <w:rPr>
          <w:rtl w:val="0"/>
        </w:rPr>
        <w:t xml:space="preserve">i để thay thế hoặc sửa đổi di chúc cũ.</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t xml:space="preserve">Quy định của pháp luật:</w:t>
      </w:r>
      <w:r w:rsidDel="00000000" w:rsidR="00000000" w:rsidRPr="00000000">
        <w:rPr>
          <w:b w:val="1"/>
          <w:rtl w:val="0"/>
        </w:rPr>
        <w:t xml:space="preserve"> Pháp luật có một số quy định</w:t>
      </w:r>
      <w:r w:rsidDel="00000000" w:rsidR="00000000" w:rsidRPr="00000000">
        <w:rPr>
          <w:rtl w:val="0"/>
        </w:rPr>
        <w:t xml:space="preserve"> về thừa kế theo pháp luật để </w:t>
      </w:r>
      <w:r w:rsidDel="00000000" w:rsidR="00000000" w:rsidRPr="00000000">
        <w:rPr>
          <w:b w:val="1"/>
          <w:rtl w:val="0"/>
        </w:rPr>
        <w:t xml:space="preserve">bảo vệ quyền lợi</w:t>
      </w:r>
      <w:r w:rsidDel="00000000" w:rsidR="00000000" w:rsidRPr="00000000">
        <w:rPr>
          <w:rtl w:val="0"/>
        </w:rPr>
        <w:t xml:space="preserve"> của những người thân thích của người để lại di sản, </w:t>
      </w:r>
      <w:r w:rsidDel="00000000" w:rsidR="00000000" w:rsidRPr="00000000">
        <w:rPr>
          <w:b w:val="1"/>
          <w:rtl w:val="0"/>
        </w:rPr>
        <w:t xml:space="preserve">đặc biệt là vợ/chồng và con cái chưa thành niên. </w:t>
      </w:r>
      <w:r w:rsidDel="00000000" w:rsidR="00000000" w:rsidRPr="00000000">
        <w:rPr>
          <w:rtl w:val="0"/>
        </w:rPr>
        <w:t xml:space="preserve">Trong một số trường hợp, các quy định này</w:t>
      </w:r>
      <w:r w:rsidDel="00000000" w:rsidR="00000000" w:rsidRPr="00000000">
        <w:rPr>
          <w:b w:val="1"/>
          <w:rtl w:val="0"/>
        </w:rPr>
        <w:t xml:space="preserve"> có thể ảnh hưởng đến hiệu lực của di chúc.</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tl w:val="0"/>
        </w:rPr>
        <w:t xml:space="preserve">Kịch bản nội dung thuyết trình mn paste lại hết nội dung hôm bữa mn paste trên doc cũ,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tl w:val="0"/>
        </w:rPr>
        <w:t xml:space="preserve">paste phiên bản sau feedback của thầy nh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tl w:val="0"/>
        </w:rPr>
        <w:t xml:space="preserve">Lời chào mở đầu</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tl w:val="0"/>
        </w:rPr>
        <w:t xml:space="preserve">Miền nam phải có hoa mai gặp nhau phải có 1 2 lời chào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tl w:val="0"/>
        </w:rPr>
        <w:t xml:space="preserve">miền bắc phải có hoa đào gặp nhau phải có lời chào đầu </w:t>
      </w:r>
    </w:p>
    <w:p w:rsidR="00000000" w:rsidDel="00000000" w:rsidP="00000000" w:rsidRDefault="00000000" w:rsidRPr="00000000" w14:paraId="0000008B">
      <w:pPr>
        <w:spacing w:after="240" w:before="240" w:lineRule="auto"/>
        <w:rPr>
          <w:b w:val="1"/>
          <w:i w:val="1"/>
        </w:rPr>
      </w:pPr>
      <w:r w:rsidDel="00000000" w:rsidR="00000000" w:rsidRPr="00000000">
        <w:rPr>
          <w:b w:val="1"/>
          <w:i w:val="1"/>
          <w:rtl w:val="0"/>
        </w:rPr>
        <w:t xml:space="preserve">Kính thưa quý thầy cô và toàn thể các bạn!</w:t>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Trước tiên, cho phép tôi xin gửi đến quý thầy cô cùng các bạn lời chúc mừng năm mới an khang, thịnh vượng, sức khỏe dồi dào và vạn sự như ý! 🌸✨</w:t>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Năm mới không chỉ là thời khắc để chúng ta khởi đầu những điều tốt đẹp mà còn là cơ hội để cùng nhau trau dồi tri thức, mở rộng hiểu biết về những vấn đề quan trọng trong cuộc sống. Hôm nay, tôi rất vinh dự khi được đứng đây để chia sẻ với mọi người về một chủ đề vô cùng thiết thực và có ý nghĩa đối với mỗi cá nhân – Thừa kế và quyền thừa kế trong luật dân sự.</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Thừa kế không chỉ là vấn đề về tài sản, mà còn phản ánh những giá trị đạo đức, tình cảm gia đình và sự công bằng trong xã hội. Việc hiểu rõ các quy định pháp luật về thừa kế sẽ giúp chúng ta bảo vệ quyền lợi của bản thân, hạn chế tranh chấp, đồng thời xây dựng một nền tảng pháp lý vững chắc cho tương lai.</w:t>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Với mong muốn mang đến một góc nhìn toàn diện và sâu sắc hơn về chủ đề này, tôi xin phép được bắt đầu phần thuyết trình của mình. Kính mong quý thầy cô và các bạn cùng lắng nghe, đóng góp ý kiến để buổi thuyết trình trở nên sôi động và ý nghĩa hơn!</w:t>
      </w:r>
    </w:p>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Xin chân thành cảm ơn! 🎉</w:t>
      </w:r>
    </w:p>
    <w:p w:rsidR="00000000" w:rsidDel="00000000" w:rsidP="00000000" w:rsidRDefault="00000000" w:rsidRPr="00000000" w14:paraId="00000091">
      <w:pPr>
        <w:spacing w:after="240" w:before="240" w:lineRule="auto"/>
        <w:rPr>
          <w:b w:val="1"/>
        </w:rPr>
      </w:pPr>
      <w:r w:rsidDel="00000000" w:rsidR="00000000" w:rsidRPr="00000000">
        <w:rPr>
          <w:rtl w:val="0"/>
        </w:rPr>
      </w:r>
    </w:p>
    <w:p w:rsidR="00000000" w:rsidDel="00000000" w:rsidP="00000000" w:rsidRDefault="00000000" w:rsidRPr="00000000" w14:paraId="00000092">
      <w:pPr>
        <w:spacing w:after="240" w:before="240" w:lineRule="auto"/>
        <w:rPr>
          <w:b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94">
      <w:pPr>
        <w:pStyle w:val="Heading1"/>
        <w:numPr>
          <w:ilvl w:val="0"/>
          <w:numId w:val="12"/>
        </w:numPr>
        <w:spacing w:after="0" w:afterAutospacing="0"/>
        <w:ind w:left="720" w:hanging="360"/>
        <w:rPr/>
      </w:pPr>
      <w:bookmarkStart w:colFirst="0" w:colLast="0" w:name="_how4pdoxmu93" w:id="0"/>
      <w:bookmarkEnd w:id="0"/>
      <w:r w:rsidDel="00000000" w:rsidR="00000000" w:rsidRPr="00000000">
        <w:rPr>
          <w:rtl w:val="0"/>
        </w:rPr>
        <w:t xml:space="preserve">Khái niệm về tk và quyền tk (nhã)</w:t>
      </w:r>
    </w:p>
    <w:p w:rsidR="00000000" w:rsidDel="00000000" w:rsidP="00000000" w:rsidRDefault="00000000" w:rsidRPr="00000000" w14:paraId="00000095">
      <w:pPr>
        <w:numPr>
          <w:ilvl w:val="0"/>
          <w:numId w:val="9"/>
        </w:numPr>
        <w:spacing w:line="276" w:lineRule="auto"/>
        <w:ind w:left="1440" w:hanging="360"/>
        <w:rPr>
          <w:sz w:val="34"/>
          <w:szCs w:val="34"/>
        </w:rPr>
      </w:pPr>
      <w:r w:rsidDel="00000000" w:rsidR="00000000" w:rsidRPr="00000000">
        <w:rPr>
          <w:sz w:val="34"/>
          <w:szCs w:val="34"/>
          <w:rtl w:val="0"/>
        </w:rPr>
        <w:t xml:space="preserve">Khái niệm Thừa kế: Điều 609 Chương XXI của </w:t>
      </w:r>
      <w:r w:rsidDel="00000000" w:rsidR="00000000" w:rsidRPr="00000000">
        <w:rPr>
          <w:i w:val="1"/>
          <w:sz w:val="34"/>
          <w:szCs w:val="34"/>
          <w:rtl w:val="0"/>
        </w:rPr>
        <w:t xml:space="preserve">Thu Vien Phap Luat</w:t>
      </w:r>
      <w:r w:rsidDel="00000000" w:rsidR="00000000" w:rsidRPr="00000000">
        <w:rPr>
          <w:sz w:val="34"/>
          <w:szCs w:val="34"/>
          <w:rtl w:val="0"/>
        </w:rPr>
        <w:t xml:space="preserve">. Được truy lục từ </w:t>
      </w:r>
    </w:p>
    <w:p w:rsidR="00000000" w:rsidDel="00000000" w:rsidP="00000000" w:rsidRDefault="00000000" w:rsidRPr="00000000" w14:paraId="00000096">
      <w:pPr>
        <w:spacing w:line="276" w:lineRule="auto"/>
        <w:ind w:left="1440" w:firstLine="0"/>
        <w:rPr>
          <w:sz w:val="28"/>
          <w:szCs w:val="28"/>
          <w:highlight w:val="white"/>
        </w:rPr>
      </w:pPr>
      <w:r w:rsidDel="00000000" w:rsidR="00000000" w:rsidRPr="00000000">
        <w:rPr>
          <w:sz w:val="28"/>
          <w:szCs w:val="28"/>
          <w:highlight w:val="white"/>
          <w:rtl w:val="0"/>
        </w:rPr>
        <w:t xml:space="preserve">Cá nhân có quyền lập di chúc để định đoạt tài sản của mình; để lại tài sản của mình cho người thừa kế theo pháp luật; hưởng di sản theo di chúc hoặc theo pháp luật.</w:t>
      </w:r>
    </w:p>
    <w:p w:rsidR="00000000" w:rsidDel="00000000" w:rsidP="00000000" w:rsidRDefault="00000000" w:rsidRPr="00000000" w14:paraId="00000097">
      <w:pPr>
        <w:spacing w:line="276" w:lineRule="auto"/>
        <w:ind w:left="720" w:firstLine="0"/>
        <w:rPr>
          <w:sz w:val="28"/>
          <w:szCs w:val="28"/>
          <w:highlight w:val="white"/>
        </w:rPr>
      </w:pPr>
      <w:r w:rsidDel="00000000" w:rsidR="00000000" w:rsidRPr="00000000">
        <w:rPr>
          <w:rtl w:val="0"/>
        </w:rPr>
      </w:r>
    </w:p>
    <w:p w:rsidR="00000000" w:rsidDel="00000000" w:rsidP="00000000" w:rsidRDefault="00000000" w:rsidRPr="00000000" w14:paraId="00000098">
      <w:pPr>
        <w:numPr>
          <w:ilvl w:val="0"/>
          <w:numId w:val="9"/>
        </w:numPr>
        <w:spacing w:line="276" w:lineRule="auto"/>
        <w:ind w:left="1440" w:hanging="360"/>
        <w:rPr>
          <w:sz w:val="34"/>
          <w:szCs w:val="34"/>
        </w:rPr>
      </w:pPr>
      <w:r w:rsidDel="00000000" w:rsidR="00000000" w:rsidRPr="00000000">
        <w:rPr>
          <w:sz w:val="34"/>
          <w:szCs w:val="34"/>
          <w:rtl w:val="0"/>
        </w:rPr>
        <w:t xml:space="preserve">Khái niệm quyền thừa kế: Điều 613 Chương XXI của </w:t>
      </w:r>
      <w:r w:rsidDel="00000000" w:rsidR="00000000" w:rsidRPr="00000000">
        <w:rPr>
          <w:i w:val="1"/>
          <w:sz w:val="34"/>
          <w:szCs w:val="34"/>
          <w:rtl w:val="0"/>
        </w:rPr>
        <w:t xml:space="preserve">Thu Vien Phap Luat</w:t>
      </w:r>
      <w:r w:rsidDel="00000000" w:rsidR="00000000" w:rsidRPr="00000000">
        <w:rPr>
          <w:sz w:val="34"/>
          <w:szCs w:val="34"/>
          <w:rtl w:val="0"/>
        </w:rPr>
        <w:t xml:space="preserve">. Được truy lục từ </w:t>
      </w:r>
    </w:p>
    <w:p w:rsidR="00000000" w:rsidDel="00000000" w:rsidP="00000000" w:rsidRDefault="00000000" w:rsidRPr="00000000" w14:paraId="00000099">
      <w:pPr>
        <w:spacing w:line="276" w:lineRule="auto"/>
        <w:ind w:left="1440" w:firstLine="0"/>
        <w:rPr>
          <w:sz w:val="28"/>
          <w:szCs w:val="28"/>
        </w:rPr>
      </w:pPr>
      <w:r w:rsidDel="00000000" w:rsidR="00000000" w:rsidRPr="00000000">
        <w:rPr>
          <w:sz w:val="28"/>
          <w:szCs w:val="28"/>
          <w:rtl w:val="0"/>
        </w:rPr>
        <w:t xml:space="preserve"> </w:t>
      </w:r>
      <w:r w:rsidDel="00000000" w:rsidR="00000000" w:rsidRPr="00000000">
        <w:rPr>
          <w:sz w:val="28"/>
          <w:szCs w:val="28"/>
          <w:highlight w:val="white"/>
          <w:rtl w:val="0"/>
        </w:rPr>
        <w:t xml:space="preserve">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Di sản thừa kế: (Slide 11,12) </w:t>
      </w:r>
    </w:p>
    <w:p w:rsidR="00000000" w:rsidDel="00000000" w:rsidP="00000000" w:rsidRDefault="00000000" w:rsidRPr="00000000" w14:paraId="0000009D">
      <w:pPr>
        <w:rPr/>
      </w:pPr>
      <w:r w:rsidDel="00000000" w:rsidR="00000000" w:rsidRPr="00000000">
        <w:rPr>
          <w:rtl w:val="0"/>
        </w:rPr>
        <w:t xml:space="preserve">Điều 612 Bộ luật Dân sự năm 2015 nêu định nghĩa </w:t>
      </w:r>
      <w:r w:rsidDel="00000000" w:rsidR="00000000" w:rsidRPr="00000000">
        <w:rPr>
          <w:b w:val="1"/>
          <w:i w:val="1"/>
          <w:rtl w:val="0"/>
        </w:rPr>
        <w:t xml:space="preserve">di sản thừa kế là gì </w:t>
      </w:r>
      <w:r w:rsidDel="00000000" w:rsidR="00000000" w:rsidRPr="00000000">
        <w:rPr>
          <w:rtl w:val="0"/>
        </w:rPr>
        <w:t xml:space="preserve">như sau:(Slide 11)</w:t>
      </w:r>
    </w:p>
    <w:p w:rsidR="00000000" w:rsidDel="00000000" w:rsidP="00000000" w:rsidRDefault="00000000" w:rsidRPr="00000000" w14:paraId="0000009E">
      <w:pPr>
        <w:rPr>
          <w:i w:val="1"/>
        </w:rPr>
      </w:pPr>
      <w:r w:rsidDel="00000000" w:rsidR="00000000" w:rsidRPr="00000000">
        <w:rPr>
          <w:rtl w:val="0"/>
        </w:rPr>
        <w:tab/>
        <w:t xml:space="preserve">“</w:t>
      </w:r>
      <w:r w:rsidDel="00000000" w:rsidR="00000000" w:rsidRPr="00000000">
        <w:rPr>
          <w:i w:val="1"/>
          <w:rtl w:val="0"/>
        </w:rPr>
        <w:t xml:space="preserve">Di sản bao gồm tài sản riêng của người chết, phần tài sản của người chết trong tài sản chung với người khác.”</w:t>
      </w:r>
    </w:p>
    <w:p w:rsidR="00000000" w:rsidDel="00000000" w:rsidP="00000000" w:rsidRDefault="00000000" w:rsidRPr="00000000" w14:paraId="0000009F">
      <w:pPr>
        <w:rPr/>
      </w:pPr>
      <w:r w:rsidDel="00000000" w:rsidR="00000000" w:rsidRPr="00000000">
        <w:rPr>
          <w:rtl w:val="0"/>
        </w:rPr>
        <w:t xml:space="preserve">Theo đó, di sản thừa kế có các đặc điểm sau đây:(Slide 12)</w:t>
      </w:r>
    </w:p>
    <w:p w:rsidR="00000000" w:rsidDel="00000000" w:rsidP="00000000" w:rsidRDefault="00000000" w:rsidRPr="00000000" w14:paraId="000000A0">
      <w:pPr>
        <w:numPr>
          <w:ilvl w:val="0"/>
          <w:numId w:val="26"/>
        </w:numPr>
        <w:ind w:left="720" w:hanging="360"/>
      </w:pPr>
      <w:r w:rsidDel="00000000" w:rsidR="00000000" w:rsidRPr="00000000">
        <w:rPr>
          <w:rtl w:val="0"/>
        </w:rPr>
        <w:t xml:space="preserve">Là tài sản của người chết/ để lại cho</w:t>
      </w:r>
      <w:r w:rsidDel="00000000" w:rsidR="00000000" w:rsidRPr="00000000">
        <w:rPr>
          <w:b w:val="1"/>
          <w:rtl w:val="0"/>
        </w:rPr>
        <w:t xml:space="preserve"> người</w:t>
      </w:r>
      <w:r w:rsidDel="00000000" w:rsidR="00000000" w:rsidRPr="00000000">
        <w:rPr>
          <w:rtl w:val="0"/>
        </w:rPr>
        <w:t xml:space="preserve"> khác/ sau khi người để lại di sản thừa kế chết/</w:t>
      </w:r>
    </w:p>
    <w:p w:rsidR="00000000" w:rsidDel="00000000" w:rsidP="00000000" w:rsidRDefault="00000000" w:rsidRPr="00000000" w14:paraId="000000A1">
      <w:pPr>
        <w:numPr>
          <w:ilvl w:val="0"/>
          <w:numId w:val="26"/>
        </w:numPr>
        <w:spacing w:line="276" w:lineRule="auto"/>
        <w:ind w:left="720" w:hanging="360"/>
      </w:pPr>
      <w:r w:rsidDel="00000000" w:rsidR="00000000" w:rsidRPr="00000000">
        <w:rPr>
          <w:rtl w:val="0"/>
        </w:rPr>
        <w:t xml:space="preserve">Gồm: </w:t>
      </w:r>
      <w:r w:rsidDel="00000000" w:rsidR="00000000" w:rsidRPr="00000000">
        <w:rPr>
          <w:b w:val="1"/>
          <w:rtl w:val="0"/>
        </w:rPr>
        <w:t xml:space="preserve">Tài sản riêng</w:t>
      </w:r>
      <w:r w:rsidDel="00000000" w:rsidR="00000000" w:rsidRPr="00000000">
        <w:rPr>
          <w:rtl w:val="0"/>
        </w:rPr>
        <w:t xml:space="preserve"> của người để lại di sản thừa kế, phần tài sản củahọ trong tài sản chung với người khác.Do đó,di sản thừa kế có thể là tiền, bất động sản,động sản, giấy tờ có giá.</w:t>
      </w:r>
    </w:p>
    <w:p w:rsidR="00000000" w:rsidDel="00000000" w:rsidP="00000000" w:rsidRDefault="00000000" w:rsidRPr="00000000" w14:paraId="000000A2">
      <w:pPr>
        <w:numPr>
          <w:ilvl w:val="0"/>
          <w:numId w:val="26"/>
        </w:numPr>
        <w:spacing w:line="276" w:lineRule="auto"/>
        <w:ind w:left="720" w:hanging="360"/>
      </w:pPr>
      <w:r w:rsidDel="00000000" w:rsidR="00000000" w:rsidRPr="00000000">
        <w:rPr>
          <w:rtl w:val="0"/>
        </w:rPr>
      </w:r>
    </w:p>
    <w:p w:rsidR="00000000" w:rsidDel="00000000" w:rsidP="00000000" w:rsidRDefault="00000000" w:rsidRPr="00000000" w14:paraId="000000A3">
      <w:pPr>
        <w:numPr>
          <w:ilvl w:val="0"/>
          <w:numId w:val="26"/>
        </w:numPr>
        <w:ind w:left="720" w:hanging="360"/>
      </w:pPr>
      <w:r w:rsidDel="00000000" w:rsidR="00000000" w:rsidRPr="00000000">
        <w:rPr>
          <w:rtl w:val="0"/>
        </w:rPr>
        <w:t xml:space="preserve">( Có thể kể đến một số loại tài sản thường gặp gồm: ⇒ </w:t>
      </w:r>
    </w:p>
    <w:p w:rsidR="00000000" w:rsidDel="00000000" w:rsidP="00000000" w:rsidRDefault="00000000" w:rsidRPr="00000000" w14:paraId="000000A4">
      <w:pPr>
        <w:numPr>
          <w:ilvl w:val="0"/>
          <w:numId w:val="19"/>
        </w:numPr>
        <w:ind w:left="1440" w:hanging="360"/>
      </w:pPr>
      <w:r w:rsidDel="00000000" w:rsidR="00000000" w:rsidRPr="00000000">
        <w:rPr>
          <w:rtl w:val="0"/>
        </w:rPr>
        <w:t xml:space="preserve">Tiền,vàng,đá quý,đồ trang sức khác</w:t>
      </w:r>
    </w:p>
    <w:p w:rsidR="00000000" w:rsidDel="00000000" w:rsidP="00000000" w:rsidRDefault="00000000" w:rsidRPr="00000000" w14:paraId="000000A5">
      <w:pPr>
        <w:numPr>
          <w:ilvl w:val="0"/>
          <w:numId w:val="19"/>
        </w:numPr>
        <w:ind w:left="1440" w:hanging="360"/>
      </w:pPr>
      <w:r w:rsidDel="00000000" w:rsidR="00000000" w:rsidRPr="00000000">
        <w:rPr>
          <w:rtl w:val="0"/>
        </w:rPr>
        <w:t xml:space="preserve">Nhà ở,đất ở hình thành do mua bán, tặng cho,thừa kế… nhà ở hình thành trong tương lai…</w:t>
      </w:r>
    </w:p>
    <w:p w:rsidR="00000000" w:rsidDel="00000000" w:rsidP="00000000" w:rsidRDefault="00000000" w:rsidRPr="00000000" w14:paraId="000000A6">
      <w:pPr>
        <w:numPr>
          <w:ilvl w:val="0"/>
          <w:numId w:val="19"/>
        </w:numPr>
        <w:ind w:left="1440" w:hanging="360"/>
      </w:pPr>
      <w:r w:rsidDel="00000000" w:rsidR="00000000" w:rsidRPr="00000000">
        <w:rPr>
          <w:rFonts w:ascii="Arial Unicode MS" w:cs="Arial Unicode MS" w:eastAsia="Arial Unicode MS" w:hAnsi="Arial Unicode MS"/>
          <w:rtl w:val="0"/>
        </w:rPr>
        <w:t xml:space="preserve">Cổ phần, chứng khoán… ) ⇒ bỏ </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Được định đoạt sau khi người để lại di sản thừa kế chết theo hai hình thức: Theo di chúc hoặc được chia theo pháp luật.Trong đó, điều kiện để chia di sản thừa kế theo hai phương pháp kia như sau:</w:t>
      </w:r>
    </w:p>
    <w:p w:rsidR="00000000" w:rsidDel="00000000" w:rsidP="00000000" w:rsidRDefault="00000000" w:rsidRPr="00000000" w14:paraId="000000A8">
      <w:pPr>
        <w:numPr>
          <w:ilvl w:val="0"/>
          <w:numId w:val="18"/>
        </w:numPr>
        <w:ind w:left="1440" w:hanging="360"/>
      </w:pPr>
      <w:r w:rsidDel="00000000" w:rsidR="00000000" w:rsidRPr="00000000">
        <w:rPr>
          <w:rtl w:val="0"/>
        </w:rPr>
        <w:t xml:space="preserve">Theo di chúc: Người để lại di sản thừa kế có lập di chúc hợp pháp để lại tài sản của mình cho người khác(có thể là bất cứ ai theo ý muốn cả người để lại di sản thừa kế)</w:t>
      </w:r>
    </w:p>
    <w:p w:rsidR="00000000" w:rsidDel="00000000" w:rsidP="00000000" w:rsidRDefault="00000000" w:rsidRPr="00000000" w14:paraId="000000A9">
      <w:pPr>
        <w:numPr>
          <w:ilvl w:val="0"/>
          <w:numId w:val="18"/>
        </w:numPr>
        <w:ind w:left="1440" w:hanging="360"/>
      </w:pPr>
      <w:r w:rsidDel="00000000" w:rsidR="00000000" w:rsidRPr="00000000">
        <w:rPr>
          <w:rtl w:val="0"/>
        </w:rPr>
        <w:t xml:space="preserve">Theo pháp luật: Khi không có di chúc, có di chúc nhưng không hợp pháp hoặc một phần di chúc không hợp pháp… thì di sản thừa kế sẽ được chia theo pháp luật.Theo đó, pháp luật sẽ chia thừa kế căn cứ theo hàng thừa kế</w:t>
      </w:r>
    </w:p>
    <w:p w:rsidR="00000000" w:rsidDel="00000000" w:rsidP="00000000" w:rsidRDefault="00000000" w:rsidRPr="00000000" w14:paraId="000000AA">
      <w:pPr>
        <w:rPr/>
      </w:pPr>
      <w:r w:rsidDel="00000000" w:rsidR="00000000" w:rsidRPr="00000000">
        <w:rPr>
          <w:rtl w:val="0"/>
        </w:rPr>
        <w:t xml:space="preserve">Như vậy, di sản thừa kế là tài sản của cá nhân(tài sản riêng và một phần tài sản trong khối tài sản chung với người khác) để lại cho người khác sau khi người này chết.</w:t>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spacing w:before="240" w:lineRule="auto"/>
        <w:ind w:left="900" w:hanging="220"/>
        <w:rPr/>
      </w:pPr>
      <w:r w:rsidDel="00000000" w:rsidR="00000000" w:rsidRPr="00000000">
        <w:rPr>
          <w:rtl w:val="0"/>
        </w:rPr>
      </w:r>
    </w:p>
    <w:p w:rsidR="00000000" w:rsidDel="00000000" w:rsidP="00000000" w:rsidRDefault="00000000" w:rsidRPr="00000000" w14:paraId="000000AD">
      <w:pPr>
        <w:spacing w:before="240" w:lineRule="auto"/>
        <w:ind w:left="900" w:hanging="220"/>
        <w:rPr/>
      </w:pPr>
      <w:r w:rsidDel="00000000" w:rsidR="00000000" w:rsidRPr="00000000">
        <w:rPr>
          <w:rtl w:val="0"/>
        </w:rPr>
      </w:r>
    </w:p>
    <w:p w:rsidR="00000000" w:rsidDel="00000000" w:rsidP="00000000" w:rsidRDefault="00000000" w:rsidRPr="00000000" w14:paraId="000000AE">
      <w:pPr>
        <w:spacing w:before="240" w:lineRule="auto"/>
        <w:ind w:left="620" w:firstLine="0"/>
        <w:rPr>
          <w:b w:val="1"/>
        </w:rPr>
      </w:pPr>
      <w:r w:rsidDel="00000000" w:rsidR="00000000" w:rsidRPr="00000000">
        <w:rPr>
          <w:rtl w:val="0"/>
        </w:rPr>
        <w:t xml:space="preserve">-  Di chúc có thể bằng </w:t>
      </w:r>
      <w:r w:rsidDel="00000000" w:rsidR="00000000" w:rsidRPr="00000000">
        <w:rPr>
          <w:b w:val="1"/>
          <w:rtl w:val="0"/>
        </w:rPr>
        <w:t xml:space="preserve">miệng</w:t>
      </w:r>
      <w:r w:rsidDel="00000000" w:rsidR="00000000" w:rsidRPr="00000000">
        <w:rPr>
          <w:rtl w:val="0"/>
        </w:rPr>
        <w:t xml:space="preserve"> hoặc bằng </w:t>
      </w:r>
      <w:r w:rsidDel="00000000" w:rsidR="00000000" w:rsidRPr="00000000">
        <w:rPr>
          <w:b w:val="1"/>
          <w:rtl w:val="0"/>
        </w:rPr>
        <w:t xml:space="preserve">văn bản</w:t>
      </w:r>
      <w:r w:rsidDel="00000000" w:rsidR="00000000" w:rsidRPr="00000000">
        <w:rPr>
          <w:rtl w:val="0"/>
        </w:rPr>
        <w:t xml:space="preserve">.</w:t>
      </w:r>
      <w:r w:rsidDel="00000000" w:rsidR="00000000" w:rsidRPr="00000000">
        <w:rPr>
          <w:b w:val="1"/>
          <w:rtl w:val="0"/>
        </w:rPr>
        <w:t xml:space="preserve">(Slide 16)</w:t>
      </w:r>
    </w:p>
    <w:p w:rsidR="00000000" w:rsidDel="00000000" w:rsidP="00000000" w:rsidRDefault="00000000" w:rsidRPr="00000000" w14:paraId="000000AF">
      <w:pPr>
        <w:spacing w:before="240" w:lineRule="auto"/>
        <w:ind w:left="780" w:firstLine="0"/>
        <w:rPr/>
      </w:pPr>
      <w:r w:rsidDel="00000000" w:rsidR="00000000" w:rsidRPr="00000000">
        <w:rPr>
          <w:rtl w:val="0"/>
        </w:rPr>
        <w:t xml:space="preserve">+ Di chúc bằng văn bản :</w:t>
      </w:r>
    </w:p>
    <w:p w:rsidR="00000000" w:rsidDel="00000000" w:rsidP="00000000" w:rsidRDefault="00000000" w:rsidRPr="00000000" w14:paraId="000000B0">
      <w:pPr>
        <w:spacing w:line="325.09090909090907" w:lineRule="auto"/>
        <w:ind w:left="1660" w:hanging="42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 chúc bằng văn bản không có người làm chứng;</w:t>
      </w:r>
    </w:p>
    <w:p w:rsidR="00000000" w:rsidDel="00000000" w:rsidP="00000000" w:rsidRDefault="00000000" w:rsidRPr="00000000" w14:paraId="000000B1">
      <w:pPr>
        <w:spacing w:after="240" w:before="240" w:line="325.09090909090907" w:lineRule="auto"/>
        <w:ind w:left="1660" w:hanging="42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 chúc bằng văn bản có người làm chứng;</w:t>
      </w:r>
    </w:p>
    <w:p w:rsidR="00000000" w:rsidDel="00000000" w:rsidP="00000000" w:rsidRDefault="00000000" w:rsidRPr="00000000" w14:paraId="000000B2">
      <w:pPr>
        <w:spacing w:line="325.09090909090907" w:lineRule="auto"/>
        <w:ind w:left="1660" w:hanging="42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 chúc bằng văn bản có công chứng;</w:t>
      </w:r>
    </w:p>
    <w:p w:rsidR="00000000" w:rsidDel="00000000" w:rsidP="00000000" w:rsidRDefault="00000000" w:rsidRPr="00000000" w14:paraId="000000B3">
      <w:pPr>
        <w:spacing w:after="240" w:before="240" w:line="325.09090909090907" w:lineRule="auto"/>
        <w:ind w:left="1660" w:hanging="42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 chúc bằng văn bản có chứng thực.</w:t>
      </w:r>
    </w:p>
    <w:p w:rsidR="00000000" w:rsidDel="00000000" w:rsidP="00000000" w:rsidRDefault="00000000" w:rsidRPr="00000000" w14:paraId="000000B4">
      <w:pPr>
        <w:spacing w:before="240" w:lineRule="auto"/>
        <w:ind w:left="900" w:hanging="220"/>
        <w:rPr/>
      </w:pPr>
      <w:r w:rsidDel="00000000" w:rsidR="00000000" w:rsidRPr="00000000">
        <w:rPr>
          <w:rtl w:val="0"/>
        </w:rPr>
      </w:r>
    </w:p>
    <w:p w:rsidR="00000000" w:rsidDel="00000000" w:rsidP="00000000" w:rsidRDefault="00000000" w:rsidRPr="00000000" w14:paraId="000000B5">
      <w:pPr>
        <w:spacing w:before="240" w:lineRule="auto"/>
        <w:ind w:left="900" w:hanging="220"/>
        <w:rPr>
          <w:b w:val="1"/>
        </w:rPr>
      </w:pPr>
      <w:r w:rsidDel="00000000" w:rsidR="00000000" w:rsidRPr="00000000">
        <w:rPr>
          <w:rtl w:val="0"/>
        </w:rPr>
        <w:t xml:space="preserve">-</w:t>
        <w:tab/>
        <w:t xml:space="preserve">Di chúc được coi là hợp pháp khi bao gồm 3 yếu tố sau: </w:t>
      </w:r>
      <w:r w:rsidDel="00000000" w:rsidR="00000000" w:rsidRPr="00000000">
        <w:rPr>
          <w:b w:val="1"/>
          <w:rtl w:val="0"/>
        </w:rPr>
        <w:t xml:space="preserve">(Slide 17)</w:t>
      </w:r>
    </w:p>
    <w:p w:rsidR="00000000" w:rsidDel="00000000" w:rsidP="00000000" w:rsidRDefault="00000000" w:rsidRPr="00000000" w14:paraId="000000B6">
      <w:pPr>
        <w:numPr>
          <w:ilvl w:val="0"/>
          <w:numId w:val="12"/>
        </w:numPr>
        <w:spacing w:before="240" w:lineRule="auto"/>
        <w:ind w:left="720" w:right="340" w:hanging="360"/>
      </w:pPr>
      <w:r w:rsidDel="00000000" w:rsidR="00000000" w:rsidRPr="00000000">
        <w:rPr>
          <w:b w:val="1"/>
          <w:rtl w:val="0"/>
        </w:rPr>
        <w:t xml:space="preserve">Người lập di chúc</w:t>
      </w:r>
      <w:r w:rsidDel="00000000" w:rsidR="00000000" w:rsidRPr="00000000">
        <w:rPr>
          <w:rtl w:val="0"/>
        </w:rPr>
        <w:t xml:space="preserve">: minh mẫn, sáng suốt trong khi lập di chúc; không bị lừa dối, đe dọa, cưỡng ép</w:t>
      </w:r>
    </w:p>
    <w:p w:rsidR="00000000" w:rsidDel="00000000" w:rsidP="00000000" w:rsidRDefault="00000000" w:rsidRPr="00000000" w14:paraId="000000B7">
      <w:pPr>
        <w:numPr>
          <w:ilvl w:val="0"/>
          <w:numId w:val="12"/>
        </w:numPr>
        <w:ind w:left="720" w:hanging="360"/>
      </w:pPr>
      <w:r w:rsidDel="00000000" w:rsidR="00000000" w:rsidRPr="00000000">
        <w:rPr>
          <w:b w:val="1"/>
          <w:rtl w:val="0"/>
        </w:rPr>
        <w:t xml:space="preserve">Nội dung di chúc</w:t>
      </w:r>
      <w:r w:rsidDel="00000000" w:rsidR="00000000" w:rsidRPr="00000000">
        <w:rPr>
          <w:rtl w:val="0"/>
        </w:rPr>
        <w:t xml:space="preserve">: Không trái pháp luật, đạo đức, xã hội</w:t>
      </w:r>
    </w:p>
    <w:p w:rsidR="00000000" w:rsidDel="00000000" w:rsidP="00000000" w:rsidRDefault="00000000" w:rsidRPr="00000000" w14:paraId="000000B8">
      <w:pPr>
        <w:numPr>
          <w:ilvl w:val="0"/>
          <w:numId w:val="12"/>
        </w:numPr>
        <w:spacing w:after="240" w:before="240" w:lineRule="auto"/>
        <w:ind w:left="720" w:hanging="360"/>
      </w:pPr>
      <w:r w:rsidDel="00000000" w:rsidR="00000000" w:rsidRPr="00000000">
        <w:rPr>
          <w:b w:val="1"/>
          <w:rtl w:val="0"/>
        </w:rPr>
        <w:t xml:space="preserve">Hình thức</w:t>
      </w:r>
      <w:r w:rsidDel="00000000" w:rsidR="00000000" w:rsidRPr="00000000">
        <w:rPr>
          <w:rtl w:val="0"/>
        </w:rPr>
        <w:t xml:space="preserve">: Không trái quy định của pháp luật</w:t>
      </w:r>
    </w:p>
    <w:p w:rsidR="00000000" w:rsidDel="00000000" w:rsidP="00000000" w:rsidRDefault="00000000" w:rsidRPr="00000000" w14:paraId="000000B9">
      <w:pPr>
        <w:spacing w:before="240" w:lineRule="auto"/>
        <w:ind w:left="460" w:firstLine="0"/>
        <w:rPr/>
      </w:pPr>
      <w:r w:rsidDel="00000000" w:rsidR="00000000" w:rsidRPr="00000000">
        <w:rPr>
          <w:rtl w:val="0"/>
        </w:rPr>
        <w:t xml:space="preserve">Vậy Thừa kế theo di chúc: là việc chuyển dịch tài sản của người đã chết cho người còn sống theo sự định đoạt của người đó khi họ còn sống (Điều 624 Bộ luật Dân sự 2015).</w:t>
      </w:r>
    </w:p>
    <w:p w:rsidR="00000000" w:rsidDel="00000000" w:rsidP="00000000" w:rsidRDefault="00000000" w:rsidRPr="00000000" w14:paraId="000000BA">
      <w:pPr>
        <w:pStyle w:val="Heading2"/>
        <w:keepNext w:val="0"/>
        <w:keepLines w:val="0"/>
        <w:spacing w:after="0" w:before="240" w:lineRule="auto"/>
        <w:ind w:left="900" w:hanging="220"/>
        <w:rPr>
          <w:b w:val="1"/>
          <w:sz w:val="22"/>
          <w:szCs w:val="22"/>
        </w:rPr>
      </w:pPr>
      <w:bookmarkStart w:colFirst="0" w:colLast="0" w:name="_hc10f0sbueb3" w:id="1"/>
      <w:bookmarkEnd w:id="1"/>
      <w:r w:rsidDel="00000000" w:rsidR="00000000" w:rsidRPr="00000000">
        <w:rPr>
          <w:sz w:val="22"/>
          <w:szCs w:val="22"/>
          <w:rtl w:val="0"/>
        </w:rPr>
        <w:t xml:space="preserve">-</w:t>
        <w:tab/>
      </w:r>
      <w:r w:rsidDel="00000000" w:rsidR="00000000" w:rsidRPr="00000000">
        <w:rPr>
          <w:b w:val="1"/>
          <w:sz w:val="22"/>
          <w:szCs w:val="22"/>
          <w:rtl w:val="0"/>
        </w:rPr>
        <w:t xml:space="preserve">Người lập di chúc có quyền sau đây</w:t>
      </w:r>
      <w:r w:rsidDel="00000000" w:rsidR="00000000" w:rsidRPr="00000000">
        <w:rPr>
          <w:sz w:val="22"/>
          <w:szCs w:val="22"/>
          <w:rtl w:val="0"/>
        </w:rPr>
        <w:t xml:space="preserve">:</w:t>
      </w:r>
      <w:r w:rsidDel="00000000" w:rsidR="00000000" w:rsidRPr="00000000">
        <w:rPr>
          <w:b w:val="1"/>
          <w:sz w:val="22"/>
          <w:szCs w:val="22"/>
          <w:rtl w:val="0"/>
        </w:rPr>
        <w:t xml:space="preserve">(Slide 18)</w:t>
      </w:r>
    </w:p>
    <w:p w:rsidR="00000000" w:rsidDel="00000000" w:rsidP="00000000" w:rsidRDefault="00000000" w:rsidRPr="00000000" w14:paraId="000000BB">
      <w:pPr>
        <w:spacing w:before="120" w:lineRule="auto"/>
        <w:rPr/>
      </w:pPr>
      <w:r w:rsidDel="00000000" w:rsidR="00000000" w:rsidRPr="00000000">
        <w:rPr>
          <w:rtl w:val="0"/>
        </w:rPr>
        <w:t xml:space="preserve">Chỉ định người thừa kế; truất quyền hưởng tài sản của người thừa kế.</w:t>
      </w:r>
    </w:p>
    <w:p w:rsidR="00000000" w:rsidDel="00000000" w:rsidP="00000000" w:rsidRDefault="00000000" w:rsidRPr="00000000" w14:paraId="000000BC">
      <w:pPr>
        <w:spacing w:after="240" w:before="240" w:lineRule="auto"/>
        <w:rPr/>
      </w:pPr>
      <w:r w:rsidDel="00000000" w:rsidR="00000000" w:rsidRPr="00000000">
        <w:rPr>
          <w:rtl w:val="0"/>
        </w:rPr>
        <w:t xml:space="preserve">Phân định phần tài sản cho từng người thừa kế.</w:t>
      </w:r>
    </w:p>
    <w:p w:rsidR="00000000" w:rsidDel="00000000" w:rsidP="00000000" w:rsidRDefault="00000000" w:rsidRPr="00000000" w14:paraId="000000BD">
      <w:pPr>
        <w:spacing w:after="240" w:before="240" w:lineRule="auto"/>
        <w:rPr/>
      </w:pPr>
      <w:r w:rsidDel="00000000" w:rsidR="00000000" w:rsidRPr="00000000">
        <w:rPr>
          <w:rtl w:val="0"/>
        </w:rPr>
        <w:t xml:space="preserve">Dành một phần tài sản trong khối di sản để di tặng, thờ cúng.</w:t>
      </w:r>
    </w:p>
    <w:p w:rsidR="00000000" w:rsidDel="00000000" w:rsidP="00000000" w:rsidRDefault="00000000" w:rsidRPr="00000000" w14:paraId="000000BE">
      <w:pPr>
        <w:spacing w:after="240" w:before="240" w:lineRule="auto"/>
        <w:rPr/>
      </w:pPr>
      <w:r w:rsidDel="00000000" w:rsidR="00000000" w:rsidRPr="00000000">
        <w:rPr>
          <w:rtl w:val="0"/>
        </w:rPr>
        <w:t xml:space="preserve">Giao nghĩa vụ cho người thừa kế.</w:t>
      </w:r>
    </w:p>
    <w:p w:rsidR="00000000" w:rsidDel="00000000" w:rsidP="00000000" w:rsidRDefault="00000000" w:rsidRPr="00000000" w14:paraId="000000BF">
      <w:pPr>
        <w:spacing w:after="240" w:before="240" w:lineRule="auto"/>
        <w:rPr/>
      </w:pPr>
      <w:r w:rsidDel="00000000" w:rsidR="00000000" w:rsidRPr="00000000">
        <w:rPr>
          <w:rtl w:val="0"/>
        </w:rPr>
        <w:t xml:space="preserve">Chỉ định người giữ di chúc, người quản lý tài sản, người phân chia tài sản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rtl w:val="0"/>
        </w:rPr>
        <w:t xml:space="preserve">VÍ DỤ: </w:t>
      </w:r>
      <w:r w:rsidDel="00000000" w:rsidR="00000000" w:rsidRPr="00000000">
        <w:rPr>
          <w:rtl w:val="0"/>
        </w:rPr>
      </w:r>
    </w:p>
    <w:p w:rsidR="00000000" w:rsidDel="00000000" w:rsidP="00000000" w:rsidRDefault="00000000" w:rsidRPr="00000000" w14:paraId="000000C2">
      <w:pPr>
        <w:pStyle w:val="Heading1"/>
        <w:keepNext w:val="0"/>
        <w:keepLines w:val="0"/>
        <w:spacing w:after="240" w:before="240" w:lineRule="auto"/>
        <w:ind w:left="720" w:firstLine="0"/>
        <w:rPr>
          <w:sz w:val="22"/>
          <w:szCs w:val="22"/>
          <w:highlight w:val="white"/>
        </w:rPr>
      </w:pPr>
      <w:bookmarkStart w:colFirst="0" w:colLast="0" w:name="_uhdd9fybg5wy" w:id="2"/>
      <w:bookmarkEnd w:id="2"/>
      <w:r w:rsidDel="00000000" w:rsidR="00000000" w:rsidRPr="00000000">
        <w:rPr>
          <w:sz w:val="22"/>
          <w:szCs w:val="22"/>
          <w:highlight w:val="white"/>
          <w:rtl w:val="0"/>
        </w:rPr>
        <w:t xml:space="preserve">Ông A là một doanh nhân thành đạt, sở hữu nhiều tài sản bao gồm nhà cửa, đất đai, tiền mặt và cổ phần trong các công ty. Trước khi qua đời, ông A đã lập một di chúc hợp pháp, trong đó ông quy định rõ cách phân chia tài sản của mình cho các thành viên trong gia đình và một số tổ chức từ thiện.</w:t>
      </w:r>
    </w:p>
    <w:p w:rsidR="00000000" w:rsidDel="00000000" w:rsidP="00000000" w:rsidRDefault="00000000" w:rsidRPr="00000000" w14:paraId="000000C3">
      <w:pPr>
        <w:pStyle w:val="Heading1"/>
        <w:keepNext w:val="0"/>
        <w:keepLines w:val="0"/>
        <w:spacing w:after="240" w:before="240" w:lineRule="auto"/>
        <w:ind w:left="720" w:firstLine="0"/>
        <w:rPr/>
      </w:pPr>
      <w:bookmarkStart w:colFirst="0" w:colLast="0" w:name="_mfvjbiw3qg4w" w:id="3"/>
      <w:bookmarkEnd w:id="3"/>
      <w:r w:rsidDel="00000000" w:rsidR="00000000" w:rsidRPr="00000000">
        <w:rPr>
          <w:sz w:val="22"/>
          <w:szCs w:val="22"/>
          <w:highlight w:val="white"/>
          <w:rtl w:val="0"/>
        </w:rPr>
        <w:t xml:space="preserve">(Theo điều 624)</w:t>
      </w:r>
      <w:r w:rsidDel="00000000" w:rsidR="00000000" w:rsidRPr="00000000">
        <w:rPr>
          <w:rtl w:val="0"/>
        </w:rPr>
      </w:r>
    </w:p>
    <w:p w:rsidR="00000000" w:rsidDel="00000000" w:rsidP="00000000" w:rsidRDefault="00000000" w:rsidRPr="00000000" w14:paraId="000000C4">
      <w:pPr>
        <w:pStyle w:val="Heading1"/>
        <w:keepNext w:val="0"/>
        <w:keepLines w:val="0"/>
        <w:spacing w:after="240" w:before="240" w:lineRule="auto"/>
        <w:ind w:left="720" w:firstLine="0"/>
        <w:rPr>
          <w:sz w:val="22"/>
          <w:szCs w:val="22"/>
          <w:highlight w:val="white"/>
        </w:rPr>
      </w:pPr>
      <w:bookmarkStart w:colFirst="0" w:colLast="0" w:name="_uhdd9fybg5wy" w:id="2"/>
      <w:bookmarkEnd w:id="2"/>
      <w:r w:rsidDel="00000000" w:rsidR="00000000" w:rsidRPr="00000000">
        <w:rPr>
          <w:sz w:val="22"/>
          <w:szCs w:val="22"/>
          <w:highlight w:val="white"/>
          <w:rtl w:val="0"/>
        </w:rPr>
        <w:t xml:space="preserve">Nội dung di chúc :</w:t>
      </w:r>
    </w:p>
    <w:p w:rsidR="00000000" w:rsidDel="00000000" w:rsidP="00000000" w:rsidRDefault="00000000" w:rsidRPr="00000000" w14:paraId="000000C5">
      <w:pPr>
        <w:pStyle w:val="Heading1"/>
        <w:keepNext w:val="0"/>
        <w:keepLines w:val="0"/>
        <w:spacing w:after="240" w:before="240" w:lineRule="auto"/>
        <w:rPr>
          <w:sz w:val="22"/>
          <w:szCs w:val="22"/>
          <w:highlight w:val="white"/>
        </w:rPr>
      </w:pPr>
      <w:bookmarkStart w:colFirst="0" w:colLast="0" w:name="_uhdd9fybg5wy" w:id="2"/>
      <w:bookmarkEnd w:id="2"/>
      <w:r w:rsidDel="00000000" w:rsidR="00000000" w:rsidRPr="00000000">
        <w:rPr>
          <w:sz w:val="22"/>
          <w:szCs w:val="22"/>
          <w:highlight w:val="white"/>
          <w:rtl w:val="0"/>
        </w:rPr>
        <w:t xml:space="preserve">Cho vợ : Ông A để lại 50% tổng tài sản của mình cho bà B, bao gồm ngôi nhà mà họ đang sống chung và một phần tiền mặt.</w:t>
      </w:r>
    </w:p>
    <w:p w:rsidR="00000000" w:rsidDel="00000000" w:rsidP="00000000" w:rsidRDefault="00000000" w:rsidRPr="00000000" w14:paraId="000000C6">
      <w:pPr>
        <w:pStyle w:val="Heading1"/>
        <w:keepNext w:val="0"/>
        <w:keepLines w:val="0"/>
        <w:spacing w:after="240" w:before="240" w:lineRule="auto"/>
        <w:rPr>
          <w:sz w:val="22"/>
          <w:szCs w:val="22"/>
          <w:highlight w:val="white"/>
        </w:rPr>
      </w:pPr>
      <w:bookmarkStart w:colFirst="0" w:colLast="0" w:name="_uhdd9fybg5wy" w:id="2"/>
      <w:bookmarkEnd w:id="2"/>
      <w:r w:rsidDel="00000000" w:rsidR="00000000" w:rsidRPr="00000000">
        <w:rPr>
          <w:sz w:val="22"/>
          <w:szCs w:val="22"/>
          <w:highlight w:val="white"/>
          <w:rtl w:val="0"/>
        </w:rPr>
        <w:t xml:space="preserve">Cho con trai: Ông A để lại 30% tài sản, bao gồm một mảnh đất và cổ phần trong công ty mà anh C đang quản lý.</w:t>
      </w:r>
    </w:p>
    <w:p w:rsidR="00000000" w:rsidDel="00000000" w:rsidP="00000000" w:rsidRDefault="00000000" w:rsidRPr="00000000" w14:paraId="000000C7">
      <w:pPr>
        <w:pStyle w:val="Heading1"/>
        <w:keepNext w:val="0"/>
        <w:keepLines w:val="0"/>
        <w:spacing w:after="240" w:before="240" w:lineRule="auto"/>
        <w:rPr>
          <w:sz w:val="22"/>
          <w:szCs w:val="22"/>
          <w:highlight w:val="white"/>
        </w:rPr>
      </w:pPr>
      <w:bookmarkStart w:colFirst="0" w:colLast="0" w:name="_uhdd9fybg5wy" w:id="2"/>
      <w:bookmarkEnd w:id="2"/>
      <w:r w:rsidDel="00000000" w:rsidR="00000000" w:rsidRPr="00000000">
        <w:rPr>
          <w:sz w:val="22"/>
          <w:szCs w:val="22"/>
          <w:highlight w:val="white"/>
          <w:rtl w:val="0"/>
        </w:rPr>
        <w:t xml:space="preserve">Cho con gái: Ông A để lại 10% tài sản, bao gồm một căn hộ và một khoản tiền mặt.</w:t>
      </w:r>
    </w:p>
    <w:p w:rsidR="00000000" w:rsidDel="00000000" w:rsidP="00000000" w:rsidRDefault="00000000" w:rsidRPr="00000000" w14:paraId="000000C8">
      <w:pPr>
        <w:pStyle w:val="Heading1"/>
        <w:keepNext w:val="0"/>
        <w:keepLines w:val="0"/>
        <w:spacing w:after="240" w:before="240" w:lineRule="auto"/>
        <w:rPr>
          <w:sz w:val="22"/>
          <w:szCs w:val="22"/>
          <w:highlight w:val="white"/>
        </w:rPr>
      </w:pPr>
      <w:bookmarkStart w:colFirst="0" w:colLast="0" w:name="_uhdd9fybg5wy" w:id="2"/>
      <w:bookmarkEnd w:id="2"/>
      <w:r w:rsidDel="00000000" w:rsidR="00000000" w:rsidRPr="00000000">
        <w:rPr>
          <w:sz w:val="22"/>
          <w:szCs w:val="22"/>
          <w:highlight w:val="white"/>
          <w:rtl w:val="0"/>
        </w:rPr>
        <w:t xml:space="preserve">Cho tổ chức từ thiện: Ông A quyết định dành 10% tài sản còn lại để quyên góp cho một tổ chức từ thiện mà ông đã ủng hộ trong nhiều năm.</w:t>
      </w:r>
    </w:p>
    <w:p w:rsidR="00000000" w:rsidDel="00000000" w:rsidP="00000000" w:rsidRDefault="00000000" w:rsidRPr="00000000" w14:paraId="000000C9">
      <w:pPr>
        <w:pStyle w:val="Heading1"/>
        <w:keepNext w:val="0"/>
        <w:keepLines w:val="0"/>
        <w:spacing w:after="240" w:before="240" w:lineRule="auto"/>
        <w:rPr>
          <w:sz w:val="22"/>
          <w:szCs w:val="22"/>
          <w:highlight w:val="white"/>
        </w:rPr>
      </w:pPr>
      <w:bookmarkStart w:colFirst="0" w:colLast="0" w:name="_uhdd9fybg5wy" w:id="2"/>
      <w:bookmarkEnd w:id="2"/>
      <w:r w:rsidDel="00000000" w:rsidR="00000000" w:rsidRPr="00000000">
        <w:rPr>
          <w:sz w:val="22"/>
          <w:szCs w:val="22"/>
          <w:highlight w:val="white"/>
          <w:rtl w:val="0"/>
        </w:rPr>
        <w:t xml:space="preserve">Sau khi ông A qua đời, di chúc được công bố và các thành viên trong gia đình cùng với đại diện tổ chức từ thiện đã tiến hành chia tài sản theo đúng ý nguyện của ông A.</w:t>
      </w:r>
    </w:p>
    <w:p w:rsidR="00000000" w:rsidDel="00000000" w:rsidP="00000000" w:rsidRDefault="00000000" w:rsidRPr="00000000" w14:paraId="000000CA">
      <w:pPr>
        <w:pStyle w:val="Heading1"/>
        <w:keepNext w:val="0"/>
        <w:keepLines w:val="0"/>
        <w:spacing w:after="240" w:before="240" w:lineRule="auto"/>
        <w:ind w:left="720" w:firstLine="0"/>
        <w:rPr>
          <w:b w:val="1"/>
          <w:sz w:val="22"/>
          <w:szCs w:val="22"/>
        </w:rPr>
      </w:pPr>
      <w:bookmarkStart w:colFirst="0" w:colLast="0" w:name="_uhdd9fybg5wy" w:id="2"/>
      <w:bookmarkEnd w:id="2"/>
      <w:r w:rsidDel="00000000" w:rsidR="00000000" w:rsidRPr="00000000">
        <w:rPr>
          <w:b w:val="1"/>
          <w:sz w:val="22"/>
          <w:szCs w:val="22"/>
          <w:rtl w:val="0"/>
        </w:rPr>
        <w:t xml:space="preserve">2.2 Thừa Kế Theo Pháp Luật</w:t>
      </w:r>
    </w:p>
    <w:p w:rsidR="00000000" w:rsidDel="00000000" w:rsidP="00000000" w:rsidRDefault="00000000" w:rsidRPr="00000000" w14:paraId="000000CB">
      <w:pPr>
        <w:pStyle w:val="Heading1"/>
        <w:rPr>
          <w:b w:val="1"/>
          <w:sz w:val="22"/>
          <w:szCs w:val="22"/>
        </w:rPr>
      </w:pPr>
      <w:bookmarkStart w:colFirst="0" w:colLast="0" w:name="_6ohkqayw7xap" w:id="4"/>
      <w:bookmarkEnd w:id="4"/>
      <w:r w:rsidDel="00000000" w:rsidR="00000000" w:rsidRPr="00000000">
        <w:rPr>
          <w:sz w:val="22"/>
          <w:szCs w:val="22"/>
          <w:rtl w:val="0"/>
        </w:rPr>
        <w:t xml:space="preserve">Thừa kế theo pháp luật là thừa kế theo hàng thừa kế, điều kiện và trình tự thừa kế do pháp luật quy định (Điều 649 Bộ luật dân sự năm 2015). </w:t>
      </w:r>
      <w:r w:rsidDel="00000000" w:rsidR="00000000" w:rsidRPr="00000000">
        <w:rPr>
          <w:b w:val="1"/>
          <w:sz w:val="22"/>
          <w:szCs w:val="22"/>
          <w:rtl w:val="0"/>
        </w:rPr>
        <w:t xml:space="preserve">(Slide 21)</w:t>
      </w:r>
    </w:p>
    <w:p w:rsidR="00000000" w:rsidDel="00000000" w:rsidP="00000000" w:rsidRDefault="00000000" w:rsidRPr="00000000" w14:paraId="000000CC">
      <w:pPr>
        <w:pStyle w:val="Heading1"/>
        <w:ind w:left="720" w:firstLine="0"/>
        <w:rPr/>
      </w:pPr>
      <w:bookmarkStart w:colFirst="0" w:colLast="0" w:name="_uhdd9fybg5wy" w:id="2"/>
      <w:bookmarkEnd w:id="2"/>
      <w:r w:rsidDel="00000000" w:rsidR="00000000" w:rsidRPr="00000000">
        <w:rPr>
          <w:rtl w:val="0"/>
        </w:rPr>
      </w:r>
    </w:p>
    <w:p w:rsidR="00000000" w:rsidDel="00000000" w:rsidP="00000000" w:rsidRDefault="00000000" w:rsidRPr="00000000" w14:paraId="000000CD">
      <w:pPr>
        <w:pStyle w:val="Heading1"/>
        <w:rPr>
          <w:b w:val="1"/>
          <w:sz w:val="22"/>
          <w:szCs w:val="22"/>
        </w:rPr>
      </w:pPr>
      <w:bookmarkStart w:colFirst="0" w:colLast="0" w:name="_qxy1mkgftoor" w:id="5"/>
      <w:bookmarkEnd w:id="5"/>
      <w:r w:rsidDel="00000000" w:rsidR="00000000" w:rsidRPr="00000000">
        <w:rPr>
          <w:b w:val="1"/>
          <w:sz w:val="22"/>
          <w:szCs w:val="22"/>
          <w:highlight w:val="yellow"/>
          <w:rtl w:val="0"/>
        </w:rPr>
        <w:t xml:space="preserve">DIỆN THỪA KẾ </w:t>
      </w:r>
      <w:r w:rsidDel="00000000" w:rsidR="00000000" w:rsidRPr="00000000">
        <w:rPr>
          <w:b w:val="1"/>
          <w:sz w:val="22"/>
          <w:szCs w:val="22"/>
          <w:rtl w:val="0"/>
        </w:rPr>
        <w:t xml:space="preserve">(Slide 22)</w:t>
      </w:r>
    </w:p>
    <w:p w:rsidR="00000000" w:rsidDel="00000000" w:rsidP="00000000" w:rsidRDefault="00000000" w:rsidRPr="00000000" w14:paraId="000000CE">
      <w:pPr>
        <w:pStyle w:val="Heading1"/>
        <w:numPr>
          <w:ilvl w:val="0"/>
          <w:numId w:val="8"/>
        </w:numPr>
        <w:ind w:left="720" w:hanging="360"/>
        <w:rPr>
          <w:sz w:val="22"/>
          <w:szCs w:val="22"/>
        </w:rPr>
      </w:pPr>
      <w:bookmarkStart w:colFirst="0" w:colLast="0" w:name="_qxy1mkgftoor" w:id="5"/>
      <w:bookmarkEnd w:id="5"/>
      <w:r w:rsidDel="00000000" w:rsidR="00000000" w:rsidRPr="00000000">
        <w:rPr>
          <w:sz w:val="22"/>
          <w:szCs w:val="22"/>
          <w:rtl w:val="0"/>
        </w:rPr>
        <w:t xml:space="preserve">Diện thừa kế là phạm vi những người có quyền hưởng di sản được xác định trên ba cơ sở: </w:t>
      </w:r>
    </w:p>
    <w:p w:rsidR="00000000" w:rsidDel="00000000" w:rsidP="00000000" w:rsidRDefault="00000000" w:rsidRPr="00000000" w14:paraId="000000CF">
      <w:pPr>
        <w:pStyle w:val="Heading1"/>
        <w:numPr>
          <w:ilvl w:val="0"/>
          <w:numId w:val="8"/>
        </w:numPr>
        <w:ind w:left="720" w:hanging="360"/>
        <w:rPr>
          <w:sz w:val="22"/>
          <w:szCs w:val="22"/>
        </w:rPr>
      </w:pPr>
      <w:bookmarkStart w:colFirst="0" w:colLast="0" w:name="_qxy1mkgftoor" w:id="5"/>
      <w:bookmarkEnd w:id="5"/>
      <w:r w:rsidDel="00000000" w:rsidR="00000000" w:rsidRPr="00000000">
        <w:rPr>
          <w:sz w:val="22"/>
          <w:szCs w:val="22"/>
          <w:rtl w:val="0"/>
        </w:rPr>
        <w:t xml:space="preserve">Quan hệ hôn nhân</w:t>
      </w:r>
    </w:p>
    <w:p w:rsidR="00000000" w:rsidDel="00000000" w:rsidP="00000000" w:rsidRDefault="00000000" w:rsidRPr="00000000" w14:paraId="000000D0">
      <w:pPr>
        <w:pStyle w:val="Heading1"/>
        <w:numPr>
          <w:ilvl w:val="0"/>
          <w:numId w:val="8"/>
        </w:numPr>
        <w:ind w:left="720" w:hanging="360"/>
        <w:rPr>
          <w:sz w:val="22"/>
          <w:szCs w:val="22"/>
        </w:rPr>
      </w:pPr>
      <w:bookmarkStart w:colFirst="0" w:colLast="0" w:name="_qxy1mkgftoor" w:id="5"/>
      <w:bookmarkEnd w:id="5"/>
      <w:r w:rsidDel="00000000" w:rsidR="00000000" w:rsidRPr="00000000">
        <w:rPr>
          <w:sz w:val="22"/>
          <w:szCs w:val="22"/>
          <w:rtl w:val="0"/>
        </w:rPr>
        <w:t xml:space="preserve">Quan hệ huyết thống</w:t>
      </w:r>
    </w:p>
    <w:p w:rsidR="00000000" w:rsidDel="00000000" w:rsidP="00000000" w:rsidRDefault="00000000" w:rsidRPr="00000000" w14:paraId="000000D1">
      <w:pPr>
        <w:pStyle w:val="Heading1"/>
        <w:numPr>
          <w:ilvl w:val="0"/>
          <w:numId w:val="8"/>
        </w:numPr>
        <w:ind w:left="720" w:hanging="360"/>
        <w:rPr>
          <w:sz w:val="22"/>
          <w:szCs w:val="22"/>
        </w:rPr>
      </w:pPr>
      <w:bookmarkStart w:colFirst="0" w:colLast="0" w:name="_qxy1mkgftoor" w:id="5"/>
      <w:bookmarkEnd w:id="5"/>
      <w:r w:rsidDel="00000000" w:rsidR="00000000" w:rsidRPr="00000000">
        <w:rPr>
          <w:sz w:val="22"/>
          <w:szCs w:val="22"/>
          <w:rtl w:val="0"/>
        </w:rPr>
        <w:t xml:space="preserve">Quan hệ nuôi dưỡng giữa người để lại thừa kế và người thừa kế.</w:t>
      </w:r>
    </w:p>
    <w:p w:rsidR="00000000" w:rsidDel="00000000" w:rsidP="00000000" w:rsidRDefault="00000000" w:rsidRPr="00000000" w14:paraId="000000D2">
      <w:pPr>
        <w:pStyle w:val="Heading1"/>
        <w:rPr>
          <w:b w:val="1"/>
          <w:sz w:val="22"/>
          <w:szCs w:val="22"/>
        </w:rPr>
      </w:pPr>
      <w:bookmarkStart w:colFirst="0" w:colLast="0" w:name="_qxy1mkgftoor" w:id="5"/>
      <w:bookmarkEnd w:id="5"/>
      <w:r w:rsidDel="00000000" w:rsidR="00000000" w:rsidRPr="00000000">
        <w:rPr>
          <w:b w:val="1"/>
          <w:sz w:val="22"/>
          <w:szCs w:val="22"/>
          <w:highlight w:val="yellow"/>
          <w:rtl w:val="0"/>
        </w:rPr>
        <w:t xml:space="preserve">HÀNG THỪA KẾ </w:t>
      </w:r>
      <w:r w:rsidDel="00000000" w:rsidR="00000000" w:rsidRPr="00000000">
        <w:rPr>
          <w:b w:val="1"/>
          <w:sz w:val="22"/>
          <w:szCs w:val="22"/>
          <w:rtl w:val="0"/>
        </w:rPr>
        <w:t xml:space="preserve">(Slide 23)</w:t>
      </w:r>
    </w:p>
    <w:p w:rsidR="00000000" w:rsidDel="00000000" w:rsidP="00000000" w:rsidRDefault="00000000" w:rsidRPr="00000000" w14:paraId="000000D3">
      <w:pPr>
        <w:pStyle w:val="Heading1"/>
        <w:rPr>
          <w:sz w:val="22"/>
          <w:szCs w:val="22"/>
        </w:rPr>
      </w:pPr>
      <w:bookmarkStart w:colFirst="0" w:colLast="0" w:name="_qxy1mkgftoor" w:id="5"/>
      <w:bookmarkEnd w:id="5"/>
      <w:r w:rsidDel="00000000" w:rsidR="00000000" w:rsidRPr="00000000">
        <w:rPr>
          <w:sz w:val="22"/>
          <w:szCs w:val="22"/>
          <w:rtl w:val="0"/>
        </w:rPr>
        <w:t xml:space="preserve">-</w:t>
        <w:tab/>
        <w:t xml:space="preserve">Hàng thừa kế được pháp luật phân chia thành 3 hàng như sau:</w:t>
      </w:r>
    </w:p>
    <w:p w:rsidR="00000000" w:rsidDel="00000000" w:rsidP="00000000" w:rsidRDefault="00000000" w:rsidRPr="00000000" w14:paraId="000000D4">
      <w:pPr>
        <w:pStyle w:val="Heading1"/>
        <w:numPr>
          <w:ilvl w:val="0"/>
          <w:numId w:val="17"/>
        </w:numPr>
        <w:ind w:left="720" w:hanging="360"/>
        <w:rPr>
          <w:sz w:val="22"/>
          <w:szCs w:val="22"/>
        </w:rPr>
      </w:pPr>
      <w:bookmarkStart w:colFirst="0" w:colLast="0" w:name="_qxy1mkgftoor" w:id="5"/>
      <w:bookmarkEnd w:id="5"/>
      <w:r w:rsidDel="00000000" w:rsidR="00000000" w:rsidRPr="00000000">
        <w:rPr>
          <w:b w:val="1"/>
          <w:sz w:val="22"/>
          <w:szCs w:val="22"/>
          <w:rtl w:val="0"/>
        </w:rPr>
        <w:t xml:space="preserve">Hàng thừa kế thứ nhất gồm</w:t>
      </w:r>
      <w:r w:rsidDel="00000000" w:rsidR="00000000" w:rsidRPr="00000000">
        <w:rPr>
          <w:sz w:val="22"/>
          <w:szCs w:val="22"/>
          <w:rtl w:val="0"/>
        </w:rPr>
        <w:t xml:space="preserve">: vợ, chồng, cha đẻ, mẹ đẻ, cha nuôi, mẹ nuôi, con đẻ, con nuôi của người chết;</w:t>
      </w:r>
    </w:p>
    <w:p w:rsidR="00000000" w:rsidDel="00000000" w:rsidP="00000000" w:rsidRDefault="00000000" w:rsidRPr="00000000" w14:paraId="000000D5">
      <w:pPr>
        <w:pStyle w:val="Heading1"/>
        <w:numPr>
          <w:ilvl w:val="0"/>
          <w:numId w:val="17"/>
        </w:numPr>
        <w:ind w:left="720" w:hanging="360"/>
        <w:rPr>
          <w:sz w:val="22"/>
          <w:szCs w:val="22"/>
        </w:rPr>
      </w:pPr>
      <w:bookmarkStart w:colFirst="0" w:colLast="0" w:name="_qxy1mkgftoor" w:id="5"/>
      <w:bookmarkEnd w:id="5"/>
      <w:r w:rsidDel="00000000" w:rsidR="00000000" w:rsidRPr="00000000">
        <w:rPr>
          <w:b w:val="1"/>
          <w:sz w:val="22"/>
          <w:szCs w:val="22"/>
          <w:rtl w:val="0"/>
        </w:rPr>
        <w:t xml:space="preserve">Hàng thừa kế thứ hai gồm</w:t>
      </w:r>
      <w:r w:rsidDel="00000000" w:rsidR="00000000" w:rsidRPr="00000000">
        <w:rPr>
          <w:sz w:val="22"/>
          <w:szCs w:val="22"/>
          <w:rtl w:val="0"/>
        </w:rPr>
        <w:t xml:space="preserve">: ông nội, bà nội, ông ngoại, bà ngoại, anh ruột, chị ruột, em ruột của người chết; cháu ruột của người chết mà người chết là ông nội, bà nội, ông ngoại, bà ngoại;</w:t>
      </w:r>
    </w:p>
    <w:p w:rsidR="00000000" w:rsidDel="00000000" w:rsidP="00000000" w:rsidRDefault="00000000" w:rsidRPr="00000000" w14:paraId="000000D6">
      <w:pPr>
        <w:pStyle w:val="Heading1"/>
        <w:numPr>
          <w:ilvl w:val="0"/>
          <w:numId w:val="17"/>
        </w:numPr>
        <w:ind w:left="720" w:hanging="360"/>
        <w:rPr>
          <w:sz w:val="22"/>
          <w:szCs w:val="22"/>
        </w:rPr>
      </w:pPr>
      <w:bookmarkStart w:colFirst="0" w:colLast="0" w:name="_f0n490sf5fxp" w:id="6"/>
      <w:bookmarkEnd w:id="6"/>
      <w:r w:rsidDel="00000000" w:rsidR="00000000" w:rsidRPr="00000000">
        <w:rPr>
          <w:b w:val="1"/>
          <w:sz w:val="22"/>
          <w:szCs w:val="22"/>
          <w:rtl w:val="0"/>
        </w:rPr>
        <w:t xml:space="preserve">Hàng thừa kế thứ ba gồm</w:t>
      </w:r>
      <w:r w:rsidDel="00000000" w:rsidR="00000000" w:rsidRPr="00000000">
        <w:rPr>
          <w:sz w:val="22"/>
          <w:szCs w:val="22"/>
          <w:rtl w:val="0"/>
        </w:rPr>
        <w:t xml:space="preserve">: cụ nội, cụ ngoại của người chết; bác ruột, chú ruột, cậu ruột, cô ruột, dì ruột của người chết; cháu ruột của người chết mà người chết là bác ruột, chú ruột, cậu ruột, cô ruột, dì ruột; </w:t>
      </w:r>
      <w:r w:rsidDel="00000000" w:rsidR="00000000" w:rsidRPr="00000000">
        <w:rPr>
          <w:sz w:val="22"/>
          <w:szCs w:val="22"/>
          <w:rtl w:val="0"/>
        </w:rPr>
        <w:t xml:space="preserve">chắt</w:t>
      </w:r>
      <w:r w:rsidDel="00000000" w:rsidR="00000000" w:rsidRPr="00000000">
        <w:rPr>
          <w:sz w:val="22"/>
          <w:szCs w:val="22"/>
          <w:rtl w:val="0"/>
        </w:rPr>
        <w:t xml:space="preserve"> ruột của người chết mà người chết là cụ nội, cụ ngoại.</w:t>
      </w:r>
    </w:p>
    <w:p w:rsidR="00000000" w:rsidDel="00000000" w:rsidP="00000000" w:rsidRDefault="00000000" w:rsidRPr="00000000" w14:paraId="000000D7">
      <w:pPr>
        <w:pStyle w:val="Heading1"/>
        <w:ind w:left="720" w:firstLine="0"/>
        <w:rPr/>
      </w:pPr>
      <w:bookmarkStart w:colFirst="0" w:colLast="0" w:name="_qxy1mkgftoor" w:id="5"/>
      <w:bookmarkEnd w:id="5"/>
      <w:r w:rsidDel="00000000" w:rsidR="00000000" w:rsidRPr="00000000">
        <w:rPr>
          <w:rtl w:val="0"/>
        </w:rPr>
      </w:r>
    </w:p>
    <w:p w:rsidR="00000000" w:rsidDel="00000000" w:rsidP="00000000" w:rsidRDefault="00000000" w:rsidRPr="00000000" w14:paraId="000000D8">
      <w:pPr>
        <w:pStyle w:val="Heading1"/>
        <w:rPr>
          <w:b w:val="1"/>
          <w:sz w:val="22"/>
          <w:szCs w:val="22"/>
        </w:rPr>
      </w:pPr>
      <w:bookmarkStart w:colFirst="0" w:colLast="0" w:name="_4jyshyz0at0l" w:id="7"/>
      <w:bookmarkEnd w:id="7"/>
      <w:r w:rsidDel="00000000" w:rsidR="00000000" w:rsidRPr="00000000">
        <w:rPr>
          <w:b w:val="1"/>
          <w:sz w:val="22"/>
          <w:szCs w:val="22"/>
          <w:highlight w:val="yellow"/>
          <w:rtl w:val="0"/>
        </w:rPr>
        <w:t xml:space="preserve">QUY ĐỊNH </w:t>
      </w:r>
      <w:r w:rsidDel="00000000" w:rsidR="00000000" w:rsidRPr="00000000">
        <w:rPr>
          <w:sz w:val="22"/>
          <w:szCs w:val="22"/>
          <w:rtl w:val="0"/>
        </w:rPr>
        <w:t xml:space="preserve">(</w:t>
      </w:r>
      <w:r w:rsidDel="00000000" w:rsidR="00000000" w:rsidRPr="00000000">
        <w:rPr>
          <w:b w:val="1"/>
          <w:sz w:val="22"/>
          <w:szCs w:val="22"/>
          <w:rtl w:val="0"/>
        </w:rPr>
        <w:t xml:space="preserve">Slide 24)</w:t>
      </w:r>
    </w:p>
    <w:p w:rsidR="00000000" w:rsidDel="00000000" w:rsidP="00000000" w:rsidRDefault="00000000" w:rsidRPr="00000000" w14:paraId="000000D9">
      <w:pPr>
        <w:pStyle w:val="Heading1"/>
        <w:rPr>
          <w:sz w:val="22"/>
          <w:szCs w:val="22"/>
        </w:rPr>
      </w:pPr>
      <w:bookmarkStart w:colFirst="0" w:colLast="0" w:name="_4jyshyz0at0l" w:id="7"/>
      <w:bookmarkEnd w:id="7"/>
      <w:r w:rsidDel="00000000" w:rsidR="00000000" w:rsidRPr="00000000">
        <w:rPr>
          <w:sz w:val="22"/>
          <w:szCs w:val="22"/>
          <w:rtl w:val="0"/>
        </w:rPr>
        <w:t xml:space="preserve">-Ngoài ra, pháp luật cũng quy định chia thừa kế theo pháp luật đối với phần di sản bao gồm:</w:t>
      </w:r>
    </w:p>
    <w:p w:rsidR="00000000" w:rsidDel="00000000" w:rsidP="00000000" w:rsidRDefault="00000000" w:rsidRPr="00000000" w14:paraId="000000DA">
      <w:pPr>
        <w:rPr/>
      </w:pPr>
      <w:r w:rsidDel="00000000" w:rsidR="00000000" w:rsidRPr="00000000">
        <w:rPr>
          <w:rtl w:val="0"/>
        </w:rPr>
        <w:t xml:space="preserve">⇒ pháp luật cũng có quy định về về việc phân chia CÁC LOẠI di sản thừa kế </w:t>
      </w:r>
      <w:r w:rsidDel="00000000" w:rsidR="00000000" w:rsidRPr="00000000">
        <w:rPr>
          <w:rtl w:val="0"/>
        </w:rPr>
      </w:r>
    </w:p>
    <w:p w:rsidR="00000000" w:rsidDel="00000000" w:rsidP="00000000" w:rsidRDefault="00000000" w:rsidRPr="00000000" w14:paraId="000000DB">
      <w:pPr>
        <w:pStyle w:val="Heading1"/>
        <w:numPr>
          <w:ilvl w:val="0"/>
          <w:numId w:val="24"/>
        </w:numPr>
        <w:ind w:left="720" w:hanging="360"/>
        <w:rPr>
          <w:sz w:val="22"/>
          <w:szCs w:val="22"/>
        </w:rPr>
      </w:pPr>
      <w:bookmarkStart w:colFirst="0" w:colLast="0" w:name="_4jyshyz0at0l" w:id="7"/>
      <w:bookmarkEnd w:id="7"/>
      <w:r w:rsidDel="00000000" w:rsidR="00000000" w:rsidRPr="00000000">
        <w:rPr>
          <w:sz w:val="22"/>
          <w:szCs w:val="22"/>
          <w:rtl w:val="0"/>
        </w:rPr>
        <w:t xml:space="preserve">Phần di sản không được định đoạt trong di chúc;</w:t>
      </w:r>
    </w:p>
    <w:p w:rsidR="00000000" w:rsidDel="00000000" w:rsidP="00000000" w:rsidRDefault="00000000" w:rsidRPr="00000000" w14:paraId="000000DC">
      <w:pPr>
        <w:pStyle w:val="Heading1"/>
        <w:numPr>
          <w:ilvl w:val="0"/>
          <w:numId w:val="24"/>
        </w:numPr>
        <w:ind w:left="720" w:hanging="360"/>
        <w:rPr>
          <w:sz w:val="22"/>
          <w:szCs w:val="22"/>
        </w:rPr>
      </w:pPr>
      <w:bookmarkStart w:colFirst="0" w:colLast="0" w:name="_4jyshyz0at0l" w:id="7"/>
      <w:bookmarkEnd w:id="7"/>
      <w:r w:rsidDel="00000000" w:rsidR="00000000" w:rsidRPr="00000000">
        <w:rPr>
          <w:sz w:val="22"/>
          <w:szCs w:val="22"/>
          <w:rtl w:val="0"/>
        </w:rPr>
        <w:t xml:space="preserve">Phần di sản có liên quan đến phần của di chúc không có hiệu lực pháp luật;</w:t>
      </w:r>
    </w:p>
    <w:p w:rsidR="00000000" w:rsidDel="00000000" w:rsidP="00000000" w:rsidRDefault="00000000" w:rsidRPr="00000000" w14:paraId="000000DD">
      <w:pPr>
        <w:pStyle w:val="Heading1"/>
        <w:numPr>
          <w:ilvl w:val="0"/>
          <w:numId w:val="24"/>
        </w:numPr>
        <w:ind w:left="720" w:hanging="360"/>
        <w:rPr>
          <w:sz w:val="22"/>
          <w:szCs w:val="22"/>
        </w:rPr>
      </w:pPr>
      <w:bookmarkStart w:colFirst="0" w:colLast="0" w:name="_fot48kcqwtsu" w:id="8"/>
      <w:bookmarkEnd w:id="8"/>
      <w:r w:rsidDel="00000000" w:rsidR="00000000" w:rsidRPr="00000000">
        <w:rPr>
          <w:sz w:val="22"/>
          <w:szCs w:val="22"/>
          <w:rtl w:val="0"/>
        </w:rPr>
        <w:t xml:space="preserve">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p>
    <w:p w:rsidR="00000000" w:rsidDel="00000000" w:rsidP="00000000" w:rsidRDefault="00000000" w:rsidRPr="00000000" w14:paraId="000000DE">
      <w:pPr>
        <w:rPr>
          <w:b w:val="1"/>
        </w:rPr>
      </w:pPr>
      <w:r w:rsidDel="00000000" w:rsidR="00000000" w:rsidRPr="00000000">
        <w:rPr>
          <w:b w:val="1"/>
          <w:highlight w:val="yellow"/>
          <w:rtl w:val="0"/>
        </w:rPr>
        <w:t xml:space="preserve">TRƯỜNG HỢP</w:t>
      </w:r>
      <w:r w:rsidDel="00000000" w:rsidR="00000000" w:rsidRPr="00000000">
        <w:rPr>
          <w:b w:val="1"/>
          <w:rtl w:val="0"/>
        </w:rPr>
        <w:t xml:space="preserve"> (Slide 25)</w:t>
      </w:r>
    </w:p>
    <w:p w:rsidR="00000000" w:rsidDel="00000000" w:rsidP="00000000" w:rsidRDefault="00000000" w:rsidRPr="00000000" w14:paraId="000000DF">
      <w:pPr>
        <w:rPr/>
      </w:pPr>
      <w:r w:rsidDel="00000000" w:rsidR="00000000" w:rsidRPr="00000000">
        <w:rPr>
          <w:rtl w:val="0"/>
        </w:rPr>
        <w:t xml:space="preserve">-</w:t>
        <w:tab/>
        <w:t xml:space="preserve">Theo Điều 650 Bộ luật dân sự năm 2015, thừa kế theo pháp luật được áp dụng trong những trường hợp sau:</w:t>
      </w:r>
    </w:p>
    <w:p w:rsidR="00000000" w:rsidDel="00000000" w:rsidP="00000000" w:rsidRDefault="00000000" w:rsidRPr="00000000" w14:paraId="000000E0">
      <w:pPr>
        <w:numPr>
          <w:ilvl w:val="0"/>
          <w:numId w:val="14"/>
        </w:numPr>
        <w:ind w:left="720" w:hanging="360"/>
        <w:rPr>
          <w:sz w:val="22"/>
          <w:szCs w:val="22"/>
        </w:rPr>
      </w:pPr>
      <w:r w:rsidDel="00000000" w:rsidR="00000000" w:rsidRPr="00000000">
        <w:rPr>
          <w:rtl w:val="0"/>
        </w:rPr>
        <w:t xml:space="preserve">Không có di chúc;</w:t>
      </w:r>
    </w:p>
    <w:p w:rsidR="00000000" w:rsidDel="00000000" w:rsidP="00000000" w:rsidRDefault="00000000" w:rsidRPr="00000000" w14:paraId="000000E1">
      <w:pPr>
        <w:numPr>
          <w:ilvl w:val="0"/>
          <w:numId w:val="14"/>
        </w:numPr>
        <w:ind w:left="720" w:hanging="360"/>
        <w:rPr>
          <w:sz w:val="22"/>
          <w:szCs w:val="22"/>
        </w:rPr>
      </w:pPr>
      <w:r w:rsidDel="00000000" w:rsidR="00000000" w:rsidRPr="00000000">
        <w:rPr>
          <w:rtl w:val="0"/>
        </w:rPr>
        <w:t xml:space="preserve">Di chúc không hợp pháp;</w:t>
      </w:r>
    </w:p>
    <w:p w:rsidR="00000000" w:rsidDel="00000000" w:rsidP="00000000" w:rsidRDefault="00000000" w:rsidRPr="00000000" w14:paraId="000000E2">
      <w:pPr>
        <w:numPr>
          <w:ilvl w:val="0"/>
          <w:numId w:val="14"/>
        </w:numPr>
        <w:ind w:left="720" w:hanging="360"/>
        <w:rPr>
          <w:sz w:val="22"/>
          <w:szCs w:val="22"/>
        </w:rPr>
      </w:pPr>
      <w:r w:rsidDel="00000000" w:rsidR="00000000" w:rsidRPr="00000000">
        <w:rPr>
          <w:rtl w:val="0"/>
        </w:rPr>
        <w:t xml:space="preserve">Những người thừa kế theo di chúc chết trước hoặc chết cùng thời điểm với người lập di chúc; cơ quan, tổ chức được hưởng thừa kế theo di chúc không còn tồn tại vào thời điểm mở thừa kế;</w:t>
      </w:r>
    </w:p>
    <w:p w:rsidR="00000000" w:rsidDel="00000000" w:rsidP="00000000" w:rsidRDefault="00000000" w:rsidRPr="00000000" w14:paraId="000000E3">
      <w:pPr>
        <w:numPr>
          <w:ilvl w:val="0"/>
          <w:numId w:val="14"/>
        </w:numPr>
        <w:ind w:left="720" w:hanging="360"/>
        <w:rPr>
          <w:sz w:val="22"/>
          <w:szCs w:val="22"/>
        </w:rPr>
      </w:pPr>
      <w:r w:rsidDel="00000000" w:rsidR="00000000" w:rsidRPr="00000000">
        <w:rPr>
          <w:rtl w:val="0"/>
        </w:rPr>
        <w:t xml:space="preserve">Những người được chỉ định làm người thừa kế theo di chúc mà không có quyền hưởng di sản hoặc từ chối nhận di sản</w:t>
      </w:r>
    </w:p>
    <w:p w:rsidR="00000000" w:rsidDel="00000000" w:rsidP="00000000" w:rsidRDefault="00000000" w:rsidRPr="00000000" w14:paraId="000000E4">
      <w:pPr>
        <w:numPr>
          <w:ilvl w:val="0"/>
          <w:numId w:val="14"/>
        </w:numPr>
        <w:ind w:left="720" w:hanging="360"/>
        <w:rPr>
          <w:sz w:val="22"/>
          <w:szCs w:val="22"/>
        </w:rPr>
      </w:pPr>
      <w:r w:rsidDel="00000000" w:rsidR="00000000" w:rsidRPr="00000000">
        <w:rPr>
          <w:rtl w:val="0"/>
        </w:rPr>
      </w:r>
    </w:p>
    <w:p w:rsidR="00000000" w:rsidDel="00000000" w:rsidP="00000000" w:rsidRDefault="00000000" w:rsidRPr="00000000" w14:paraId="000000E5">
      <w:pPr>
        <w:numPr>
          <w:ilvl w:val="0"/>
          <w:numId w:val="14"/>
        </w:numPr>
        <w:ind w:left="720" w:hanging="360"/>
        <w:rPr>
          <w:sz w:val="22"/>
          <w:szCs w:val="22"/>
        </w:rPr>
      </w:pPr>
      <w:r w:rsidDel="00000000" w:rsidR="00000000" w:rsidRPr="00000000">
        <w:rPr>
          <w:rtl w:val="0"/>
        </w:rPr>
      </w:r>
    </w:p>
    <w:p w:rsidR="00000000" w:rsidDel="00000000" w:rsidP="00000000" w:rsidRDefault="00000000" w:rsidRPr="00000000" w14:paraId="000000E6">
      <w:pPr>
        <w:numPr>
          <w:ilvl w:val="0"/>
          <w:numId w:val="14"/>
        </w:numPr>
        <w:ind w:left="720" w:hanging="360"/>
        <w:rPr>
          <w:sz w:val="22"/>
          <w:szCs w:val="22"/>
        </w:rPr>
      </w:pPr>
      <w:r w:rsidDel="00000000" w:rsidR="00000000" w:rsidRPr="00000000">
        <w:rPr>
          <w:rtl w:val="0"/>
        </w:rPr>
      </w:r>
    </w:p>
    <w:p w:rsidR="00000000" w:rsidDel="00000000" w:rsidP="00000000" w:rsidRDefault="00000000" w:rsidRPr="00000000" w14:paraId="000000E7">
      <w:pPr>
        <w:ind w:left="720" w:firstLine="0"/>
        <w:rPr>
          <w:b w:val="1"/>
        </w:rPr>
      </w:pPr>
      <w:r w:rsidDel="00000000" w:rsidR="00000000" w:rsidRPr="00000000">
        <w:rPr>
          <w:b w:val="1"/>
          <w:sz w:val="22"/>
          <w:szCs w:val="22"/>
          <w:rtl w:val="0"/>
        </w:rPr>
        <w:t xml:space="preserve">Người thừa kế</w:t>
      </w:r>
      <w:r w:rsidDel="00000000" w:rsidR="00000000" w:rsidRPr="00000000">
        <w:rPr>
          <w:rtl w:val="0"/>
        </w:rPr>
      </w:r>
    </w:p>
    <w:p w:rsidR="00000000" w:rsidDel="00000000" w:rsidP="00000000" w:rsidRDefault="00000000" w:rsidRPr="00000000" w14:paraId="000000E8">
      <w:pPr>
        <w:ind w:left="720" w:firstLine="0"/>
        <w:rPr>
          <w:b w:val="1"/>
          <w:sz w:val="22"/>
          <w:szCs w:val="22"/>
        </w:rPr>
      </w:pPr>
      <w:r w:rsidDel="00000000" w:rsidR="00000000" w:rsidRPr="00000000">
        <w:rPr>
          <w:sz w:val="22"/>
          <w:szCs w:val="22"/>
          <w:rtl w:val="0"/>
        </w:rPr>
        <w:t xml:space="preserve">Khái niệm:   </w:t>
      </w:r>
      <w:r w:rsidDel="00000000" w:rsidR="00000000" w:rsidRPr="00000000">
        <w:rPr>
          <w:b w:val="1"/>
          <w:sz w:val="22"/>
          <w:szCs w:val="22"/>
          <w:rtl w:val="0"/>
        </w:rPr>
        <w:t xml:space="preserve">(Slide 29)</w:t>
      </w:r>
    </w:p>
    <w:p w:rsidR="00000000" w:rsidDel="00000000" w:rsidP="00000000" w:rsidRDefault="00000000" w:rsidRPr="00000000" w14:paraId="000000E9">
      <w:pPr>
        <w:pStyle w:val="Heading1"/>
        <w:ind w:left="720" w:firstLine="0"/>
        <w:rPr>
          <w:sz w:val="22"/>
          <w:szCs w:val="22"/>
        </w:rPr>
      </w:pPr>
      <w:bookmarkStart w:colFirst="0" w:colLast="0" w:name="_4jyshyz0at0l" w:id="7"/>
      <w:bookmarkEnd w:id="7"/>
      <w:r w:rsidDel="00000000" w:rsidR="00000000" w:rsidRPr="00000000">
        <w:rPr>
          <w:sz w:val="22"/>
          <w:szCs w:val="22"/>
          <w:rtl w:val="0"/>
        </w:rPr>
        <w:t xml:space="preserve"> - Theo quy định tại Điều 613 Bộ luật Dân sự 2015, người thừa kế được xác định là những cá nhân hoặc tổ chức có quyền hưởng di sản của người đã qua đời.</w:t>
      </w:r>
    </w:p>
    <w:p w:rsidR="00000000" w:rsidDel="00000000" w:rsidP="00000000" w:rsidRDefault="00000000" w:rsidRPr="00000000" w14:paraId="000000EA">
      <w:pPr>
        <w:pStyle w:val="Heading1"/>
        <w:ind w:left="720" w:firstLine="0"/>
        <w:rPr>
          <w:sz w:val="22"/>
          <w:szCs w:val="22"/>
        </w:rPr>
      </w:pPr>
      <w:bookmarkStart w:colFirst="0" w:colLast="0" w:name="_4jyshyz0at0l" w:id="7"/>
      <w:bookmarkEnd w:id="7"/>
      <w:r w:rsidDel="00000000" w:rsidR="00000000" w:rsidRPr="00000000">
        <w:rPr>
          <w:sz w:val="22"/>
          <w:szCs w:val="22"/>
          <w:rtl w:val="0"/>
        </w:rPr>
        <w:t xml:space="preserve">                 -Người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rsidR="00000000" w:rsidDel="00000000" w:rsidP="00000000" w:rsidRDefault="00000000" w:rsidRPr="00000000" w14:paraId="000000EB">
      <w:pPr>
        <w:pStyle w:val="Heading1"/>
        <w:numPr>
          <w:ilvl w:val="0"/>
          <w:numId w:val="30"/>
        </w:numPr>
        <w:ind w:left="720" w:hanging="360"/>
        <w:rPr>
          <w:sz w:val="22"/>
          <w:szCs w:val="22"/>
        </w:rPr>
      </w:pPr>
      <w:bookmarkStart w:colFirst="0" w:colLast="0" w:name="_4jyshyz0at0l" w:id="7"/>
      <w:bookmarkEnd w:id="7"/>
      <w:r w:rsidDel="00000000" w:rsidR="00000000" w:rsidRPr="00000000">
        <w:rPr>
          <w:sz w:val="22"/>
          <w:szCs w:val="22"/>
          <w:rtl w:val="0"/>
        </w:rPr>
        <w:t xml:space="preserve">Các loại tài sản thừa kế: </w:t>
      </w:r>
      <w:r w:rsidDel="00000000" w:rsidR="00000000" w:rsidRPr="00000000">
        <w:rPr>
          <w:b w:val="1"/>
          <w:sz w:val="22"/>
          <w:szCs w:val="22"/>
          <w:rtl w:val="0"/>
        </w:rPr>
        <w:t xml:space="preserve">(Slide 30)</w:t>
      </w:r>
      <w:r w:rsidDel="00000000" w:rsidR="00000000" w:rsidRPr="00000000">
        <w:rPr>
          <w:rtl w:val="0"/>
        </w:rPr>
      </w:r>
    </w:p>
    <w:p w:rsidR="00000000" w:rsidDel="00000000" w:rsidP="00000000" w:rsidRDefault="00000000" w:rsidRPr="00000000" w14:paraId="000000EC">
      <w:pPr>
        <w:pStyle w:val="Heading1"/>
        <w:rPr>
          <w:sz w:val="22"/>
          <w:szCs w:val="22"/>
        </w:rPr>
      </w:pPr>
      <w:bookmarkStart w:colFirst="0" w:colLast="0" w:name="_4jyshyz0at0l" w:id="7"/>
      <w:bookmarkEnd w:id="7"/>
      <w:r w:rsidDel="00000000" w:rsidR="00000000" w:rsidRPr="00000000">
        <w:rPr>
          <w:sz w:val="22"/>
          <w:szCs w:val="22"/>
          <w:rtl w:val="0"/>
        </w:rPr>
        <w:t xml:space="preserve">Tiền: trong tài khoản ngân hàng/ tiền mặt</w:t>
      </w:r>
    </w:p>
    <w:p w:rsidR="00000000" w:rsidDel="00000000" w:rsidP="00000000" w:rsidRDefault="00000000" w:rsidRPr="00000000" w14:paraId="000000ED">
      <w:pPr>
        <w:pStyle w:val="Heading1"/>
        <w:rPr>
          <w:sz w:val="22"/>
          <w:szCs w:val="22"/>
        </w:rPr>
      </w:pPr>
      <w:bookmarkStart w:colFirst="0" w:colLast="0" w:name="_4jyshyz0at0l" w:id="7"/>
      <w:bookmarkEnd w:id="7"/>
      <w:r w:rsidDel="00000000" w:rsidR="00000000" w:rsidRPr="00000000">
        <w:rPr>
          <w:sz w:val="22"/>
          <w:szCs w:val="22"/>
          <w:rtl w:val="0"/>
        </w:rPr>
        <w:t xml:space="preserve">Bất động sản: đất đai, nhà ở, căn hộ.</w:t>
      </w:r>
    </w:p>
    <w:p w:rsidR="00000000" w:rsidDel="00000000" w:rsidP="00000000" w:rsidRDefault="00000000" w:rsidRPr="00000000" w14:paraId="000000EE">
      <w:pPr>
        <w:pStyle w:val="Heading1"/>
        <w:rPr>
          <w:sz w:val="22"/>
          <w:szCs w:val="22"/>
        </w:rPr>
      </w:pPr>
      <w:bookmarkStart w:colFirst="0" w:colLast="0" w:name="_4jyshyz0at0l" w:id="7"/>
      <w:bookmarkEnd w:id="7"/>
      <w:r w:rsidDel="00000000" w:rsidR="00000000" w:rsidRPr="00000000">
        <w:rPr>
          <w:sz w:val="22"/>
          <w:szCs w:val="22"/>
          <w:rtl w:val="0"/>
        </w:rPr>
        <w:t xml:space="preserve">Tiêu sản: đồ trang sức, xe máy, ô tô</w:t>
      </w:r>
    </w:p>
    <w:p w:rsidR="00000000" w:rsidDel="00000000" w:rsidP="00000000" w:rsidRDefault="00000000" w:rsidRPr="00000000" w14:paraId="000000EF">
      <w:pPr>
        <w:pStyle w:val="Heading1"/>
        <w:rPr>
          <w:sz w:val="22"/>
          <w:szCs w:val="22"/>
        </w:rPr>
      </w:pPr>
      <w:bookmarkStart w:colFirst="0" w:colLast="0" w:name="_4jyshyz0at0l" w:id="7"/>
      <w:bookmarkEnd w:id="7"/>
      <w:r w:rsidDel="00000000" w:rsidR="00000000" w:rsidRPr="00000000">
        <w:rPr>
          <w:sz w:val="22"/>
          <w:szCs w:val="22"/>
          <w:rtl w:val="0"/>
        </w:rPr>
        <w:t xml:space="preserve">Cổ phần, quyền sở hữu trí tuệ: Cổ phần trong doanh nghiệp, quyền tác giả, bằng sáng chế</w:t>
      </w:r>
    </w:p>
    <w:p w:rsidR="00000000" w:rsidDel="00000000" w:rsidP="00000000" w:rsidRDefault="00000000" w:rsidRPr="00000000" w14:paraId="000000F0">
      <w:pPr>
        <w:pStyle w:val="Heading1"/>
        <w:rPr>
          <w:sz w:val="22"/>
          <w:szCs w:val="22"/>
        </w:rPr>
      </w:pPr>
      <w:bookmarkStart w:colFirst="0" w:colLast="0" w:name="_4jyshyz0at0l" w:id="7"/>
      <w:bookmarkEnd w:id="7"/>
      <w:r w:rsidDel="00000000" w:rsidR="00000000" w:rsidRPr="00000000">
        <w:rPr>
          <w:rtl w:val="0"/>
        </w:rPr>
      </w:r>
    </w:p>
    <w:p w:rsidR="00000000" w:rsidDel="00000000" w:rsidP="00000000" w:rsidRDefault="00000000" w:rsidRPr="00000000" w14:paraId="000000F1">
      <w:pPr>
        <w:pStyle w:val="Heading1"/>
        <w:numPr>
          <w:ilvl w:val="0"/>
          <w:numId w:val="22"/>
        </w:numPr>
        <w:ind w:left="720" w:hanging="360"/>
        <w:rPr>
          <w:sz w:val="22"/>
          <w:szCs w:val="22"/>
        </w:rPr>
      </w:pPr>
      <w:bookmarkStart w:colFirst="0" w:colLast="0" w:name="_4jyshyz0at0l" w:id="7"/>
      <w:bookmarkEnd w:id="7"/>
      <w:r w:rsidDel="00000000" w:rsidR="00000000" w:rsidRPr="00000000">
        <w:rPr>
          <w:sz w:val="22"/>
          <w:szCs w:val="22"/>
          <w:rtl w:val="0"/>
        </w:rPr>
        <w:t xml:space="preserve">Quyền lợi và nghĩa vụ của người thừa kế: </w:t>
      </w:r>
      <w:r w:rsidDel="00000000" w:rsidR="00000000" w:rsidRPr="00000000">
        <w:rPr>
          <w:b w:val="1"/>
          <w:sz w:val="22"/>
          <w:szCs w:val="22"/>
          <w:rtl w:val="0"/>
        </w:rPr>
        <w:t xml:space="preserve">(Slide 31)</w:t>
      </w:r>
      <w:r w:rsidDel="00000000" w:rsidR="00000000" w:rsidRPr="00000000">
        <w:rPr>
          <w:rtl w:val="0"/>
        </w:rPr>
      </w:r>
    </w:p>
    <w:p w:rsidR="00000000" w:rsidDel="00000000" w:rsidP="00000000" w:rsidRDefault="00000000" w:rsidRPr="00000000" w14:paraId="000000F2">
      <w:pPr>
        <w:pStyle w:val="Heading1"/>
        <w:numPr>
          <w:ilvl w:val="0"/>
          <w:numId w:val="27"/>
        </w:numPr>
        <w:ind w:left="720" w:hanging="360"/>
        <w:rPr>
          <w:sz w:val="22"/>
          <w:szCs w:val="22"/>
        </w:rPr>
      </w:pPr>
      <w:bookmarkStart w:colFirst="0" w:colLast="0" w:name="_4jyshyz0at0l" w:id="7"/>
      <w:bookmarkEnd w:id="7"/>
      <w:r w:rsidDel="00000000" w:rsidR="00000000" w:rsidRPr="00000000">
        <w:rPr>
          <w:sz w:val="22"/>
          <w:szCs w:val="22"/>
          <w:rtl w:val="0"/>
        </w:rPr>
        <w:t xml:space="preserve">Quyền </w:t>
      </w:r>
      <w:r w:rsidDel="00000000" w:rsidR="00000000" w:rsidRPr="00000000">
        <w:rPr>
          <w:sz w:val="22"/>
          <w:szCs w:val="22"/>
          <w:rtl w:val="0"/>
        </w:rPr>
        <w:t xml:space="preserve">lời</w:t>
      </w:r>
      <w:r w:rsidDel="00000000" w:rsidR="00000000" w:rsidRPr="00000000">
        <w:rPr>
          <w:sz w:val="22"/>
          <w:szCs w:val="22"/>
          <w:rtl w:val="0"/>
        </w:rPr>
        <w:t xml:space="preserve">:</w:t>
      </w:r>
    </w:p>
    <w:p w:rsidR="00000000" w:rsidDel="00000000" w:rsidP="00000000" w:rsidRDefault="00000000" w:rsidRPr="00000000" w14:paraId="000000F3">
      <w:pPr>
        <w:pStyle w:val="Heading1"/>
        <w:rPr>
          <w:sz w:val="22"/>
          <w:szCs w:val="22"/>
        </w:rPr>
      </w:pPr>
      <w:bookmarkStart w:colFirst="0" w:colLast="0" w:name="_4jyshyz0at0l" w:id="7"/>
      <w:bookmarkEnd w:id="7"/>
      <w:r w:rsidDel="00000000" w:rsidR="00000000" w:rsidRPr="00000000">
        <w:rPr>
          <w:sz w:val="22"/>
          <w:szCs w:val="22"/>
          <w:rtl w:val="0"/>
        </w:rPr>
        <w:t xml:space="preserve">-Nhận tài sản thừa kế.</w:t>
      </w:r>
    </w:p>
    <w:p w:rsidR="00000000" w:rsidDel="00000000" w:rsidP="00000000" w:rsidRDefault="00000000" w:rsidRPr="00000000" w14:paraId="000000F4">
      <w:pPr>
        <w:pStyle w:val="Heading1"/>
        <w:rPr>
          <w:sz w:val="22"/>
          <w:szCs w:val="22"/>
        </w:rPr>
      </w:pPr>
      <w:bookmarkStart w:colFirst="0" w:colLast="0" w:name="_4jyshyz0at0l" w:id="7"/>
      <w:bookmarkEnd w:id="7"/>
      <w:r w:rsidDel="00000000" w:rsidR="00000000" w:rsidRPr="00000000">
        <w:rPr>
          <w:sz w:val="22"/>
          <w:szCs w:val="22"/>
          <w:rtl w:val="0"/>
        </w:rPr>
        <w:t xml:space="preserve">-Hưởng </w:t>
      </w:r>
      <w:r w:rsidDel="00000000" w:rsidR="00000000" w:rsidRPr="00000000">
        <w:rPr>
          <w:sz w:val="22"/>
          <w:szCs w:val="22"/>
          <w:rtl w:val="0"/>
        </w:rPr>
        <w:t xml:space="preserve">lời</w:t>
      </w:r>
      <w:r w:rsidDel="00000000" w:rsidR="00000000" w:rsidRPr="00000000">
        <w:rPr>
          <w:sz w:val="22"/>
          <w:szCs w:val="22"/>
          <w:rtl w:val="0"/>
        </w:rPr>
        <w:t xml:space="preserve"> nhuận từ hoạt động kinh doanh của người đã qua đời.</w:t>
      </w:r>
    </w:p>
    <w:p w:rsidR="00000000" w:rsidDel="00000000" w:rsidP="00000000" w:rsidRDefault="00000000" w:rsidRPr="00000000" w14:paraId="000000F5">
      <w:pPr>
        <w:pStyle w:val="Heading1"/>
        <w:numPr>
          <w:ilvl w:val="0"/>
          <w:numId w:val="27"/>
        </w:numPr>
        <w:ind w:left="720" w:hanging="360"/>
        <w:rPr>
          <w:sz w:val="22"/>
          <w:szCs w:val="22"/>
        </w:rPr>
      </w:pPr>
      <w:bookmarkStart w:colFirst="0" w:colLast="0" w:name="_4jyshyz0at0l" w:id="7"/>
      <w:bookmarkEnd w:id="7"/>
      <w:r w:rsidDel="00000000" w:rsidR="00000000" w:rsidRPr="00000000">
        <w:rPr>
          <w:sz w:val="22"/>
          <w:szCs w:val="22"/>
          <w:rtl w:val="0"/>
        </w:rPr>
        <w:t xml:space="preserve">Nghĩa vụ: </w:t>
      </w:r>
      <w:r w:rsidDel="00000000" w:rsidR="00000000" w:rsidRPr="00000000">
        <w:rPr>
          <w:b w:val="1"/>
          <w:sz w:val="22"/>
          <w:szCs w:val="22"/>
          <w:rtl w:val="0"/>
        </w:rPr>
        <w:t xml:space="preserve">(Slide 32)</w:t>
      </w:r>
    </w:p>
    <w:p w:rsidR="00000000" w:rsidDel="00000000" w:rsidP="00000000" w:rsidRDefault="00000000" w:rsidRPr="00000000" w14:paraId="000000F6">
      <w:pPr>
        <w:pStyle w:val="Heading1"/>
        <w:rPr>
          <w:sz w:val="22"/>
          <w:szCs w:val="22"/>
        </w:rPr>
      </w:pPr>
      <w:bookmarkStart w:colFirst="0" w:colLast="0" w:name="_4jyshyz0at0l" w:id="7"/>
      <w:bookmarkEnd w:id="7"/>
      <w:r w:rsidDel="00000000" w:rsidR="00000000" w:rsidRPr="00000000">
        <w:rPr>
          <w:sz w:val="22"/>
          <w:szCs w:val="22"/>
          <w:rtl w:val="0"/>
        </w:rPr>
        <w:t xml:space="preserve">-Trả các khoản nợ chưa thanh toán của người đã qua đời.</w:t>
      </w:r>
    </w:p>
    <w:p w:rsidR="00000000" w:rsidDel="00000000" w:rsidP="00000000" w:rsidRDefault="00000000" w:rsidRPr="00000000" w14:paraId="000000F7">
      <w:pPr>
        <w:pStyle w:val="Heading1"/>
        <w:rPr>
          <w:sz w:val="22"/>
          <w:szCs w:val="22"/>
        </w:rPr>
      </w:pPr>
      <w:bookmarkStart w:colFirst="0" w:colLast="0" w:name="_4jyshyz0at0l" w:id="7"/>
      <w:bookmarkEnd w:id="7"/>
      <w:r w:rsidDel="00000000" w:rsidR="00000000" w:rsidRPr="00000000">
        <w:rPr>
          <w:sz w:val="22"/>
          <w:szCs w:val="22"/>
          <w:rtl w:val="0"/>
        </w:rPr>
        <w:t xml:space="preserve">- Hoàn thành các nghĩa vụ tài chính như thuế.</w:t>
      </w:r>
    </w:p>
    <w:p w:rsidR="00000000" w:rsidDel="00000000" w:rsidP="00000000" w:rsidRDefault="00000000" w:rsidRPr="00000000" w14:paraId="000000F8">
      <w:pPr>
        <w:pStyle w:val="Heading1"/>
        <w:rPr>
          <w:sz w:val="22"/>
          <w:szCs w:val="22"/>
        </w:rPr>
      </w:pPr>
      <w:bookmarkStart w:colFirst="0" w:colLast="0" w:name="_p9sn48lqr1g5" w:id="9"/>
      <w:bookmarkEnd w:id="9"/>
      <w:r w:rsidDel="00000000" w:rsidR="00000000" w:rsidRPr="00000000">
        <w:rPr>
          <w:sz w:val="22"/>
          <w:szCs w:val="22"/>
          <w:rtl w:val="0"/>
        </w:rPr>
        <w:t xml:space="preserve">- Thực hiện các hợp </w:t>
      </w:r>
      <w:r w:rsidDel="00000000" w:rsidR="00000000" w:rsidRPr="00000000">
        <w:rPr>
          <w:sz w:val="22"/>
          <w:szCs w:val="22"/>
          <w:rtl w:val="0"/>
        </w:rPr>
        <w:t xml:space="preserve">đông</w:t>
      </w:r>
      <w:r w:rsidDel="00000000" w:rsidR="00000000" w:rsidRPr="00000000">
        <w:rPr>
          <w:sz w:val="22"/>
          <w:szCs w:val="22"/>
          <w:rtl w:val="0"/>
        </w:rPr>
        <w:t xml:space="preserve"> kinh doanh còn hiệu lực.</w:t>
      </w:r>
    </w:p>
    <w:p w:rsidR="00000000" w:rsidDel="00000000" w:rsidP="00000000" w:rsidRDefault="00000000" w:rsidRPr="00000000" w14:paraId="000000F9">
      <w:pPr>
        <w:rPr>
          <w:b w:val="1"/>
        </w:rPr>
      </w:pPr>
      <w:r w:rsidDel="00000000" w:rsidR="00000000" w:rsidRPr="00000000">
        <w:rPr>
          <w:b w:val="1"/>
          <w:rtl w:val="0"/>
        </w:rPr>
        <w:t xml:space="preserve">Thừa kế theo di chúc: (Slide 33)</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Tài sản và quyền lợi được phân chia theo ý chí của người đã qua đời thông qua di chúc.</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Di chúc phải tuân theo các quy định pháp luật về hình thức và nội dung.</w:t>
      </w:r>
    </w:p>
    <w:p w:rsidR="00000000" w:rsidDel="00000000" w:rsidP="00000000" w:rsidRDefault="00000000" w:rsidRPr="00000000" w14:paraId="000000FC">
      <w:pPr>
        <w:ind w:left="720" w:firstLine="0"/>
        <w:rPr>
          <w:b w:val="1"/>
        </w:rPr>
      </w:pPr>
      <w:r w:rsidDel="00000000" w:rsidR="00000000" w:rsidRPr="00000000">
        <w:rPr>
          <w:b w:val="1"/>
          <w:rtl w:val="0"/>
        </w:rPr>
        <w:t xml:space="preserve">ví dụ: (Slide 34)</w:t>
      </w:r>
    </w:p>
    <w:p w:rsidR="00000000" w:rsidDel="00000000" w:rsidP="00000000" w:rsidRDefault="00000000" w:rsidRPr="00000000" w14:paraId="000000FD">
      <w:pPr>
        <w:ind w:left="720" w:firstLine="0"/>
        <w:rPr/>
      </w:pPr>
      <w:r w:rsidDel="00000000" w:rsidR="00000000" w:rsidRPr="00000000">
        <w:rPr>
          <w:rtl w:val="0"/>
        </w:rPr>
        <w:t xml:space="preserve">Hoàn cảnh thực tế: Ông A qua đời và để lại một bản di chúc hợp pháp, trong đó ông viết rõ:</w:t>
      </w:r>
    </w:p>
    <w:p w:rsidR="00000000" w:rsidDel="00000000" w:rsidP="00000000" w:rsidRDefault="00000000" w:rsidRPr="00000000" w14:paraId="000000FE">
      <w:pPr>
        <w:ind w:left="720" w:firstLine="0"/>
        <w:rPr/>
      </w:pPr>
      <w:r w:rsidDel="00000000" w:rsidR="00000000" w:rsidRPr="00000000">
        <w:rPr>
          <w:rtl w:val="0"/>
        </w:rPr>
        <w:t xml:space="preserve">•Toàn bộ căn nhà của ông sẽ để lại cho con trai là anh B.</w:t>
      </w:r>
    </w:p>
    <w:p w:rsidR="00000000" w:rsidDel="00000000" w:rsidP="00000000" w:rsidRDefault="00000000" w:rsidRPr="00000000" w14:paraId="000000FF">
      <w:pPr>
        <w:ind w:left="720" w:firstLine="0"/>
        <w:rPr/>
      </w:pPr>
      <w:r w:rsidDel="00000000" w:rsidR="00000000" w:rsidRPr="00000000">
        <w:rPr>
          <w:rtl w:val="0"/>
        </w:rPr>
        <w:t xml:space="preserve">•Số tiền tiết kiệm 500 triệu đồng sẽ chia đều cho hai người cháu nội (C và D).</w:t>
      </w:r>
    </w:p>
    <w:p w:rsidR="00000000" w:rsidDel="00000000" w:rsidP="00000000" w:rsidRDefault="00000000" w:rsidRPr="00000000" w14:paraId="00000100">
      <w:pPr>
        <w:numPr>
          <w:ilvl w:val="0"/>
          <w:numId w:val="11"/>
        </w:numPr>
        <w:spacing w:after="0" w:afterAutospacing="0" w:before="240" w:lineRule="auto"/>
        <w:ind w:left="720" w:hanging="360"/>
      </w:pPr>
      <w:r w:rsidDel="00000000" w:rsidR="00000000" w:rsidRPr="00000000">
        <w:rPr>
          <w:rtl w:val="0"/>
        </w:rPr>
        <w:t xml:space="preserve">Quy định áp dụng: Người được thừa kế di chúc: Anh B, C, và D là người thừa kế theo di chúc.</w:t>
      </w:r>
    </w:p>
    <w:p w:rsidR="00000000" w:rsidDel="00000000" w:rsidP="00000000" w:rsidRDefault="00000000" w:rsidRPr="00000000" w14:paraId="00000101">
      <w:pPr>
        <w:numPr>
          <w:ilvl w:val="0"/>
          <w:numId w:val="25"/>
        </w:numPr>
        <w:spacing w:after="240" w:before="0" w:beforeAutospacing="0" w:lineRule="auto"/>
        <w:ind w:left="720" w:hanging="360"/>
      </w:pPr>
      <w:r w:rsidDel="00000000" w:rsidR="00000000" w:rsidRPr="00000000">
        <w:rPr>
          <w:rtl w:val="0"/>
        </w:rPr>
        <w:t xml:space="preserve">Kết quả: Anh B,C,D là người thừa kế theo di chúc</w:t>
      </w:r>
    </w:p>
    <w:p w:rsidR="00000000" w:rsidDel="00000000" w:rsidP="00000000" w:rsidRDefault="00000000" w:rsidRPr="00000000" w14:paraId="00000102">
      <w:pPr>
        <w:rPr>
          <w:b w:val="1"/>
        </w:rPr>
      </w:pPr>
      <w:r w:rsidDel="00000000" w:rsidR="00000000" w:rsidRPr="00000000">
        <w:rPr>
          <w:b w:val="1"/>
          <w:rtl w:val="0"/>
        </w:rPr>
        <w:t xml:space="preserve">Thừa kế theo pháp luật: (Slide 35)</w:t>
      </w:r>
    </w:p>
    <w:p w:rsidR="00000000" w:rsidDel="00000000" w:rsidP="00000000" w:rsidRDefault="00000000" w:rsidRPr="00000000" w14:paraId="00000103">
      <w:pPr>
        <w:numPr>
          <w:ilvl w:val="0"/>
          <w:numId w:val="31"/>
        </w:numPr>
        <w:spacing w:after="0" w:afterAutospacing="0" w:before="240" w:lineRule="auto"/>
        <w:ind w:left="720" w:hanging="360"/>
      </w:pPr>
      <w:r w:rsidDel="00000000" w:rsidR="00000000" w:rsidRPr="00000000">
        <w:rPr>
          <w:rtl w:val="0"/>
        </w:rPr>
        <w:t xml:space="preserve">Khi không có di chúc hoặc di chúc không hợp pháp, tài sản sẽ được phân chia theo quy định của pháp luật.</w:t>
      </w:r>
    </w:p>
    <w:p w:rsidR="00000000" w:rsidDel="00000000" w:rsidP="00000000" w:rsidRDefault="00000000" w:rsidRPr="00000000" w14:paraId="00000104">
      <w:pPr>
        <w:numPr>
          <w:ilvl w:val="0"/>
          <w:numId w:val="31"/>
        </w:numPr>
        <w:spacing w:after="240" w:before="0" w:beforeAutospacing="0" w:lineRule="auto"/>
        <w:ind w:left="720" w:hanging="360"/>
      </w:pPr>
      <w:r w:rsidDel="00000000" w:rsidR="00000000" w:rsidRPr="00000000">
        <w:rPr>
          <w:rtl w:val="0"/>
        </w:rPr>
        <w:t xml:space="preserve">Thừa kế theo hàng thừa kế: Cha mẹ, vợ chồng, con cái, anh chị em ruột,...</w:t>
      </w:r>
    </w:p>
    <w:p w:rsidR="00000000" w:rsidDel="00000000" w:rsidP="00000000" w:rsidRDefault="00000000" w:rsidRPr="00000000" w14:paraId="00000105">
      <w:pPr>
        <w:spacing w:after="240" w:before="240" w:lineRule="auto"/>
        <w:ind w:left="720" w:firstLine="0"/>
        <w:rPr>
          <w:b w:val="1"/>
        </w:rPr>
      </w:pPr>
      <w:r w:rsidDel="00000000" w:rsidR="00000000" w:rsidRPr="00000000">
        <w:rPr>
          <w:b w:val="1"/>
          <w:rtl w:val="0"/>
        </w:rPr>
        <w:t xml:space="preserve">Ví dụ: (Slide 36)</w:t>
      </w:r>
    </w:p>
    <w:p w:rsidR="00000000" w:rsidDel="00000000" w:rsidP="00000000" w:rsidRDefault="00000000" w:rsidRPr="00000000" w14:paraId="00000106">
      <w:pPr>
        <w:numPr>
          <w:ilvl w:val="0"/>
          <w:numId w:val="6"/>
        </w:numPr>
        <w:spacing w:after="0" w:afterAutospacing="0" w:before="240" w:lineRule="auto"/>
        <w:ind w:left="720" w:hanging="360"/>
      </w:pPr>
      <w:r w:rsidDel="00000000" w:rsidR="00000000" w:rsidRPr="00000000">
        <w:rPr>
          <w:rtl w:val="0"/>
        </w:rPr>
        <w:t xml:space="preserve">Hoàn cảnh thực tế: Bà M qua đời mà không để lại di chúc. Di sản bà để lại gồm 1 mảnh đất và 200 triệu đồng tiền tiết kiệm.</w:t>
      </w:r>
    </w:p>
    <w:p w:rsidR="00000000" w:rsidDel="00000000" w:rsidP="00000000" w:rsidRDefault="00000000" w:rsidRPr="00000000" w14:paraId="00000107">
      <w:pPr>
        <w:numPr>
          <w:ilvl w:val="0"/>
          <w:numId w:val="6"/>
        </w:numPr>
        <w:spacing w:after="240" w:before="0" w:beforeAutospacing="0" w:lineRule="auto"/>
        <w:ind w:left="720" w:hanging="360"/>
      </w:pPr>
      <w:r w:rsidDel="00000000" w:rsidR="00000000" w:rsidRPr="00000000">
        <w:rPr>
          <w:rtl w:val="0"/>
        </w:rPr>
        <w:t xml:space="preserve">Quy định áp dụng:Theo quy định pháp luật:</w:t>
      </w:r>
    </w:p>
    <w:p w:rsidR="00000000" w:rsidDel="00000000" w:rsidP="00000000" w:rsidRDefault="00000000" w:rsidRPr="00000000" w14:paraId="00000108">
      <w:pPr>
        <w:spacing w:after="240" w:before="240" w:lineRule="auto"/>
        <w:ind w:left="720" w:firstLine="0"/>
        <w:rPr/>
      </w:pPr>
      <w:r w:rsidDel="00000000" w:rsidR="00000000" w:rsidRPr="00000000">
        <w:rPr>
          <w:rtl w:val="0"/>
        </w:rPr>
        <w:t xml:space="preserve">-Những người thuộc hàng thừa kế thứ nhất là chồng bà (ông N) và 3 người con (E, F, G).</w:t>
      </w:r>
    </w:p>
    <w:p w:rsidR="00000000" w:rsidDel="00000000" w:rsidP="00000000" w:rsidRDefault="00000000" w:rsidRPr="00000000" w14:paraId="00000109">
      <w:pPr>
        <w:spacing w:after="240" w:before="240" w:lineRule="auto"/>
        <w:ind w:left="720" w:firstLine="0"/>
        <w:rPr/>
      </w:pPr>
      <w:r w:rsidDel="00000000" w:rsidR="00000000" w:rsidRPr="00000000">
        <w:rPr>
          <w:rtl w:val="0"/>
        </w:rPr>
        <w:t xml:space="preserve">-Di sản sẽ được chia đều cho ông N, E, F, và G (mỗi người hưởng 1/4 phần di sản).</w:t>
      </w:r>
    </w:p>
    <w:p w:rsidR="00000000" w:rsidDel="00000000" w:rsidP="00000000" w:rsidRDefault="00000000" w:rsidRPr="00000000" w14:paraId="0000010A">
      <w:pPr>
        <w:numPr>
          <w:ilvl w:val="0"/>
          <w:numId w:val="6"/>
        </w:numPr>
        <w:spacing w:after="240" w:before="240" w:lineRule="auto"/>
        <w:ind w:left="720" w:hanging="360"/>
      </w:pPr>
      <w:r w:rsidDel="00000000" w:rsidR="00000000" w:rsidRPr="00000000">
        <w:rPr>
          <w:rtl w:val="0"/>
        </w:rPr>
        <w:t xml:space="preserve">Trong trường hợp này:</w:t>
      </w:r>
    </w:p>
    <w:p w:rsidR="00000000" w:rsidDel="00000000" w:rsidP="00000000" w:rsidRDefault="00000000" w:rsidRPr="00000000" w14:paraId="0000010B">
      <w:pPr>
        <w:spacing w:after="240" w:before="240" w:lineRule="auto"/>
        <w:rPr/>
      </w:pPr>
      <w:r w:rsidDel="00000000" w:rsidR="00000000" w:rsidRPr="00000000">
        <w:rPr>
          <w:rtl w:val="0"/>
        </w:rPr>
        <w:t xml:space="preserve">            -Ông N, E, F, và G là người thừa kế theo pháp luật.</w:t>
      </w:r>
    </w:p>
    <w:p w:rsidR="00000000" w:rsidDel="00000000" w:rsidP="00000000" w:rsidRDefault="00000000" w:rsidRPr="00000000" w14:paraId="0000010C">
      <w:pPr>
        <w:numPr>
          <w:ilvl w:val="0"/>
          <w:numId w:val="6"/>
        </w:numPr>
        <w:spacing w:after="240" w:before="240" w:lineRule="auto"/>
        <w:ind w:left="720" w:hanging="360"/>
      </w:pPr>
      <w:r w:rsidDel="00000000" w:rsidR="00000000" w:rsidRPr="00000000">
        <w:rPr>
          <w:rtl w:val="0"/>
        </w:rPr>
        <w:t xml:space="preserve">Kết quả: theo quy định pháp luật những người thuộc hàng thứ nhất được thừa kế.</w:t>
      </w:r>
    </w:p>
    <w:p w:rsidR="00000000" w:rsidDel="00000000" w:rsidP="00000000" w:rsidRDefault="00000000" w:rsidRPr="00000000" w14:paraId="0000010D">
      <w:pPr>
        <w:spacing w:after="240" w:before="240" w:lineRule="auto"/>
        <w:ind w:left="720" w:firstLine="0"/>
        <w:rPr>
          <w:b w:val="1"/>
        </w:rPr>
      </w:pPr>
      <w:r w:rsidDel="00000000" w:rsidR="00000000" w:rsidRPr="00000000">
        <w:rPr>
          <w:color w:val="001431"/>
          <w:rtl w:val="0"/>
        </w:rPr>
        <w:t xml:space="preserve">Quy trình thừa kế: </w:t>
      </w:r>
      <w:r w:rsidDel="00000000" w:rsidR="00000000" w:rsidRPr="00000000">
        <w:rPr>
          <w:b w:val="1"/>
          <w:rtl w:val="0"/>
        </w:rPr>
        <w:t xml:space="preserve">(Slide 37)</w:t>
      </w:r>
    </w:p>
    <w:p w:rsidR="00000000" w:rsidDel="00000000" w:rsidP="00000000" w:rsidRDefault="00000000" w:rsidRPr="00000000" w14:paraId="0000010E">
      <w:pPr>
        <w:numPr>
          <w:ilvl w:val="0"/>
          <w:numId w:val="31"/>
        </w:numPr>
        <w:spacing w:after="0" w:afterAutospacing="0" w:before="240" w:lineRule="auto"/>
        <w:ind w:left="720" w:hanging="360"/>
      </w:pPr>
      <w:r w:rsidDel="00000000" w:rsidR="00000000" w:rsidRPr="00000000">
        <w:rPr>
          <w:rtl w:val="0"/>
        </w:rPr>
        <w:t xml:space="preserve">Làm thủ tục khai nhận di sản: Người thừa kế làm thủ tục tại cơ quan chức năng để nhận di sản.</w:t>
      </w:r>
    </w:p>
    <w:p w:rsidR="00000000" w:rsidDel="00000000" w:rsidP="00000000" w:rsidRDefault="00000000" w:rsidRPr="00000000" w14:paraId="0000010F">
      <w:pPr>
        <w:numPr>
          <w:ilvl w:val="0"/>
          <w:numId w:val="31"/>
        </w:numPr>
        <w:spacing w:after="0" w:afterAutospacing="0" w:before="0" w:beforeAutospacing="0" w:lineRule="auto"/>
        <w:ind w:left="720" w:hanging="360"/>
      </w:pPr>
      <w:r w:rsidDel="00000000" w:rsidR="00000000" w:rsidRPr="00000000">
        <w:rPr>
          <w:rtl w:val="0"/>
        </w:rPr>
        <w:t xml:space="preserve">Thanh toán các khoản nợ và nghĩa vụ tài chính: Các khoản nợ và nghĩa vụ tài chính của người đã qua đời cần được thanh toán trước khi phân chia tài sản.</w:t>
      </w:r>
    </w:p>
    <w:p w:rsidR="00000000" w:rsidDel="00000000" w:rsidP="00000000" w:rsidRDefault="00000000" w:rsidRPr="00000000" w14:paraId="00000110">
      <w:pPr>
        <w:numPr>
          <w:ilvl w:val="0"/>
          <w:numId w:val="31"/>
        </w:numPr>
        <w:spacing w:after="0" w:afterAutospacing="0" w:before="0" w:beforeAutospacing="0" w:lineRule="auto"/>
        <w:ind w:left="720" w:hanging="360"/>
      </w:pPr>
      <w:r w:rsidDel="00000000" w:rsidR="00000000" w:rsidRPr="00000000">
        <w:rPr>
          <w:rtl w:val="0"/>
        </w:rPr>
        <w:t xml:space="preserve">Phân chia tài sản cho người thừa kế: Tài sản sau khi hoàn thành nghĩa vụ tài chính sẽ được phân chia cho người thừa kế theo quy định của di chúc hoặc pháp luật.</w:t>
      </w:r>
    </w:p>
    <w:p w:rsidR="00000000" w:rsidDel="00000000" w:rsidP="00000000" w:rsidRDefault="00000000" w:rsidRPr="00000000" w14:paraId="00000111">
      <w:pPr>
        <w:numPr>
          <w:ilvl w:val="0"/>
          <w:numId w:val="31"/>
        </w:numPr>
        <w:spacing w:after="240" w:before="0" w:beforeAutospacing="0" w:lineRule="auto"/>
        <w:ind w:left="720" w:hanging="360"/>
      </w:pPr>
      <w:r w:rsidDel="00000000" w:rsidR="00000000" w:rsidRPr="00000000">
        <w:rPr>
          <w:rtl w:val="0"/>
        </w:rPr>
        <w:t xml:space="preserve">Giải quyết tranh chấp (nếu có): Trong trường hợp có tranh chấp về quyền thừa kế, các bên có thể đưa ra tòa án để giải quyết.</w:t>
      </w:r>
    </w:p>
    <w:p w:rsidR="00000000" w:rsidDel="00000000" w:rsidP="00000000" w:rsidRDefault="00000000" w:rsidRPr="00000000" w14:paraId="00000112">
      <w:pPr>
        <w:rPr>
          <w:b w:val="1"/>
        </w:rPr>
      </w:pPr>
      <w:r w:rsidDel="00000000" w:rsidR="00000000" w:rsidRPr="00000000">
        <w:rPr>
          <w:rtl w:val="0"/>
        </w:rPr>
        <w:t xml:space="preserve">Thời hiệu thừa kế: </w:t>
      </w:r>
      <w:r w:rsidDel="00000000" w:rsidR="00000000" w:rsidRPr="00000000">
        <w:rPr>
          <w:b w:val="1"/>
          <w:rtl w:val="0"/>
        </w:rPr>
        <w:t xml:space="preserve">(Slide 38)</w:t>
      </w:r>
    </w:p>
    <w:p w:rsidR="00000000" w:rsidDel="00000000" w:rsidP="00000000" w:rsidRDefault="00000000" w:rsidRPr="00000000" w14:paraId="00000113">
      <w:pPr>
        <w:spacing w:after="240" w:before="240" w:line="276" w:lineRule="auto"/>
        <w:rPr/>
      </w:pPr>
      <w:r w:rsidDel="00000000" w:rsidR="00000000" w:rsidRPr="00000000">
        <w:rPr>
          <w:rtl w:val="0"/>
        </w:rPr>
        <w:t xml:space="preserve">Thời hiệu yêu cầu chia thừa kế:</w:t>
      </w:r>
    </w:p>
    <w:p w:rsidR="00000000" w:rsidDel="00000000" w:rsidP="00000000" w:rsidRDefault="00000000" w:rsidRPr="00000000" w14:paraId="00000114">
      <w:pPr>
        <w:spacing w:after="240" w:before="240" w:line="276" w:lineRule="auto"/>
        <w:rPr/>
      </w:pPr>
      <w:r w:rsidDel="00000000" w:rsidR="00000000" w:rsidRPr="00000000">
        <w:rPr>
          <w:rtl w:val="0"/>
        </w:rPr>
        <w:t xml:space="preserve">- Đối với bất động sản: 30 năm kể từ thời điểm mở thừa kế.</w:t>
      </w:r>
    </w:p>
    <w:p w:rsidR="00000000" w:rsidDel="00000000" w:rsidP="00000000" w:rsidRDefault="00000000" w:rsidRPr="00000000" w14:paraId="00000115">
      <w:pPr>
        <w:spacing w:after="240" w:before="240" w:line="276" w:lineRule="auto"/>
        <w:rPr/>
      </w:pPr>
      <w:r w:rsidDel="00000000" w:rsidR="00000000" w:rsidRPr="00000000">
        <w:rPr>
          <w:rtl w:val="0"/>
        </w:rPr>
        <w:t xml:space="preserve">- Đối với động sản: 10 năm kể từ thời điểm mở thừa kế.</w:t>
      </w:r>
    </w:p>
    <w:p w:rsidR="00000000" w:rsidDel="00000000" w:rsidP="00000000" w:rsidRDefault="00000000" w:rsidRPr="00000000" w14:paraId="00000116">
      <w:pPr>
        <w:spacing w:after="240" w:before="240" w:line="276" w:lineRule="auto"/>
        <w:rPr/>
      </w:pPr>
      <w:r w:rsidDel="00000000" w:rsidR="00000000" w:rsidRPr="00000000">
        <w:rPr>
          <w:rtl w:val="0"/>
        </w:rPr>
        <w:t xml:space="preserve">Thời hiệu yêu cầu xác nhận quyền thừa kế hoặc bác bỏ quyền thừa kế: 10 năm kể từ thời điểm mở thừa kế.</w:t>
      </w:r>
    </w:p>
    <w:p w:rsidR="00000000" w:rsidDel="00000000" w:rsidP="00000000" w:rsidRDefault="00000000" w:rsidRPr="00000000" w14:paraId="00000117">
      <w:pPr>
        <w:spacing w:after="240" w:before="240" w:line="276" w:lineRule="auto"/>
        <w:rPr/>
      </w:pPr>
      <w:r w:rsidDel="00000000" w:rsidR="00000000" w:rsidRPr="00000000">
        <w:rPr>
          <w:rtl w:val="0"/>
        </w:rPr>
        <w:t xml:space="preserve">Người thừa kế có quyền từ chối nhận di sản, trừ trường hợp từ chối nhằm trốn tránh nghĩa vụ tài sản.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numPr>
          <w:ilvl w:val="0"/>
          <w:numId w:val="12"/>
        </w:numPr>
        <w:ind w:left="720" w:hanging="360"/>
      </w:pPr>
      <w:bookmarkStart w:colFirst="0" w:colLast="0" w:name="_m8a5a8s9vqio" w:id="10"/>
      <w:bookmarkEnd w:id="10"/>
      <w:r w:rsidDel="00000000" w:rsidR="00000000" w:rsidRPr="00000000">
        <w:rPr>
          <w:rtl w:val="0"/>
        </w:rPr>
        <w:t xml:space="preserve">Một số tranh chap pho bien (Lợi, quang)</w:t>
      </w:r>
    </w:p>
    <w:p w:rsidR="00000000" w:rsidDel="00000000" w:rsidP="00000000" w:rsidRDefault="00000000" w:rsidRPr="00000000" w14:paraId="0000011A">
      <w:pPr>
        <w:ind w:left="720" w:firstLine="0"/>
        <w:rPr>
          <w:b w:val="1"/>
        </w:rPr>
      </w:pPr>
      <w:r w:rsidDel="00000000" w:rsidR="00000000" w:rsidRPr="00000000">
        <w:rPr>
          <w:b w:val="1"/>
          <w:rtl w:val="0"/>
        </w:rPr>
        <w:t xml:space="preserve">(Slide 39)</w:t>
      </w:r>
    </w:p>
    <w:p w:rsidR="00000000" w:rsidDel="00000000" w:rsidP="00000000" w:rsidRDefault="00000000" w:rsidRPr="00000000" w14:paraId="0000011B">
      <w:pPr>
        <w:numPr>
          <w:ilvl w:val="0"/>
          <w:numId w:val="20"/>
        </w:numPr>
        <w:spacing w:after="240" w:before="240" w:lineRule="auto"/>
        <w:ind w:left="1440" w:hanging="360"/>
        <w:rPr>
          <w:b w:val="1"/>
          <w:sz w:val="22"/>
          <w:szCs w:val="22"/>
        </w:rPr>
      </w:pPr>
      <w:r w:rsidDel="00000000" w:rsidR="00000000" w:rsidRPr="00000000">
        <w:rPr>
          <w:b w:val="1"/>
          <w:rtl w:val="0"/>
        </w:rPr>
        <w:t xml:space="preserve">Khái Niệm: Tranh chấp thừa kế là mâu thuẫn là xung đột giữa các bên liên quan về quyền hưởng tài sản do người đã mất để lại. Tranh chấp này có thể xuất phát từ sự không rõ ràng trong di chúc, sự bất đồng về quyền lợi giữa những người thừa kế hoặc do hành vi gian lận, lạm dụng tài sản thừa kế.</w:t>
      </w:r>
    </w:p>
    <w:p w:rsidR="00000000" w:rsidDel="00000000" w:rsidP="00000000" w:rsidRDefault="00000000" w:rsidRPr="00000000" w14:paraId="0000011C">
      <w:pPr>
        <w:spacing w:after="240" w:before="240" w:lineRule="auto"/>
        <w:rPr>
          <w:sz w:val="26"/>
          <w:szCs w:val="26"/>
        </w:rPr>
      </w:pPr>
      <w:r w:rsidDel="00000000" w:rsidR="00000000" w:rsidRPr="00000000">
        <w:rPr>
          <w:b w:val="1"/>
          <w:sz w:val="26"/>
          <w:szCs w:val="26"/>
          <w:rtl w:val="0"/>
        </w:rPr>
        <w:t xml:space="preserve">Một Số Hình Thức Tranh Chấp (Slide 40) : </w:t>
      </w:r>
      <w:r w:rsidDel="00000000" w:rsidR="00000000" w:rsidRPr="00000000">
        <w:rPr>
          <w:sz w:val="26"/>
          <w:szCs w:val="26"/>
          <w:rtl w:val="0"/>
        </w:rPr>
        <w:t xml:space="preserve">Gồm 6 tranh chấp(liệt kê)</w:t>
      </w:r>
    </w:p>
    <w:p w:rsidR="00000000" w:rsidDel="00000000" w:rsidP="00000000" w:rsidRDefault="00000000" w:rsidRPr="00000000" w14:paraId="0000011D">
      <w:pPr>
        <w:numPr>
          <w:ilvl w:val="0"/>
          <w:numId w:val="15"/>
        </w:numPr>
        <w:spacing w:after="240" w:before="240" w:lineRule="auto"/>
        <w:ind w:left="720" w:hanging="360"/>
        <w:rPr>
          <w:b w:val="1"/>
          <w:sz w:val="22"/>
          <w:szCs w:val="22"/>
        </w:rPr>
      </w:pPr>
      <w:r w:rsidDel="00000000" w:rsidR="00000000" w:rsidRPr="00000000">
        <w:rPr>
          <w:b w:val="1"/>
          <w:rtl w:val="0"/>
        </w:rPr>
        <w:t xml:space="preserve">Tranh Chấp về hiệu lực di chúc(Slide 41)</w:t>
      </w:r>
    </w:p>
    <w:p w:rsidR="00000000" w:rsidDel="00000000" w:rsidP="00000000" w:rsidRDefault="00000000" w:rsidRPr="00000000" w14:paraId="0000011E">
      <w:pPr>
        <w:spacing w:after="240" w:before="240" w:lineRule="auto"/>
        <w:rPr/>
      </w:pPr>
      <w:r w:rsidDel="00000000" w:rsidR="00000000" w:rsidRPr="00000000">
        <w:rPr>
          <w:rtl w:val="0"/>
        </w:rPr>
        <w:t xml:space="preserve">Di chúc bị cho là giả mạo, có dấu hiệu bị ép buộc, lừa dối. </w:t>
      </w:r>
    </w:p>
    <w:p w:rsidR="00000000" w:rsidDel="00000000" w:rsidP="00000000" w:rsidRDefault="00000000" w:rsidRPr="00000000" w14:paraId="0000011F">
      <w:pPr>
        <w:spacing w:after="240" w:before="240" w:lineRule="auto"/>
        <w:rPr/>
      </w:pPr>
      <w:r w:rsidDel="00000000" w:rsidR="00000000" w:rsidRPr="00000000">
        <w:rPr>
          <w:rtl w:val="0"/>
        </w:rPr>
        <w:t xml:space="preserve">Người lập di chúc không minh mẫn hoặc không có đủ năng lực hành vi dân sự khi lập di chúc.</w:t>
      </w:r>
    </w:p>
    <w:p w:rsidR="00000000" w:rsidDel="00000000" w:rsidP="00000000" w:rsidRDefault="00000000" w:rsidRPr="00000000" w14:paraId="00000120">
      <w:pPr>
        <w:spacing w:after="240" w:before="240" w:lineRule="auto"/>
        <w:rPr/>
      </w:pPr>
      <w:r w:rsidDel="00000000" w:rsidR="00000000" w:rsidRPr="00000000">
        <w:rPr>
          <w:rtl w:val="0"/>
        </w:rPr>
        <w:t xml:space="preserve"> Di chúc không tuân thủ quy định pháp luật (thiếu công chứng, không có người làm chứng…).</w:t>
      </w:r>
    </w:p>
    <w:p w:rsidR="00000000" w:rsidDel="00000000" w:rsidP="00000000" w:rsidRDefault="00000000" w:rsidRPr="00000000" w14:paraId="00000121">
      <w:pPr>
        <w:numPr>
          <w:ilvl w:val="0"/>
          <w:numId w:val="28"/>
        </w:numPr>
        <w:spacing w:after="240" w:before="240" w:lineRule="auto"/>
        <w:ind w:left="720" w:hanging="360"/>
        <w:rPr>
          <w:b w:val="1"/>
          <w:sz w:val="22"/>
          <w:szCs w:val="22"/>
        </w:rPr>
      </w:pPr>
      <w:r w:rsidDel="00000000" w:rsidR="00000000" w:rsidRPr="00000000">
        <w:rPr>
          <w:b w:val="1"/>
          <w:rtl w:val="0"/>
        </w:rPr>
        <w:t xml:space="preserve">Tranh Chấp về người thừa kế(Slide 42)</w:t>
      </w:r>
    </w:p>
    <w:p w:rsidR="00000000" w:rsidDel="00000000" w:rsidP="00000000" w:rsidRDefault="00000000" w:rsidRPr="00000000" w14:paraId="00000122">
      <w:pPr>
        <w:spacing w:after="240" w:before="240" w:lineRule="auto"/>
        <w:rPr/>
      </w:pPr>
      <w:r w:rsidDel="00000000" w:rsidR="00000000" w:rsidRPr="00000000">
        <w:rPr>
          <w:rtl w:val="0"/>
        </w:rPr>
        <w:t xml:space="preserve">Một số người không có tên trong di chúc nhưng cho rằng họ có quyền hưởng thừa kế. Mâu thuẫn giữa người thừa kế theo di chúc và người thừa kế theo pháp luật. </w:t>
      </w:r>
    </w:p>
    <w:p w:rsidR="00000000" w:rsidDel="00000000" w:rsidP="00000000" w:rsidRDefault="00000000" w:rsidRPr="00000000" w14:paraId="00000123">
      <w:pPr>
        <w:spacing w:after="240" w:before="240" w:lineRule="auto"/>
        <w:rPr/>
      </w:pPr>
      <w:r w:rsidDel="00000000" w:rsidR="00000000" w:rsidRPr="00000000">
        <w:rPr>
          <w:rtl w:val="0"/>
        </w:rPr>
        <w:t xml:space="preserve">Tranh cãi về quyền thừa kế giữa con ruột, con nuôi, con riêng hoặc vợ/chồng hợp pháp và không hợp pháp.</w:t>
      </w:r>
    </w:p>
    <w:p w:rsidR="00000000" w:rsidDel="00000000" w:rsidP="00000000" w:rsidRDefault="00000000" w:rsidRPr="00000000" w14:paraId="00000124">
      <w:pPr>
        <w:rPr>
          <w:b w:val="1"/>
        </w:rPr>
      </w:pPr>
      <w:r w:rsidDel="00000000" w:rsidR="00000000" w:rsidRPr="00000000">
        <w:rPr>
          <w:rtl w:val="0"/>
        </w:rPr>
      </w:r>
    </w:p>
    <w:p w:rsidR="00000000" w:rsidDel="00000000" w:rsidP="00000000" w:rsidRDefault="00000000" w:rsidRPr="00000000" w14:paraId="00000125">
      <w:pPr>
        <w:numPr>
          <w:ilvl w:val="0"/>
          <w:numId w:val="16"/>
        </w:numPr>
        <w:spacing w:after="240" w:before="240" w:lineRule="auto"/>
        <w:ind w:left="720" w:hanging="360"/>
        <w:rPr>
          <w:b w:val="1"/>
          <w:sz w:val="22"/>
          <w:szCs w:val="22"/>
        </w:rPr>
      </w:pPr>
      <w:r w:rsidDel="00000000" w:rsidR="00000000" w:rsidRPr="00000000">
        <w:rPr>
          <w:b w:val="1"/>
          <w:rtl w:val="0"/>
        </w:rPr>
        <w:t xml:space="preserve">Tranh Chấp về phân chia tài sản thừa kế(Slide 43)</w:t>
      </w:r>
    </w:p>
    <w:p w:rsidR="00000000" w:rsidDel="00000000" w:rsidP="00000000" w:rsidRDefault="00000000" w:rsidRPr="00000000" w14:paraId="00000126">
      <w:pPr>
        <w:spacing w:after="240" w:before="240" w:lineRule="auto"/>
        <w:rPr/>
      </w:pPr>
      <w:r w:rsidDel="00000000" w:rsidR="00000000" w:rsidRPr="00000000">
        <w:rPr>
          <w:rtl w:val="0"/>
        </w:rPr>
        <w:t xml:space="preserve">Người thừa kế không đồng thuận về cách chia tài sản. Một số người thừa kế muốn bán tài sản chung, trong khi người khác muốn giữ lại. </w:t>
      </w:r>
    </w:p>
    <w:p w:rsidR="00000000" w:rsidDel="00000000" w:rsidP="00000000" w:rsidRDefault="00000000" w:rsidRPr="00000000" w14:paraId="00000127">
      <w:pPr>
        <w:spacing w:after="240" w:before="240" w:lineRule="auto"/>
        <w:rPr/>
      </w:pPr>
      <w:r w:rsidDel="00000000" w:rsidR="00000000" w:rsidRPr="00000000">
        <w:rPr>
          <w:rtl w:val="0"/>
        </w:rPr>
        <w:t xml:space="preserve">Tranh chấp về giá trị tài sản khi một số người được hưởng tài sản có giá trị cao hơn.</w:t>
      </w:r>
    </w:p>
    <w:p w:rsidR="00000000" w:rsidDel="00000000" w:rsidP="00000000" w:rsidRDefault="00000000" w:rsidRPr="00000000" w14:paraId="00000128">
      <w:pPr>
        <w:numPr>
          <w:ilvl w:val="0"/>
          <w:numId w:val="4"/>
        </w:numPr>
        <w:spacing w:after="240" w:before="240" w:lineRule="auto"/>
        <w:ind w:left="720" w:hanging="360"/>
        <w:rPr>
          <w:b w:val="1"/>
          <w:sz w:val="22"/>
          <w:szCs w:val="22"/>
        </w:rPr>
      </w:pPr>
      <w:r w:rsidDel="00000000" w:rsidR="00000000" w:rsidRPr="00000000">
        <w:rPr>
          <w:b w:val="1"/>
          <w:rtl w:val="0"/>
        </w:rPr>
        <w:t xml:space="preserve">Tranh Chấp do chiếm đoạt hoặc che giấu di sản(Slide 44)</w:t>
      </w:r>
    </w:p>
    <w:p w:rsidR="00000000" w:rsidDel="00000000" w:rsidP="00000000" w:rsidRDefault="00000000" w:rsidRPr="00000000" w14:paraId="00000129">
      <w:pPr>
        <w:spacing w:after="240" w:before="240" w:lineRule="auto"/>
        <w:rPr/>
      </w:pPr>
      <w:r w:rsidDel="00000000" w:rsidR="00000000" w:rsidRPr="00000000">
        <w:rPr>
          <w:rtl w:val="0"/>
        </w:rPr>
        <w:t xml:space="preserve">Một người thừa kế tự ý chiếm giữ toàn bộ tài sản mà không chia cho những người khác. Hành vi giấu di sản để trục lợi hoặc kê khai sai giá trị tài sản.</w:t>
      </w:r>
    </w:p>
    <w:p w:rsidR="00000000" w:rsidDel="00000000" w:rsidP="00000000" w:rsidRDefault="00000000" w:rsidRPr="00000000" w14:paraId="0000012A">
      <w:pPr>
        <w:numPr>
          <w:ilvl w:val="0"/>
          <w:numId w:val="5"/>
        </w:numPr>
        <w:spacing w:after="240" w:before="240" w:lineRule="auto"/>
        <w:ind w:left="720" w:hanging="360"/>
        <w:rPr>
          <w:b w:val="1"/>
          <w:sz w:val="22"/>
          <w:szCs w:val="22"/>
        </w:rPr>
      </w:pPr>
      <w:r w:rsidDel="00000000" w:rsidR="00000000" w:rsidRPr="00000000">
        <w:rPr>
          <w:b w:val="1"/>
          <w:rtl w:val="0"/>
        </w:rPr>
        <w:t xml:space="preserve">Tranh Chấp về nghĩa vụ tài sản của người đã mất(Slide 45)</w:t>
      </w:r>
    </w:p>
    <w:p w:rsidR="00000000" w:rsidDel="00000000" w:rsidP="00000000" w:rsidRDefault="00000000" w:rsidRPr="00000000" w14:paraId="0000012B">
      <w:pPr>
        <w:spacing w:after="240" w:before="240" w:lineRule="auto"/>
        <w:rPr/>
      </w:pPr>
      <w:r w:rsidDel="00000000" w:rsidR="00000000" w:rsidRPr="00000000">
        <w:rPr>
          <w:rtl w:val="0"/>
        </w:rPr>
        <w:t xml:space="preserve">Người để lại di sản có nợ, nhưng người thừa kế từ chối thanh toán. </w:t>
      </w:r>
    </w:p>
    <w:p w:rsidR="00000000" w:rsidDel="00000000" w:rsidP="00000000" w:rsidRDefault="00000000" w:rsidRPr="00000000" w14:paraId="0000012C">
      <w:pPr>
        <w:spacing w:after="240" w:before="240" w:lineRule="auto"/>
        <w:rPr/>
      </w:pPr>
      <w:r w:rsidDel="00000000" w:rsidR="00000000" w:rsidRPr="00000000">
        <w:rPr>
          <w:rtl w:val="0"/>
        </w:rPr>
        <w:t xml:space="preserve">Xung đột về trách nhiệm giữa các đồng thừa kế trong việc trả nợ.</w:t>
      </w:r>
    </w:p>
    <w:p w:rsidR="00000000" w:rsidDel="00000000" w:rsidP="00000000" w:rsidRDefault="00000000" w:rsidRPr="00000000" w14:paraId="0000012D">
      <w:pPr>
        <w:numPr>
          <w:ilvl w:val="0"/>
          <w:numId w:val="21"/>
        </w:numPr>
        <w:spacing w:after="240" w:before="240" w:lineRule="auto"/>
        <w:ind w:left="720" w:hanging="360"/>
        <w:rPr>
          <w:b w:val="1"/>
          <w:sz w:val="22"/>
          <w:szCs w:val="22"/>
        </w:rPr>
      </w:pPr>
      <w:r w:rsidDel="00000000" w:rsidR="00000000" w:rsidRPr="00000000">
        <w:rPr>
          <w:b w:val="1"/>
          <w:rtl w:val="0"/>
        </w:rPr>
        <w:t xml:space="preserve">Tranh Chấp quyền thừa kế đối với đất đai, nhà ở (Slide 46)</w:t>
      </w:r>
    </w:p>
    <w:p w:rsidR="00000000" w:rsidDel="00000000" w:rsidP="00000000" w:rsidRDefault="00000000" w:rsidRPr="00000000" w14:paraId="0000012E">
      <w:pPr>
        <w:spacing w:after="240" w:before="240" w:lineRule="auto"/>
        <w:rPr/>
      </w:pPr>
      <w:r w:rsidDel="00000000" w:rsidR="00000000" w:rsidRPr="00000000">
        <w:rPr>
          <w:rtl w:val="0"/>
        </w:rPr>
        <w:t xml:space="preserve">Một số người thừa kế muốn bán đất, nhưng người khác không đồng ý. </w:t>
      </w:r>
    </w:p>
    <w:p w:rsidR="00000000" w:rsidDel="00000000" w:rsidP="00000000" w:rsidRDefault="00000000" w:rsidRPr="00000000" w14:paraId="0000012F">
      <w:pPr>
        <w:spacing w:after="240" w:before="240" w:lineRule="auto"/>
        <w:rPr/>
      </w:pPr>
      <w:r w:rsidDel="00000000" w:rsidR="00000000" w:rsidRPr="00000000">
        <w:rPr>
          <w:rtl w:val="0"/>
        </w:rPr>
        <w:t xml:space="preserve">Giấy tờ nhà đất không đầy đủ hoặc có vấn đề pháp lý. </w:t>
      </w:r>
    </w:p>
    <w:p w:rsidR="00000000" w:rsidDel="00000000" w:rsidP="00000000" w:rsidRDefault="00000000" w:rsidRPr="00000000" w14:paraId="00000130">
      <w:pPr>
        <w:spacing w:after="240" w:before="240" w:lineRule="auto"/>
        <w:rPr/>
      </w:pPr>
      <w:r w:rsidDel="00000000" w:rsidR="00000000" w:rsidRPr="00000000">
        <w:rPr>
          <w:rtl w:val="0"/>
        </w:rPr>
        <w:t xml:space="preserve">Đất có tranh chấp với người ngoài, gây khó khăn trong việc chia thừa kế.</w:t>
      </w:r>
    </w:p>
    <w:p w:rsidR="00000000" w:rsidDel="00000000" w:rsidP="00000000" w:rsidRDefault="00000000" w:rsidRPr="00000000" w14:paraId="00000131">
      <w:pPr>
        <w:rPr>
          <w:b w:val="1"/>
        </w:rPr>
      </w:pPr>
      <w:r w:rsidDel="00000000" w:rsidR="00000000" w:rsidRPr="00000000">
        <w:rPr>
          <w:rtl w:val="0"/>
        </w:rPr>
      </w:r>
    </w:p>
    <w:p w:rsidR="00000000" w:rsidDel="00000000" w:rsidP="00000000" w:rsidRDefault="00000000" w:rsidRPr="00000000" w14:paraId="00000132">
      <w:pPr>
        <w:pStyle w:val="Heading1"/>
        <w:numPr>
          <w:ilvl w:val="0"/>
          <w:numId w:val="12"/>
        </w:numPr>
        <w:ind w:left="720" w:hanging="360"/>
      </w:pPr>
      <w:bookmarkStart w:colFirst="0" w:colLast="0" w:name="_p4rp34nq34tw" w:id="11"/>
      <w:bookmarkEnd w:id="11"/>
      <w:r w:rsidDel="00000000" w:rsidR="00000000" w:rsidRPr="00000000">
        <w:rPr>
          <w:rtl w:val="0"/>
        </w:rPr>
        <w:t xml:space="preserve">thực </w:t>
      </w:r>
      <w:r w:rsidDel="00000000" w:rsidR="00000000" w:rsidRPr="00000000">
        <w:rPr>
          <w:rtl w:val="0"/>
        </w:rPr>
        <w:t xml:space="preserve">trang</w:t>
      </w:r>
      <w:r w:rsidDel="00000000" w:rsidR="00000000" w:rsidRPr="00000000">
        <w:rPr>
          <w:rtl w:val="0"/>
        </w:rPr>
        <w:t xml:space="preserve"> kiến nghị (bình)</w:t>
      </w:r>
      <w:r w:rsidDel="00000000" w:rsidR="00000000" w:rsidRPr="00000000">
        <w:rPr>
          <w:b w:val="1"/>
          <w:rtl w:val="0"/>
        </w:rPr>
        <w:t xml:space="preserve"> (Slide 47)</w:t>
      </w:r>
    </w:p>
    <w:p w:rsidR="00000000" w:rsidDel="00000000" w:rsidP="00000000" w:rsidRDefault="00000000" w:rsidRPr="00000000" w14:paraId="00000133">
      <w:pPr>
        <w:spacing w:after="240" w:before="240" w:lineRule="auto"/>
        <w:rPr>
          <w:b w:val="1"/>
        </w:rPr>
      </w:pPr>
      <w:r w:rsidDel="00000000" w:rsidR="00000000" w:rsidRPr="00000000">
        <w:rPr>
          <w:b w:val="1"/>
          <w:rtl w:val="0"/>
        </w:rPr>
        <w:t xml:space="preserve">🟢 Mở đầu:</w:t>
        <w:br w:type="textWrapping"/>
      </w:r>
      <w:r w:rsidDel="00000000" w:rsidR="00000000" w:rsidRPr="00000000">
        <w:rPr>
          <w:b w:val="1"/>
          <w:i w:val="1"/>
          <w:rtl w:val="0"/>
        </w:rPr>
        <w:t xml:space="preserve">Kính thưa quý thầy cô và các bạn!</w:t>
        <w:br w:type="textWrapping"/>
      </w:r>
      <w:r w:rsidDel="00000000" w:rsidR="00000000" w:rsidRPr="00000000">
        <w:rPr>
          <w:b w:val="1"/>
          <w:rtl w:val="0"/>
        </w:rPr>
        <w:t xml:space="preserve">Sau khi tìm hiểu về các quy định pháp luật liên quan đến thừa kế, chúng ta có thể thấy rằng hệ thống pháp luật hiện nay vẫn còn một số hạn chế nhất định, dẫn đến nhiều tranh chấp đáng tiếc xảy ra. Chính vì vậy, ở phần này, chúng ta sẽ cùng nhau thảo luận về thực trạng pháp luật thừa kế hiện nay và một số kiến nghị nhằm hoàn thiện hệ thống pháp luật này.</w:t>
      </w:r>
    </w:p>
    <w:p w:rsidR="00000000" w:rsidDel="00000000" w:rsidP="00000000" w:rsidRDefault="00000000" w:rsidRPr="00000000" w14:paraId="00000134">
      <w:pPr>
        <w:ind w:firstLine="72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80" w:lineRule="auto"/>
        <w:ind w:firstLine="720"/>
        <w:rPr/>
      </w:pPr>
      <w:r w:rsidDel="00000000" w:rsidR="00000000" w:rsidRPr="00000000">
        <w:rPr>
          <w:rtl w:val="0"/>
        </w:rPr>
        <w:t xml:space="preserve">🔴 1. Thực trạng pháp luật thừa kế hiện nay</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 Bất cập trong quy định pháp luật</w:t>
      </w:r>
    </w:p>
    <w:p w:rsidR="00000000" w:rsidDel="00000000" w:rsidP="00000000" w:rsidRDefault="00000000" w:rsidRPr="00000000" w14:paraId="00000137">
      <w:pPr>
        <w:numPr>
          <w:ilvl w:val="0"/>
          <w:numId w:val="3"/>
        </w:numPr>
        <w:spacing w:after="0" w:afterAutospacing="0" w:before="240" w:lineRule="auto"/>
        <w:ind w:left="720" w:hanging="360"/>
        <w:rPr>
          <w:b w:val="1"/>
          <w:sz w:val="22"/>
          <w:szCs w:val="22"/>
        </w:rPr>
      </w:pPr>
      <w:r w:rsidDel="00000000" w:rsidR="00000000" w:rsidRPr="00000000">
        <w:rPr>
          <w:b w:val="1"/>
          <w:rtl w:val="0"/>
        </w:rPr>
        <w:t xml:space="preserve">Mặc dù Bộ luật Dân sự 2015 đã có những điều khoản quy định khá cụ thể về thừa kế, nhưng trong thực tế vẫn có nhiều trường hợp chưa được pháp luật điều chỉnh rõ ràng.</w:t>
      </w:r>
    </w:p>
    <w:p w:rsidR="00000000" w:rsidDel="00000000" w:rsidP="00000000" w:rsidRDefault="00000000" w:rsidRPr="00000000" w14:paraId="00000138">
      <w:pPr>
        <w:numPr>
          <w:ilvl w:val="0"/>
          <w:numId w:val="3"/>
        </w:numPr>
        <w:spacing w:after="0" w:afterAutospacing="0" w:before="0" w:beforeAutospacing="0" w:lineRule="auto"/>
        <w:ind w:left="720" w:hanging="360"/>
        <w:rPr>
          <w:b w:val="1"/>
          <w:sz w:val="22"/>
          <w:szCs w:val="22"/>
        </w:rPr>
      </w:pPr>
      <w:r w:rsidDel="00000000" w:rsidR="00000000" w:rsidRPr="00000000">
        <w:rPr>
          <w:b w:val="1"/>
          <w:rtl w:val="0"/>
        </w:rPr>
        <w:t xml:space="preserve">Ví dụ: Một số trường hợp về quyền thừa kế của con nuôi, con riêng hoặc tranh chấp giữa các thành viên gia đình về quyền thừa kế khi không có di chúc vẫn gây nhiều tranh cãi.</w:t>
      </w:r>
    </w:p>
    <w:p w:rsidR="00000000" w:rsidDel="00000000" w:rsidP="00000000" w:rsidRDefault="00000000" w:rsidRPr="00000000" w14:paraId="00000139">
      <w:pPr>
        <w:numPr>
          <w:ilvl w:val="0"/>
          <w:numId w:val="3"/>
        </w:numPr>
        <w:spacing w:after="240" w:before="0" w:beforeAutospacing="0" w:lineRule="auto"/>
        <w:ind w:left="720" w:hanging="360"/>
        <w:rPr>
          <w:b w:val="1"/>
          <w:sz w:val="22"/>
          <w:szCs w:val="22"/>
        </w:rPr>
      </w:pPr>
      <w:r w:rsidDel="00000000" w:rsidR="00000000" w:rsidRPr="00000000">
        <w:rPr>
          <w:b w:val="1"/>
          <w:rtl w:val="0"/>
        </w:rPr>
        <w:t xml:space="preserve">Bên cạnh đó, quy định về việc truất quyền thừa kế cũng chưa chặt chẽ, dẫn đến khó khăn trong quá trình xét xử.</w:t>
      </w:r>
    </w:p>
    <w:p w:rsidR="00000000" w:rsidDel="00000000" w:rsidP="00000000" w:rsidRDefault="00000000" w:rsidRPr="00000000" w14:paraId="0000013A">
      <w:pPr>
        <w:spacing w:after="240" w:before="240" w:lineRule="auto"/>
        <w:rPr>
          <w:b w:val="1"/>
        </w:rPr>
      </w:pPr>
      <w:r w:rsidDel="00000000" w:rsidR="00000000" w:rsidRPr="00000000">
        <w:rPr>
          <w:b w:val="1"/>
          <w:rtl w:val="0"/>
        </w:rPr>
        <w:t xml:space="preserve">👉 Gia tăng tranh chấp về thừa kế</w:t>
      </w:r>
    </w:p>
    <w:p w:rsidR="00000000" w:rsidDel="00000000" w:rsidP="00000000" w:rsidRDefault="00000000" w:rsidRPr="00000000" w14:paraId="0000013B">
      <w:pPr>
        <w:numPr>
          <w:ilvl w:val="0"/>
          <w:numId w:val="23"/>
        </w:numPr>
        <w:spacing w:after="0" w:afterAutospacing="0" w:before="240" w:lineRule="auto"/>
        <w:ind w:left="720" w:hanging="360"/>
        <w:rPr>
          <w:b w:val="1"/>
          <w:sz w:val="22"/>
          <w:szCs w:val="22"/>
        </w:rPr>
      </w:pPr>
      <w:r w:rsidDel="00000000" w:rsidR="00000000" w:rsidRPr="00000000">
        <w:rPr>
          <w:b w:val="1"/>
          <w:rtl w:val="0"/>
        </w:rPr>
        <w:t xml:space="preserve">Theo thống kê, số lượng tranh chấp về thừa kế ở Việt Nam đang ngày càng gia tăng, đặc biệt là tranh chấp trong nội bộ gia đình.</w:t>
      </w:r>
    </w:p>
    <w:p w:rsidR="00000000" w:rsidDel="00000000" w:rsidP="00000000" w:rsidRDefault="00000000" w:rsidRPr="00000000" w14:paraId="0000013C">
      <w:pPr>
        <w:numPr>
          <w:ilvl w:val="0"/>
          <w:numId w:val="23"/>
        </w:numPr>
        <w:spacing w:after="0" w:afterAutospacing="0" w:before="0" w:beforeAutospacing="0" w:lineRule="auto"/>
        <w:ind w:left="720" w:hanging="360"/>
        <w:rPr>
          <w:b w:val="1"/>
          <w:sz w:val="22"/>
          <w:szCs w:val="22"/>
        </w:rPr>
      </w:pPr>
      <w:r w:rsidDel="00000000" w:rsidR="00000000" w:rsidRPr="00000000">
        <w:rPr>
          <w:b w:val="1"/>
          <w:rtl w:val="0"/>
        </w:rPr>
        <w:t xml:space="preserve">Một số nguyên nhân phổ biến:</w:t>
      </w:r>
    </w:p>
    <w:p w:rsidR="00000000" w:rsidDel="00000000" w:rsidP="00000000" w:rsidRDefault="00000000" w:rsidRPr="00000000" w14:paraId="0000013D">
      <w:pPr>
        <w:numPr>
          <w:ilvl w:val="1"/>
          <w:numId w:val="23"/>
        </w:numPr>
        <w:spacing w:after="0" w:afterAutospacing="0" w:before="0" w:beforeAutospacing="0" w:lineRule="auto"/>
        <w:ind w:left="1440" w:hanging="360"/>
        <w:rPr>
          <w:b w:val="1"/>
          <w:sz w:val="22"/>
          <w:szCs w:val="22"/>
        </w:rPr>
      </w:pPr>
      <w:r w:rsidDel="00000000" w:rsidR="00000000" w:rsidRPr="00000000">
        <w:rPr>
          <w:b w:val="1"/>
          <w:rtl w:val="0"/>
        </w:rPr>
        <w:t xml:space="preserve">Không có di chúc rõ ràng, dẫn đến nhiều người tranh giành tài sản.</w:t>
      </w:r>
    </w:p>
    <w:p w:rsidR="00000000" w:rsidDel="00000000" w:rsidP="00000000" w:rsidRDefault="00000000" w:rsidRPr="00000000" w14:paraId="0000013E">
      <w:pPr>
        <w:numPr>
          <w:ilvl w:val="1"/>
          <w:numId w:val="23"/>
        </w:numPr>
        <w:spacing w:after="0" w:afterAutospacing="0" w:before="0" w:beforeAutospacing="0" w:lineRule="auto"/>
        <w:ind w:left="1440" w:hanging="360"/>
        <w:rPr>
          <w:b w:val="1"/>
          <w:sz w:val="22"/>
          <w:szCs w:val="22"/>
        </w:rPr>
      </w:pPr>
      <w:r w:rsidDel="00000000" w:rsidR="00000000" w:rsidRPr="00000000">
        <w:rPr>
          <w:b w:val="1"/>
          <w:rtl w:val="0"/>
        </w:rPr>
        <w:t xml:space="preserve">Di chúc bị làm giả, hoặc bị ép buộc lập di chúc gây ra các vụ kiện tụng kéo dài.</w:t>
      </w:r>
    </w:p>
    <w:p w:rsidR="00000000" w:rsidDel="00000000" w:rsidP="00000000" w:rsidRDefault="00000000" w:rsidRPr="00000000" w14:paraId="0000013F">
      <w:pPr>
        <w:numPr>
          <w:ilvl w:val="1"/>
          <w:numId w:val="23"/>
        </w:numPr>
        <w:spacing w:after="240" w:before="0" w:beforeAutospacing="0" w:lineRule="auto"/>
        <w:ind w:left="1440" w:hanging="360"/>
        <w:rPr>
          <w:b w:val="1"/>
          <w:sz w:val="22"/>
          <w:szCs w:val="22"/>
        </w:rPr>
      </w:pPr>
      <w:r w:rsidDel="00000000" w:rsidR="00000000" w:rsidRPr="00000000">
        <w:rPr>
          <w:b w:val="1"/>
          <w:rtl w:val="0"/>
        </w:rPr>
        <w:t xml:space="preserve">Việc phân chia di sản không công bằng dẫn đến mâu thuẫn giữa các thành viên trong gia đình.</w:t>
      </w:r>
    </w:p>
    <w:p w:rsidR="00000000" w:rsidDel="00000000" w:rsidP="00000000" w:rsidRDefault="00000000" w:rsidRPr="00000000" w14:paraId="00000140">
      <w:pPr>
        <w:spacing w:after="240" w:before="240" w:lineRule="auto"/>
        <w:rPr>
          <w:b w:val="1"/>
        </w:rPr>
      </w:pPr>
      <w:r w:rsidDel="00000000" w:rsidR="00000000" w:rsidRPr="00000000">
        <w:rPr>
          <w:b w:val="1"/>
          <w:rtl w:val="0"/>
        </w:rPr>
        <w:t xml:space="preserve">📌 Ví dụ thực tế:</w:t>
      </w:r>
    </w:p>
    <w:p w:rsidR="00000000" w:rsidDel="00000000" w:rsidP="00000000" w:rsidRDefault="00000000" w:rsidRPr="00000000" w14:paraId="00000141">
      <w:pPr>
        <w:numPr>
          <w:ilvl w:val="0"/>
          <w:numId w:val="10"/>
        </w:numPr>
        <w:spacing w:after="0" w:afterAutospacing="0" w:before="240" w:lineRule="auto"/>
        <w:ind w:left="720" w:hanging="360"/>
        <w:rPr>
          <w:b w:val="1"/>
          <w:sz w:val="22"/>
          <w:szCs w:val="22"/>
        </w:rPr>
      </w:pPr>
      <w:r w:rsidDel="00000000" w:rsidR="00000000" w:rsidRPr="00000000">
        <w:rPr>
          <w:b w:val="1"/>
          <w:rtl w:val="0"/>
        </w:rPr>
        <w:t xml:space="preserve">Một vụ việc từng gây xôn xao dư luận: Một gia đình có ba người con, người cha trước khi mất để lại tài sản nhưng không có di chúc. Hai người con trai tranh giành quyền thừa kế với người con gái, dẫn đến kiện tụng kéo dài nhiều năm và ảnh hưởng lớn đến tình cảm gia đình.</w:t>
      </w:r>
    </w:p>
    <w:p w:rsidR="00000000" w:rsidDel="00000000" w:rsidP="00000000" w:rsidRDefault="00000000" w:rsidRPr="00000000" w14:paraId="00000142">
      <w:pPr>
        <w:numPr>
          <w:ilvl w:val="0"/>
          <w:numId w:val="10"/>
        </w:numPr>
        <w:spacing w:after="240" w:before="0" w:beforeAutospacing="0" w:lineRule="auto"/>
        <w:ind w:left="720" w:hanging="360"/>
        <w:rPr>
          <w:b w:val="1"/>
          <w:sz w:val="22"/>
          <w:szCs w:val="22"/>
        </w:rPr>
      </w:pPr>
      <w:r w:rsidDel="00000000" w:rsidR="00000000" w:rsidRPr="00000000">
        <w:rPr>
          <w:b w:val="1"/>
          <w:rtl w:val="0"/>
        </w:rPr>
        <w:t xml:space="preserve">Một trường hợp khác: Một người già lập di chúc để lại toàn bộ tài sản cho người giúp việc vì con cái không chăm sóc ông. Khi ông mất, các con kiện ra tòa, cho rằng di chúc bị giả mạo. Đây là một tình huống điển hình mà pháp luật cần có quy định rõ ràng hơn để xử lý.</w:t>
      </w:r>
    </w:p>
    <w:p w:rsidR="00000000" w:rsidDel="00000000" w:rsidP="00000000" w:rsidRDefault="00000000" w:rsidRPr="00000000" w14:paraId="00000143">
      <w:pPr>
        <w:ind w:firstLine="72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80" w:lineRule="auto"/>
        <w:ind w:firstLine="720"/>
        <w:rPr/>
      </w:pPr>
      <w:r w:rsidDel="00000000" w:rsidR="00000000" w:rsidRPr="00000000">
        <w:rPr>
          <w:rtl w:val="0"/>
        </w:rPr>
        <w:t xml:space="preserve">🟢 2. Kiến nghị hoàn thiện pháp luật thừa kế</w:t>
      </w:r>
    </w:p>
    <w:p w:rsidR="00000000" w:rsidDel="00000000" w:rsidP="00000000" w:rsidRDefault="00000000" w:rsidRPr="00000000" w14:paraId="00000145">
      <w:pPr>
        <w:spacing w:after="240" w:before="240" w:lineRule="auto"/>
        <w:rPr>
          <w:b w:val="1"/>
        </w:rPr>
      </w:pPr>
      <w:r w:rsidDel="00000000" w:rsidR="00000000" w:rsidRPr="00000000">
        <w:rPr>
          <w:b w:val="1"/>
          <w:rtl w:val="0"/>
        </w:rPr>
        <w:t xml:space="preserve">👉 (1) Hoàn thiện pháp luật để xử lý linh hoạt hơn các tranh chấp thừa kế</w:t>
      </w:r>
    </w:p>
    <w:p w:rsidR="00000000" w:rsidDel="00000000" w:rsidP="00000000" w:rsidRDefault="00000000" w:rsidRPr="00000000" w14:paraId="00000146">
      <w:pPr>
        <w:numPr>
          <w:ilvl w:val="0"/>
          <w:numId w:val="32"/>
        </w:numPr>
        <w:spacing w:after="0" w:afterAutospacing="0" w:before="240" w:lineRule="auto"/>
        <w:ind w:left="720" w:hanging="360"/>
        <w:rPr>
          <w:b w:val="1"/>
          <w:sz w:val="22"/>
          <w:szCs w:val="22"/>
        </w:rPr>
      </w:pPr>
      <w:r w:rsidDel="00000000" w:rsidR="00000000" w:rsidRPr="00000000">
        <w:rPr>
          <w:b w:val="1"/>
          <w:rtl w:val="0"/>
        </w:rPr>
        <w:t xml:space="preserve">Nhà nước cần bổ sung và làm rõ các quy định về thừa kế, đặc biệt là trong những trường hợp đặc biệt như:</w:t>
      </w:r>
    </w:p>
    <w:p w:rsidR="00000000" w:rsidDel="00000000" w:rsidP="00000000" w:rsidRDefault="00000000" w:rsidRPr="00000000" w14:paraId="00000147">
      <w:pPr>
        <w:numPr>
          <w:ilvl w:val="1"/>
          <w:numId w:val="32"/>
        </w:numPr>
        <w:spacing w:after="0" w:afterAutospacing="0" w:before="0" w:beforeAutospacing="0" w:lineRule="auto"/>
        <w:ind w:left="1440" w:hanging="360"/>
        <w:rPr>
          <w:b w:val="1"/>
          <w:sz w:val="22"/>
          <w:szCs w:val="22"/>
        </w:rPr>
      </w:pPr>
      <w:r w:rsidDel="00000000" w:rsidR="00000000" w:rsidRPr="00000000">
        <w:rPr>
          <w:b w:val="1"/>
          <w:rtl w:val="0"/>
        </w:rPr>
        <w:t xml:space="preserve">Quyền thừa kế của con nuôi, con riêng.</w:t>
      </w:r>
    </w:p>
    <w:p w:rsidR="00000000" w:rsidDel="00000000" w:rsidP="00000000" w:rsidRDefault="00000000" w:rsidRPr="00000000" w14:paraId="00000148">
      <w:pPr>
        <w:numPr>
          <w:ilvl w:val="1"/>
          <w:numId w:val="32"/>
        </w:numPr>
        <w:spacing w:after="0" w:afterAutospacing="0" w:before="0" w:beforeAutospacing="0" w:lineRule="auto"/>
        <w:ind w:left="1440" w:hanging="360"/>
        <w:rPr>
          <w:b w:val="1"/>
          <w:sz w:val="22"/>
          <w:szCs w:val="22"/>
        </w:rPr>
      </w:pPr>
      <w:r w:rsidDel="00000000" w:rsidR="00000000" w:rsidRPr="00000000">
        <w:rPr>
          <w:b w:val="1"/>
          <w:rtl w:val="0"/>
        </w:rPr>
        <w:t xml:space="preserve">Quyền thừa kế của người sống chung nhưng không đăng ký kết hôn.</w:t>
      </w:r>
    </w:p>
    <w:p w:rsidR="00000000" w:rsidDel="00000000" w:rsidP="00000000" w:rsidRDefault="00000000" w:rsidRPr="00000000" w14:paraId="00000149">
      <w:pPr>
        <w:numPr>
          <w:ilvl w:val="1"/>
          <w:numId w:val="32"/>
        </w:numPr>
        <w:spacing w:after="0" w:afterAutospacing="0" w:before="0" w:beforeAutospacing="0" w:lineRule="auto"/>
        <w:ind w:left="1440" w:hanging="360"/>
        <w:rPr>
          <w:b w:val="1"/>
          <w:sz w:val="22"/>
          <w:szCs w:val="22"/>
        </w:rPr>
      </w:pPr>
      <w:r w:rsidDel="00000000" w:rsidR="00000000" w:rsidRPr="00000000">
        <w:rPr>
          <w:b w:val="1"/>
          <w:rtl w:val="0"/>
        </w:rPr>
        <w:t xml:space="preserve">Các trường hợp truất quyền thừa kế một cách rõ ràng hơn.</w:t>
      </w:r>
    </w:p>
    <w:p w:rsidR="00000000" w:rsidDel="00000000" w:rsidP="00000000" w:rsidRDefault="00000000" w:rsidRPr="00000000" w14:paraId="0000014A">
      <w:pPr>
        <w:numPr>
          <w:ilvl w:val="0"/>
          <w:numId w:val="32"/>
        </w:numPr>
        <w:spacing w:after="240" w:before="0" w:beforeAutospacing="0" w:lineRule="auto"/>
        <w:ind w:left="720" w:hanging="360"/>
        <w:rPr>
          <w:b w:val="1"/>
          <w:sz w:val="22"/>
          <w:szCs w:val="22"/>
        </w:rPr>
      </w:pPr>
      <w:r w:rsidDel="00000000" w:rsidR="00000000" w:rsidRPr="00000000">
        <w:rPr>
          <w:b w:val="1"/>
          <w:rtl w:val="0"/>
        </w:rPr>
        <w:t xml:space="preserve">Quy định chặt chẽ hơn về hiệu lực của di chúc, đặc biệt là kiểm soát chặt các trường hợp bị ép buộc lập di chúc hoặc giả mạo di chúc.</w:t>
      </w:r>
    </w:p>
    <w:p w:rsidR="00000000" w:rsidDel="00000000" w:rsidP="00000000" w:rsidRDefault="00000000" w:rsidRPr="00000000" w14:paraId="0000014B">
      <w:pPr>
        <w:spacing w:after="240" w:before="240" w:lineRule="auto"/>
        <w:rPr>
          <w:b w:val="1"/>
        </w:rPr>
      </w:pPr>
      <w:r w:rsidDel="00000000" w:rsidR="00000000" w:rsidRPr="00000000">
        <w:rPr>
          <w:b w:val="1"/>
          <w:rtl w:val="0"/>
        </w:rPr>
        <w:t xml:space="preserve">👉 (2) Tăng cường tuyên truyền pháp luật về thừa kế</w:t>
      </w:r>
    </w:p>
    <w:p w:rsidR="00000000" w:rsidDel="00000000" w:rsidP="00000000" w:rsidRDefault="00000000" w:rsidRPr="00000000" w14:paraId="0000014C">
      <w:pPr>
        <w:numPr>
          <w:ilvl w:val="0"/>
          <w:numId w:val="29"/>
        </w:numPr>
        <w:spacing w:after="0" w:afterAutospacing="0" w:before="240" w:lineRule="auto"/>
        <w:ind w:left="720" w:hanging="360"/>
        <w:rPr>
          <w:b w:val="1"/>
          <w:sz w:val="22"/>
          <w:szCs w:val="22"/>
        </w:rPr>
      </w:pPr>
      <w:r w:rsidDel="00000000" w:rsidR="00000000" w:rsidRPr="00000000">
        <w:rPr>
          <w:b w:val="1"/>
          <w:rtl w:val="0"/>
        </w:rPr>
        <w:t xml:space="preserve">Rất nhiều người dân không biết về quyền và nghĩa vụ thừa kế của mình, dẫn đến tranh chấp không đáng có. Vì vậy, cần đẩy mạnh công tác tuyên truyền pháp luật qua:</w:t>
      </w:r>
    </w:p>
    <w:p w:rsidR="00000000" w:rsidDel="00000000" w:rsidP="00000000" w:rsidRDefault="00000000" w:rsidRPr="00000000" w14:paraId="0000014D">
      <w:pPr>
        <w:numPr>
          <w:ilvl w:val="1"/>
          <w:numId w:val="29"/>
        </w:numPr>
        <w:spacing w:after="0" w:afterAutospacing="0" w:before="0" w:beforeAutospacing="0" w:lineRule="auto"/>
        <w:ind w:left="1440" w:hanging="360"/>
        <w:rPr>
          <w:b w:val="1"/>
          <w:sz w:val="22"/>
          <w:szCs w:val="22"/>
        </w:rPr>
      </w:pPr>
      <w:r w:rsidDel="00000000" w:rsidR="00000000" w:rsidRPr="00000000">
        <w:rPr>
          <w:b w:val="1"/>
          <w:rtl w:val="0"/>
        </w:rPr>
        <w:t xml:space="preserve">Các chương trình phổ biến pháp luật trên truyền hình, báo chí, mạng xã hội.</w:t>
      </w:r>
    </w:p>
    <w:p w:rsidR="00000000" w:rsidDel="00000000" w:rsidP="00000000" w:rsidRDefault="00000000" w:rsidRPr="00000000" w14:paraId="0000014E">
      <w:pPr>
        <w:numPr>
          <w:ilvl w:val="1"/>
          <w:numId w:val="29"/>
        </w:numPr>
        <w:spacing w:after="0" w:afterAutospacing="0" w:before="0" w:beforeAutospacing="0" w:lineRule="auto"/>
        <w:ind w:left="1440" w:hanging="360"/>
        <w:rPr>
          <w:b w:val="1"/>
          <w:sz w:val="22"/>
          <w:szCs w:val="22"/>
        </w:rPr>
      </w:pPr>
      <w:r w:rsidDel="00000000" w:rsidR="00000000" w:rsidRPr="00000000">
        <w:rPr>
          <w:b w:val="1"/>
          <w:rtl w:val="0"/>
        </w:rPr>
        <w:t xml:space="preserve">Tổ chức hội thảo, tọa đàm giúp người dân hiểu rõ hơn về việc lập di chúc hợp pháp.</w:t>
      </w:r>
    </w:p>
    <w:p w:rsidR="00000000" w:rsidDel="00000000" w:rsidP="00000000" w:rsidRDefault="00000000" w:rsidRPr="00000000" w14:paraId="0000014F">
      <w:pPr>
        <w:numPr>
          <w:ilvl w:val="1"/>
          <w:numId w:val="29"/>
        </w:numPr>
        <w:spacing w:after="240" w:before="0" w:beforeAutospacing="0" w:lineRule="auto"/>
        <w:ind w:left="1440" w:hanging="360"/>
        <w:rPr>
          <w:b w:val="1"/>
          <w:sz w:val="22"/>
          <w:szCs w:val="22"/>
        </w:rPr>
      </w:pPr>
      <w:r w:rsidDel="00000000" w:rsidR="00000000" w:rsidRPr="00000000">
        <w:rPr>
          <w:b w:val="1"/>
          <w:rtl w:val="0"/>
        </w:rPr>
        <w:t xml:space="preserve">Hướng dẫn cụ thể về thủ tục lập di chúc để tránh tranh chấp sau này.</w:t>
      </w:r>
    </w:p>
    <w:p w:rsidR="00000000" w:rsidDel="00000000" w:rsidP="00000000" w:rsidRDefault="00000000" w:rsidRPr="00000000" w14:paraId="00000150">
      <w:pPr>
        <w:spacing w:after="240" w:before="240" w:lineRule="auto"/>
        <w:rPr>
          <w:b w:val="1"/>
        </w:rPr>
      </w:pPr>
      <w:r w:rsidDel="00000000" w:rsidR="00000000" w:rsidRPr="00000000">
        <w:rPr>
          <w:b w:val="1"/>
          <w:rtl w:val="0"/>
        </w:rPr>
        <w:t xml:space="preserve">📌 Ví dụ thực tế:</w:t>
      </w:r>
    </w:p>
    <w:p w:rsidR="00000000" w:rsidDel="00000000" w:rsidP="00000000" w:rsidRDefault="00000000" w:rsidRPr="00000000" w14:paraId="00000151">
      <w:pPr>
        <w:numPr>
          <w:ilvl w:val="0"/>
          <w:numId w:val="2"/>
        </w:numPr>
        <w:spacing w:after="0" w:afterAutospacing="0" w:before="240" w:lineRule="auto"/>
        <w:ind w:left="720" w:hanging="360"/>
        <w:rPr>
          <w:b w:val="1"/>
          <w:sz w:val="22"/>
          <w:szCs w:val="22"/>
        </w:rPr>
      </w:pPr>
      <w:r w:rsidDel="00000000" w:rsidR="00000000" w:rsidRPr="00000000">
        <w:rPr>
          <w:b w:val="1"/>
          <w:rtl w:val="0"/>
        </w:rPr>
        <w:t xml:space="preserve">Nếu mọi người hiểu rõ tầm quan trọng của di chúc, họ sẽ chủ động lập di chúc hợp pháp, tránh tình trạng tranh chấp sau khi qua đời.</w:t>
      </w:r>
    </w:p>
    <w:p w:rsidR="00000000" w:rsidDel="00000000" w:rsidP="00000000" w:rsidRDefault="00000000" w:rsidRPr="00000000" w14:paraId="00000152">
      <w:pPr>
        <w:numPr>
          <w:ilvl w:val="0"/>
          <w:numId w:val="2"/>
        </w:numPr>
        <w:spacing w:after="240" w:before="0" w:beforeAutospacing="0" w:lineRule="auto"/>
        <w:ind w:left="720" w:hanging="360"/>
        <w:rPr>
          <w:b w:val="1"/>
          <w:sz w:val="22"/>
          <w:szCs w:val="22"/>
        </w:rPr>
      </w:pPr>
      <w:r w:rsidDel="00000000" w:rsidR="00000000" w:rsidRPr="00000000">
        <w:rPr>
          <w:b w:val="1"/>
          <w:rtl w:val="0"/>
        </w:rPr>
        <w:t xml:space="preserve">Một số nước như Anh, Mỹ có những dịch vụ tư vấn lập di chúc rất phổ biến. Nếu Việt Nam áp dụng mô hình này, sẽ giúp giảm đáng kể các tranh chấp về thừa kế.</w:t>
      </w:r>
    </w:p>
    <w:p w:rsidR="00000000" w:rsidDel="00000000" w:rsidP="00000000" w:rsidRDefault="00000000" w:rsidRPr="00000000" w14:paraId="00000153">
      <w:pPr>
        <w:ind w:firstLine="720"/>
        <w:rPr>
          <w:b w:val="1"/>
        </w:rPr>
      </w:pPr>
      <w:r w:rsidDel="00000000" w:rsidR="00000000" w:rsidRPr="00000000">
        <w:rPr>
          <w:rtl w:val="0"/>
        </w:rPr>
      </w:r>
    </w:p>
    <w:p w:rsidR="00000000" w:rsidDel="00000000" w:rsidP="00000000" w:rsidRDefault="00000000" w:rsidRPr="00000000" w14:paraId="00000154">
      <w:pPr>
        <w:ind w:firstLine="720"/>
        <w:rPr>
          <w:b w:val="1"/>
        </w:rPr>
      </w:pPr>
      <w:r w:rsidDel="00000000" w:rsidR="00000000" w:rsidRPr="00000000">
        <w:rPr>
          <w:rtl w:val="0"/>
        </w:rPr>
      </w:r>
    </w:p>
    <w:p w:rsidR="00000000" w:rsidDel="00000000" w:rsidP="00000000" w:rsidRDefault="00000000" w:rsidRPr="00000000" w14:paraId="00000155">
      <w:pPr>
        <w:ind w:firstLine="720"/>
        <w:rPr>
          <w:b w:val="1"/>
        </w:rPr>
      </w:pPr>
      <w:r w:rsidDel="00000000" w:rsidR="00000000" w:rsidRPr="00000000">
        <w:rPr>
          <w:b w:val="1"/>
          <w:rtl w:val="0"/>
        </w:rPr>
        <w:t xml:space="preserve">lời chào kết thúc</w:t>
      </w:r>
    </w:p>
    <w:p w:rsidR="00000000" w:rsidDel="00000000" w:rsidP="00000000" w:rsidRDefault="00000000" w:rsidRPr="00000000" w14:paraId="00000156">
      <w:pPr>
        <w:pStyle w:val="Heading1"/>
        <w:ind w:left="720" w:firstLine="0"/>
        <w:rPr/>
      </w:pPr>
      <w:bookmarkStart w:colFirst="0" w:colLast="0" w:name="_j5qdog42kk5a" w:id="12"/>
      <w:bookmarkEnd w:id="12"/>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8">
      <w:pPr>
        <w:pStyle w:val="Heading1"/>
        <w:ind w:left="720" w:firstLine="0"/>
        <w:rPr>
          <w:b w:val="1"/>
          <w:sz w:val="28"/>
          <w:szCs w:val="28"/>
        </w:rPr>
      </w:pPr>
      <w:bookmarkStart w:colFirst="0" w:colLast="0" w:name="_pyv9ilytgwgf" w:id="13"/>
      <w:bookmarkEnd w:id="13"/>
      <w:r w:rsidDel="00000000" w:rsidR="00000000" w:rsidRPr="00000000">
        <w:rPr>
          <w:rtl w:val="0"/>
        </w:rPr>
        <w:t xml:space="preserve">Các hình thức thừa kế (anh duy , anh cường)</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b w:val="1"/>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rtl w:val="0"/>
        </w:rPr>
        <w:t xml:space="preserve">+  </w:t>
      </w:r>
      <w:r w:rsidDel="00000000" w:rsidR="00000000" w:rsidRPr="00000000">
        <w:rPr>
          <w:rtl w:val="0"/>
        </w:rPr>
        <w:t xml:space="preserve">Pháp luật về thừa kế quy định việc chuyển dịch di sản của người đã chết cho người thừa kế theo hai phương thức: Theo di chúc hoặc theo pháp luật.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sz w:val="34"/>
          <w:szCs w:val="34"/>
        </w:rPr>
      </w:pPr>
      <w:r w:rsidDel="00000000" w:rsidR="00000000" w:rsidRPr="00000000">
        <w:rPr>
          <w:b w:val="1"/>
          <w:rtl w:val="0"/>
        </w:rPr>
        <w:tab/>
      </w:r>
      <w:r w:rsidDel="00000000" w:rsidR="00000000" w:rsidRPr="00000000">
        <w:rPr>
          <w:sz w:val="34"/>
          <w:szCs w:val="34"/>
          <w:rtl w:val="0"/>
        </w:rPr>
        <w:t xml:space="preserve">2.1</w:t>
      </w:r>
      <w:r w:rsidDel="00000000" w:rsidR="00000000" w:rsidRPr="00000000">
        <w:rPr>
          <w:sz w:val="14"/>
          <w:szCs w:val="14"/>
          <w:rtl w:val="0"/>
        </w:rPr>
        <w:t xml:space="preserve">  </w:t>
      </w:r>
      <w:r w:rsidDel="00000000" w:rsidR="00000000" w:rsidRPr="00000000">
        <w:rPr>
          <w:b w:val="1"/>
          <w:sz w:val="34"/>
          <w:szCs w:val="34"/>
          <w:rtl w:val="0"/>
        </w:rPr>
        <w:t xml:space="preserve">Thừa</w:t>
      </w:r>
      <w:r w:rsidDel="00000000" w:rsidR="00000000" w:rsidRPr="00000000">
        <w:rPr>
          <w:sz w:val="34"/>
          <w:szCs w:val="34"/>
          <w:rtl w:val="0"/>
        </w:rPr>
        <w:t xml:space="preserve"> </w:t>
      </w:r>
      <w:r w:rsidDel="00000000" w:rsidR="00000000" w:rsidRPr="00000000">
        <w:rPr>
          <w:b w:val="1"/>
          <w:sz w:val="34"/>
          <w:szCs w:val="34"/>
          <w:rtl w:val="0"/>
        </w:rPr>
        <w:t xml:space="preserve">kế</w:t>
      </w:r>
      <w:r w:rsidDel="00000000" w:rsidR="00000000" w:rsidRPr="00000000">
        <w:rPr>
          <w:sz w:val="34"/>
          <w:szCs w:val="34"/>
          <w:rtl w:val="0"/>
        </w:rPr>
        <w:t xml:space="preserve"> </w:t>
      </w:r>
      <w:r w:rsidDel="00000000" w:rsidR="00000000" w:rsidRPr="00000000">
        <w:rPr>
          <w:b w:val="1"/>
          <w:sz w:val="34"/>
          <w:szCs w:val="34"/>
          <w:rtl w:val="0"/>
        </w:rPr>
        <w:t xml:space="preserve">theo</w:t>
      </w:r>
      <w:r w:rsidDel="00000000" w:rsidR="00000000" w:rsidRPr="00000000">
        <w:rPr>
          <w:sz w:val="34"/>
          <w:szCs w:val="34"/>
          <w:rtl w:val="0"/>
        </w:rPr>
        <w:t xml:space="preserve"> </w:t>
      </w:r>
      <w:r w:rsidDel="00000000" w:rsidR="00000000" w:rsidRPr="00000000">
        <w:rPr>
          <w:b w:val="1"/>
          <w:sz w:val="34"/>
          <w:szCs w:val="34"/>
          <w:rtl w:val="0"/>
        </w:rPr>
        <w:t xml:space="preserve">di</w:t>
      </w:r>
      <w:r w:rsidDel="00000000" w:rsidR="00000000" w:rsidRPr="00000000">
        <w:rPr>
          <w:sz w:val="34"/>
          <w:szCs w:val="34"/>
          <w:rtl w:val="0"/>
        </w:rPr>
        <w:t xml:space="preserve"> </w:t>
      </w:r>
      <w:r w:rsidDel="00000000" w:rsidR="00000000" w:rsidRPr="00000000">
        <w:rPr>
          <w:b w:val="1"/>
          <w:sz w:val="34"/>
          <w:szCs w:val="34"/>
          <w:rtl w:val="0"/>
        </w:rPr>
        <w:t xml:space="preserve">chúc</w:t>
      </w:r>
    </w:p>
    <w:p w:rsidR="00000000" w:rsidDel="00000000" w:rsidP="00000000" w:rsidRDefault="00000000" w:rsidRPr="00000000" w14:paraId="0000015C">
      <w:pPr>
        <w:spacing w:before="240" w:lineRule="auto"/>
        <w:ind w:left="460" w:right="540" w:firstLine="0"/>
        <w:rPr/>
      </w:pPr>
      <w:r w:rsidDel="00000000" w:rsidR="00000000" w:rsidRPr="00000000">
        <w:rPr>
          <w:rtl w:val="0"/>
        </w:rPr>
        <w:t xml:space="preserve">-</w:t>
      </w:r>
      <w:r w:rsidDel="00000000" w:rsidR="00000000" w:rsidRPr="00000000">
        <w:rPr>
          <w:rtl w:val="0"/>
        </w:rPr>
        <w:t xml:space="preserve">  Là việc chuyển giao tài sản dựa trên di chúc hợp pháp do người chết để lại.</w:t>
      </w:r>
    </w:p>
    <w:p w:rsidR="00000000" w:rsidDel="00000000" w:rsidP="00000000" w:rsidRDefault="00000000" w:rsidRPr="00000000" w14:paraId="0000015D">
      <w:pPr>
        <w:spacing w:after="240" w:before="240" w:lineRule="auto"/>
        <w:ind w:left="720" w:firstLine="0"/>
        <w:rPr/>
      </w:pPr>
      <w:r w:rsidDel="00000000" w:rsidR="00000000" w:rsidRPr="00000000">
        <w:rPr>
          <w:rtl w:val="0"/>
        </w:rPr>
        <w:t xml:space="preserve">- Di chúc là sự thể hiện ý chí của cá nhân nhằm chuyển tài sản của mình cho người khác sau khi chết</w:t>
      </w:r>
      <w:r w:rsidDel="00000000" w:rsidR="00000000" w:rsidRPr="00000000">
        <w:rPr>
          <w:rtl w:val="0"/>
        </w:rPr>
      </w:r>
    </w:p>
    <w:p w:rsidR="00000000" w:rsidDel="00000000" w:rsidP="00000000" w:rsidRDefault="00000000" w:rsidRPr="00000000" w14:paraId="0000015E">
      <w:pPr>
        <w:spacing w:after="240" w:before="240" w:lineRule="auto"/>
        <w:ind w:left="0" w:firstLine="0"/>
        <w:rPr>
          <w:b w:val="1"/>
          <w:sz w:val="44"/>
          <w:szCs w:val="44"/>
        </w:rPr>
      </w:pPr>
      <w:r w:rsidDel="00000000" w:rsidR="00000000" w:rsidRPr="00000000">
        <w:rPr>
          <w:rtl w:val="0"/>
        </w:rPr>
        <w:tab/>
      </w:r>
      <w:r w:rsidDel="00000000" w:rsidR="00000000" w:rsidRPr="00000000">
        <w:rPr>
          <w:b w:val="1"/>
          <w:color w:val="ff0000"/>
          <w:sz w:val="44"/>
          <w:szCs w:val="44"/>
          <w:rtl w:val="0"/>
        </w:rPr>
        <w:t xml:space="preserve">Ví Dụ</w:t>
      </w:r>
      <w:r w:rsidDel="00000000" w:rsidR="00000000" w:rsidRPr="00000000">
        <w:rPr>
          <w:b w:val="1"/>
          <w:sz w:val="44"/>
          <w:szCs w:val="44"/>
          <w:rtl w:val="0"/>
        </w:rPr>
        <w:t xml:space="preserve"> </w:t>
      </w:r>
    </w:p>
    <w:p w:rsidR="00000000" w:rsidDel="00000000" w:rsidP="00000000" w:rsidRDefault="00000000" w:rsidRPr="00000000" w14:paraId="0000015F">
      <w:pPr>
        <w:spacing w:after="240" w:before="240" w:lineRule="auto"/>
        <w:rPr>
          <w:b w:val="1"/>
          <w:color w:val="ff0000"/>
          <w:sz w:val="44"/>
          <w:szCs w:val="44"/>
        </w:rPr>
      </w:pPr>
      <w:r w:rsidDel="00000000" w:rsidR="00000000" w:rsidRPr="00000000">
        <w:rPr>
          <w:b w:val="1"/>
          <w:color w:val="ff0000"/>
          <w:sz w:val="44"/>
          <w:szCs w:val="44"/>
          <w:rtl w:val="0"/>
        </w:rPr>
        <w:t xml:space="preserve">Ví Dụ</w:t>
      </w:r>
    </w:p>
    <w:p w:rsidR="00000000" w:rsidDel="00000000" w:rsidP="00000000" w:rsidRDefault="00000000" w:rsidRPr="00000000" w14:paraId="00000160">
      <w:pPr>
        <w:spacing w:after="240" w:before="240" w:lineRule="auto"/>
        <w:rPr/>
      </w:pPr>
      <w:r w:rsidDel="00000000" w:rsidR="00000000" w:rsidRPr="00000000">
        <w:rPr>
          <w:rtl w:val="0"/>
        </w:rPr>
        <w:t xml:space="preserve">Ông B qua đời mà không để lại di chúc. Ông B có tài sản bao gồm một ngôi nhà trị giá 2 tỷ đồng, một mảnh đất trị giá 1 tỷ đồng và 500 triệu đồng tiền mặt. Gia đình ông B có vợ, con đẻ, bố mẹ đẻ của ông. </w:t>
      </w:r>
    </w:p>
    <w:p w:rsidR="00000000" w:rsidDel="00000000" w:rsidP="00000000" w:rsidRDefault="00000000" w:rsidRPr="00000000" w14:paraId="00000161">
      <w:pPr>
        <w:spacing w:after="240" w:before="240" w:lineRule="auto"/>
        <w:rPr/>
      </w:pPr>
      <w:r w:rsidDel="00000000" w:rsidR="00000000" w:rsidRPr="00000000">
        <w:rPr>
          <w:rtl w:val="0"/>
        </w:rPr>
        <w:t xml:space="preserve">Theo điều 651 của Bộ luật Dân sự Việt Nam 2015, tài sản của ông B sẽ được chia theo pháp luật cho những người thuộc hàng thừa kế thứ nhất, bao gồm vợ, con và bố mẹ đẻ.</w:t>
      </w:r>
    </w:p>
    <w:p w:rsidR="00000000" w:rsidDel="00000000" w:rsidP="00000000" w:rsidRDefault="00000000" w:rsidRPr="00000000" w14:paraId="00000162">
      <w:pPr>
        <w:pStyle w:val="Heading1"/>
        <w:numPr>
          <w:ilvl w:val="0"/>
          <w:numId w:val="12"/>
        </w:numPr>
        <w:ind w:left="720" w:hanging="360"/>
        <w:rPr/>
      </w:pPr>
      <w:bookmarkStart w:colFirst="0" w:colLast="0" w:name="_kicd7kzc2q3" w:id="14"/>
      <w:bookmarkEnd w:id="14"/>
      <w:r w:rsidDel="00000000" w:rsidR="00000000" w:rsidRPr="00000000">
        <w:rPr>
          <w:rtl w:val="0"/>
        </w:rPr>
        <w:t xml:space="preserve">Quy định pháp luật về thừa kế(H.anh,V.anh,B.ngọc) </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rPr>
      </w:pPr>
      <w:r w:rsidDel="00000000" w:rsidR="00000000" w:rsidRPr="00000000">
        <w:rPr>
          <w:rtl w:val="0"/>
        </w:rPr>
      </w:r>
    </w:p>
    <w:p w:rsidR="00000000" w:rsidDel="00000000" w:rsidP="00000000" w:rsidRDefault="00000000" w:rsidRPr="00000000" w14:paraId="00000164">
      <w:pPr>
        <w:numPr>
          <w:ilvl w:val="0"/>
          <w:numId w:val="31"/>
        </w:numPr>
        <w:spacing w:after="240" w:before="240" w:lineRule="auto"/>
        <w:ind w:left="720" w:hanging="360"/>
      </w:pPr>
      <w:r w:rsidDel="00000000" w:rsidR="00000000" w:rsidRPr="00000000">
        <w:rPr>
          <w:rtl w:val="0"/>
        </w:rPr>
      </w:r>
    </w:p>
    <w:p w:rsidR="00000000" w:rsidDel="00000000" w:rsidP="00000000" w:rsidRDefault="00000000" w:rsidRPr="00000000" w14:paraId="00000165">
      <w:pPr>
        <w:spacing w:after="240" w:before="240" w:lineRule="auto"/>
        <w:ind w:left="720" w:firstLine="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color w:val="000000"/>
          <w:sz w:val="26"/>
          <w:szCs w:val="26"/>
        </w:rPr>
      </w:pPr>
      <w:bookmarkStart w:colFirst="0" w:colLast="0" w:name="_m8v4tdfaqz04" w:id="15"/>
      <w:bookmarkEnd w:id="15"/>
      <w:r w:rsidDel="00000000" w:rsidR="00000000" w:rsidRPr="00000000">
        <w:rPr>
          <w:rFonts w:ascii="Andika" w:cs="Andika" w:eastAsia="Andika" w:hAnsi="Andika"/>
          <w:b w:val="1"/>
          <w:color w:val="000000"/>
          <w:sz w:val="26"/>
          <w:szCs w:val="26"/>
          <w:rtl w:val="0"/>
        </w:rPr>
        <w:t xml:space="preserve">1️⃣ Câu hỏi về khái niệm thừa kế và quyền thừa kế</w:t>
      </w:r>
    </w:p>
    <w:p w:rsidR="00000000" w:rsidDel="00000000" w:rsidP="00000000" w:rsidRDefault="00000000" w:rsidRPr="00000000" w14:paraId="00000168">
      <w:pPr>
        <w:spacing w:after="240" w:before="240" w:lineRule="auto"/>
        <w:rPr>
          <w:i w:val="1"/>
        </w:rPr>
      </w:pPr>
      <w:r w:rsidDel="00000000" w:rsidR="00000000" w:rsidRPr="00000000">
        <w:rPr>
          <w:rtl w:val="0"/>
        </w:rPr>
        <w:t xml:space="preserve">🔹 </w:t>
      </w:r>
      <w:r w:rsidDel="00000000" w:rsidR="00000000" w:rsidRPr="00000000">
        <w:rPr>
          <w:i w:val="1"/>
          <w:rtl w:val="0"/>
        </w:rPr>
        <w:t xml:space="preserve">"Nếu một người mất mà không có người thân nào còn sống, tài sản của họ sẽ thuộc về ai?"</w:t>
      </w:r>
    </w:p>
    <w:p w:rsidR="00000000" w:rsidDel="00000000" w:rsidP="00000000" w:rsidRDefault="00000000" w:rsidRPr="00000000" w14:paraId="00000169">
      <w:pPr>
        <w:spacing w:after="240" w:before="240" w:lineRule="auto"/>
        <w:rPr>
          <w:i w:val="1"/>
        </w:rPr>
      </w:pPr>
      <w:r w:rsidDel="00000000" w:rsidR="00000000" w:rsidRPr="00000000">
        <w:rPr>
          <w:rtl w:val="0"/>
        </w:rPr>
        <w:t xml:space="preserve">🔹 </w:t>
      </w:r>
      <w:r w:rsidDel="00000000" w:rsidR="00000000" w:rsidRPr="00000000">
        <w:rPr>
          <w:i w:val="1"/>
          <w:rtl w:val="0"/>
        </w:rPr>
        <w:t xml:space="preserve">"Trong trường hợp một người bị mất tích lâu năm nhưng chưa có giấy báo tử, thì việc thừa kế tài sản của họ có thực hiện được không?"</w:t>
      </w:r>
    </w:p>
    <w:p w:rsidR="00000000" w:rsidDel="00000000" w:rsidP="00000000" w:rsidRDefault="00000000" w:rsidRPr="00000000" w14:paraId="0000016A">
      <w:pPr>
        <w:spacing w:after="240" w:before="240" w:lineRule="auto"/>
        <w:rPr>
          <w:i w:val="1"/>
        </w:rPr>
      </w:pPr>
      <w:r w:rsidDel="00000000" w:rsidR="00000000" w:rsidRPr="00000000">
        <w:rPr>
          <w:rtl w:val="0"/>
        </w:rPr>
        <w:t xml:space="preserve">🔹 </w:t>
      </w:r>
      <w:r w:rsidDel="00000000" w:rsidR="00000000" w:rsidRPr="00000000">
        <w:rPr>
          <w:i w:val="1"/>
          <w:rtl w:val="0"/>
        </w:rPr>
        <w:t xml:space="preserve">"Quyền thừa kế có thể bị giới hạn không? Có trường hợp nào mà một người không được quyền thừa kế dù theo hàng thừa kế?"</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color w:val="000000"/>
          <w:sz w:val="26"/>
          <w:szCs w:val="26"/>
        </w:rPr>
      </w:pPr>
      <w:bookmarkStart w:colFirst="0" w:colLast="0" w:name="_5lw2wbuul073" w:id="16"/>
      <w:bookmarkEnd w:id="16"/>
      <w:r w:rsidDel="00000000" w:rsidR="00000000" w:rsidRPr="00000000">
        <w:rPr>
          <w:rFonts w:ascii="Andika" w:cs="Andika" w:eastAsia="Andika" w:hAnsi="Andika"/>
          <w:b w:val="1"/>
          <w:color w:val="000000"/>
          <w:sz w:val="26"/>
          <w:szCs w:val="26"/>
          <w:rtl w:val="0"/>
        </w:rPr>
        <w:t xml:space="preserve">2️⃣ Câu hỏi về di chúc và hiệu lực của di chúc</w:t>
      </w:r>
    </w:p>
    <w:p w:rsidR="00000000" w:rsidDel="00000000" w:rsidP="00000000" w:rsidRDefault="00000000" w:rsidRPr="00000000" w14:paraId="0000016D">
      <w:pPr>
        <w:spacing w:after="240" w:before="240" w:lineRule="auto"/>
        <w:rPr>
          <w:i w:val="1"/>
        </w:rPr>
      </w:pPr>
      <w:r w:rsidDel="00000000" w:rsidR="00000000" w:rsidRPr="00000000">
        <w:rPr>
          <w:rtl w:val="0"/>
        </w:rPr>
        <w:t xml:space="preserve">🔹 </w:t>
      </w:r>
      <w:r w:rsidDel="00000000" w:rsidR="00000000" w:rsidRPr="00000000">
        <w:rPr>
          <w:i w:val="1"/>
          <w:rtl w:val="0"/>
        </w:rPr>
        <w:t xml:space="preserve">"Di chúc viết tay có giá trị pháp lý không? Có cần công chứng không?"</w:t>
      </w:r>
    </w:p>
    <w:p w:rsidR="00000000" w:rsidDel="00000000" w:rsidP="00000000" w:rsidRDefault="00000000" w:rsidRPr="00000000" w14:paraId="0000016E">
      <w:pPr>
        <w:spacing w:after="240" w:before="240" w:lineRule="auto"/>
        <w:rPr>
          <w:i w:val="1"/>
        </w:rPr>
      </w:pPr>
      <w:r w:rsidDel="00000000" w:rsidR="00000000" w:rsidRPr="00000000">
        <w:rPr>
          <w:rtl w:val="0"/>
        </w:rPr>
        <w:t xml:space="preserve">🔹 </w:t>
      </w:r>
      <w:r w:rsidDel="00000000" w:rsidR="00000000" w:rsidRPr="00000000">
        <w:rPr>
          <w:i w:val="1"/>
          <w:rtl w:val="0"/>
        </w:rPr>
        <w:t xml:space="preserve">"Nếu một người lập di chúc để lại toàn bộ tài sản cho một người ngoài gia đình, nhưng các con không đồng ý, họ có quyền kiện không?"</w:t>
      </w:r>
    </w:p>
    <w:p w:rsidR="00000000" w:rsidDel="00000000" w:rsidP="00000000" w:rsidRDefault="00000000" w:rsidRPr="00000000" w14:paraId="0000016F">
      <w:pPr>
        <w:spacing w:after="240" w:before="240" w:lineRule="auto"/>
        <w:rPr>
          <w:b w:val="1"/>
          <w:i w:val="1"/>
        </w:rPr>
      </w:pPr>
      <w:r w:rsidDel="00000000" w:rsidR="00000000" w:rsidRPr="00000000">
        <w:rPr>
          <w:rtl w:val="0"/>
        </w:rPr>
        <w:t xml:space="preserve">🔹</w:t>
      </w:r>
      <w:r w:rsidDel="00000000" w:rsidR="00000000" w:rsidRPr="00000000">
        <w:rPr>
          <w:b w:val="1"/>
          <w:rtl w:val="0"/>
        </w:rPr>
        <w:t xml:space="preserve"> </w:t>
      </w:r>
      <w:r w:rsidDel="00000000" w:rsidR="00000000" w:rsidRPr="00000000">
        <w:rPr>
          <w:b w:val="1"/>
          <w:i w:val="1"/>
          <w:rtl w:val="0"/>
        </w:rPr>
        <w:t xml:space="preserve">"Một người có thể lập nhiều bản di chúc không? Nếu có thì bản nào sẽ có hiệu lực?" khang</w:t>
      </w:r>
    </w:p>
    <w:p w:rsidR="00000000" w:rsidDel="00000000" w:rsidP="00000000" w:rsidRDefault="00000000" w:rsidRPr="00000000" w14:paraId="00000170">
      <w:pPr>
        <w:spacing w:after="240" w:before="240" w:lineRule="auto"/>
        <w:rPr>
          <w:i w:val="1"/>
        </w:rPr>
      </w:pPr>
      <w:r w:rsidDel="00000000" w:rsidR="00000000" w:rsidRPr="00000000">
        <w:rPr>
          <w:i w:val="1"/>
          <w:rtl w:val="0"/>
        </w:rPr>
        <w:t xml:space="preserve"> Một người </w:t>
      </w:r>
      <w:r w:rsidDel="00000000" w:rsidR="00000000" w:rsidRPr="00000000">
        <w:rPr>
          <w:b w:val="1"/>
          <w:i w:val="1"/>
          <w:rtl w:val="0"/>
        </w:rPr>
        <w:t xml:space="preserve">có thể lập nhiều di chúc</w:t>
      </w:r>
      <w:r w:rsidDel="00000000" w:rsidR="00000000" w:rsidRPr="00000000">
        <w:rPr>
          <w:i w:val="1"/>
          <w:rtl w:val="0"/>
        </w:rPr>
        <w:t xml:space="preserve">, nhưng theo Điều 643 Bộ luật Dân sự 2015, chỉ bản di chúc </w:t>
      </w:r>
      <w:r w:rsidDel="00000000" w:rsidR="00000000" w:rsidRPr="00000000">
        <w:rPr>
          <w:b w:val="1"/>
          <w:i w:val="1"/>
          <w:rtl w:val="0"/>
        </w:rPr>
        <w:t xml:space="preserve">được lập sau cùng</w:t>
      </w:r>
      <w:r w:rsidDel="00000000" w:rsidR="00000000" w:rsidRPr="00000000">
        <w:rPr>
          <w:i w:val="1"/>
          <w:rtl w:val="0"/>
        </w:rPr>
        <w:t xml:space="preserve"> mới có hiệu lực. Nếu nội dung của các di chúc mâu thuẫn, bản lập sau cùng sẽ thay thế các bản trước đó.</w:t>
      </w:r>
    </w:p>
    <w:p w:rsidR="00000000" w:rsidDel="00000000" w:rsidP="00000000" w:rsidRDefault="00000000" w:rsidRPr="00000000" w14:paraId="00000171">
      <w:pPr>
        <w:spacing w:after="240" w:before="240" w:lineRule="auto"/>
        <w:rPr>
          <w:i w:val="1"/>
        </w:rPr>
      </w:pPr>
      <w:r w:rsidDel="00000000" w:rsidR="00000000" w:rsidRPr="00000000">
        <w:rPr>
          <w:rtl w:val="0"/>
        </w:rPr>
        <w:t xml:space="preserve">🔹 </w:t>
      </w:r>
      <w:r w:rsidDel="00000000" w:rsidR="00000000" w:rsidRPr="00000000">
        <w:rPr>
          <w:i w:val="1"/>
          <w:rtl w:val="0"/>
        </w:rPr>
        <w:t xml:space="preserve">"Nếu di chúc không ghi rõ tỷ lệ phân chia tài sản thì giải quyết thế nào?"</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1chpki9nujaw" w:id="17"/>
      <w:bookmarkEnd w:id="17"/>
      <w:r w:rsidDel="00000000" w:rsidR="00000000" w:rsidRPr="00000000">
        <w:rPr>
          <w:rFonts w:ascii="Andika" w:cs="Andika" w:eastAsia="Andika" w:hAnsi="Andika"/>
          <w:b w:val="1"/>
          <w:color w:val="000000"/>
          <w:sz w:val="26"/>
          <w:szCs w:val="26"/>
          <w:rtl w:val="0"/>
        </w:rPr>
        <w:t xml:space="preserve">3️⃣ Câu hỏi về thừa kế theo pháp luật</w:t>
      </w:r>
    </w:p>
    <w:p w:rsidR="00000000" w:rsidDel="00000000" w:rsidP="00000000" w:rsidRDefault="00000000" w:rsidRPr="00000000" w14:paraId="00000174">
      <w:pPr>
        <w:spacing w:after="240" w:before="240" w:lineRule="auto"/>
        <w:rPr>
          <w:i w:val="1"/>
        </w:rPr>
      </w:pPr>
      <w:r w:rsidDel="00000000" w:rsidR="00000000" w:rsidRPr="00000000">
        <w:rPr>
          <w:rtl w:val="0"/>
        </w:rPr>
        <w:t xml:space="preserve">🔹 </w:t>
      </w:r>
      <w:r w:rsidDel="00000000" w:rsidR="00000000" w:rsidRPr="00000000">
        <w:rPr>
          <w:i w:val="1"/>
          <w:rtl w:val="0"/>
        </w:rPr>
        <w:t xml:space="preserve">"Nếu một người có nhiều vợ/chồng nhưng chỉ có hôn thú với một người, thì những người còn lại có quyền thừa kế không?"</w:t>
      </w:r>
    </w:p>
    <w:p w:rsidR="00000000" w:rsidDel="00000000" w:rsidP="00000000" w:rsidRDefault="00000000" w:rsidRPr="00000000" w14:paraId="00000175">
      <w:pPr>
        <w:spacing w:after="240" w:before="240" w:lineRule="auto"/>
        <w:rPr>
          <w:i w:val="1"/>
        </w:rPr>
      </w:pPr>
      <w:r w:rsidDel="00000000" w:rsidR="00000000" w:rsidRPr="00000000">
        <w:rPr>
          <w:rtl w:val="0"/>
        </w:rPr>
        <w:t xml:space="preserve">🔹 </w:t>
      </w:r>
      <w:r w:rsidDel="00000000" w:rsidR="00000000" w:rsidRPr="00000000">
        <w:rPr>
          <w:i w:val="1"/>
          <w:rtl w:val="0"/>
        </w:rPr>
        <w:t xml:space="preserve">"Trường hợp cha mẹ qua đời, nhưng con chưa đủ 18 tuổi thì tài sản thừa kế sẽ được quản lý như thế nào?"</w:t>
      </w:r>
    </w:p>
    <w:p w:rsidR="00000000" w:rsidDel="00000000" w:rsidP="00000000" w:rsidRDefault="00000000" w:rsidRPr="00000000" w14:paraId="00000176">
      <w:pPr>
        <w:spacing w:after="240" w:before="240" w:lineRule="auto"/>
        <w:rPr>
          <w:i w:val="1"/>
        </w:rPr>
      </w:pPr>
      <w:r w:rsidDel="00000000" w:rsidR="00000000" w:rsidRPr="00000000">
        <w:rPr>
          <w:rtl w:val="0"/>
        </w:rPr>
        <w:t xml:space="preserve">🔹 </w:t>
      </w:r>
      <w:r w:rsidDel="00000000" w:rsidR="00000000" w:rsidRPr="00000000">
        <w:rPr>
          <w:i w:val="1"/>
          <w:rtl w:val="0"/>
        </w:rPr>
        <w:t xml:space="preserve">"Con nuôi có quyền thừa kế như con ruột không? Cần điều kiện gì để con nuôi được nhận thừa kế?"</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color w:val="000000"/>
          <w:sz w:val="26"/>
          <w:szCs w:val="26"/>
        </w:rPr>
      </w:pPr>
      <w:bookmarkStart w:colFirst="0" w:colLast="0" w:name="_lejkwr3w9ffs" w:id="18"/>
      <w:bookmarkEnd w:id="18"/>
      <w:r w:rsidDel="00000000" w:rsidR="00000000" w:rsidRPr="00000000">
        <w:rPr>
          <w:rFonts w:ascii="Andika" w:cs="Andika" w:eastAsia="Andika" w:hAnsi="Andika"/>
          <w:b w:val="1"/>
          <w:color w:val="000000"/>
          <w:sz w:val="26"/>
          <w:szCs w:val="26"/>
          <w:rtl w:val="0"/>
        </w:rPr>
        <w:t xml:space="preserve">4️⃣ Câu hỏi về tranh chấp thừa kế</w:t>
      </w:r>
    </w:p>
    <w:p w:rsidR="00000000" w:rsidDel="00000000" w:rsidP="00000000" w:rsidRDefault="00000000" w:rsidRPr="00000000" w14:paraId="00000179">
      <w:pPr>
        <w:spacing w:after="240" w:before="240" w:lineRule="auto"/>
        <w:rPr>
          <w:i w:val="1"/>
        </w:rPr>
      </w:pPr>
      <w:r w:rsidDel="00000000" w:rsidR="00000000" w:rsidRPr="00000000">
        <w:rPr>
          <w:rtl w:val="0"/>
        </w:rPr>
        <w:t xml:space="preserve">🔹 </w:t>
      </w:r>
      <w:r w:rsidDel="00000000" w:rsidR="00000000" w:rsidRPr="00000000">
        <w:rPr>
          <w:i w:val="1"/>
          <w:rtl w:val="0"/>
        </w:rPr>
        <w:t xml:space="preserve">"Nếu có tranh chấp thừa kế, thời gian tối đa để khởi kiện là bao lâu?"</w:t>
      </w:r>
    </w:p>
    <w:p w:rsidR="00000000" w:rsidDel="00000000" w:rsidP="00000000" w:rsidRDefault="00000000" w:rsidRPr="00000000" w14:paraId="0000017A">
      <w:pPr>
        <w:spacing w:after="240" w:before="240" w:lineRule="auto"/>
        <w:rPr>
          <w:i w:val="1"/>
        </w:rPr>
      </w:pPr>
      <w:r w:rsidDel="00000000" w:rsidR="00000000" w:rsidRPr="00000000">
        <w:rPr>
          <w:rtl w:val="0"/>
        </w:rPr>
        <w:t xml:space="preserve">🔹 </w:t>
      </w:r>
      <w:r w:rsidDel="00000000" w:rsidR="00000000" w:rsidRPr="00000000">
        <w:rPr>
          <w:i w:val="1"/>
          <w:rtl w:val="0"/>
        </w:rPr>
        <w:t xml:space="preserve">"Có trường hợp nào một người bị truất quyền thừa kế nhưng sau đó được khôi phục lại không?"</w:t>
      </w:r>
    </w:p>
    <w:p w:rsidR="00000000" w:rsidDel="00000000" w:rsidP="00000000" w:rsidRDefault="00000000" w:rsidRPr="00000000" w14:paraId="0000017B">
      <w:pPr>
        <w:spacing w:after="240" w:before="240" w:lineRule="auto"/>
        <w:rPr>
          <w:i w:val="1"/>
        </w:rPr>
      </w:pPr>
      <w:r w:rsidDel="00000000" w:rsidR="00000000" w:rsidRPr="00000000">
        <w:rPr>
          <w:rtl w:val="0"/>
        </w:rPr>
        <w:t xml:space="preserve">🔹 </w:t>
      </w:r>
      <w:r w:rsidDel="00000000" w:rsidR="00000000" w:rsidRPr="00000000">
        <w:rPr>
          <w:i w:val="1"/>
          <w:rtl w:val="0"/>
        </w:rPr>
        <w:t xml:space="preserve">"Nếu một người trong gia đình chiếm đoạt tài sản thừa kế mà không chia cho người khác, thì có thể kiện không? Quy trình kiện như thế nào?"</w:t>
      </w:r>
    </w:p>
    <w:p w:rsidR="00000000" w:rsidDel="00000000" w:rsidP="00000000" w:rsidRDefault="00000000" w:rsidRPr="00000000" w14:paraId="0000017C">
      <w:pPr>
        <w:spacing w:after="240" w:before="240" w:lineRule="auto"/>
        <w:rPr>
          <w:i w:val="1"/>
        </w:rPr>
      </w:pPr>
      <w:r w:rsidDel="00000000" w:rsidR="00000000" w:rsidRPr="00000000">
        <w:rPr>
          <w:rtl w:val="0"/>
        </w:rPr>
        <w:t xml:space="preserve">🔹 </w:t>
      </w:r>
      <w:r w:rsidDel="00000000" w:rsidR="00000000" w:rsidRPr="00000000">
        <w:rPr>
          <w:i w:val="1"/>
          <w:rtl w:val="0"/>
        </w:rPr>
        <w:t xml:space="preserve">"Nếu một người đồng thừa kế không đồng ý bán tài sản để chia, thì những người còn lại có thể ép buộc không?"</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color w:val="000000"/>
          <w:sz w:val="26"/>
          <w:szCs w:val="26"/>
        </w:rPr>
      </w:pPr>
      <w:bookmarkStart w:colFirst="0" w:colLast="0" w:name="_75fyt48z2d3h" w:id="19"/>
      <w:bookmarkEnd w:id="19"/>
      <w:r w:rsidDel="00000000" w:rsidR="00000000" w:rsidRPr="00000000">
        <w:rPr>
          <w:rFonts w:ascii="Andika" w:cs="Andika" w:eastAsia="Andika" w:hAnsi="Andika"/>
          <w:b w:val="1"/>
          <w:color w:val="000000"/>
          <w:sz w:val="26"/>
          <w:szCs w:val="26"/>
          <w:rtl w:val="0"/>
        </w:rPr>
        <w:t xml:space="preserve">5️⃣ Câu hỏi về thực trạng và kiến nghị</w:t>
      </w:r>
    </w:p>
    <w:p w:rsidR="00000000" w:rsidDel="00000000" w:rsidP="00000000" w:rsidRDefault="00000000" w:rsidRPr="00000000" w14:paraId="0000017F">
      <w:pPr>
        <w:spacing w:after="240" w:before="240" w:lineRule="auto"/>
        <w:rPr>
          <w:i w:val="1"/>
        </w:rPr>
      </w:pPr>
      <w:r w:rsidDel="00000000" w:rsidR="00000000" w:rsidRPr="00000000">
        <w:rPr>
          <w:rtl w:val="0"/>
        </w:rPr>
        <w:t xml:space="preserve">🔹 </w:t>
      </w:r>
      <w:r w:rsidDel="00000000" w:rsidR="00000000" w:rsidRPr="00000000">
        <w:rPr>
          <w:i w:val="1"/>
          <w:rtl w:val="0"/>
        </w:rPr>
        <w:t xml:space="preserve">"Theo bạn, ở Việt Nam hiện nay, quy định về thừa kế còn những bất cập nào lớn nhất?"</w:t>
      </w:r>
    </w:p>
    <w:p w:rsidR="00000000" w:rsidDel="00000000" w:rsidP="00000000" w:rsidRDefault="00000000" w:rsidRPr="00000000" w14:paraId="00000180">
      <w:pPr>
        <w:spacing w:after="240" w:before="240" w:lineRule="auto"/>
        <w:rPr>
          <w:i w:val="1"/>
        </w:rPr>
      </w:pPr>
      <w:r w:rsidDel="00000000" w:rsidR="00000000" w:rsidRPr="00000000">
        <w:rPr>
          <w:rtl w:val="0"/>
        </w:rPr>
        <w:t xml:space="preserve">🔹 </w:t>
      </w:r>
      <w:r w:rsidDel="00000000" w:rsidR="00000000" w:rsidRPr="00000000">
        <w:rPr>
          <w:i w:val="1"/>
          <w:rtl w:val="0"/>
        </w:rPr>
        <w:t xml:space="preserve">"Bạn nghĩ sao về việc bắt buộc lập di chúc khi sở hữu tài sản lớn để tránh tranh chấp?"</w:t>
      </w:r>
    </w:p>
    <w:p w:rsidR="00000000" w:rsidDel="00000000" w:rsidP="00000000" w:rsidRDefault="00000000" w:rsidRPr="00000000" w14:paraId="00000181">
      <w:pPr>
        <w:spacing w:after="240" w:before="240" w:lineRule="auto"/>
        <w:rPr>
          <w:i w:val="1"/>
        </w:rPr>
      </w:pPr>
      <w:r w:rsidDel="00000000" w:rsidR="00000000" w:rsidRPr="00000000">
        <w:rPr>
          <w:rtl w:val="0"/>
        </w:rPr>
        <w:t xml:space="preserve">🔹 </w:t>
      </w:r>
      <w:r w:rsidDel="00000000" w:rsidR="00000000" w:rsidRPr="00000000">
        <w:rPr>
          <w:i w:val="1"/>
          <w:rtl w:val="0"/>
        </w:rPr>
        <w:t xml:space="preserve">"Ở một số nước có thuế thừa kế, bạn có nghĩ Việt Nam nên áp dụng thuế thừa kế không?"</w:t>
      </w:r>
    </w:p>
    <w:p w:rsidR="00000000" w:rsidDel="00000000" w:rsidP="00000000" w:rsidRDefault="00000000" w:rsidRPr="00000000" w14:paraId="00000182">
      <w:pPr>
        <w:spacing w:after="240" w:before="240" w:lineRule="auto"/>
        <w:rPr>
          <w:i w:val="1"/>
        </w:rPr>
      </w:pPr>
      <w:r w:rsidDel="00000000" w:rsidR="00000000" w:rsidRPr="00000000">
        <w:rPr>
          <w:rtl w:val="0"/>
        </w:rPr>
        <w:t xml:space="preserve">🔹 </w:t>
      </w:r>
      <w:r w:rsidDel="00000000" w:rsidR="00000000" w:rsidRPr="00000000">
        <w:rPr>
          <w:i w:val="1"/>
          <w:rtl w:val="0"/>
        </w:rPr>
        <w:t xml:space="preserve">"Làm thế nào để giảm thiểu tranh chấp thừa kế trong gia đình?"</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Trong trường hợp không có người thừa kế theo pháp luật và không có di chúc, di sản của người đã mất sẽ được xử lý theo quy định của pháp luật thừa kế tại Việt Nam.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b w:val="1"/>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b w:val="1"/>
        </w:rPr>
      </w:pPr>
      <w:r w:rsidDel="00000000" w:rsidR="00000000" w:rsidRPr="00000000">
        <w:rPr>
          <w:b w:val="1"/>
          <w:rtl w:val="0"/>
        </w:rPr>
        <w:t xml:space="preserve">⇒ Trong trường hợp không có người thừa kế theo pháp luật và không có di chúc, di sản của người đã mất sẽ chuyển giao cho Nhà nước sau khi hoàn thành các thủ tục xác minh và thanh toán nghĩa vụ tài chính.</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b w:val="1"/>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b w:val="1"/>
        </w:rPr>
      </w:pPr>
      <w:r w:rsidDel="00000000" w:rsidR="00000000" w:rsidRPr="00000000">
        <w:rPr>
          <w:rFonts w:ascii="Arial Unicode MS" w:cs="Arial Unicode MS" w:eastAsia="Arial Unicode MS" w:hAnsi="Arial Unicode MS"/>
          <w:b w:val="1"/>
          <w:rtl w:val="0"/>
        </w:rPr>
        <w:t xml:space="preserve">⇒ Nếu không có người thừa kế hợp pháp, doanh nghiệp sẽ bị giải thể và tài sản thuộc về Nhà nước sau khi thanh toán nợ.</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b w:val="1"/>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  Trong trường hợp không có người thừa kế theo pháp luật và không có di chúc, di sản của người đã mất sẽ được xử lý theo quy định của pháp luật thừa kế tại Việt Nam.</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b w:val="1"/>
        </w:rPr>
      </w:pPr>
      <w:r w:rsidDel="00000000" w:rsidR="00000000" w:rsidRPr="00000000">
        <w:rPr>
          <w:rtl w:val="0"/>
        </w:rPr>
      </w:r>
    </w:p>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Một người sẽ không có quyền thừa kế nếu: ✅ Cố ý giết hại, làm tổn hại người để lại di sản hoặc người thừa kế khác.</w:t>
        <w:br w:type="textWrapping"/>
        <w:t xml:space="preserve">✅ Lừa dối, ép buộc, cản trở hoặc hủy bỏ di chúc.</w:t>
        <w:br w:type="textWrapping"/>
        <w:t xml:space="preserve">✅ Giả mạo, sửa đổi di chúc để trục lợi.</w:t>
        <w:br w:type="textWrapping"/>
        <w:t xml:space="preserve">✅ Bị kết án về hành vi nghiêm trọng liên quan đến người để lại di sản.</w:t>
      </w:r>
    </w:p>
    <w:p w:rsidR="00000000" w:rsidDel="00000000" w:rsidP="00000000" w:rsidRDefault="00000000" w:rsidRPr="00000000" w14:paraId="0000018E">
      <w:pPr>
        <w:spacing w:after="240" w:before="240" w:lineRule="auto"/>
        <w:rPr>
          <w:b w:val="1"/>
        </w:rPr>
      </w:pPr>
      <w:r w:rsidDel="00000000" w:rsidR="00000000" w:rsidRPr="00000000">
        <w:rPr>
          <w:b w:val="1"/>
          <w:rtl w:val="0"/>
        </w:rPr>
        <w:t xml:space="preserve">Tuy nhiên, nếu người để lại di sản tha thứ, người thừa kế vẫn có thể nhận di sản.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