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8C82A">
      <w:pPr>
        <w:pStyle w:val="3"/>
        <w:keepNext w:val="0"/>
        <w:keepLines w:val="0"/>
        <w:widowControl/>
        <w:suppressLineNumbers w:val="0"/>
      </w:pPr>
      <w:bookmarkStart w:id="0" w:name="_GoBack"/>
      <w:bookmarkEnd w:id="0"/>
      <w:r>
        <w:rPr>
          <w:rStyle w:val="15"/>
        </w:rPr>
        <w:t>BỐ CỤC NỘI DUNG THUYẾT TRÌNH</w:t>
      </w:r>
    </w:p>
    <w:p w14:paraId="78C8FF2D">
      <w:pPr>
        <w:pStyle w:val="4"/>
        <w:keepNext w:val="0"/>
        <w:keepLines w:val="0"/>
        <w:widowControl/>
        <w:suppressLineNumbers w:val="0"/>
      </w:pPr>
      <w:r>
        <w:rPr>
          <w:rStyle w:val="15"/>
        </w:rPr>
        <w:t>I. MỞ ĐẦU</w:t>
      </w:r>
    </w:p>
    <w:p w14:paraId="37A235D8">
      <w:pPr>
        <w:pStyle w:val="14"/>
        <w:keepNext w:val="0"/>
        <w:keepLines w:val="0"/>
        <w:widowControl/>
        <w:suppressLineNumbers w:val="0"/>
      </w:pPr>
      <w:r>
        <w:rPr>
          <w:rStyle w:val="15"/>
        </w:rPr>
        <w:t>Giới thiệu đề tài</w:t>
      </w:r>
    </w:p>
    <w:p w14:paraId="3008A59C">
      <w:pPr>
        <w:keepNext w:val="0"/>
        <w:keepLines w:val="0"/>
        <w:widowControl/>
        <w:numPr>
          <w:ilvl w:val="0"/>
          <w:numId w:val="1"/>
        </w:numPr>
        <w:suppressLineNumbers w:val="0"/>
        <w:spacing w:before="0" w:beforeAutospacing="1" w:after="0" w:afterAutospacing="1"/>
        <w:ind w:left="720" w:hanging="360"/>
      </w:pPr>
      <w:r>
        <w:t>Giá trị thặng dư là khái niệm cốt lõi trong kinh tế chính trị Mác - Lênin.</w:t>
      </w:r>
    </w:p>
    <w:p w14:paraId="67B7D4E7">
      <w:pPr>
        <w:keepNext w:val="0"/>
        <w:keepLines w:val="0"/>
        <w:widowControl/>
        <w:numPr>
          <w:ilvl w:val="0"/>
          <w:numId w:val="1"/>
        </w:numPr>
        <w:suppressLineNumbers w:val="0"/>
        <w:spacing w:before="0" w:beforeAutospacing="1" w:after="0" w:afterAutospacing="1"/>
        <w:ind w:left="720" w:hanging="360"/>
      </w:pPr>
      <w:r>
        <w:t>Mục tiêu: Làm rõ nguồn gốc, bản chất, mối quan hệ giữa phương pháp sản xuất giá trị thặng dư, tỷ suất và khối lượng giá trị thặng dư, cùng ý nghĩa thực tiễn.</w:t>
      </w:r>
    </w:p>
    <w:p w14:paraId="3C964026">
      <w:pPr>
        <w:pStyle w:val="14"/>
        <w:keepNext w:val="0"/>
        <w:keepLines w:val="0"/>
        <w:widowControl/>
        <w:suppressLineNumbers w:val="0"/>
      </w:pPr>
      <w:r>
        <w:rPr>
          <w:rStyle w:val="15"/>
        </w:rPr>
        <w:t>Bố cục thuyết trình</w:t>
      </w:r>
    </w:p>
    <w:p w14:paraId="24421390">
      <w:pPr>
        <w:keepNext w:val="0"/>
        <w:keepLines w:val="0"/>
        <w:widowControl/>
        <w:numPr>
          <w:ilvl w:val="0"/>
          <w:numId w:val="2"/>
        </w:numPr>
        <w:suppressLineNumbers w:val="0"/>
        <w:spacing w:before="0" w:beforeAutospacing="1" w:after="0" w:afterAutospacing="1"/>
        <w:ind w:left="720" w:hanging="360"/>
      </w:pPr>
      <w:r>
        <w:t>Nguồn gốc và bản chất của giá trị thặng dư.</w:t>
      </w:r>
    </w:p>
    <w:p w14:paraId="7D8021C1">
      <w:pPr>
        <w:keepNext w:val="0"/>
        <w:keepLines w:val="0"/>
        <w:widowControl/>
        <w:numPr>
          <w:ilvl w:val="0"/>
          <w:numId w:val="2"/>
        </w:numPr>
        <w:suppressLineNumbers w:val="0"/>
        <w:spacing w:before="0" w:beforeAutospacing="1" w:after="0" w:afterAutospacing="1"/>
        <w:ind w:left="720" w:hanging="360"/>
      </w:pPr>
      <w:r>
        <w:t>Các phương pháp sản xuất giá trị thặng dư.</w:t>
      </w:r>
    </w:p>
    <w:p w14:paraId="4113E000">
      <w:pPr>
        <w:keepNext w:val="0"/>
        <w:keepLines w:val="0"/>
        <w:widowControl/>
        <w:numPr>
          <w:ilvl w:val="0"/>
          <w:numId w:val="2"/>
        </w:numPr>
        <w:suppressLineNumbers w:val="0"/>
        <w:spacing w:before="0" w:beforeAutospacing="1" w:after="0" w:afterAutospacing="1"/>
        <w:ind w:left="720" w:hanging="360"/>
      </w:pPr>
      <w:r>
        <w:t>Mối quan hệ giữa các yếu tố (phương pháp sản xuất, tỷ suất, khối lượng).</w:t>
      </w:r>
    </w:p>
    <w:p w14:paraId="29DAEFF6">
      <w:pPr>
        <w:keepNext w:val="0"/>
        <w:keepLines w:val="0"/>
        <w:widowControl/>
        <w:numPr>
          <w:ilvl w:val="0"/>
          <w:numId w:val="2"/>
        </w:numPr>
        <w:suppressLineNumbers w:val="0"/>
        <w:spacing w:before="0" w:beforeAutospacing="1" w:after="0" w:afterAutospacing="1"/>
        <w:ind w:left="720" w:hanging="360"/>
      </w:pPr>
      <w:r>
        <w:t>Mối quan hệ giữa giá trị thặng dư và thực tiễn kinh tế hiện nay.</w:t>
      </w:r>
    </w:p>
    <w:p w14:paraId="2F64BC99">
      <w:pPr>
        <w:keepNext w:val="0"/>
        <w:keepLines w:val="0"/>
        <w:widowControl/>
        <w:numPr>
          <w:ilvl w:val="0"/>
          <w:numId w:val="2"/>
        </w:numPr>
        <w:suppressLineNumbers w:val="0"/>
        <w:spacing w:before="0" w:beforeAutospacing="1" w:after="0" w:afterAutospacing="1"/>
        <w:ind w:left="720" w:hanging="360"/>
      </w:pPr>
      <w:r>
        <w:t>Ứng dụng thực tiễn trong nền kinh tế hiện đại.</w:t>
      </w:r>
    </w:p>
    <w:p w14:paraId="683E878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9F56D34">
      <w:pPr>
        <w:pStyle w:val="4"/>
        <w:keepNext w:val="0"/>
        <w:keepLines w:val="0"/>
        <w:widowControl/>
        <w:suppressLineNumbers w:val="0"/>
      </w:pPr>
      <w:r>
        <w:rPr>
          <w:rStyle w:val="15"/>
        </w:rPr>
        <w:t>II. NỘI DUNG CHÍNH</w:t>
      </w:r>
    </w:p>
    <w:p w14:paraId="69F2F2C0">
      <w:pPr>
        <w:pStyle w:val="5"/>
        <w:keepNext w:val="0"/>
        <w:keepLines w:val="0"/>
        <w:widowControl/>
        <w:suppressLineNumbers w:val="0"/>
      </w:pPr>
      <w:r>
        <w:rPr>
          <w:rStyle w:val="15"/>
        </w:rPr>
        <w:t>1. Nguồn gốc và bản chất của giá trị thặng dư</w:t>
      </w:r>
    </w:p>
    <w:p w14:paraId="3D0380DA">
      <w:pPr>
        <w:pStyle w:val="14"/>
        <w:keepNext w:val="0"/>
        <w:keepLines w:val="0"/>
        <w:widowControl/>
        <w:suppressLineNumbers w:val="0"/>
        <w:ind w:left="720"/>
      </w:pPr>
      <w:r>
        <w:rPr>
          <w:rStyle w:val="15"/>
        </w:rPr>
        <w:t>Định nghĩa</w:t>
      </w:r>
      <w:r>
        <w:t>:</w:t>
      </w:r>
    </w:p>
    <w:p w14:paraId="554A8109">
      <w:pPr>
        <w:keepNext w:val="0"/>
        <w:keepLines w:val="0"/>
        <w:widowControl/>
        <w:numPr>
          <w:ilvl w:val="1"/>
          <w:numId w:val="3"/>
        </w:numPr>
        <w:suppressLineNumbers w:val="0"/>
        <w:spacing w:before="0" w:beforeAutospacing="1" w:after="0" w:afterAutospacing="1"/>
        <w:ind w:left="1440" w:hanging="360"/>
      </w:pPr>
      <w:r>
        <w:t>Giá trị thặng dư là phần giá trị dôi ra ngoài giá trị sức lao động do công nhân tạo ra, nhưng bị nhà tư bản chiếm đoạt.</w:t>
      </w:r>
    </w:p>
    <w:p w14:paraId="21B893BD">
      <w:pPr>
        <w:keepNext w:val="0"/>
        <w:keepLines w:val="0"/>
        <w:widowControl/>
        <w:numPr>
          <w:ilvl w:val="1"/>
          <w:numId w:val="3"/>
        </w:numPr>
        <w:suppressLineNumbers w:val="0"/>
        <w:spacing w:before="0" w:beforeAutospacing="1" w:after="0" w:afterAutospacing="1"/>
        <w:ind w:left="1440" w:hanging="360"/>
      </w:pPr>
      <w:r>
        <w:rPr>
          <w:rStyle w:val="13"/>
        </w:rPr>
        <w:t>VD</w:t>
      </w:r>
      <w:r>
        <w:t>: Một công nhân sản xuất 10 chiếc ghế/ngày, mỗi ghế bán 100.000đ. Tổng giá trị 1.000.000đ, nhưng công nhân chỉ nhận 400.000đ. Phần còn lại 600.000đ là giá trị thặng dư.</w:t>
      </w:r>
    </w:p>
    <w:p w14:paraId="348EFA7A">
      <w:pPr>
        <w:pStyle w:val="14"/>
        <w:keepNext w:val="0"/>
        <w:keepLines w:val="0"/>
        <w:widowControl/>
        <w:suppressLineNumbers w:val="0"/>
        <w:ind w:left="720"/>
      </w:pPr>
      <w:r>
        <w:rPr>
          <w:rStyle w:val="15"/>
        </w:rPr>
        <w:t>Nguồn gốc</w:t>
      </w:r>
      <w:r>
        <w:t>:</w:t>
      </w:r>
    </w:p>
    <w:p w14:paraId="6331703E">
      <w:pPr>
        <w:keepNext w:val="0"/>
        <w:keepLines w:val="0"/>
        <w:widowControl/>
        <w:numPr>
          <w:ilvl w:val="1"/>
          <w:numId w:val="4"/>
        </w:numPr>
        <w:suppressLineNumbers w:val="0"/>
        <w:tabs>
          <w:tab w:val="left" w:pos="1440"/>
        </w:tabs>
        <w:spacing w:before="0" w:beforeAutospacing="1" w:after="0" w:afterAutospacing="1"/>
        <w:ind w:left="1440" w:hanging="360"/>
      </w:pPr>
      <w:r>
        <w:t xml:space="preserve">Xuất phát từ </w:t>
      </w:r>
      <w:r>
        <w:rPr>
          <w:rStyle w:val="15"/>
        </w:rPr>
        <w:t>lao động sống</w:t>
      </w:r>
      <w:r>
        <w:t xml:space="preserve"> của công nhân.</w:t>
      </w:r>
    </w:p>
    <w:p w14:paraId="0D40160C">
      <w:pPr>
        <w:keepNext w:val="0"/>
        <w:keepLines w:val="0"/>
        <w:widowControl/>
        <w:numPr>
          <w:ilvl w:val="1"/>
          <w:numId w:val="4"/>
        </w:numPr>
        <w:suppressLineNumbers w:val="0"/>
        <w:tabs>
          <w:tab w:val="left" w:pos="1440"/>
        </w:tabs>
        <w:spacing w:before="0" w:beforeAutospacing="1" w:after="0" w:afterAutospacing="1"/>
        <w:ind w:left="1440" w:hanging="360"/>
      </w:pPr>
      <w:r>
        <w:t>Thời gian lao động thặng dư → phần giá trị mà công nhân không được hưởng.</w:t>
      </w:r>
    </w:p>
    <w:p w14:paraId="3C0D980A">
      <w:pPr>
        <w:keepNext w:val="0"/>
        <w:keepLines w:val="0"/>
        <w:widowControl/>
        <w:numPr>
          <w:ilvl w:val="1"/>
          <w:numId w:val="4"/>
        </w:numPr>
        <w:suppressLineNumbers w:val="0"/>
        <w:tabs>
          <w:tab w:val="left" w:pos="1440"/>
        </w:tabs>
        <w:spacing w:before="0" w:beforeAutospacing="1" w:after="0" w:afterAutospacing="1"/>
        <w:ind w:left="1440" w:hanging="360"/>
      </w:pPr>
      <w:r>
        <w:t>Sự chênh lệch giữa giá trị sức lao động và giá trị sản phẩm.</w:t>
      </w:r>
    </w:p>
    <w:p w14:paraId="0EF7BC20">
      <w:pPr>
        <w:pStyle w:val="14"/>
        <w:keepNext w:val="0"/>
        <w:keepLines w:val="0"/>
        <w:widowControl/>
        <w:suppressLineNumbers w:val="0"/>
        <w:ind w:left="720"/>
      </w:pPr>
      <w:r>
        <w:rPr>
          <w:rStyle w:val="15"/>
        </w:rPr>
        <w:t>Điều kiện để xuất hiện giá trị thặng dư</w:t>
      </w:r>
      <w:r>
        <w:t>:</w:t>
      </w:r>
    </w:p>
    <w:p w14:paraId="1BA58A07">
      <w:pPr>
        <w:keepNext w:val="0"/>
        <w:keepLines w:val="0"/>
        <w:widowControl/>
        <w:numPr>
          <w:ilvl w:val="0"/>
          <w:numId w:val="5"/>
        </w:numPr>
        <w:suppressLineNumbers w:val="0"/>
        <w:tabs>
          <w:tab w:val="left" w:pos="720"/>
        </w:tabs>
        <w:spacing w:before="0" w:beforeAutospacing="1" w:after="0" w:afterAutospacing="1"/>
        <w:ind w:left="1440" w:hanging="360"/>
      </w:pPr>
    </w:p>
    <w:p w14:paraId="0069AFA7">
      <w:pPr>
        <w:keepNext w:val="0"/>
        <w:keepLines w:val="0"/>
        <w:widowControl/>
        <w:numPr>
          <w:ilvl w:val="1"/>
          <w:numId w:val="6"/>
        </w:numPr>
        <w:suppressLineNumbers w:val="0"/>
        <w:tabs>
          <w:tab w:val="left" w:pos="1440"/>
        </w:tabs>
        <w:spacing w:before="0" w:beforeAutospacing="1" w:after="0" w:afterAutospacing="1"/>
        <w:ind w:left="1440" w:hanging="360"/>
      </w:pPr>
      <w:r>
        <w:rPr>
          <w:rStyle w:val="15"/>
        </w:rPr>
        <w:t>Quyền sở hữu tư liệu sản xuất</w:t>
      </w:r>
      <w:r>
        <w:t xml:space="preserve"> → Nhà tư bản kiểm soát quá trình sản xuất.</w:t>
      </w:r>
    </w:p>
    <w:p w14:paraId="454C852E">
      <w:pPr>
        <w:keepNext w:val="0"/>
        <w:keepLines w:val="0"/>
        <w:widowControl/>
        <w:numPr>
          <w:ilvl w:val="1"/>
          <w:numId w:val="6"/>
        </w:numPr>
        <w:suppressLineNumbers w:val="0"/>
        <w:tabs>
          <w:tab w:val="left" w:pos="1440"/>
        </w:tabs>
        <w:spacing w:before="0" w:beforeAutospacing="1" w:after="0" w:afterAutospacing="1"/>
        <w:ind w:left="1440" w:hanging="360"/>
      </w:pPr>
      <w:r>
        <w:rPr>
          <w:rStyle w:val="15"/>
        </w:rPr>
        <w:t>Phân chia giai cấp</w:t>
      </w:r>
      <w:r>
        <w:t xml:space="preserve"> → Công nhân buộc phải bán sức lao động.</w:t>
      </w:r>
    </w:p>
    <w:p w14:paraId="02FD35E0">
      <w:pPr>
        <w:keepNext w:val="0"/>
        <w:keepLines w:val="0"/>
        <w:widowControl/>
        <w:numPr>
          <w:ilvl w:val="0"/>
          <w:numId w:val="5"/>
        </w:numPr>
        <w:suppressLineNumbers w:val="0"/>
        <w:tabs>
          <w:tab w:val="left" w:pos="720"/>
        </w:tabs>
        <w:spacing w:before="0" w:beforeAutospacing="1" w:after="0" w:afterAutospacing="1"/>
        <w:ind w:left="1440" w:hanging="360"/>
      </w:pPr>
    </w:p>
    <w:p w14:paraId="00D9C117">
      <w:pPr>
        <w:pStyle w:val="14"/>
        <w:keepNext w:val="0"/>
        <w:keepLines w:val="0"/>
        <w:widowControl/>
        <w:suppressLineNumbers w:val="0"/>
        <w:ind w:left="720"/>
      </w:pPr>
      <w:r>
        <w:rPr>
          <w:rStyle w:val="15"/>
        </w:rPr>
        <w:t>Vai trò của người lao động</w:t>
      </w:r>
      <w:r>
        <w:t>:</w:t>
      </w:r>
    </w:p>
    <w:p w14:paraId="7FED64B1">
      <w:pPr>
        <w:keepNext w:val="0"/>
        <w:keepLines w:val="0"/>
        <w:widowControl/>
        <w:numPr>
          <w:numId w:val="0"/>
        </w:numPr>
        <w:suppressLineNumbers w:val="0"/>
        <w:spacing w:before="0" w:beforeAutospacing="1" w:after="0" w:afterAutospacing="1"/>
        <w:ind w:left="1080" w:leftChars="0"/>
      </w:pPr>
    </w:p>
    <w:p w14:paraId="4FBC3756">
      <w:pPr>
        <w:keepNext w:val="0"/>
        <w:keepLines w:val="0"/>
        <w:widowControl/>
        <w:numPr>
          <w:numId w:val="0"/>
        </w:numPr>
        <w:suppressLineNumbers w:val="0"/>
        <w:spacing w:before="0" w:beforeAutospacing="1" w:after="0" w:afterAutospacing="1"/>
        <w:ind w:left="1080" w:leftChars="0"/>
      </w:pPr>
      <w:r>
        <w:t>Chính công nhân tạo ra giá trị thặng dư, nhưng không được hưởng hết.</w:t>
      </w:r>
    </w:p>
    <w:p w14:paraId="0757437C">
      <w:pPr>
        <w:keepNext w:val="0"/>
        <w:keepLines w:val="0"/>
        <w:widowControl/>
        <w:numPr>
          <w:numId w:val="0"/>
        </w:numPr>
        <w:suppressLineNumbers w:val="0"/>
        <w:spacing w:before="0" w:beforeAutospacing="1" w:after="0" w:afterAutospacing="1"/>
        <w:ind w:left="1080" w:leftChars="0"/>
      </w:pPr>
      <w:r>
        <w:t>Nhà tư bản tăng giá trị thặng dư bằng cách kéo dài thời gian làm việc hoặc nâng cao năng suất.</w:t>
      </w:r>
    </w:p>
    <w:p w14:paraId="4F1083DC">
      <w:pPr>
        <w:keepNext w:val="0"/>
        <w:keepLines w:val="0"/>
        <w:widowControl/>
        <w:numPr>
          <w:numId w:val="0"/>
        </w:numPr>
        <w:suppressLineNumbers w:val="0"/>
        <w:spacing w:before="0" w:beforeAutospacing="1" w:after="0" w:afterAutospacing="1"/>
        <w:ind w:left="1080" w:leftChars="0"/>
      </w:pPr>
      <w:r>
        <w:rPr>
          <w:rStyle w:val="13"/>
        </w:rPr>
        <w:t>VD</w:t>
      </w:r>
      <w:r>
        <w:t>: Công nhân may 10 áo/ngày, giá bán mỗi áo 100.000đ. Nhưng chỉ nhận lương 300.000đ/ngày.</w:t>
      </w:r>
    </w:p>
    <w:p w14:paraId="63973016">
      <w:pPr>
        <w:pStyle w:val="5"/>
        <w:keepNext w:val="0"/>
        <w:keepLines w:val="0"/>
        <w:widowControl/>
        <w:suppressLineNumbers w:val="0"/>
      </w:pPr>
      <w:r>
        <w:rPr>
          <w:rStyle w:val="15"/>
        </w:rPr>
        <w:t>2. Bản chất của giá trị thặng dư</w:t>
      </w:r>
    </w:p>
    <w:p w14:paraId="65851406">
      <w:pPr>
        <w:keepNext w:val="0"/>
        <w:keepLines w:val="0"/>
        <w:widowControl/>
        <w:numPr>
          <w:numId w:val="0"/>
        </w:numPr>
        <w:suppressLineNumbers w:val="0"/>
        <w:spacing w:before="0" w:beforeAutospacing="1" w:after="0" w:afterAutospacing="1"/>
        <w:ind w:left="360" w:leftChars="0"/>
      </w:pPr>
      <w:r>
        <w:t>Là kết quả lao động không công của người lao động làm thuê tạo ra và bị nhà tư bản chiếm đoạt.</w:t>
      </w:r>
    </w:p>
    <w:p w14:paraId="38363D94">
      <w:pPr>
        <w:keepNext w:val="0"/>
        <w:keepLines w:val="0"/>
        <w:widowControl/>
        <w:numPr>
          <w:numId w:val="0"/>
        </w:numPr>
        <w:suppressLineNumbers w:val="0"/>
        <w:spacing w:before="0" w:beforeAutospacing="1" w:after="0" w:afterAutospacing="1"/>
        <w:ind w:left="360" w:leftChars="0"/>
      </w:pPr>
      <w:r>
        <w:t>Giá trị thặng dư được chuyển vào giá trị của hàng hóa, và vì hàng hóa thuộc quyền sở hữu của nhà tư bản, họ chiếm luôn phần giá trị này.</w:t>
      </w:r>
    </w:p>
    <w:p w14:paraId="2D5CF3F3">
      <w:pPr>
        <w:keepNext w:val="0"/>
        <w:keepLines w:val="0"/>
        <w:widowControl/>
        <w:numPr>
          <w:numId w:val="0"/>
        </w:numPr>
        <w:suppressLineNumbers w:val="0"/>
        <w:spacing w:before="0" w:beforeAutospacing="1" w:after="0" w:afterAutospacing="1"/>
        <w:ind w:left="360" w:leftChars="0"/>
      </w:pPr>
      <w:r>
        <w:t>Thể hiện quan hệ giai cấp giữa tư sản và công nhân.</w:t>
      </w:r>
    </w:p>
    <w:p w14:paraId="2857A7D5">
      <w:pPr>
        <w:keepNext w:val="0"/>
        <w:keepLines w:val="0"/>
        <w:widowControl/>
        <w:numPr>
          <w:numId w:val="0"/>
        </w:numPr>
        <w:suppressLineNumbers w:val="0"/>
        <w:spacing w:before="0" w:beforeAutospacing="1" w:after="0" w:afterAutospacing="1"/>
        <w:ind w:left="360" w:leftChars="0"/>
      </w:pPr>
      <w:r>
        <w:t xml:space="preserve">Để làm rõ bản chất giá trị thặng dư, C. Mác phân tích 2 phạm trù: </w:t>
      </w:r>
      <w:r>
        <w:rPr>
          <w:rStyle w:val="15"/>
        </w:rPr>
        <w:t>Tỷ suất</w:t>
      </w:r>
      <w:r>
        <w:t xml:space="preserve"> và </w:t>
      </w:r>
      <w:r>
        <w:rPr>
          <w:rStyle w:val="15"/>
        </w:rPr>
        <w:t>Khối lượng giá trị thặng dư</w:t>
      </w:r>
      <w:r>
        <w:t>.</w:t>
      </w:r>
    </w:p>
    <w:p w14:paraId="44B10E15">
      <w:pPr>
        <w:pStyle w:val="5"/>
        <w:keepNext w:val="0"/>
        <w:keepLines w:val="0"/>
        <w:widowControl/>
        <w:suppressLineNumbers w:val="0"/>
      </w:pPr>
      <w:r>
        <w:rPr>
          <w:rStyle w:val="15"/>
        </w:rPr>
        <w:t>3. Các phương pháp sản xuất giá trị thặng dư</w:t>
      </w:r>
    </w:p>
    <w:p w14:paraId="06255A97">
      <w:pPr>
        <w:pStyle w:val="6"/>
        <w:keepNext w:val="0"/>
        <w:keepLines w:val="0"/>
        <w:widowControl/>
        <w:suppressLineNumbers w:val="0"/>
      </w:pPr>
      <w:r>
        <w:rPr>
          <w:rStyle w:val="15"/>
        </w:rPr>
        <w:t>3.1 Phương pháp sản xuất giá trị thặng dư tuyệt đối</w:t>
      </w:r>
    </w:p>
    <w:p w14:paraId="54F27FFC">
      <w:pPr>
        <w:keepNext w:val="0"/>
        <w:keepLines w:val="0"/>
        <w:widowControl/>
        <w:numPr>
          <w:numId w:val="0"/>
        </w:numPr>
        <w:suppressLineNumbers w:val="0"/>
        <w:spacing w:before="0" w:beforeAutospacing="1" w:after="0" w:afterAutospacing="1"/>
        <w:ind w:left="360" w:leftChars="0"/>
      </w:pPr>
      <w:r>
        <w:rPr>
          <w:rStyle w:val="15"/>
        </w:rPr>
        <w:t>Định nghĩa</w:t>
      </w:r>
      <w:r>
        <w:t>:</w:t>
      </w:r>
    </w:p>
    <w:p w14:paraId="3F147DFF">
      <w:pPr>
        <w:keepNext w:val="0"/>
        <w:keepLines w:val="0"/>
        <w:widowControl/>
        <w:numPr>
          <w:numId w:val="0"/>
        </w:numPr>
        <w:suppressLineNumbers w:val="0"/>
        <w:spacing w:before="0" w:beforeAutospacing="1" w:after="0" w:afterAutospacing="1"/>
        <w:ind w:left="1080" w:leftChars="0"/>
      </w:pPr>
      <w:r>
        <w:t>Tăng giá trị thặng dư bằng cách kéo dài thời gian lao động mà không tăng lương.</w:t>
      </w:r>
    </w:p>
    <w:p w14:paraId="61AE7EA2">
      <w:pPr>
        <w:keepNext w:val="0"/>
        <w:keepLines w:val="0"/>
        <w:widowControl/>
        <w:numPr>
          <w:numId w:val="0"/>
        </w:numPr>
        <w:suppressLineNumbers w:val="0"/>
        <w:spacing w:before="0" w:beforeAutospacing="1" w:after="0" w:afterAutospacing="1"/>
        <w:ind w:left="360" w:leftChars="0"/>
      </w:pPr>
      <w:r>
        <w:rPr>
          <w:rStyle w:val="15"/>
        </w:rPr>
        <w:t>Ví dụ</w:t>
      </w:r>
      <w:r>
        <w:t>:</w:t>
      </w:r>
    </w:p>
    <w:p w14:paraId="41905EF0">
      <w:pPr>
        <w:keepNext w:val="0"/>
        <w:keepLines w:val="0"/>
        <w:widowControl/>
        <w:numPr>
          <w:numId w:val="0"/>
        </w:numPr>
        <w:suppressLineNumbers w:val="0"/>
        <w:spacing w:before="0" w:beforeAutospacing="1" w:after="0" w:afterAutospacing="1"/>
        <w:ind w:left="1080" w:leftChars="0"/>
      </w:pPr>
      <w:r>
        <w:t>Công nhân may áo làm 8h/ngày, sản xuất 10 chiếc áo.</w:t>
      </w:r>
    </w:p>
    <w:p w14:paraId="0159C939">
      <w:pPr>
        <w:keepNext w:val="0"/>
        <w:keepLines w:val="0"/>
        <w:widowControl/>
        <w:numPr>
          <w:numId w:val="0"/>
        </w:numPr>
        <w:suppressLineNumbers w:val="0"/>
        <w:spacing w:before="0" w:beforeAutospacing="1" w:after="0" w:afterAutospacing="1"/>
        <w:ind w:left="1080" w:leftChars="0"/>
      </w:pPr>
      <w:r>
        <w:t>Nhà tư bản yêu cầu làm thêm 2h/ngày nhưng không tăng lương.</w:t>
      </w:r>
    </w:p>
    <w:p w14:paraId="53156A80">
      <w:pPr>
        <w:keepNext w:val="0"/>
        <w:keepLines w:val="0"/>
        <w:widowControl/>
        <w:numPr>
          <w:numId w:val="0"/>
        </w:numPr>
        <w:suppressLineNumbers w:val="0"/>
        <w:spacing w:before="0" w:beforeAutospacing="1" w:after="0" w:afterAutospacing="1"/>
        <w:ind w:left="1080" w:leftChars="0"/>
      </w:pPr>
      <w:r>
        <w:t xml:space="preserve">Phần giá trị tạo ra trong 2h này là </w:t>
      </w:r>
      <w:r>
        <w:rPr>
          <w:rStyle w:val="15"/>
        </w:rPr>
        <w:t>giá trị thặng dư tuyệt đối</w:t>
      </w:r>
      <w:r>
        <w:t>.</w:t>
      </w:r>
    </w:p>
    <w:p w14:paraId="64C15B48">
      <w:pPr>
        <w:pStyle w:val="6"/>
        <w:keepNext w:val="0"/>
        <w:keepLines w:val="0"/>
        <w:widowControl/>
        <w:suppressLineNumbers w:val="0"/>
      </w:pPr>
      <w:r>
        <w:rPr>
          <w:rStyle w:val="15"/>
        </w:rPr>
        <w:t>3.2 Phương pháp sản xuất giá trị thặng dư tương đối</w:t>
      </w:r>
    </w:p>
    <w:p w14:paraId="11682753">
      <w:pPr>
        <w:keepNext w:val="0"/>
        <w:keepLines w:val="0"/>
        <w:widowControl/>
        <w:numPr>
          <w:numId w:val="0"/>
        </w:numPr>
        <w:suppressLineNumbers w:val="0"/>
        <w:spacing w:before="0" w:beforeAutospacing="1" w:after="0" w:afterAutospacing="1"/>
        <w:ind w:left="360" w:leftChars="0"/>
      </w:pPr>
      <w:r>
        <w:rPr>
          <w:rStyle w:val="15"/>
        </w:rPr>
        <w:t>Định nghĩa</w:t>
      </w:r>
      <w:r>
        <w:t>:</w:t>
      </w:r>
    </w:p>
    <w:p w14:paraId="3A10D731">
      <w:pPr>
        <w:keepNext w:val="0"/>
        <w:keepLines w:val="0"/>
        <w:widowControl/>
        <w:numPr>
          <w:numId w:val="0"/>
        </w:numPr>
        <w:suppressLineNumbers w:val="0"/>
        <w:spacing w:before="0" w:beforeAutospacing="1" w:after="0" w:afterAutospacing="1"/>
        <w:ind w:left="1080" w:leftChars="0"/>
      </w:pPr>
      <w:r>
        <w:t>Tăng năng suất lao động để sản xuất nhiều hơn trong cùng một khoảng thời gian, từ đó giảm giá trị của mỗi sản phẩm, nhưng tổng giá trị tạo ra vẫn tăng.</w:t>
      </w:r>
    </w:p>
    <w:p w14:paraId="7C5B8EF9">
      <w:pPr>
        <w:keepNext w:val="0"/>
        <w:keepLines w:val="0"/>
        <w:widowControl/>
        <w:numPr>
          <w:numId w:val="0"/>
        </w:numPr>
        <w:suppressLineNumbers w:val="0"/>
        <w:spacing w:before="0" w:beforeAutospacing="1" w:after="0" w:afterAutospacing="1"/>
        <w:ind w:left="360" w:leftChars="0"/>
      </w:pPr>
      <w:r>
        <w:rPr>
          <w:rStyle w:val="15"/>
        </w:rPr>
        <w:t>Ví dụ</w:t>
      </w:r>
      <w:r>
        <w:t>:</w:t>
      </w:r>
    </w:p>
    <w:p w14:paraId="268854A0">
      <w:pPr>
        <w:keepNext w:val="0"/>
        <w:keepLines w:val="0"/>
        <w:widowControl/>
        <w:numPr>
          <w:numId w:val="0"/>
        </w:numPr>
        <w:suppressLineNumbers w:val="0"/>
        <w:spacing w:before="0" w:beforeAutospacing="1" w:after="0" w:afterAutospacing="1"/>
        <w:ind w:left="1080" w:leftChars="0"/>
      </w:pPr>
      <w:r>
        <w:t>Nhà máy sản xuất ô tô áp dụng công nghệ mới, tăng gấp đôi năng suất.</w:t>
      </w:r>
    </w:p>
    <w:p w14:paraId="10BEE6CB">
      <w:pPr>
        <w:keepNext w:val="0"/>
        <w:keepLines w:val="0"/>
        <w:widowControl/>
        <w:numPr>
          <w:numId w:val="0"/>
        </w:numPr>
        <w:suppressLineNumbers w:val="0"/>
        <w:spacing w:before="0" w:beforeAutospacing="1" w:after="0" w:afterAutospacing="1"/>
        <w:ind w:left="1080" w:leftChars="0"/>
      </w:pPr>
      <w:r>
        <w:t>Công nhân sản xuất 2 ô tô/ngày thay vì 1 như trước.</w:t>
      </w:r>
    </w:p>
    <w:p w14:paraId="2EB181B8">
      <w:pPr>
        <w:keepNext w:val="0"/>
        <w:keepLines w:val="0"/>
        <w:widowControl/>
        <w:numPr>
          <w:numId w:val="0"/>
        </w:numPr>
        <w:suppressLineNumbers w:val="0"/>
        <w:spacing w:before="0" w:beforeAutospacing="1" w:after="0" w:afterAutospacing="1"/>
        <w:ind w:left="1080" w:leftChars="0"/>
      </w:pPr>
      <w:r>
        <w:t>Mặc dù giá thành giảm, nhưng tổng giá trị sản xuất tăng lên.</w:t>
      </w:r>
    </w:p>
    <w:p w14:paraId="62ED55AB">
      <w:pPr>
        <w:pStyle w:val="5"/>
        <w:keepNext w:val="0"/>
        <w:keepLines w:val="0"/>
        <w:widowControl/>
        <w:suppressLineNumbers w:val="0"/>
      </w:pPr>
      <w:r>
        <w:rPr>
          <w:rStyle w:val="15"/>
        </w:rPr>
        <w:t>3. Mối quan hệ giữa các yếu tố: Phương pháp sản xuất, Tỷ suất và Khối lượng giá trị thặng dư</w:t>
      </w:r>
    </w:p>
    <w:p w14:paraId="46B63103">
      <w:pPr>
        <w:pStyle w:val="14"/>
        <w:keepNext w:val="0"/>
        <w:keepLines w:val="0"/>
        <w:widowControl/>
        <w:suppressLineNumbers w:val="0"/>
        <w:ind w:left="720"/>
      </w:pPr>
      <w:r>
        <w:rPr>
          <w:rStyle w:val="15"/>
        </w:rPr>
        <w:t>Tỷ suất giá trị thặng dư (m')</w:t>
      </w:r>
    </w:p>
    <w:p w14:paraId="2FD50BE2">
      <w:pPr>
        <w:keepNext w:val="0"/>
        <w:keepLines w:val="0"/>
        <w:widowControl/>
        <w:numPr>
          <w:ilvl w:val="1"/>
          <w:numId w:val="7"/>
        </w:numPr>
        <w:suppressLineNumbers w:val="0"/>
        <w:spacing w:before="0" w:beforeAutospacing="1" w:after="0" w:afterAutospacing="1"/>
        <w:ind w:left="1440" w:hanging="360"/>
      </w:pPr>
      <w:r>
        <w:t>Công thức: m′=mv×100%m' = \frac{m}{v} \times 100\%m′=vm​×100%</w:t>
      </w:r>
    </w:p>
    <w:p w14:paraId="6CD6C479">
      <w:pPr>
        <w:keepNext w:val="0"/>
        <w:keepLines w:val="0"/>
        <w:widowControl/>
        <w:numPr>
          <w:ilvl w:val="1"/>
          <w:numId w:val="7"/>
        </w:numPr>
        <w:suppressLineNumbers w:val="0"/>
        <w:spacing w:before="0" w:beforeAutospacing="1" w:after="0" w:afterAutospacing="1"/>
        <w:ind w:left="1440" w:hanging="360"/>
      </w:pPr>
      <w:r>
        <w:t>Phản ánh mức độ bóc lột lao động.</w:t>
      </w:r>
    </w:p>
    <w:p w14:paraId="013F2770">
      <w:pPr>
        <w:pStyle w:val="14"/>
        <w:keepNext w:val="0"/>
        <w:keepLines w:val="0"/>
        <w:widowControl/>
        <w:suppressLineNumbers w:val="0"/>
        <w:ind w:left="720"/>
      </w:pPr>
      <w:r>
        <w:rPr>
          <w:rStyle w:val="15"/>
        </w:rPr>
        <w:t>Khối lượng giá trị thặng dư (M)</w:t>
      </w:r>
    </w:p>
    <w:p w14:paraId="59BB4533">
      <w:pPr>
        <w:keepNext w:val="0"/>
        <w:keepLines w:val="0"/>
        <w:widowControl/>
        <w:numPr>
          <w:ilvl w:val="1"/>
          <w:numId w:val="8"/>
        </w:numPr>
        <w:suppressLineNumbers w:val="0"/>
        <w:tabs>
          <w:tab w:val="left" w:pos="1440"/>
        </w:tabs>
        <w:spacing w:before="0" w:beforeAutospacing="1" w:after="0" w:afterAutospacing="1"/>
        <w:ind w:left="1440" w:hanging="360"/>
      </w:pPr>
      <w:r>
        <w:t>Công thức: M=m′×VM = m' \times VM=m′×V</w:t>
      </w:r>
    </w:p>
    <w:p w14:paraId="683BA8AC">
      <w:pPr>
        <w:keepNext w:val="0"/>
        <w:keepLines w:val="0"/>
        <w:widowControl/>
        <w:numPr>
          <w:ilvl w:val="1"/>
          <w:numId w:val="8"/>
        </w:numPr>
        <w:suppressLineNumbers w:val="0"/>
        <w:tabs>
          <w:tab w:val="left" w:pos="1440"/>
        </w:tabs>
        <w:spacing w:before="0" w:beforeAutospacing="1" w:after="0" w:afterAutospacing="1"/>
        <w:ind w:left="1440" w:hanging="360"/>
      </w:pPr>
      <w:r>
        <w:t>Phản ánh tổng giá trị thặng dư mà nhà tư bản thu được.</w:t>
      </w:r>
    </w:p>
    <w:p w14:paraId="37919150">
      <w:pPr>
        <w:pStyle w:val="14"/>
        <w:keepNext w:val="0"/>
        <w:keepLines w:val="0"/>
        <w:widowControl/>
        <w:suppressLineNumbers w:val="0"/>
        <w:ind w:left="720"/>
      </w:pPr>
      <w:r>
        <w:rPr>
          <w:rStyle w:val="15"/>
        </w:rPr>
        <w:t>Tác động của phương pháp sản xuất đến tỷ suất và khối lượng giá trị thặng dư</w:t>
      </w:r>
    </w:p>
    <w:p w14:paraId="3A799FC2">
      <w:pPr>
        <w:keepNext w:val="0"/>
        <w:keepLines w:val="0"/>
        <w:widowControl/>
        <w:numPr>
          <w:ilvl w:val="1"/>
          <w:numId w:val="9"/>
        </w:numPr>
        <w:suppressLineNumbers w:val="0"/>
        <w:tabs>
          <w:tab w:val="left" w:pos="1440"/>
        </w:tabs>
        <w:spacing w:before="0" w:beforeAutospacing="1" w:after="0" w:afterAutospacing="1"/>
        <w:ind w:left="1440" w:hanging="360"/>
      </w:pPr>
      <w:r>
        <w:t xml:space="preserve">Phương pháp tuyệt đối </w:t>
      </w:r>
      <w:r>
        <w:rPr>
          <w:rStyle w:val="15"/>
        </w:rPr>
        <w:t>tăng tỷ suất giá trị thặng dư</w:t>
      </w:r>
      <w:r>
        <w:t xml:space="preserve"> bằng cách kéo dài thời gian lao động.</w:t>
      </w:r>
    </w:p>
    <w:p w14:paraId="195279A6">
      <w:pPr>
        <w:keepNext w:val="0"/>
        <w:keepLines w:val="0"/>
        <w:widowControl/>
        <w:numPr>
          <w:ilvl w:val="1"/>
          <w:numId w:val="9"/>
        </w:numPr>
        <w:suppressLineNumbers w:val="0"/>
        <w:tabs>
          <w:tab w:val="left" w:pos="1440"/>
        </w:tabs>
        <w:spacing w:before="0" w:beforeAutospacing="1" w:after="0" w:afterAutospacing="1"/>
        <w:ind w:left="1440" w:hanging="360"/>
      </w:pPr>
      <w:r>
        <w:t xml:space="preserve">Phương pháp tương đối </w:t>
      </w:r>
      <w:r>
        <w:rPr>
          <w:rStyle w:val="15"/>
        </w:rPr>
        <w:t>tăng khối lượng giá trị thặng dư</w:t>
      </w:r>
      <w:r>
        <w:t xml:space="preserve"> bằng cách cải tiến công nghệ, tăng năng suất.</w:t>
      </w:r>
    </w:p>
    <w:p w14:paraId="79F7AF2D">
      <w:pPr>
        <w:pStyle w:val="5"/>
        <w:keepNext w:val="0"/>
        <w:keepLines w:val="0"/>
        <w:widowControl/>
        <w:suppressLineNumbers w:val="0"/>
      </w:pPr>
      <w:r>
        <w:rPr>
          <w:rStyle w:val="15"/>
        </w:rPr>
        <w:t>4. Mối quan hệ giữa các phương pháp và ý nghĩa đối với thực tiễn hiện nay</w:t>
      </w:r>
    </w:p>
    <w:p w14:paraId="1256B09D">
      <w:pPr>
        <w:pStyle w:val="6"/>
        <w:keepNext w:val="0"/>
        <w:keepLines w:val="0"/>
        <w:widowControl/>
        <w:suppressLineNumbers w:val="0"/>
      </w:pPr>
      <w:r>
        <w:rPr>
          <w:rStyle w:val="15"/>
        </w:rPr>
        <w:t>4.1 Các phương pháp nghiên cứu kinh tế và thặng dư</w:t>
      </w:r>
    </w:p>
    <w:p w14:paraId="3BE59C46">
      <w:pPr>
        <w:pStyle w:val="7"/>
        <w:keepNext w:val="0"/>
        <w:keepLines w:val="0"/>
        <w:widowControl/>
        <w:suppressLineNumbers w:val="0"/>
      </w:pPr>
      <w:r>
        <w:rPr>
          <w:rStyle w:val="15"/>
        </w:rPr>
        <w:t>a. Phương pháp lý thuyết</w:t>
      </w:r>
    </w:p>
    <w:p w14:paraId="5FB39A89">
      <w:pPr>
        <w:keepNext w:val="0"/>
        <w:keepLines w:val="0"/>
        <w:widowControl/>
        <w:numPr>
          <w:numId w:val="0"/>
        </w:numPr>
        <w:suppressLineNumbers w:val="0"/>
        <w:spacing w:before="0" w:beforeAutospacing="1" w:after="0" w:afterAutospacing="1"/>
        <w:ind w:left="360" w:leftChars="0"/>
      </w:pPr>
      <w:r>
        <w:t>Xây dựng mô hình và lý thuyết để giải thích hiện tượng thặng dư.</w:t>
      </w:r>
    </w:p>
    <w:p w14:paraId="7DFBC49C">
      <w:pPr>
        <w:keepNext w:val="0"/>
        <w:keepLines w:val="0"/>
        <w:widowControl/>
        <w:numPr>
          <w:numId w:val="0"/>
        </w:numPr>
        <w:suppressLineNumbers w:val="0"/>
        <w:spacing w:before="0" w:beforeAutospacing="1" w:after="0" w:afterAutospacing="1"/>
        <w:ind w:left="360" w:leftChars="0"/>
      </w:pPr>
      <w:r>
        <w:rPr>
          <w:rStyle w:val="13"/>
        </w:rPr>
        <w:t>Ví dụ</w:t>
      </w:r>
      <w:r>
        <w:t>: Lý thuyết của Karl Marx giải thích thặng dư sinh ra từ sự chênh lệch giữa giá trị lao động tạo ra và giá trị mà công nhân nhận được.</w:t>
      </w:r>
    </w:p>
    <w:p w14:paraId="20A8C64F">
      <w:pPr>
        <w:pStyle w:val="7"/>
        <w:keepNext w:val="0"/>
        <w:keepLines w:val="0"/>
        <w:widowControl/>
        <w:suppressLineNumbers w:val="0"/>
      </w:pPr>
      <w:r>
        <w:rPr>
          <w:rStyle w:val="15"/>
        </w:rPr>
        <w:t>b. Phương pháp định lượng</w:t>
      </w:r>
    </w:p>
    <w:p w14:paraId="7C611B74">
      <w:pPr>
        <w:keepNext w:val="0"/>
        <w:keepLines w:val="0"/>
        <w:widowControl/>
        <w:numPr>
          <w:ilvl w:val="0"/>
          <w:numId w:val="10"/>
        </w:numPr>
        <w:suppressLineNumbers w:val="0"/>
        <w:spacing w:before="0" w:beforeAutospacing="1" w:after="0" w:afterAutospacing="1"/>
        <w:ind w:left="720" w:hanging="360"/>
      </w:pPr>
      <w:r>
        <w:t>Sử dụng thống kê và mô hình toán học để phân tích cách thức thặng dư được tạo ra.</w:t>
      </w:r>
    </w:p>
    <w:p w14:paraId="57990376">
      <w:pPr>
        <w:keepNext w:val="0"/>
        <w:keepLines w:val="0"/>
        <w:widowControl/>
        <w:numPr>
          <w:ilvl w:val="0"/>
          <w:numId w:val="10"/>
        </w:numPr>
        <w:suppressLineNumbers w:val="0"/>
        <w:spacing w:before="0" w:beforeAutospacing="1" w:after="0" w:afterAutospacing="1"/>
        <w:ind w:left="720" w:hanging="360"/>
      </w:pPr>
      <w:r>
        <w:rPr>
          <w:rStyle w:val="13"/>
        </w:rPr>
        <w:t>Ví dụ</w:t>
      </w:r>
      <w:r>
        <w:t>: Nghiên cứu về tác động của tự động hóa đến năng suất lao động và giá trị thặng dư.</w:t>
      </w:r>
    </w:p>
    <w:p w14:paraId="016FD6CF">
      <w:pPr>
        <w:pStyle w:val="7"/>
        <w:keepNext w:val="0"/>
        <w:keepLines w:val="0"/>
        <w:widowControl/>
        <w:suppressLineNumbers w:val="0"/>
      </w:pPr>
      <w:r>
        <w:rPr>
          <w:rStyle w:val="15"/>
        </w:rPr>
        <w:t>c. Phương pháp phân tích thực nghiệm</w:t>
      </w:r>
    </w:p>
    <w:p w14:paraId="1F68CB21">
      <w:pPr>
        <w:keepNext w:val="0"/>
        <w:keepLines w:val="0"/>
        <w:widowControl/>
        <w:numPr>
          <w:ilvl w:val="0"/>
          <w:numId w:val="11"/>
        </w:numPr>
        <w:suppressLineNumbers w:val="0"/>
        <w:spacing w:before="0" w:beforeAutospacing="1" w:after="0" w:afterAutospacing="1"/>
        <w:ind w:left="720" w:hanging="360"/>
      </w:pPr>
      <w:r>
        <w:t>Đo lường ảnh hưởng thực tế của các yếu tố kinh tế đến thặng dư.</w:t>
      </w:r>
    </w:p>
    <w:p w14:paraId="3E7191BA">
      <w:pPr>
        <w:keepNext w:val="0"/>
        <w:keepLines w:val="0"/>
        <w:widowControl/>
        <w:numPr>
          <w:ilvl w:val="0"/>
          <w:numId w:val="11"/>
        </w:numPr>
        <w:suppressLineNumbers w:val="0"/>
        <w:spacing w:before="0" w:beforeAutospacing="1" w:after="0" w:afterAutospacing="1"/>
        <w:ind w:left="720" w:hanging="360"/>
      </w:pPr>
      <w:r>
        <w:rPr>
          <w:rStyle w:val="13"/>
        </w:rPr>
        <w:t>Ví dụ</w:t>
      </w:r>
      <w:r>
        <w:t>: Nghiên cứu tác động của mức lương tối thiểu đến lợi nhuận doanh nghiệp.</w:t>
      </w:r>
    </w:p>
    <w:p w14:paraId="2F7CEBC2">
      <w:pPr>
        <w:pStyle w:val="6"/>
        <w:keepNext w:val="0"/>
        <w:keepLines w:val="0"/>
        <w:widowControl/>
        <w:suppressLineNumbers w:val="0"/>
      </w:pPr>
      <w:r>
        <w:rPr>
          <w:rStyle w:val="15"/>
        </w:rPr>
        <w:t>4.2 Ý nghĩa của thặng dư đối với thực tiễn hiện nay</w:t>
      </w:r>
    </w:p>
    <w:p w14:paraId="45994517">
      <w:pPr>
        <w:pStyle w:val="7"/>
        <w:keepNext w:val="0"/>
        <w:keepLines w:val="0"/>
        <w:widowControl/>
        <w:suppressLineNumbers w:val="0"/>
      </w:pPr>
      <w:r>
        <w:rPr>
          <w:rStyle w:val="15"/>
        </w:rPr>
        <w:t>a. Thặng dư và bất bình đẳng thu nhập</w:t>
      </w:r>
    </w:p>
    <w:p w14:paraId="2E709D27">
      <w:pPr>
        <w:keepNext w:val="0"/>
        <w:keepLines w:val="0"/>
        <w:widowControl/>
        <w:numPr>
          <w:numId w:val="0"/>
        </w:numPr>
        <w:suppressLineNumbers w:val="0"/>
        <w:spacing w:before="0" w:beforeAutospacing="1" w:after="0" w:afterAutospacing="1"/>
        <w:ind w:left="360" w:leftChars="0"/>
      </w:pPr>
      <w:r>
        <w:t>Thặng dư phân phối không đều, tạo ra khoảng cách giàu nghèo.</w:t>
      </w:r>
    </w:p>
    <w:p w14:paraId="4B33E86D">
      <w:pPr>
        <w:keepNext w:val="0"/>
        <w:keepLines w:val="0"/>
        <w:widowControl/>
        <w:numPr>
          <w:numId w:val="0"/>
        </w:numPr>
        <w:suppressLineNumbers w:val="0"/>
        <w:spacing w:before="0" w:beforeAutospacing="1" w:after="0" w:afterAutospacing="1"/>
        <w:ind w:left="360" w:leftChars="0"/>
      </w:pPr>
      <w:r>
        <w:rPr>
          <w:rStyle w:val="13"/>
        </w:rPr>
        <w:t>Ví dụ</w:t>
      </w:r>
      <w:r>
        <w:t>: Amazon thu lợi nhuận lớn từ nền tảng của mình trong khi công nhân nhận lương thấp.</w:t>
      </w:r>
    </w:p>
    <w:p w14:paraId="6860689D">
      <w:pPr>
        <w:pStyle w:val="7"/>
        <w:keepNext w:val="0"/>
        <w:keepLines w:val="0"/>
        <w:widowControl/>
        <w:suppressLineNumbers w:val="0"/>
      </w:pPr>
      <w:r>
        <w:rPr>
          <w:rStyle w:val="15"/>
        </w:rPr>
        <w:t>b. Thặng dư và phát triển công nghệ</w:t>
      </w:r>
    </w:p>
    <w:p w14:paraId="52A0C357">
      <w:pPr>
        <w:keepNext w:val="0"/>
        <w:keepLines w:val="0"/>
        <w:widowControl/>
        <w:numPr>
          <w:numId w:val="0"/>
        </w:numPr>
        <w:suppressLineNumbers w:val="0"/>
        <w:spacing w:before="0" w:beforeAutospacing="1" w:after="0" w:afterAutospacing="1"/>
        <w:ind w:left="360" w:leftChars="0"/>
      </w:pPr>
      <w:r>
        <w:t>Công nghệ giúp tăng thặng dư nhưng có thể dẫn đến thất nghiệp.</w:t>
      </w:r>
    </w:p>
    <w:p w14:paraId="7DA97904">
      <w:pPr>
        <w:keepNext w:val="0"/>
        <w:keepLines w:val="0"/>
        <w:widowControl/>
        <w:numPr>
          <w:numId w:val="0"/>
        </w:numPr>
        <w:suppressLineNumbers w:val="0"/>
        <w:spacing w:before="0" w:beforeAutospacing="1" w:after="0" w:afterAutospacing="1"/>
        <w:ind w:left="360" w:leftChars="0"/>
      </w:pPr>
      <w:r>
        <w:rPr>
          <w:rStyle w:val="13"/>
        </w:rPr>
        <w:t>Ví dụ</w:t>
      </w:r>
      <w:r>
        <w:t>: Facebook, Google thu lợi từ khai thác dữ liệu người dùng.</w:t>
      </w:r>
    </w:p>
    <w:p w14:paraId="6624773B">
      <w:pPr>
        <w:pStyle w:val="7"/>
        <w:keepNext w:val="0"/>
        <w:keepLines w:val="0"/>
        <w:widowControl/>
        <w:suppressLineNumbers w:val="0"/>
      </w:pPr>
      <w:r>
        <w:rPr>
          <w:rStyle w:val="15"/>
        </w:rPr>
        <w:t>c. Thặng dư và chính sách thuế</w:t>
      </w:r>
    </w:p>
    <w:p w14:paraId="240A9AF9">
      <w:pPr>
        <w:keepNext w:val="0"/>
        <w:keepLines w:val="0"/>
        <w:widowControl/>
        <w:numPr>
          <w:numId w:val="0"/>
        </w:numPr>
        <w:suppressLineNumbers w:val="0"/>
        <w:spacing w:before="0" w:beforeAutospacing="1" w:after="0" w:afterAutospacing="1"/>
        <w:ind w:left="360" w:leftChars="0"/>
      </w:pPr>
      <w:r>
        <w:t>Chính phủ sử dụng thuế để điều chỉnh phân phối thặng dư.</w:t>
      </w:r>
    </w:p>
    <w:p w14:paraId="4F1D6D55">
      <w:pPr>
        <w:keepNext w:val="0"/>
        <w:keepLines w:val="0"/>
        <w:widowControl/>
        <w:numPr>
          <w:numId w:val="0"/>
        </w:numPr>
        <w:suppressLineNumbers w:val="0"/>
        <w:spacing w:before="0" w:beforeAutospacing="1" w:after="0" w:afterAutospacing="1"/>
        <w:ind w:left="360" w:leftChars="0"/>
      </w:pPr>
      <w:r>
        <w:rPr>
          <w:rStyle w:val="13"/>
        </w:rPr>
        <w:t>Ví dụ</w:t>
      </w:r>
      <w:r>
        <w:t>: Thuế cao ở các nước Bắc Âu giúp phân phối lại thặng dư cho an sinh xã hội.</w:t>
      </w:r>
    </w:p>
    <w:p w14:paraId="30756EEB">
      <w:pPr>
        <w:pStyle w:val="7"/>
        <w:keepNext w:val="0"/>
        <w:keepLines w:val="0"/>
        <w:widowControl/>
        <w:suppressLineNumbers w:val="0"/>
      </w:pPr>
      <w:r>
        <w:rPr>
          <w:rStyle w:val="15"/>
        </w:rPr>
        <w:t>d. Thặng dư và tăng trưởng bền vững</w:t>
      </w:r>
    </w:p>
    <w:p w14:paraId="763A0337">
      <w:pPr>
        <w:keepNext w:val="0"/>
        <w:keepLines w:val="0"/>
        <w:widowControl/>
        <w:numPr>
          <w:numId w:val="0"/>
        </w:numPr>
        <w:suppressLineNumbers w:val="0"/>
        <w:spacing w:before="0" w:beforeAutospacing="1" w:after="0" w:afterAutospacing="1"/>
        <w:ind w:left="360" w:leftChars="0"/>
      </w:pPr>
      <w:r>
        <w:t>Một phần thặng dư có thể tái đầu tư vào công nghệ xanh và phát triển bền vững.</w:t>
      </w:r>
    </w:p>
    <w:p w14:paraId="226266C6">
      <w:pPr>
        <w:keepNext w:val="0"/>
        <w:keepLines w:val="0"/>
        <w:widowControl/>
        <w:numPr>
          <w:numId w:val="0"/>
        </w:numPr>
        <w:suppressLineNumbers w:val="0"/>
        <w:spacing w:before="0" w:beforeAutospacing="1" w:after="0" w:afterAutospacing="1"/>
        <w:ind w:left="360" w:leftChars="0"/>
      </w:pPr>
      <w:r>
        <w:rPr>
          <w:rStyle w:val="13"/>
        </w:rPr>
        <w:t>Ví dụ</w:t>
      </w:r>
      <w:r>
        <w:t>: Tesla sử dụng lợi nhuận để đầu tư vào năng lượng tái tạo.</w:t>
      </w:r>
    </w:p>
    <w:p w14:paraId="2EA4C8D2">
      <w:pPr>
        <w:pStyle w:val="4"/>
        <w:keepNext w:val="0"/>
        <w:keepLines w:val="0"/>
        <w:widowControl/>
        <w:suppressLineNumbers w:val="0"/>
      </w:pPr>
      <w:r>
        <w:rPr>
          <w:rStyle w:val="15"/>
        </w:rPr>
        <w:t>III. KẾT LUẬN</w:t>
      </w:r>
    </w:p>
    <w:p w14:paraId="7FB6B8CB">
      <w:pPr>
        <w:pStyle w:val="14"/>
        <w:keepNext w:val="0"/>
        <w:keepLines w:val="0"/>
        <w:widowControl/>
        <w:suppressLineNumbers w:val="0"/>
        <w:ind w:left="720"/>
      </w:pPr>
      <w:r>
        <w:rPr>
          <w:rStyle w:val="15"/>
        </w:rPr>
        <w:t>Tóm tắt nội dung</w:t>
      </w:r>
    </w:p>
    <w:p w14:paraId="24DF48F3">
      <w:pPr>
        <w:keepNext w:val="0"/>
        <w:keepLines w:val="0"/>
        <w:widowControl/>
        <w:numPr>
          <w:ilvl w:val="1"/>
          <w:numId w:val="12"/>
        </w:numPr>
        <w:suppressLineNumbers w:val="0"/>
        <w:spacing w:before="0" w:beforeAutospacing="1" w:after="0" w:afterAutospacing="1"/>
        <w:ind w:left="1440" w:hanging="360"/>
      </w:pPr>
      <w:r>
        <w:t>Giá trị thặng dư là phần giá trị mới do công nhân tạo ra nhưng bị nhà tư bản chiếm đoạt.</w:t>
      </w:r>
    </w:p>
    <w:p w14:paraId="007196DB">
      <w:pPr>
        <w:keepNext w:val="0"/>
        <w:keepLines w:val="0"/>
        <w:widowControl/>
        <w:numPr>
          <w:ilvl w:val="1"/>
          <w:numId w:val="12"/>
        </w:numPr>
        <w:suppressLineNumbers w:val="0"/>
        <w:spacing w:before="0" w:beforeAutospacing="1" w:after="0" w:afterAutospacing="1"/>
        <w:ind w:left="1440" w:hanging="360"/>
      </w:pPr>
      <w:r>
        <w:t xml:space="preserve">Có 2 phương pháp sản xuất giá trị thặng dư: </w:t>
      </w:r>
      <w:r>
        <w:rPr>
          <w:rStyle w:val="15"/>
        </w:rPr>
        <w:t>tuyệt đối</w:t>
      </w:r>
      <w:r>
        <w:t xml:space="preserve"> và </w:t>
      </w:r>
      <w:r>
        <w:rPr>
          <w:rStyle w:val="15"/>
        </w:rPr>
        <w:t>tương đối</w:t>
      </w:r>
      <w:r>
        <w:t>.</w:t>
      </w:r>
    </w:p>
    <w:p w14:paraId="2F08EB19">
      <w:pPr>
        <w:keepNext w:val="0"/>
        <w:keepLines w:val="0"/>
        <w:widowControl/>
        <w:numPr>
          <w:ilvl w:val="1"/>
          <w:numId w:val="12"/>
        </w:numPr>
        <w:suppressLineNumbers w:val="0"/>
        <w:spacing w:before="0" w:beforeAutospacing="1" w:after="0" w:afterAutospacing="1"/>
        <w:ind w:left="1440" w:hanging="360"/>
      </w:pPr>
      <w:r>
        <w:t xml:space="preserve">Phương pháp sản xuất ảnh hưởng đến </w:t>
      </w:r>
      <w:r>
        <w:rPr>
          <w:rStyle w:val="15"/>
        </w:rPr>
        <w:t>tỷ suất và khối lượng giá trị thặng dư</w:t>
      </w:r>
      <w:r>
        <w:t>.</w:t>
      </w:r>
    </w:p>
    <w:p w14:paraId="72B55510">
      <w:pPr>
        <w:keepNext w:val="0"/>
        <w:keepLines w:val="0"/>
        <w:widowControl/>
        <w:numPr>
          <w:ilvl w:val="1"/>
          <w:numId w:val="12"/>
        </w:numPr>
        <w:suppressLineNumbers w:val="0"/>
        <w:spacing w:before="0" w:beforeAutospacing="1" w:after="0" w:afterAutospacing="1"/>
        <w:ind w:left="1440" w:hanging="360"/>
      </w:pPr>
      <w:r>
        <w:t>Thặng dư có ý nghĩa lớn trong việc tạo ra bất bình đẳng thu nhập, phát triển công nghệ, chính sách thuế và tăng trưởng bền vững.</w:t>
      </w:r>
    </w:p>
    <w:p w14:paraId="3AEB2A7E">
      <w:pPr>
        <w:pStyle w:val="14"/>
        <w:keepNext w:val="0"/>
        <w:keepLines w:val="0"/>
        <w:widowControl/>
        <w:suppressLineNumbers w:val="0"/>
        <w:ind w:left="720"/>
      </w:pPr>
      <w:r>
        <w:rPr>
          <w:rStyle w:val="15"/>
        </w:rPr>
        <w:t>Định hướng thảo luận</w:t>
      </w:r>
    </w:p>
    <w:p w14:paraId="0E4AE6C4">
      <w:pPr>
        <w:keepNext w:val="0"/>
        <w:keepLines w:val="0"/>
        <w:widowControl/>
        <w:numPr>
          <w:ilvl w:val="1"/>
          <w:numId w:val="13"/>
        </w:numPr>
        <w:suppressLineNumbers w:val="0"/>
        <w:tabs>
          <w:tab w:val="left" w:pos="1440"/>
        </w:tabs>
        <w:spacing w:before="0" w:beforeAutospacing="1" w:after="0" w:afterAutospacing="1"/>
        <w:ind w:left="1440" w:hanging="360"/>
      </w:pPr>
      <w:r>
        <w:t>"Trong thời đại công nghệ, giá trị thặng dư có thay đổi không?"</w:t>
      </w:r>
    </w:p>
    <w:p w14:paraId="2B3AC612">
      <w:pPr>
        <w:keepNext w:val="0"/>
        <w:keepLines w:val="0"/>
        <w:widowControl/>
        <w:numPr>
          <w:ilvl w:val="1"/>
          <w:numId w:val="13"/>
        </w:numPr>
        <w:suppressLineNumbers w:val="0"/>
        <w:tabs>
          <w:tab w:val="left" w:pos="1440"/>
        </w:tabs>
        <w:spacing w:before="0" w:beforeAutospacing="1" w:after="0" w:afterAutospacing="1"/>
        <w:ind w:left="1440" w:hanging="360"/>
      </w:pPr>
      <w:r>
        <w:t>"Làm thế nào để cân bằng lợi ích giữa doanh nghiệp và người lao động?"</w:t>
      </w:r>
    </w:p>
    <w:p w14:paraId="67E522C0">
      <w:pPr>
        <w:pStyle w:val="4"/>
        <w:keepNext w:val="0"/>
        <w:keepLines w:val="0"/>
        <w:widowControl/>
        <w:suppressLineNumbers w:val="0"/>
      </w:pPr>
      <w:r>
        <w:rPr>
          <w:rStyle w:val="15"/>
        </w:rPr>
        <w:t>Câu 1: Giá trị thặng dư được tạo ra từ đâu?</w:t>
      </w:r>
    </w:p>
    <w:p w14:paraId="0C9A729F">
      <w:pPr>
        <w:pStyle w:val="14"/>
        <w:keepNext w:val="0"/>
        <w:keepLines w:val="0"/>
        <w:widowControl/>
        <w:suppressLineNumbers w:val="0"/>
      </w:pPr>
      <w:r>
        <w:t>A. Tư bản bất biến (máy móc, nguyên liệu)</w:t>
      </w:r>
      <w:r>
        <w:br w:type="textWrapping"/>
      </w:r>
      <w:r>
        <w:t>B. Lao động sống của công nhân</w:t>
      </w:r>
      <w:r>
        <w:br w:type="textWrapping"/>
      </w:r>
      <w:r>
        <w:t>C. Vốn đầu tư của nhà tư bản</w:t>
      </w:r>
      <w:r>
        <w:br w:type="textWrapping"/>
      </w:r>
      <w:r>
        <w:t>D. Sự tăng giá của hàng hóa trên thị trường</w:t>
      </w:r>
    </w:p>
    <w:p w14:paraId="72CB035C">
      <w:pPr>
        <w:pStyle w:val="14"/>
        <w:keepNext w:val="0"/>
        <w:keepLines w:val="0"/>
        <w:widowControl/>
        <w:suppressLineNumbers w:val="0"/>
      </w:pPr>
      <w:r>
        <w:rPr>
          <w:rStyle w:val="15"/>
        </w:rPr>
        <w:t>Đáp án đúng: B</w:t>
      </w:r>
    </w:p>
    <w:p w14:paraId="210A98D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C7D7B51">
      <w:pPr>
        <w:pStyle w:val="4"/>
        <w:keepNext w:val="0"/>
        <w:keepLines w:val="0"/>
        <w:widowControl/>
        <w:suppressLineNumbers w:val="0"/>
      </w:pPr>
      <w:r>
        <w:rPr>
          <w:rStyle w:val="15"/>
        </w:rPr>
        <w:t>Câu 2: Phương pháp sản xuất giá trị thặng dư tuyệt đối là gì?</w:t>
      </w:r>
    </w:p>
    <w:p w14:paraId="7E305C28">
      <w:pPr>
        <w:pStyle w:val="14"/>
        <w:keepNext w:val="0"/>
        <w:keepLines w:val="0"/>
        <w:widowControl/>
        <w:suppressLineNumbers w:val="0"/>
      </w:pPr>
      <w:r>
        <w:t>A. Tăng thời gian lao động mà không tăng lương</w:t>
      </w:r>
      <w:r>
        <w:br w:type="textWrapping"/>
      </w:r>
      <w:r>
        <w:t>B. Cải tiến công nghệ để tăng năng suất lao động</w:t>
      </w:r>
      <w:r>
        <w:br w:type="textWrapping"/>
      </w:r>
      <w:r>
        <w:t>C. Giảm giá trị sức lao động để tăng lợi nhuận</w:t>
      </w:r>
      <w:r>
        <w:br w:type="textWrapping"/>
      </w:r>
      <w:r>
        <w:t>D. Sử dụng tư bản bất biến nhiều hơn trong sản xuất</w:t>
      </w:r>
    </w:p>
    <w:p w14:paraId="77B6ABA6">
      <w:pPr>
        <w:pStyle w:val="14"/>
        <w:keepNext w:val="0"/>
        <w:keepLines w:val="0"/>
        <w:widowControl/>
        <w:suppressLineNumbers w:val="0"/>
      </w:pPr>
      <w:r>
        <w:rPr>
          <w:rStyle w:val="15"/>
        </w:rPr>
        <w:t>Đáp án đúng: A</w:t>
      </w:r>
    </w:p>
    <w:p w14:paraId="12EE181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1EFD9BB">
      <w:pPr>
        <w:pStyle w:val="4"/>
        <w:keepNext w:val="0"/>
        <w:keepLines w:val="0"/>
        <w:widowControl/>
        <w:suppressLineNumbers w:val="0"/>
      </w:pPr>
      <w:r>
        <w:rPr>
          <w:rStyle w:val="15"/>
        </w:rPr>
        <w:t>Câu 3: Công thức tính tỷ suất giá trị thặng dư là gì?</w:t>
      </w:r>
    </w:p>
    <w:p w14:paraId="3DFCEDEA">
      <w:pPr>
        <w:pStyle w:val="14"/>
        <w:keepNext w:val="0"/>
        <w:keepLines w:val="0"/>
        <w:widowControl/>
        <w:suppressLineNumbers w:val="0"/>
      </w:pPr>
      <w:r>
        <w:t>A. m′=mv×100%m' = \frac{m}{v} \times 100\%m′=vm​×100%</w:t>
      </w:r>
      <w:r>
        <w:br w:type="textWrapping"/>
      </w:r>
      <w:r>
        <w:t>B. m′=vm×100%m' = \frac{v}{m} \times 100\%m′=mv​×100%</w:t>
      </w:r>
      <w:r>
        <w:br w:type="textWrapping"/>
      </w:r>
      <w:r>
        <w:t>C. m′=cm×100%m' = \frac{c}{m} \times 100\%m′=mc​×100%</w:t>
      </w:r>
      <w:r>
        <w:br w:type="textWrapping"/>
      </w:r>
      <w:r>
        <w:t>D. m′=mc×100%m' = \frac{m}{c} \times 100\%m′=cm​×100%</w:t>
      </w:r>
    </w:p>
    <w:p w14:paraId="08525C4C">
      <w:pPr>
        <w:pStyle w:val="14"/>
        <w:keepNext w:val="0"/>
        <w:keepLines w:val="0"/>
        <w:widowControl/>
        <w:suppressLineNumbers w:val="0"/>
      </w:pPr>
      <w:r>
        <w:rPr>
          <w:rStyle w:val="15"/>
        </w:rPr>
        <w:t>Đáp án đúng: A</w:t>
      </w:r>
    </w:p>
    <w:p w14:paraId="3EFE1D8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F16A2D3">
      <w:pPr>
        <w:pStyle w:val="4"/>
        <w:keepNext w:val="0"/>
        <w:keepLines w:val="0"/>
        <w:widowControl/>
        <w:suppressLineNumbers w:val="0"/>
      </w:pPr>
      <w:r>
        <w:rPr>
          <w:rStyle w:val="15"/>
        </w:rPr>
        <w:t>Câu 4: Yếu tố nào sau đây ảnh hưởng đến giá trị thặng dư?</w:t>
      </w:r>
    </w:p>
    <w:p w14:paraId="40325ADE">
      <w:pPr>
        <w:pStyle w:val="14"/>
        <w:keepNext w:val="0"/>
        <w:keepLines w:val="0"/>
        <w:widowControl/>
        <w:suppressLineNumbers w:val="0"/>
      </w:pPr>
      <w:r>
        <w:t>A. Năng suất lao động</w:t>
      </w:r>
      <w:r>
        <w:br w:type="textWrapping"/>
      </w:r>
      <w:r>
        <w:t>B. Cường độ lao động</w:t>
      </w:r>
      <w:r>
        <w:br w:type="textWrapping"/>
      </w:r>
      <w:r>
        <w:t>C. Thời gian lao động</w:t>
      </w:r>
      <w:r>
        <w:br w:type="textWrapping"/>
      </w:r>
      <w:r>
        <w:t>D. Cả A, B, C đều đúng</w:t>
      </w:r>
    </w:p>
    <w:p w14:paraId="6D55F221">
      <w:pPr>
        <w:pStyle w:val="14"/>
        <w:keepNext w:val="0"/>
        <w:keepLines w:val="0"/>
        <w:widowControl/>
        <w:suppressLineNumbers w:val="0"/>
      </w:pPr>
      <w:r>
        <w:rPr>
          <w:rStyle w:val="15"/>
        </w:rPr>
        <w:t>Đáp án đúng: D</w:t>
      </w:r>
    </w:p>
    <w:p w14:paraId="40FF579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DC3C1DA">
      <w:pPr>
        <w:pStyle w:val="4"/>
        <w:keepNext w:val="0"/>
        <w:keepLines w:val="0"/>
        <w:widowControl/>
        <w:suppressLineNumbers w:val="0"/>
      </w:pPr>
      <w:r>
        <w:rPr>
          <w:rStyle w:val="15"/>
        </w:rPr>
        <w:t>Câu 5: Trong nền kinh tế hiện đại, yếu tố nào góp phần tạo ra giá trị thặng dư cao mà không cần tăng sức lao động?</w:t>
      </w:r>
    </w:p>
    <w:p w14:paraId="188FB4B4">
      <w:pPr>
        <w:pStyle w:val="14"/>
        <w:keepNext w:val="0"/>
        <w:keepLines w:val="0"/>
        <w:widowControl/>
        <w:suppressLineNumbers w:val="0"/>
      </w:pPr>
      <w:r>
        <w:t>A. Công nghệ và tự động hóa</w:t>
      </w:r>
      <w:r>
        <w:br w:type="textWrapping"/>
      </w:r>
      <w:r>
        <w:t>B. Tăng giờ làm của công nhân</w:t>
      </w:r>
      <w:r>
        <w:br w:type="textWrapping"/>
      </w:r>
      <w:r>
        <w:t>C. Giảm lương công nhân</w:t>
      </w:r>
      <w:r>
        <w:br w:type="textWrapping"/>
      </w:r>
      <w:r>
        <w:t>D. Thuê thêm nhiều lao động giá rẻ</w:t>
      </w:r>
    </w:p>
    <w:p w14:paraId="530D36CB">
      <w:pPr>
        <w:pStyle w:val="14"/>
        <w:keepNext w:val="0"/>
        <w:keepLines w:val="0"/>
        <w:widowControl/>
        <w:suppressLineNumbers w:val="0"/>
      </w:pPr>
      <w:r>
        <w:rPr>
          <w:rStyle w:val="15"/>
        </w:rPr>
        <w:t>Đáp án đúng: A</w:t>
      </w:r>
    </w:p>
    <w:p w14:paraId="5921B87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05A2F"/>
    <w:multiLevelType w:val="multilevel"/>
    <w:tmpl w:val="8E905A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8D6B46B"/>
    <w:multiLevelType w:val="multilevel"/>
    <w:tmpl w:val="D8D6B4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EDD60282"/>
    <w:multiLevelType w:val="multilevel"/>
    <w:tmpl w:val="EDD602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75CB999"/>
    <w:multiLevelType w:val="multilevel"/>
    <w:tmpl w:val="F75CB9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616106F"/>
    <w:multiLevelType w:val="multilevel"/>
    <w:tmpl w:val="261610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0DF0F17"/>
    <w:multiLevelType w:val="multilevel"/>
    <w:tmpl w:val="30DF0F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07F983F"/>
    <w:multiLevelType w:val="multilevel"/>
    <w:tmpl w:val="507F98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6"/>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810"/>
    <w:rsid w:val="000F47BB"/>
    <w:rsid w:val="0057711D"/>
    <w:rsid w:val="005D49A4"/>
    <w:rsid w:val="006C3C77"/>
    <w:rsid w:val="009D4810"/>
    <w:rsid w:val="00FD4132"/>
    <w:rsid w:val="3F955BF0"/>
    <w:rsid w:val="68E90B6E"/>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ZW"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990</Words>
  <Characters>5644</Characters>
  <Lines>47</Lines>
  <Paragraphs>13</Paragraphs>
  <TotalTime>233</TotalTime>
  <ScaleCrop>false</ScaleCrop>
  <LinksUpToDate>false</LinksUpToDate>
  <CharactersWithSpaces>6621</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2025-01-28T06:11:00Z</dcterms:created>
  <dc:creator>WIN10PRO</dc:creator>
  <cp:lastModifiedBy>Cody empire</cp:lastModifiedBy>
  <dcterms:modified xsi:type="dcterms:W3CDTF">2025-02-03T09:43:19Z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531E1F1FECF94FE38E25DC1028AFB64F_12</vt:lpwstr>
  </property>
</Properties>
</file>