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Công Thức &amp; Bài Tập Kinh Tế Chính Trị Mác - Lênin</w:t>
      </w:r>
    </w:p>
    <w:p>
      <w:pPr>
        <w:pStyle w:val="Heading2"/>
      </w:pPr>
      <w:r>
        <w:t>1. Công Thức Quan Trọng</w:t>
      </w:r>
    </w:p>
    <w:p>
      <w:pPr>
        <w:pStyle w:val="Heading3"/>
      </w:pPr>
      <w:r>
        <w:t>Giá trị hàng hóa</w:t>
      </w:r>
    </w:p>
    <w:p>
      <w:r>
        <w:t>W = c + v + m</w:t>
      </w:r>
    </w:p>
    <w:p>
      <w:r>
        <w:t>- W: Giá trị hàng hóa</w:t>
      </w:r>
    </w:p>
    <w:p>
      <w:r>
        <w:t>- c: Tư bản bất biến (giá trị tư liệu sản xuất)</w:t>
      </w:r>
    </w:p>
    <w:p>
      <w:r>
        <w:t>- v: Tư bản khả biến</w:t>
      </w:r>
    </w:p>
    <w:p>
      <w:r>
        <w:t>- m: Giá trị thặng dư</w:t>
      </w:r>
    </w:p>
    <w:p>
      <w:pPr>
        <w:pStyle w:val="Heading3"/>
      </w:pPr>
      <w:r>
        <w:t>Tỷ suất giá trị thặng dư</w:t>
      </w:r>
    </w:p>
    <w:p>
      <w:r>
        <w:t>m' = (m / v) × 100%</w:t>
      </w:r>
    </w:p>
    <w:p>
      <w:r>
        <w:t>- m': Tỷ suất giá trị thặng dư</w:t>
      </w:r>
    </w:p>
    <w:p>
      <w:r>
        <w:t>- m: Giá trị thặng dư</w:t>
      </w:r>
    </w:p>
    <w:p>
      <w:r>
        <w:t>- v: Tư bản khả biến</w:t>
      </w:r>
    </w:p>
    <w:p>
      <w:pPr>
        <w:pStyle w:val="Heading3"/>
      </w:pPr>
      <w:r>
        <w:t>Cấu tạo hữu cơ của tư bản</w:t>
      </w:r>
    </w:p>
    <w:p>
      <w:r>
        <w:t>C = c / v</w:t>
      </w:r>
    </w:p>
    <w:p>
      <w:r>
        <w:t>- C: Cấu tạo hữu cơ của tư bản</w:t>
      </w:r>
    </w:p>
    <w:p>
      <w:r>
        <w:t>- c: Tư bản bất biến</w:t>
      </w:r>
    </w:p>
    <w:p>
      <w:r>
        <w:t>- v: Tư bản khả biến</w:t>
      </w:r>
    </w:p>
    <w:p>
      <w:pPr>
        <w:pStyle w:val="Heading3"/>
      </w:pPr>
      <w:r>
        <w:t>Tỷ suất lợi nhuận</w:t>
      </w:r>
    </w:p>
    <w:p>
      <w:r>
        <w:t>p' = (m / (c + v)) × 100%</w:t>
      </w:r>
    </w:p>
    <w:p>
      <w:r>
        <w:t>- p': Tỷ suất lợi nhuận</w:t>
      </w:r>
    </w:p>
    <w:p>
      <w:r>
        <w:t>- m: Giá trị thặng dư</w:t>
      </w:r>
    </w:p>
    <w:p>
      <w:r>
        <w:t>- c + v: Tổng tư bản ứng trước</w:t>
      </w:r>
    </w:p>
    <w:p>
      <w:pPr>
        <w:pStyle w:val="Heading3"/>
      </w:pPr>
      <w:r>
        <w:t>Tích lũy tư bản</w:t>
      </w:r>
    </w:p>
    <w:p>
      <w:r>
        <w:t>A = m - m_c</w:t>
      </w:r>
    </w:p>
    <w:p>
      <w:r>
        <w:t>- A: Phần giá trị thặng dư dùng để tích lũy</w:t>
      </w:r>
    </w:p>
    <w:p>
      <w:r>
        <w:t>- m: Tổng giá trị thặng dư</w:t>
      </w:r>
    </w:p>
    <w:p>
      <w:r>
        <w:t>- m_c: Phần giá trị thặng dư tiêu dùng cá nhân</w:t>
      </w:r>
    </w:p>
    <w:p>
      <w:pPr>
        <w:pStyle w:val="Heading2"/>
      </w:pPr>
      <w:r>
        <w:t>2. Bài Tập Minh Họa</w:t>
      </w:r>
    </w:p>
    <w:p>
      <w:pPr>
        <w:pStyle w:val="Heading3"/>
      </w:pPr>
      <w:r>
        <w:t>Bài 1: Tính giá trị hàng hóa</w:t>
      </w:r>
    </w:p>
    <w:p>
      <w:r>
        <w:t>Một doanh nghiệp sản xuất một sản phẩm có:</w:t>
      </w:r>
    </w:p>
    <w:p>
      <w:r>
        <w:t>- Tư bản bất biến (c) = 200 triệu</w:t>
      </w:r>
    </w:p>
    <w:p>
      <w:r>
        <w:t>- Tư bản khả biến (v) = 50 triệu</w:t>
      </w:r>
    </w:p>
    <w:p>
      <w:r>
        <w:t>- Giá trị thặng dư (m) = 30 triệu</w:t>
      </w:r>
    </w:p>
    <w:p>
      <w:r>
        <w:t>Hỏi: Giá trị hàng hóa là bao nhiêu?</w:t>
      </w:r>
    </w:p>
    <w:p>
      <w:r>
        <w:t>Giải:</w:t>
      </w:r>
    </w:p>
    <w:p>
      <w:r>
        <w:t>W = c + v + m = 200 + 50 + 30 = 280 triệu</w:t>
      </w:r>
    </w:p>
    <w:p>
      <w:pPr>
        <w:pStyle w:val="Heading3"/>
      </w:pPr>
      <w:r>
        <w:t>Bài 2: Tính tỷ suất giá trị thặng dư</w:t>
      </w:r>
    </w:p>
    <w:p>
      <w:r>
        <w:t>Một xí nghiệp có:</w:t>
      </w:r>
    </w:p>
    <w:p>
      <w:r>
        <w:t>- Tư bản khả biến (v) = 100 triệu</w:t>
      </w:r>
    </w:p>
    <w:p>
      <w:r>
        <w:t>- Giá trị thặng dư (m) = 150 triệu</w:t>
      </w:r>
    </w:p>
    <w:p>
      <w:r>
        <w:t>Hỏi: Tỷ suất giá trị thặng dư?</w:t>
      </w:r>
    </w:p>
    <w:p>
      <w:r>
        <w:t>Giải:</w:t>
      </w:r>
    </w:p>
    <w:p>
      <w:r>
        <w:t>m' = (m / v) × 100% = (150 / 100) × 100% = 150%</w:t>
      </w:r>
    </w:p>
    <w:p>
      <w:pPr>
        <w:pStyle w:val="Heading3"/>
      </w:pPr>
      <w:r>
        <w:t>Bài 3: Tính tỷ suất lợi nhuận</w:t>
      </w:r>
    </w:p>
    <w:p>
      <w:r>
        <w:t>Một công ty có:</w:t>
      </w:r>
    </w:p>
    <w:p>
      <w:r>
        <w:t>- Tư bản bất biến (c) = 500 triệu</w:t>
      </w:r>
    </w:p>
    <w:p>
      <w:r>
        <w:t>- Tư bản khả biến (v) = 200 triệu</w:t>
      </w:r>
    </w:p>
    <w:p>
      <w:r>
        <w:t>- Giá trị thặng dư (m) = 150 triệu</w:t>
      </w:r>
    </w:p>
    <w:p>
      <w:r>
        <w:t>Hỏi: Tỷ suất lợi nhuận?</w:t>
      </w:r>
    </w:p>
    <w:p>
      <w:r>
        <w:t>Giải:</w:t>
      </w:r>
    </w:p>
    <w:p>
      <w:r>
        <w:t>p' = (m / (c + v)) × 100% = (150 / (500 + 200)) × 100% = (150 / 700) × 100% ≈ 21.43%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