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Report – Fahasa Online Bookstore</w:t>
      </w:r>
    </w:p>
    <w:p>
      <w:pPr>
        <w:pStyle w:val="Heading2"/>
      </w:pPr>
      <w:r>
        <w:t>1. Summary</w:t>
      </w:r>
    </w:p>
    <w:p>
      <w:r>
        <w:t>- Tổng số test case: 6</w:t>
        <w:br/>
        <w:t>- Passed: 4</w:t>
        <w:br/>
        <w:t>- Failed: 2</w:t>
        <w:br/>
      </w:r>
    </w:p>
    <w:p>
      <w:pPr>
        <w:pStyle w:val="Heading2"/>
      </w:pPr>
      <w:r>
        <w:t>2. Test Case Result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Case ID</w:t>
            </w:r>
          </w:p>
        </w:tc>
        <w:tc>
          <w:tcPr>
            <w:tcW w:type="dxa" w:w="2160"/>
          </w:tcPr>
          <w:p>
            <w:r>
              <w:t>Passed/Failed</w:t>
            </w:r>
          </w:p>
        </w:tc>
        <w:tc>
          <w:tcPr>
            <w:tcW w:type="dxa" w:w="2160"/>
          </w:tcPr>
          <w:p>
            <w:r>
              <w:t>Mô tả lỗi (nếu có)</w:t>
            </w:r>
          </w:p>
        </w:tc>
        <w:tc>
          <w:tcPr>
            <w:tcW w:type="dxa" w:w="2160"/>
          </w:tcPr>
          <w:p>
            <w:r>
              <w:t>Screenshot</w:t>
            </w:r>
          </w:p>
        </w:tc>
      </w:tr>
      <w:tr>
        <w:tc>
          <w:tcPr>
            <w:tcW w:type="dxa" w:w="2160"/>
          </w:tcPr>
          <w:p>
            <w:r>
              <w:t>TC-01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tc01.png</w:t>
            </w:r>
          </w:p>
        </w:tc>
      </w:tr>
      <w:tr>
        <w:tc>
          <w:tcPr>
            <w:tcW w:type="dxa" w:w="2160"/>
          </w:tcPr>
          <w:p>
            <w:r>
              <w:t>TC-02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tc02.png</w:t>
            </w:r>
          </w:p>
        </w:tc>
      </w:tr>
      <w:tr>
        <w:tc>
          <w:tcPr>
            <w:tcW w:type="dxa" w:w="2160"/>
          </w:tcPr>
          <w:p>
            <w:r>
              <w:t>TC-03</w:t>
            </w:r>
          </w:p>
        </w:tc>
        <w:tc>
          <w:tcPr>
            <w:tcW w:type="dxa" w:w="2160"/>
          </w:tcPr>
          <w:p>
            <w:r>
              <w:t>Failed</w:t>
            </w:r>
          </w:p>
        </w:tc>
        <w:tc>
          <w:tcPr>
            <w:tcW w:type="dxa" w:w="2160"/>
          </w:tcPr>
          <w:p>
            <w:r>
              <w:t>Không mở được trang chi tiết sách</w:t>
            </w:r>
          </w:p>
        </w:tc>
        <w:tc>
          <w:tcPr>
            <w:tcW w:type="dxa" w:w="2160"/>
          </w:tcPr>
          <w:p>
            <w:r>
              <w:t>tc03_error.png</w:t>
            </w:r>
          </w:p>
        </w:tc>
      </w:tr>
      <w:tr>
        <w:tc>
          <w:tcPr>
            <w:tcW w:type="dxa" w:w="2160"/>
          </w:tcPr>
          <w:p>
            <w:r>
              <w:t>TC-04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tc04.png</w:t>
            </w:r>
          </w:p>
        </w:tc>
      </w:tr>
      <w:tr>
        <w:tc>
          <w:tcPr>
            <w:tcW w:type="dxa" w:w="2160"/>
          </w:tcPr>
          <w:p>
            <w:r>
              <w:t>TC-05</w:t>
            </w:r>
          </w:p>
        </w:tc>
        <w:tc>
          <w:tcPr>
            <w:tcW w:type="dxa" w:w="2160"/>
          </w:tcPr>
          <w:p>
            <w:r>
              <w:t>Failed</w:t>
            </w:r>
          </w:p>
        </w:tc>
        <w:tc>
          <w:tcPr>
            <w:tcW w:type="dxa" w:w="2160"/>
          </w:tcPr>
          <w:p>
            <w:r>
              <w:t>Giỏ hàng không hiển thị đủ 3 sách</w:t>
            </w:r>
          </w:p>
        </w:tc>
        <w:tc>
          <w:tcPr>
            <w:tcW w:type="dxa" w:w="2160"/>
          </w:tcPr>
          <w:p>
            <w:r>
              <w:t>tc05_error.png</w:t>
            </w:r>
          </w:p>
        </w:tc>
      </w:tr>
      <w:tr>
        <w:tc>
          <w:tcPr>
            <w:tcW w:type="dxa" w:w="2160"/>
          </w:tcPr>
          <w:p>
            <w:r>
              <w:t>TC-06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tc06.png</w:t>
            </w:r>
          </w:p>
        </w:tc>
      </w:tr>
    </w:tbl>
    <w:p>
      <w:pPr>
        <w:pStyle w:val="Heading2"/>
      </w:pPr>
      <w:r>
        <w:t>3. Defect 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Defect ID</w:t>
            </w:r>
          </w:p>
        </w:tc>
        <w:tc>
          <w:tcPr>
            <w:tcW w:type="dxa" w:w="2880"/>
          </w:tcPr>
          <w:p>
            <w:r>
              <w:t>Mô tả lỗi</w:t>
            </w:r>
          </w:p>
        </w:tc>
        <w:tc>
          <w:tcPr>
            <w:tcW w:type="dxa" w:w="2880"/>
          </w:tcPr>
          <w:p>
            <w:r>
              <w:t>Liên quan TC</w:t>
            </w:r>
          </w:p>
        </w:tc>
      </w:tr>
      <w:tr>
        <w:tc>
          <w:tcPr>
            <w:tcW w:type="dxa" w:w="2880"/>
          </w:tcPr>
          <w:p>
            <w:r>
              <w:t>DF-01</w:t>
            </w:r>
          </w:p>
        </w:tc>
        <w:tc>
          <w:tcPr>
            <w:tcW w:type="dxa" w:w="2880"/>
          </w:tcPr>
          <w:p>
            <w:r>
              <w:t>Không mở được trang chi tiết sách</w:t>
            </w:r>
          </w:p>
        </w:tc>
        <w:tc>
          <w:tcPr>
            <w:tcW w:type="dxa" w:w="2880"/>
          </w:tcPr>
          <w:p>
            <w:r>
              <w:t>TC-03</w:t>
            </w:r>
          </w:p>
        </w:tc>
      </w:tr>
      <w:tr>
        <w:tc>
          <w:tcPr>
            <w:tcW w:type="dxa" w:w="2880"/>
          </w:tcPr>
          <w:p>
            <w:r>
              <w:t>DF-02</w:t>
            </w:r>
          </w:p>
        </w:tc>
        <w:tc>
          <w:tcPr>
            <w:tcW w:type="dxa" w:w="2880"/>
          </w:tcPr>
          <w:p>
            <w:r>
              <w:t>Giỏ hàng không hiển thị đủ 3 sách sau khi thêm</w:t>
            </w:r>
          </w:p>
        </w:tc>
        <w:tc>
          <w:tcPr>
            <w:tcW w:type="dxa" w:w="2880"/>
          </w:tcPr>
          <w:p>
            <w:r>
              <w:t>TC-05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