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EA5" w:rsidRPr="007A028D" w:rsidRDefault="000945BE" w:rsidP="007A028D">
      <w:pPr>
        <w:jc w:val="center"/>
        <w:rPr>
          <w:sz w:val="24"/>
          <w:szCs w:val="24"/>
        </w:rPr>
      </w:pPr>
      <w:r w:rsidRPr="007A028D">
        <w:rPr>
          <w:sz w:val="24"/>
          <w:szCs w:val="24"/>
        </w:rPr>
        <w:t>Ôn tập môn csdl</w:t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Các khái niệm cơ bản</w:t>
      </w:r>
    </w:p>
    <w:p w:rsidR="00B16C52" w:rsidRPr="007A028D" w:rsidRDefault="00B16C52" w:rsidP="00B16C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 xml:space="preserve">Database: </w:t>
      </w:r>
    </w:p>
    <w:p w:rsidR="00B16C52" w:rsidRPr="007A028D" w:rsidRDefault="00B16C52" w:rsidP="00B16C5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Store textual or numeric information</w:t>
      </w:r>
    </w:p>
    <w:p w:rsidR="00B16C52" w:rsidRPr="007A028D" w:rsidRDefault="00B16C52" w:rsidP="00B16C52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Multimedia, Geographic Information…</w:t>
      </w:r>
    </w:p>
    <w:p w:rsidR="00B16C52" w:rsidRPr="007A028D" w:rsidRDefault="00B16C52" w:rsidP="00B16C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Data, Meta-data, Database Management System (DBMS), Database System</w:t>
      </w:r>
      <w:r w:rsidR="00AD4A4D" w:rsidRPr="007A028D">
        <w:rPr>
          <w:sz w:val="24"/>
          <w:szCs w:val="24"/>
        </w:rPr>
        <w:t>, Application program, …</w:t>
      </w:r>
    </w:p>
    <w:p w:rsidR="00AD4A4D" w:rsidRPr="007A028D" w:rsidRDefault="00AD4A4D" w:rsidP="000954D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 xml:space="preserve">Characteristics of the </w:t>
      </w:r>
      <w:r w:rsidR="000954DC" w:rsidRPr="007A028D">
        <w:rPr>
          <w:sz w:val="24"/>
          <w:szCs w:val="24"/>
        </w:rPr>
        <w:t>d</w:t>
      </w:r>
      <w:r w:rsidRPr="007A028D">
        <w:rPr>
          <w:sz w:val="24"/>
          <w:szCs w:val="24"/>
        </w:rPr>
        <w:t>atabase</w:t>
      </w:r>
      <w:r w:rsidR="000954DC" w:rsidRPr="007A028D">
        <w:rPr>
          <w:sz w:val="24"/>
          <w:szCs w:val="24"/>
        </w:rPr>
        <w:t xml:space="preserve">: </w:t>
      </w:r>
      <w:r w:rsidRPr="007A028D">
        <w:rPr>
          <w:sz w:val="24"/>
          <w:szCs w:val="24"/>
        </w:rPr>
        <w:t xml:space="preserve"> Insulation between programs and data</w:t>
      </w:r>
      <w:r w:rsidR="000954DC" w:rsidRPr="007A028D">
        <w:rPr>
          <w:sz w:val="24"/>
          <w:szCs w:val="24"/>
        </w:rPr>
        <w:t>, Data Abstraction</w:t>
      </w:r>
    </w:p>
    <w:p w:rsidR="000954DC" w:rsidRPr="007A028D" w:rsidRDefault="000954DC" w:rsidP="000954D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Database Users: Database administrators, Database Designers, End-users…</w:t>
      </w:r>
    </w:p>
    <w:p w:rsidR="002834ED" w:rsidRPr="007A028D" w:rsidRDefault="002834ED" w:rsidP="000954DC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Data Model: Structure + Constraints, Operations.</w:t>
      </w:r>
    </w:p>
    <w:p w:rsidR="002834ED" w:rsidRPr="007A028D" w:rsidRDefault="002834ED" w:rsidP="002834E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Conceptual</w:t>
      </w:r>
    </w:p>
    <w:p w:rsidR="002834ED" w:rsidRPr="007A028D" w:rsidRDefault="002834ED" w:rsidP="002834E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Physical</w:t>
      </w:r>
    </w:p>
    <w:p w:rsidR="002834ED" w:rsidRPr="007A028D" w:rsidRDefault="002834ED" w:rsidP="002834E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Implementation</w:t>
      </w:r>
    </w:p>
    <w:p w:rsidR="002834ED" w:rsidRPr="007A028D" w:rsidRDefault="002834ED" w:rsidP="002834E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Database Schema, Database State</w:t>
      </w:r>
    </w:p>
    <w:p w:rsidR="002834ED" w:rsidRPr="007A028D" w:rsidRDefault="002834ED" w:rsidP="002834E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Three-Schema Architecture</w:t>
      </w:r>
    </w:p>
    <w:p w:rsidR="002834ED" w:rsidRPr="007A028D" w:rsidRDefault="002834ED" w:rsidP="002834E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Internal schema</w:t>
      </w:r>
    </w:p>
    <w:p w:rsidR="002834ED" w:rsidRPr="007A028D" w:rsidRDefault="002834ED" w:rsidP="002834E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Conceptual schema</w:t>
      </w:r>
    </w:p>
    <w:p w:rsidR="00140423" w:rsidRPr="007A028D" w:rsidRDefault="002834ED" w:rsidP="0014042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External schemas</w:t>
      </w:r>
    </w:p>
    <w:p w:rsidR="00140423" w:rsidRPr="007A028D" w:rsidRDefault="00140423" w:rsidP="0014042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Logical Data Independence, Physical Data Independence.</w:t>
      </w:r>
    </w:p>
    <w:p w:rsidR="00140423" w:rsidRPr="007A028D" w:rsidRDefault="00140423" w:rsidP="0014042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DBMS Languages: DDL, DML</w:t>
      </w:r>
    </w:p>
    <w:p w:rsidR="00140423" w:rsidRPr="007A028D" w:rsidRDefault="00140423" w:rsidP="0014042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Centralized and Client-Server DBMS Architectures</w:t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Mô hình CSDL quan hệ</w:t>
      </w:r>
    </w:p>
    <w:p w:rsidR="00B16C52" w:rsidRPr="007A028D" w:rsidRDefault="00B16C52" w:rsidP="00B16C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Relation</w:t>
      </w:r>
      <w:r w:rsidR="00162756" w:rsidRPr="007A028D">
        <w:rPr>
          <w:sz w:val="24"/>
          <w:szCs w:val="24"/>
        </w:rPr>
        <w:t xml:space="preserve">, key, </w:t>
      </w:r>
      <w:r w:rsidR="000C53EC" w:rsidRPr="007A028D">
        <w:rPr>
          <w:sz w:val="24"/>
          <w:szCs w:val="24"/>
        </w:rPr>
        <w:t xml:space="preserve">Schema </w:t>
      </w:r>
      <w:r w:rsidR="00162756" w:rsidRPr="007A028D">
        <w:rPr>
          <w:sz w:val="24"/>
          <w:szCs w:val="24"/>
        </w:rPr>
        <w:t>of a Relation</w:t>
      </w:r>
      <w:r w:rsidR="000C53EC" w:rsidRPr="007A028D">
        <w:rPr>
          <w:sz w:val="24"/>
          <w:szCs w:val="24"/>
        </w:rPr>
        <w:t>, tuple, domain</w:t>
      </w:r>
    </w:p>
    <w:p w:rsidR="00B16C52" w:rsidRPr="007A028D" w:rsidRDefault="00B16C52" w:rsidP="00B16C52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Constraint</w:t>
      </w:r>
    </w:p>
    <w:p w:rsidR="000C53EC" w:rsidRPr="007A028D" w:rsidRDefault="000C53EC" w:rsidP="000C53E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Key constraints</w:t>
      </w:r>
    </w:p>
    <w:p w:rsidR="000C53EC" w:rsidRPr="007A028D" w:rsidRDefault="000C53EC" w:rsidP="000C53E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Entity integrity  constraints</w:t>
      </w:r>
    </w:p>
    <w:p w:rsidR="000C53EC" w:rsidRPr="007A028D" w:rsidRDefault="000C53EC" w:rsidP="000C53EC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Referential integrity constraints</w:t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ERD</w:t>
      </w:r>
    </w:p>
    <w:p w:rsidR="00F9198C" w:rsidRPr="007A028D" w:rsidRDefault="00CD6CA4" w:rsidP="00CD6CA4">
      <w:pPr>
        <w:pStyle w:val="ListParagraph"/>
        <w:ind w:left="1526"/>
        <w:rPr>
          <w:sz w:val="24"/>
          <w:szCs w:val="24"/>
        </w:rPr>
      </w:pPr>
      <w:r w:rsidRPr="007A028D">
        <w:rPr>
          <w:noProof/>
          <w:sz w:val="24"/>
          <w:szCs w:val="24"/>
        </w:rPr>
        <w:drawing>
          <wp:inline distT="0" distB="0" distL="0" distR="0">
            <wp:extent cx="2166096" cy="1895449"/>
            <wp:effectExtent l="19050" t="0" r="5604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881" cy="1894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A028D">
        <w:rPr>
          <w:sz w:val="24"/>
          <w:szCs w:val="24"/>
        </w:rPr>
        <w:t xml:space="preserve"> </w:t>
      </w:r>
      <w:r w:rsidRPr="007A028D">
        <w:rPr>
          <w:noProof/>
          <w:sz w:val="24"/>
          <w:szCs w:val="24"/>
        </w:rPr>
        <w:drawing>
          <wp:inline distT="0" distB="0" distL="0" distR="0">
            <wp:extent cx="2477530" cy="1224172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847" cy="1224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6CA4" w:rsidRPr="007A028D" w:rsidRDefault="00CD6CA4" w:rsidP="00CD6CA4">
      <w:pPr>
        <w:pStyle w:val="ListParagraph"/>
        <w:ind w:left="1526"/>
        <w:rPr>
          <w:sz w:val="24"/>
          <w:szCs w:val="24"/>
        </w:rPr>
      </w:pPr>
    </w:p>
    <w:p w:rsidR="00CD6CA4" w:rsidRPr="007A028D" w:rsidRDefault="00CD6CA4" w:rsidP="00CD6CA4">
      <w:pPr>
        <w:pStyle w:val="ListParagraph"/>
        <w:ind w:left="1526"/>
        <w:rPr>
          <w:sz w:val="24"/>
          <w:szCs w:val="24"/>
        </w:rPr>
      </w:pPr>
      <w:r w:rsidRPr="007A028D">
        <w:rPr>
          <w:noProof/>
          <w:sz w:val="24"/>
          <w:szCs w:val="24"/>
        </w:rPr>
        <w:lastRenderedPageBreak/>
        <w:drawing>
          <wp:inline distT="0" distB="0" distL="0" distR="0">
            <wp:extent cx="3216274" cy="1541843"/>
            <wp:effectExtent l="19050" t="0" r="3176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012" cy="15431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Mapping</w:t>
      </w:r>
    </w:p>
    <w:p w:rsidR="00F9198C" w:rsidRPr="007A028D" w:rsidRDefault="00481F98" w:rsidP="00F9198C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8</w:t>
      </w:r>
      <w:r w:rsidR="00F9198C" w:rsidRPr="007A028D">
        <w:rPr>
          <w:sz w:val="24"/>
          <w:szCs w:val="24"/>
        </w:rPr>
        <w:t xml:space="preserve"> bước mapping</w:t>
      </w:r>
    </w:p>
    <w:p w:rsidR="00F9198C" w:rsidRPr="007A028D" w:rsidRDefault="00F9198C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7A028D">
        <w:rPr>
          <w:sz w:val="24"/>
          <w:szCs w:val="24"/>
        </w:rPr>
        <w:t>Strong entity</w:t>
      </w:r>
      <w:r w:rsidR="001B4990">
        <w:rPr>
          <w:sz w:val="24"/>
          <w:szCs w:val="24"/>
        </w:rPr>
        <w:t xml:space="preserve">, </w:t>
      </w:r>
    </w:p>
    <w:p w:rsidR="00F9198C" w:rsidRPr="007A028D" w:rsidRDefault="00F9198C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7A028D">
        <w:rPr>
          <w:sz w:val="24"/>
          <w:szCs w:val="24"/>
        </w:rPr>
        <w:t>Weak entity</w:t>
      </w:r>
    </w:p>
    <w:p w:rsidR="00F9198C" w:rsidRPr="007A028D" w:rsidRDefault="001B4990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1: 1 </w:t>
      </w:r>
      <w:r w:rsidR="00F9198C" w:rsidRPr="007A028D">
        <w:rPr>
          <w:sz w:val="24"/>
          <w:szCs w:val="24"/>
        </w:rPr>
        <w:t>relationship</w:t>
      </w:r>
    </w:p>
    <w:p w:rsidR="00F9198C" w:rsidRPr="007A028D" w:rsidRDefault="00F9198C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7A028D">
        <w:rPr>
          <w:sz w:val="24"/>
          <w:szCs w:val="24"/>
        </w:rPr>
        <w:t>1-n relationship</w:t>
      </w:r>
    </w:p>
    <w:p w:rsidR="00F9198C" w:rsidRPr="007A028D" w:rsidRDefault="00F9198C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7A028D">
        <w:rPr>
          <w:sz w:val="24"/>
          <w:szCs w:val="24"/>
        </w:rPr>
        <w:t>N-N relationship</w:t>
      </w:r>
    </w:p>
    <w:p w:rsidR="00F9198C" w:rsidRPr="007A028D" w:rsidRDefault="00F9198C" w:rsidP="005F127C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7A028D">
        <w:rPr>
          <w:sz w:val="24"/>
          <w:szCs w:val="24"/>
        </w:rPr>
        <w:t>Multivalues attribute</w:t>
      </w:r>
    </w:p>
    <w:p w:rsidR="006428B9" w:rsidRDefault="00F9198C" w:rsidP="006428B9">
      <w:pPr>
        <w:pStyle w:val="ListParagraph"/>
        <w:numPr>
          <w:ilvl w:val="2"/>
          <w:numId w:val="5"/>
        </w:numPr>
        <w:rPr>
          <w:sz w:val="24"/>
          <w:szCs w:val="24"/>
        </w:rPr>
      </w:pPr>
      <w:r w:rsidRPr="006428B9">
        <w:rPr>
          <w:sz w:val="24"/>
          <w:szCs w:val="24"/>
        </w:rPr>
        <w:t>N-ary Relationship</w:t>
      </w:r>
    </w:p>
    <w:p w:rsidR="006428B9" w:rsidRPr="006428B9" w:rsidRDefault="00481F98" w:rsidP="006428B9">
      <w:pPr>
        <w:pStyle w:val="ListParagraph"/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Mối quan hệ thừa kế</w:t>
      </w:r>
    </w:p>
    <w:p w:rsidR="00AC7794" w:rsidRDefault="000945BE" w:rsidP="009917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Đại số quan hệ</w:t>
      </w:r>
    </w:p>
    <w:p w:rsidR="00481F98" w:rsidRDefault="00481F98" w:rsidP="006428B9">
      <w:pPr>
        <w:pStyle w:val="ListParagraph"/>
        <w:ind w:left="80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Π </w:t>
      </w:r>
    </w:p>
    <w:p w:rsidR="00481F98" w:rsidRDefault="00481F98" w:rsidP="006428B9">
      <w:pPr>
        <w:pStyle w:val="ListParagraph"/>
        <w:ind w:left="80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σ</w:t>
      </w:r>
    </w:p>
    <w:p w:rsidR="006428B9" w:rsidRDefault="00481F98" w:rsidP="006428B9">
      <w:pPr>
        <w:pStyle w:val="ListParagraph"/>
        <w:ind w:left="80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ρ</w:t>
      </w:r>
    </w:p>
    <w:p w:rsidR="00481F98" w:rsidRPr="009917B6" w:rsidRDefault="00481F98" w:rsidP="006428B9">
      <w:pPr>
        <w:pStyle w:val="ListParagraph"/>
        <w:ind w:left="806"/>
        <w:rPr>
          <w:sz w:val="24"/>
          <w:szCs w:val="24"/>
        </w:rPr>
      </w:pPr>
      <w:bookmarkStart w:id="0" w:name="_GoBack"/>
      <w:bookmarkEnd w:id="0"/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Ngôn ngữ SQL</w:t>
      </w:r>
    </w:p>
    <w:p w:rsidR="0045257E" w:rsidRPr="007A028D" w:rsidRDefault="0045257E" w:rsidP="0045257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INSERT</w:t>
      </w:r>
    </w:p>
    <w:p w:rsidR="0045257E" w:rsidRPr="007A028D" w:rsidRDefault="0045257E" w:rsidP="0045257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UPDATE</w:t>
      </w:r>
    </w:p>
    <w:p w:rsidR="0045257E" w:rsidRPr="007A028D" w:rsidRDefault="0045257E" w:rsidP="0045257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DELETE</w:t>
      </w:r>
    </w:p>
    <w:p w:rsidR="0045257E" w:rsidRPr="007A028D" w:rsidRDefault="0045257E" w:rsidP="0045257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SELECT</w:t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Phụ thuộc hàm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Khái niệm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6 luật dẫn Amstrong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Bao đóng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Phụ thuộc hàm tương đương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Phủ tối thiểu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Khóa, siêu khóa, tìm khóa</w:t>
      </w:r>
    </w:p>
    <w:p w:rsidR="000945BE" w:rsidRPr="007A028D" w:rsidRDefault="000945BE" w:rsidP="000945B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Dạng chuẩn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Dạng chuẩn 1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Định nghĩa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đạt dạng chuẩn 1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 thành dạng chuẩn 1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Dạng chuẩn 2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Định nghĩa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đạt dạng chuẩn 2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lastRenderedPageBreak/>
        <w:t>Phân rã thành dạng chuẩn 2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Dạng chuẩn 3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Định nghĩa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đạt dạng chuẩn 3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 thành dạng chuẩn 3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Dạng chuẩn BCNF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Định nghĩa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đạt dạng chuẩn BCNF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 thành dạng chuẩn BCNF</w:t>
      </w:r>
    </w:p>
    <w:p w:rsidR="000945BE" w:rsidRPr="007A028D" w:rsidRDefault="000945BE" w:rsidP="000945B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 thành 3NF + bảo toàn phụ thuộc hàm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 xml:space="preserve">Phân rã thành BCNF + bảo toàn thông tin 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Phân rã thành 3NF + bảo toàn thông tin + bảo toàn phụ thuộc hàm</w:t>
      </w:r>
    </w:p>
    <w:p w:rsidR="000945BE" w:rsidRPr="007A028D" w:rsidRDefault="000945BE" w:rsidP="000945BE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bảo toàn phụ thuộc hàm</w:t>
      </w:r>
    </w:p>
    <w:p w:rsidR="000945BE" w:rsidRPr="007A028D" w:rsidRDefault="000945BE" w:rsidP="007A028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7A028D">
        <w:rPr>
          <w:sz w:val="24"/>
          <w:szCs w:val="24"/>
        </w:rPr>
        <w:t>Kiểm tra bảo toàn thông tin</w:t>
      </w:r>
    </w:p>
    <w:p w:rsidR="000945BE" w:rsidRPr="007A028D" w:rsidRDefault="007A028D" w:rsidP="007A028D">
      <w:pPr>
        <w:tabs>
          <w:tab w:val="left" w:pos="6840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0945BE" w:rsidRPr="007A028D" w:rsidRDefault="000945BE">
      <w:pPr>
        <w:rPr>
          <w:sz w:val="24"/>
          <w:szCs w:val="24"/>
        </w:rPr>
      </w:pPr>
    </w:p>
    <w:sectPr w:rsidR="000945BE" w:rsidRPr="007A028D" w:rsidSect="00305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0A4FBA"/>
    <w:multiLevelType w:val="hybridMultilevel"/>
    <w:tmpl w:val="B3A8C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D20722"/>
    <w:multiLevelType w:val="hybridMultilevel"/>
    <w:tmpl w:val="A8F07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1">
      <w:start w:val="1"/>
      <w:numFmt w:val="decimal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603344"/>
    <w:multiLevelType w:val="hybridMultilevel"/>
    <w:tmpl w:val="3C726C96"/>
    <w:lvl w:ilvl="0" w:tplc="0409000F">
      <w:start w:val="1"/>
      <w:numFmt w:val="decimal"/>
      <w:lvlText w:val="%1."/>
      <w:lvlJc w:val="left"/>
      <w:pPr>
        <w:ind w:left="806" w:hanging="360"/>
      </w:pPr>
    </w:lvl>
    <w:lvl w:ilvl="1" w:tplc="04090019">
      <w:start w:val="1"/>
      <w:numFmt w:val="lowerLetter"/>
      <w:lvlText w:val="%2."/>
      <w:lvlJc w:val="left"/>
      <w:pPr>
        <w:ind w:left="1526" w:hanging="360"/>
      </w:pPr>
    </w:lvl>
    <w:lvl w:ilvl="2" w:tplc="0409001B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3">
    <w:nsid w:val="355D7AAE"/>
    <w:multiLevelType w:val="multilevel"/>
    <w:tmpl w:val="9000D2C4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2786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4852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78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9704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177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196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6622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688" w:hanging="2160"/>
      </w:pPr>
      <w:rPr>
        <w:rFonts w:hint="default"/>
      </w:rPr>
    </w:lvl>
  </w:abstractNum>
  <w:abstractNum w:abstractNumId="4">
    <w:nsid w:val="7B5D763C"/>
    <w:multiLevelType w:val="hybridMultilevel"/>
    <w:tmpl w:val="3D7632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compat>
    <w:compatSetting w:name="compatibilityMode" w:uri="http://schemas.microsoft.com/office/word" w:val="12"/>
  </w:compat>
  <w:rsids>
    <w:rsidRoot w:val="000945BE"/>
    <w:rsid w:val="0004639B"/>
    <w:rsid w:val="000945BE"/>
    <w:rsid w:val="000954DC"/>
    <w:rsid w:val="000C53EC"/>
    <w:rsid w:val="00140423"/>
    <w:rsid w:val="00162756"/>
    <w:rsid w:val="001B4990"/>
    <w:rsid w:val="002834ED"/>
    <w:rsid w:val="002A02C2"/>
    <w:rsid w:val="00305482"/>
    <w:rsid w:val="00363564"/>
    <w:rsid w:val="003A376D"/>
    <w:rsid w:val="0045257E"/>
    <w:rsid w:val="00481F98"/>
    <w:rsid w:val="00577E87"/>
    <w:rsid w:val="005D5F67"/>
    <w:rsid w:val="005F127C"/>
    <w:rsid w:val="006428B9"/>
    <w:rsid w:val="006C578A"/>
    <w:rsid w:val="00721FB0"/>
    <w:rsid w:val="007A028D"/>
    <w:rsid w:val="009917B6"/>
    <w:rsid w:val="009D1759"/>
    <w:rsid w:val="00A12B5D"/>
    <w:rsid w:val="00AC7794"/>
    <w:rsid w:val="00AD4A4D"/>
    <w:rsid w:val="00AE5846"/>
    <w:rsid w:val="00B1487F"/>
    <w:rsid w:val="00B16C52"/>
    <w:rsid w:val="00C10765"/>
    <w:rsid w:val="00C8697A"/>
    <w:rsid w:val="00C936AC"/>
    <w:rsid w:val="00CD6CA4"/>
    <w:rsid w:val="00CD73B9"/>
    <w:rsid w:val="00D07259"/>
    <w:rsid w:val="00E413E1"/>
    <w:rsid w:val="00E77F8B"/>
    <w:rsid w:val="00F13CDF"/>
    <w:rsid w:val="00F8349A"/>
    <w:rsid w:val="00F9198C"/>
    <w:rsid w:val="00F9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  <w:ind w:left="8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54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45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D6CA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CA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3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27</cp:revision>
  <dcterms:created xsi:type="dcterms:W3CDTF">2013-12-17T03:51:00Z</dcterms:created>
  <dcterms:modified xsi:type="dcterms:W3CDTF">2020-12-14T07:15:00Z</dcterms:modified>
</cp:coreProperties>
</file>