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251"/>
        <w:gridCol w:w="3195"/>
        <w:gridCol w:w="3195"/>
      </w:tblGrid>
      <w:tr w:rsidR="00410B23" w14:paraId="76C4D2E4" w14:textId="77777777" w:rsidTr="00484279">
        <w:tc>
          <w:tcPr>
            <w:tcW w:w="3251" w:type="dxa"/>
            <w:shd w:val="clear" w:color="auto" w:fill="auto"/>
            <w:vAlign w:val="center"/>
          </w:tcPr>
          <w:p w14:paraId="0E3BEAD9" w14:textId="77777777" w:rsidR="00410B23" w:rsidRDefault="003D0375">
            <w:pPr>
              <w:jc w:val="center"/>
              <w:rPr>
                <w:b/>
                <w:bCs/>
                <w:sz w:val="22"/>
              </w:rPr>
            </w:pPr>
            <w:r>
              <w:rPr>
                <w:b/>
                <w:bCs/>
                <w:noProof/>
                <w:sz w:val="22"/>
              </w:rPr>
              <w:drawing>
                <wp:inline distT="0" distB="0" distL="0" distR="0" wp14:anchorId="1DFCEC20" wp14:editId="0AFB3E40">
                  <wp:extent cx="1212850" cy="6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850" cy="635000"/>
                          </a:xfrm>
                          <a:prstGeom prst="rect">
                            <a:avLst/>
                          </a:prstGeom>
                          <a:noFill/>
                          <a:ln>
                            <a:noFill/>
                          </a:ln>
                        </pic:spPr>
                      </pic:pic>
                    </a:graphicData>
                  </a:graphic>
                </wp:inline>
              </w:drawing>
            </w:r>
          </w:p>
        </w:tc>
        <w:tc>
          <w:tcPr>
            <w:tcW w:w="3195" w:type="dxa"/>
            <w:shd w:val="clear" w:color="auto" w:fill="auto"/>
          </w:tcPr>
          <w:p w14:paraId="2BAD4CD1" w14:textId="77777777" w:rsidR="00410B23" w:rsidRDefault="00410B23">
            <w:pPr>
              <w:jc w:val="center"/>
              <w:rPr>
                <w:b/>
                <w:bCs/>
                <w:noProof/>
                <w:sz w:val="32"/>
                <w:szCs w:val="36"/>
              </w:rPr>
            </w:pPr>
          </w:p>
        </w:tc>
        <w:tc>
          <w:tcPr>
            <w:tcW w:w="3195" w:type="dxa"/>
            <w:shd w:val="clear" w:color="auto" w:fill="auto"/>
            <w:vAlign w:val="center"/>
          </w:tcPr>
          <w:p w14:paraId="3268BA6E" w14:textId="77777777" w:rsidR="00410B23" w:rsidRDefault="00484279">
            <w:pPr>
              <w:jc w:val="center"/>
              <w:rPr>
                <w:b/>
                <w:bCs/>
                <w:sz w:val="32"/>
                <w:szCs w:val="36"/>
              </w:rPr>
            </w:pPr>
            <w:r>
              <w:rPr>
                <w:b/>
                <w:bCs/>
                <w:noProof/>
                <w:sz w:val="32"/>
                <w:szCs w:val="36"/>
              </w:rPr>
              <mc:AlternateContent>
                <mc:Choice Requires="wps">
                  <w:drawing>
                    <wp:anchor distT="0" distB="0" distL="114300" distR="114300" simplePos="0" relativeHeight="251665920" behindDoc="0" locked="0" layoutInCell="1" allowOverlap="1" wp14:anchorId="638FE0AF" wp14:editId="21AB85B3">
                      <wp:simplePos x="0" y="0"/>
                      <wp:positionH relativeFrom="column">
                        <wp:posOffset>5690235</wp:posOffset>
                      </wp:positionH>
                      <wp:positionV relativeFrom="paragraph">
                        <wp:posOffset>863600</wp:posOffset>
                      </wp:positionV>
                      <wp:extent cx="1362075" cy="698500"/>
                      <wp:effectExtent l="11430" t="8255" r="7620" b="7620"/>
                      <wp:wrapNone/>
                      <wp:docPr id="22" name="Rounded 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98500"/>
                              </a:xfrm>
                              <a:prstGeom prst="roundRect">
                                <a:avLst>
                                  <a:gd name="adj" fmla="val 16667"/>
                                </a:avLst>
                              </a:prstGeom>
                              <a:solidFill>
                                <a:srgbClr val="FFFFFF"/>
                              </a:solidFill>
                              <a:ln w="9525">
                                <a:solidFill>
                                  <a:srgbClr val="000000"/>
                                </a:solidFill>
                                <a:round/>
                                <a:headEnd/>
                                <a:tailEnd/>
                              </a:ln>
                            </wps:spPr>
                            <wps:txbx>
                              <w:txbxContent>
                                <w:p w14:paraId="248A9612" w14:textId="77777777" w:rsidR="00484279" w:rsidRDefault="00484279" w:rsidP="00484279">
                                  <w:pPr>
                                    <w:jc w:val="center"/>
                                    <w:rPr>
                                      <w:b/>
                                      <w:i/>
                                      <w:sz w:val="36"/>
                                      <w:szCs w:val="36"/>
                                    </w:rPr>
                                  </w:pPr>
                                  <w:r w:rsidRPr="00DF248B">
                                    <w:rPr>
                                      <w:b/>
                                      <w:i/>
                                      <w:sz w:val="36"/>
                                      <w:szCs w:val="36"/>
                                    </w:rPr>
                                    <w:t>Mã đề</w:t>
                                  </w:r>
                                </w:p>
                                <w:p w14:paraId="73ABEBCE" w14:textId="77777777" w:rsidR="00484279" w:rsidRPr="00DF248B" w:rsidRDefault="00484279" w:rsidP="00484279">
                                  <w:pPr>
                                    <w:jc w:val="center"/>
                                    <w:rPr>
                                      <w:b/>
                                      <w:i/>
                                      <w:sz w:val="36"/>
                                      <w:szCs w:val="36"/>
                                    </w:rPr>
                                  </w:pPr>
                                  <w:r>
                                    <w:rPr>
                                      <w:b/>
                                      <w:i/>
                                      <w:sz w:val="36"/>
                                      <w:szCs w:val="36"/>
                                    </w:rPr>
                                    <w:t>_( A )_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38FE0AF" id="Rounded Rectangle 22" o:spid="_x0000_s1026" style="position:absolute;left:0;text-align:left;margin-left:448.05pt;margin-top:68pt;width:107.25pt;height: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">
                      <v:textbox>
                        <w:txbxContent>
                          <w:p w14:paraId="248A9612" w14:textId="77777777" w:rsidR="00484279" w:rsidRDefault="00484279" w:rsidP="00484279">
                            <w:pPr>
                              <w:jc w:val="center"/>
                              <w:rPr>
                                <w:b/>
                                <w:i/>
                                <w:sz w:val="36"/>
                                <w:szCs w:val="36"/>
                              </w:rPr>
                            </w:pPr>
                            <w:r w:rsidRPr="00DF248B">
                              <w:rPr>
                                <w:b/>
                                <w:i/>
                                <w:sz w:val="36"/>
                                <w:szCs w:val="36"/>
                              </w:rPr>
                              <w:t>Mã đề</w:t>
                            </w:r>
                          </w:p>
                          <w:p w14:paraId="73ABEBCE" w14:textId="77777777" w:rsidR="00484279" w:rsidRPr="00DF248B" w:rsidRDefault="00484279" w:rsidP="00484279">
                            <w:pPr>
                              <w:jc w:val="center"/>
                              <w:rPr>
                                <w:b/>
                                <w:i/>
                                <w:sz w:val="36"/>
                                <w:szCs w:val="36"/>
                              </w:rPr>
                            </w:pPr>
                            <w:r>
                              <w:rPr>
                                <w:b/>
                                <w:i/>
                                <w:sz w:val="36"/>
                                <w:szCs w:val="36"/>
                              </w:rPr>
                              <w:t>_( A )_</w:t>
                            </w:r>
                          </w:p>
                        </w:txbxContent>
                      </v:textbox>
                    </v:roundrect>
                  </w:pict>
                </mc:Fallback>
              </mc:AlternateContent>
            </w:r>
          </w:p>
        </w:tc>
      </w:tr>
    </w:tbl>
    <w:p w14:paraId="77DB7939" w14:textId="77777777" w:rsidR="00410B23" w:rsidRDefault="00484279" w:rsidP="002312D3">
      <w:pPr>
        <w:rPr>
          <w:color w:val="000000"/>
          <w:sz w:val="16"/>
          <w:szCs w:val="16"/>
        </w:rPr>
      </w:pPr>
      <w:r>
        <w:rPr>
          <w:b/>
          <w:bCs/>
          <w:noProof/>
          <w:color w:val="000000"/>
          <w:sz w:val="32"/>
          <w:szCs w:val="32"/>
        </w:rPr>
        <mc:AlternateContent>
          <mc:Choice Requires="wps">
            <w:drawing>
              <wp:anchor distT="0" distB="0" distL="114300" distR="114300" simplePos="0" relativeHeight="251666944" behindDoc="0" locked="0" layoutInCell="1" allowOverlap="1" wp14:anchorId="4C34DBA0" wp14:editId="22DA5A6D">
                <wp:simplePos x="0" y="0"/>
                <wp:positionH relativeFrom="column">
                  <wp:posOffset>4896485</wp:posOffset>
                </wp:positionH>
                <wp:positionV relativeFrom="paragraph">
                  <wp:posOffset>-374015</wp:posOffset>
                </wp:positionV>
                <wp:extent cx="1362075" cy="698500"/>
                <wp:effectExtent l="11430" t="8255" r="7620" b="762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98500"/>
                        </a:xfrm>
                        <a:prstGeom prst="roundRect">
                          <a:avLst>
                            <a:gd name="adj" fmla="val 16667"/>
                          </a:avLst>
                        </a:prstGeom>
                        <a:solidFill>
                          <a:srgbClr val="FFFFFF"/>
                        </a:solidFill>
                        <a:ln w="9525">
                          <a:solidFill>
                            <a:srgbClr val="000000"/>
                          </a:solidFill>
                          <a:round/>
                          <a:headEnd/>
                          <a:tailEnd/>
                        </a:ln>
                      </wps:spPr>
                      <wps:txbx>
                        <w:txbxContent>
                          <w:p w14:paraId="0EB88CCC" w14:textId="77777777" w:rsidR="00484279" w:rsidRDefault="00484279" w:rsidP="00484279">
                            <w:pPr>
                              <w:jc w:val="center"/>
                              <w:rPr>
                                <w:b/>
                                <w:i/>
                                <w:sz w:val="36"/>
                                <w:szCs w:val="36"/>
                              </w:rPr>
                            </w:pPr>
                            <w:r w:rsidRPr="00DF248B">
                              <w:rPr>
                                <w:b/>
                                <w:i/>
                                <w:sz w:val="36"/>
                                <w:szCs w:val="36"/>
                              </w:rPr>
                              <w:t>Mã đề</w:t>
                            </w:r>
                          </w:p>
                          <w:p w14:paraId="58FE2482" w14:textId="135FBB5F" w:rsidR="00484279" w:rsidRPr="00DF248B" w:rsidRDefault="00484279" w:rsidP="00484279">
                            <w:pPr>
                              <w:jc w:val="center"/>
                              <w:rPr>
                                <w:b/>
                                <w:i/>
                                <w:sz w:val="36"/>
                                <w:szCs w:val="36"/>
                              </w:rPr>
                            </w:pPr>
                            <w:r>
                              <w:rPr>
                                <w:b/>
                                <w:i/>
                                <w:sz w:val="36"/>
                                <w:szCs w:val="36"/>
                              </w:rPr>
                              <w:t xml:space="preserve">_( </w:t>
                            </w:r>
                            <w:r w:rsidR="004066E7">
                              <w:rPr>
                                <w:b/>
                                <w:i/>
                                <w:sz w:val="36"/>
                                <w:szCs w:val="36"/>
                              </w:rPr>
                              <w:t>B</w:t>
                            </w:r>
                            <w:r>
                              <w:rPr>
                                <w:b/>
                                <w:i/>
                                <w:sz w:val="36"/>
                                <w:szCs w:val="36"/>
                              </w:rPr>
                              <w:t xml:space="preserve"> )_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4C34DBA0" id="Rounded Rectangle 23" o:spid="_x0000_s1027" style="position:absolute;margin-left:385.55pt;margin-top:-29.45pt;width:107.25pt;height: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">
                <v:textbox>
                  <w:txbxContent>
                    <w:p w14:paraId="0EB88CCC" w14:textId="77777777" w:rsidR="00484279" w:rsidRDefault="00484279" w:rsidP="00484279">
                      <w:pPr>
                        <w:jc w:val="center"/>
                        <w:rPr>
                          <w:b/>
                          <w:i/>
                          <w:sz w:val="36"/>
                          <w:szCs w:val="36"/>
                        </w:rPr>
                      </w:pPr>
                      <w:r w:rsidRPr="00DF248B">
                        <w:rPr>
                          <w:b/>
                          <w:i/>
                          <w:sz w:val="36"/>
                          <w:szCs w:val="36"/>
                        </w:rPr>
                        <w:t>Mã đề</w:t>
                      </w:r>
                    </w:p>
                    <w:p w14:paraId="58FE2482" w14:textId="135FBB5F" w:rsidR="00484279" w:rsidRPr="00DF248B" w:rsidRDefault="00484279" w:rsidP="00484279">
                      <w:pPr>
                        <w:jc w:val="center"/>
                        <w:rPr>
                          <w:b/>
                          <w:i/>
                          <w:sz w:val="36"/>
                          <w:szCs w:val="36"/>
                        </w:rPr>
                      </w:pPr>
                      <w:r>
                        <w:rPr>
                          <w:b/>
                          <w:i/>
                          <w:sz w:val="36"/>
                          <w:szCs w:val="36"/>
                        </w:rPr>
                        <w:t xml:space="preserve">_( </w:t>
                      </w:r>
                      <w:r w:rsidR="004066E7">
                        <w:rPr>
                          <w:b/>
                          <w:i/>
                          <w:sz w:val="36"/>
                          <w:szCs w:val="36"/>
                        </w:rPr>
                        <w:t>B</w:t>
                      </w:r>
                      <w:r>
                        <w:rPr>
                          <w:b/>
                          <w:i/>
                          <w:sz w:val="36"/>
                          <w:szCs w:val="36"/>
                        </w:rPr>
                        <w:t xml:space="preserve"> )_</w:t>
                      </w:r>
                    </w:p>
                  </w:txbxContent>
                </v:textbox>
              </v:roundrect>
            </w:pict>
          </mc:Fallback>
        </mc:AlternateContent>
      </w:r>
    </w:p>
    <w:p w14:paraId="39C67E69" w14:textId="09918ECD" w:rsidR="00410B23" w:rsidRPr="00BA744A" w:rsidRDefault="0010453A" w:rsidP="00410B23">
      <w:pPr>
        <w:spacing w:line="276" w:lineRule="auto"/>
        <w:jc w:val="center"/>
        <w:rPr>
          <w:b/>
          <w:bCs/>
          <w:color w:val="000000"/>
          <w:sz w:val="32"/>
          <w:szCs w:val="32"/>
        </w:rPr>
      </w:pPr>
      <w:r w:rsidRPr="00BA744A">
        <w:rPr>
          <w:b/>
          <w:color w:val="000000"/>
          <w:sz w:val="32"/>
          <w:szCs w:val="32"/>
        </w:rPr>
        <w:t xml:space="preserve">ĐỀ THI </w:t>
      </w:r>
      <w:r w:rsidR="00876591">
        <w:rPr>
          <w:b/>
          <w:color w:val="000000"/>
          <w:sz w:val="32"/>
          <w:szCs w:val="32"/>
        </w:rPr>
        <w:t>GIỮA</w:t>
      </w:r>
      <w:r w:rsidRPr="00BA744A">
        <w:rPr>
          <w:b/>
          <w:color w:val="000000"/>
          <w:sz w:val="32"/>
          <w:szCs w:val="32"/>
        </w:rPr>
        <w:t xml:space="preserve"> HỌC KỲ</w:t>
      </w:r>
    </w:p>
    <w:p w14:paraId="0EEC61FB" w14:textId="77777777" w:rsidR="00410B23" w:rsidRPr="00BA744A" w:rsidRDefault="00E63543" w:rsidP="00410B23">
      <w:pPr>
        <w:spacing w:line="276" w:lineRule="auto"/>
        <w:jc w:val="center"/>
        <w:rPr>
          <w:b/>
          <w:bCs/>
          <w:color w:val="000000"/>
          <w:sz w:val="32"/>
          <w:szCs w:val="32"/>
        </w:rPr>
      </w:pPr>
      <w:r>
        <w:rPr>
          <w:b/>
          <w:bCs/>
          <w:color w:val="000000"/>
          <w:sz w:val="32"/>
          <w:szCs w:val="32"/>
        </w:rPr>
        <w:t>HỌC KỲ 01, NĂM HỌC 2024 - 2025</w:t>
      </w:r>
    </w:p>
    <w:p w14:paraId="1D7799E0" w14:textId="77777777" w:rsidR="00410B23" w:rsidRPr="00410B23" w:rsidRDefault="00410B23" w:rsidP="00410B23">
      <w:pPr>
        <w:spacing w:line="276" w:lineRule="auto"/>
        <w:ind w:left="284"/>
        <w:jc w:val="center"/>
        <w:rPr>
          <w:b/>
          <w:bCs/>
          <w:color w:val="000000"/>
        </w:rPr>
      </w:pPr>
    </w:p>
    <w:p w14:paraId="1056E8FD" w14:textId="03FEAAFB" w:rsidR="0010453A" w:rsidRPr="0010453A" w:rsidRDefault="005A50DB" w:rsidP="0010453A">
      <w:pPr>
        <w:tabs>
          <w:tab w:val="left" w:pos="2880"/>
        </w:tabs>
        <w:spacing w:after="120"/>
        <w:ind w:left="360"/>
        <w:rPr>
          <w:lang w:val="vi-VN"/>
        </w:rPr>
      </w:pPr>
      <w:bookmarkStart w:id="0" w:name="_Hlk182646823"/>
      <w:r w:rsidRPr="0010453A">
        <w:t xml:space="preserve">TÊN </w:t>
      </w:r>
      <w:r w:rsidR="00720238" w:rsidRPr="0010453A">
        <w:t>HỌC</w:t>
      </w:r>
      <w:r w:rsidR="00720238" w:rsidRPr="0010453A">
        <w:rPr>
          <w:lang w:val="vi-VN"/>
        </w:rPr>
        <w:t xml:space="preserve"> PHẦN</w:t>
      </w:r>
      <w:r w:rsidRPr="0010453A">
        <w:t xml:space="preserve"> </w:t>
      </w:r>
      <w:r w:rsidR="0010453A" w:rsidRPr="0010453A">
        <w:t>THI</w:t>
      </w:r>
      <w:r w:rsidR="0010453A" w:rsidRPr="0010453A">
        <w:tab/>
        <w:t xml:space="preserve">: </w:t>
      </w:r>
      <w:r w:rsidR="00F50222" w:rsidRPr="00F50222">
        <w:t>Cơ sở Dữ liệu</w:t>
      </w:r>
    </w:p>
    <w:p w14:paraId="7134F7BE" w14:textId="6828459C" w:rsidR="005A50DB" w:rsidRPr="0010453A" w:rsidRDefault="005A50DB" w:rsidP="0010453A">
      <w:pPr>
        <w:tabs>
          <w:tab w:val="left" w:pos="2880"/>
        </w:tabs>
        <w:spacing w:after="120"/>
        <w:ind w:left="360"/>
        <w:rPr>
          <w:color w:val="000000"/>
        </w:rPr>
      </w:pPr>
      <w:r w:rsidRPr="0010453A">
        <w:rPr>
          <w:color w:val="000000"/>
        </w:rPr>
        <w:t>MSHP</w:t>
      </w:r>
      <w:r w:rsidR="0010453A">
        <w:rPr>
          <w:color w:val="000000"/>
        </w:rPr>
        <w:tab/>
      </w:r>
      <w:r w:rsidRPr="0010453A">
        <w:rPr>
          <w:color w:val="000000"/>
        </w:rPr>
        <w:t>:</w:t>
      </w:r>
      <w:r w:rsidR="0010453A" w:rsidRPr="0010453A">
        <w:rPr>
          <w:color w:val="000000"/>
        </w:rPr>
        <w:t xml:space="preserve"> </w:t>
      </w:r>
      <w:r w:rsidR="00F50222" w:rsidRPr="00F50222">
        <w:rPr>
          <w:color w:val="000000"/>
        </w:rPr>
        <w:t>IT201DV01</w:t>
      </w:r>
    </w:p>
    <w:p w14:paraId="181118F4" w14:textId="5975BC3D" w:rsidR="009A06F9" w:rsidRPr="0010453A" w:rsidRDefault="005A50DB" w:rsidP="0010453A">
      <w:pPr>
        <w:tabs>
          <w:tab w:val="left" w:pos="2880"/>
        </w:tabs>
        <w:spacing w:after="120"/>
        <w:ind w:left="360"/>
        <w:rPr>
          <w:bCs/>
          <w:color w:val="000000"/>
        </w:rPr>
      </w:pPr>
      <w:r w:rsidRPr="0010453A">
        <w:rPr>
          <w:bCs/>
          <w:color w:val="000000"/>
        </w:rPr>
        <w:t>Thời lượng th</w:t>
      </w:r>
      <w:r w:rsidR="009A06F9" w:rsidRPr="0010453A">
        <w:rPr>
          <w:bCs/>
          <w:color w:val="000000"/>
        </w:rPr>
        <w:t>i</w:t>
      </w:r>
      <w:r w:rsidR="0010453A">
        <w:rPr>
          <w:bCs/>
          <w:color w:val="000000"/>
        </w:rPr>
        <w:tab/>
      </w:r>
      <w:r w:rsidRPr="0010453A">
        <w:rPr>
          <w:bCs/>
          <w:color w:val="000000"/>
        </w:rPr>
        <w:t xml:space="preserve">: </w:t>
      </w:r>
      <w:r w:rsidR="00876591">
        <w:rPr>
          <w:bCs/>
          <w:color w:val="000000"/>
        </w:rPr>
        <w:t>6</w:t>
      </w:r>
      <w:r w:rsidR="00F50222" w:rsidRPr="00F50222">
        <w:rPr>
          <w:bCs/>
          <w:color w:val="000000"/>
        </w:rPr>
        <w:t>0 Phút</w:t>
      </w:r>
      <w:r w:rsidR="0010453A">
        <w:rPr>
          <w:bCs/>
          <w:color w:val="000000"/>
        </w:rPr>
        <w:t xml:space="preserve"> </w:t>
      </w:r>
      <w:r w:rsidR="00B162BC" w:rsidRPr="0010453A">
        <w:rPr>
          <w:bCs/>
          <w:color w:val="000000"/>
        </w:rPr>
        <w:t>(không kể thời gian phát đề)</w:t>
      </w:r>
    </w:p>
    <w:p w14:paraId="62F715E4" w14:textId="77777777" w:rsidR="00D038B2" w:rsidRPr="0010453A" w:rsidRDefault="0010453A" w:rsidP="0010453A">
      <w:pPr>
        <w:tabs>
          <w:tab w:val="left" w:pos="2430"/>
          <w:tab w:val="right" w:leader="underscore" w:pos="8370"/>
          <w:tab w:val="right" w:leader="underscore" w:pos="9900"/>
        </w:tabs>
        <w:spacing w:after="40"/>
        <w:ind w:left="360"/>
        <w:rPr>
          <w:color w:val="000000"/>
        </w:rPr>
      </w:pPr>
      <w:r w:rsidRPr="0010453A">
        <w:rPr>
          <w:color w:val="000000"/>
        </w:rPr>
        <w:t>Loại đề thi</w:t>
      </w:r>
    </w:p>
    <w:tbl>
      <w:tblPr>
        <w:tblW w:w="0" w:type="auto"/>
        <w:tblInd w:w="817" w:type="dxa"/>
        <w:tblLook w:val="04A0" w:firstRow="1" w:lastRow="0" w:firstColumn="1" w:lastColumn="0" w:noHBand="0" w:noVBand="1"/>
      </w:tblPr>
      <w:tblGrid>
        <w:gridCol w:w="4394"/>
        <w:gridCol w:w="4395"/>
      </w:tblGrid>
      <w:tr w:rsidR="00004E20" w:rsidRPr="0010453A" w14:paraId="5D3D5DF0" w14:textId="77777777" w:rsidTr="00F50222">
        <w:tc>
          <w:tcPr>
            <w:tcW w:w="4394" w:type="dxa"/>
            <w:shd w:val="clear" w:color="auto" w:fill="auto"/>
          </w:tcPr>
          <w:p w14:paraId="3C0FB015" w14:textId="77777777" w:rsidR="00004E20" w:rsidRPr="0010453A" w:rsidRDefault="008B2DCE">
            <w:pPr>
              <w:tabs>
                <w:tab w:val="left" w:pos="2430"/>
                <w:tab w:val="right" w:leader="underscore" w:pos="8370"/>
                <w:tab w:val="right" w:leader="underscore" w:pos="9900"/>
              </w:tabs>
              <w:spacing w:before="40" w:after="40"/>
              <w:rPr>
                <w:bCs/>
                <w:color w:val="000000"/>
              </w:rPr>
            </w:pPr>
            <w:bookmarkStart w:id="1" w:name="_Hlk133312001"/>
            <w:r>
              <w:rPr>
                <w:bCs/>
                <w:color w:val="000000"/>
              </w:rPr>
              <w:sym w:font="Wingdings" w:char="F0FE"/>
            </w:r>
            <w:r w:rsidR="00004E20" w:rsidRPr="0010453A">
              <w:rPr>
                <w:bCs/>
                <w:color w:val="000000"/>
              </w:rPr>
              <w:t xml:space="preserve"> Thu lại đề thi</w:t>
            </w:r>
          </w:p>
        </w:tc>
        <w:tc>
          <w:tcPr>
            <w:tcW w:w="4395" w:type="dxa"/>
            <w:shd w:val="clear" w:color="auto" w:fill="auto"/>
          </w:tcPr>
          <w:p w14:paraId="40E2F0D1" w14:textId="77777777" w:rsidR="00004E20" w:rsidRPr="0010453A" w:rsidRDefault="00004E20">
            <w:pPr>
              <w:tabs>
                <w:tab w:val="left" w:pos="5220"/>
                <w:tab w:val="right" w:leader="underscore" w:pos="7020"/>
              </w:tabs>
              <w:spacing w:before="40" w:after="40"/>
              <w:rPr>
                <w:color w:val="000000"/>
              </w:rPr>
            </w:pPr>
            <w:r w:rsidRPr="0010453A">
              <w:rPr>
                <w:bCs/>
                <w:color w:val="000000"/>
              </w:rPr>
              <w:sym w:font="Wingdings" w:char="F06F"/>
            </w:r>
            <w:r w:rsidRPr="0010453A">
              <w:rPr>
                <w:bCs/>
                <w:color w:val="000000"/>
              </w:rPr>
              <w:t xml:space="preserve"> </w:t>
            </w:r>
            <w:r w:rsidRPr="0010453A">
              <w:rPr>
                <w:color w:val="000000"/>
              </w:rPr>
              <w:t>Không thu lại đề thi</w:t>
            </w:r>
          </w:p>
        </w:tc>
      </w:tr>
      <w:tr w:rsidR="00004E20" w:rsidRPr="0010453A" w14:paraId="4A423C4F" w14:textId="77777777" w:rsidTr="00F50222">
        <w:tc>
          <w:tcPr>
            <w:tcW w:w="4394" w:type="dxa"/>
            <w:shd w:val="clear" w:color="auto" w:fill="auto"/>
          </w:tcPr>
          <w:p w14:paraId="16499C21" w14:textId="77777777" w:rsidR="00004E20" w:rsidRPr="0010453A" w:rsidRDefault="00004E20">
            <w:pPr>
              <w:tabs>
                <w:tab w:val="left" w:pos="2430"/>
                <w:tab w:val="right" w:leader="underscore" w:pos="8370"/>
                <w:tab w:val="right" w:leader="underscore" w:pos="9900"/>
              </w:tabs>
              <w:spacing w:before="40" w:after="40"/>
              <w:rPr>
                <w:bCs/>
                <w:color w:val="000000"/>
              </w:rPr>
            </w:pPr>
            <w:r w:rsidRPr="0010453A">
              <w:rPr>
                <w:bCs/>
                <w:color w:val="000000"/>
              </w:rPr>
              <w:sym w:font="Wingdings" w:char="F06F"/>
            </w:r>
            <w:r w:rsidRPr="0010453A">
              <w:rPr>
                <w:bCs/>
                <w:color w:val="000000"/>
              </w:rPr>
              <w:t xml:space="preserve"> Làm bài trên giấy trắc nghiệm và (hoặc) </w:t>
            </w:r>
            <w:r w:rsidRPr="0010453A">
              <w:rPr>
                <w:bCs/>
                <w:color w:val="000000"/>
              </w:rPr>
              <w:br/>
              <w:t>làm bài trên giấy thi tự luận</w:t>
            </w:r>
          </w:p>
        </w:tc>
        <w:tc>
          <w:tcPr>
            <w:tcW w:w="4395" w:type="dxa"/>
            <w:shd w:val="clear" w:color="auto" w:fill="auto"/>
          </w:tcPr>
          <w:p w14:paraId="20F74C99" w14:textId="2FCB5C29" w:rsidR="00004E20" w:rsidRPr="0010453A" w:rsidRDefault="00F50222">
            <w:pPr>
              <w:tabs>
                <w:tab w:val="left" w:pos="2430"/>
                <w:tab w:val="right" w:leader="underscore" w:pos="8370"/>
                <w:tab w:val="right" w:leader="underscore" w:pos="9900"/>
              </w:tabs>
              <w:spacing w:before="40" w:after="40"/>
              <w:rPr>
                <w:bCs/>
                <w:color w:val="000000"/>
              </w:rPr>
            </w:pPr>
            <w:r>
              <w:rPr>
                <w:bCs/>
                <w:color w:val="000000"/>
              </w:rPr>
              <w:sym w:font="Wingdings" w:char="F0FE"/>
            </w:r>
            <w:r w:rsidR="00004E20" w:rsidRPr="0010453A">
              <w:rPr>
                <w:bCs/>
                <w:color w:val="000000"/>
              </w:rPr>
              <w:t xml:space="preserve"> Không làm bài trên giấy trắc nghiệm, </w:t>
            </w:r>
            <w:r w:rsidR="00004E20" w:rsidRPr="0010453A">
              <w:rPr>
                <w:bCs/>
                <w:color w:val="000000"/>
              </w:rPr>
              <w:br/>
              <w:t>làm bài hoàn toàn trên giấy thi tự luận</w:t>
            </w:r>
          </w:p>
        </w:tc>
      </w:tr>
      <w:tr w:rsidR="00004E20" w:rsidRPr="0010453A" w14:paraId="6F8E02DD" w14:textId="77777777" w:rsidTr="00F50222">
        <w:tc>
          <w:tcPr>
            <w:tcW w:w="4394" w:type="dxa"/>
            <w:shd w:val="clear" w:color="auto" w:fill="auto"/>
          </w:tcPr>
          <w:p w14:paraId="6A107B69" w14:textId="77777777" w:rsidR="00004E20" w:rsidRPr="0010453A" w:rsidRDefault="00004E20">
            <w:pPr>
              <w:tabs>
                <w:tab w:val="left" w:pos="2430"/>
                <w:tab w:val="right" w:leader="underscore" w:pos="8370"/>
                <w:tab w:val="right" w:leader="underscore" w:pos="9900"/>
              </w:tabs>
              <w:spacing w:before="40" w:after="40"/>
              <w:rPr>
                <w:bCs/>
                <w:color w:val="000000"/>
              </w:rPr>
            </w:pPr>
          </w:p>
        </w:tc>
        <w:tc>
          <w:tcPr>
            <w:tcW w:w="4395" w:type="dxa"/>
            <w:shd w:val="clear" w:color="auto" w:fill="auto"/>
          </w:tcPr>
          <w:p w14:paraId="155B6DBF" w14:textId="77777777" w:rsidR="00004E20" w:rsidRPr="0010453A" w:rsidRDefault="00004E20">
            <w:pPr>
              <w:tabs>
                <w:tab w:val="left" w:pos="2430"/>
                <w:tab w:val="right" w:leader="underscore" w:pos="8370"/>
                <w:tab w:val="right" w:leader="underscore" w:pos="9900"/>
              </w:tabs>
              <w:spacing w:before="40" w:after="40"/>
              <w:rPr>
                <w:bCs/>
                <w:color w:val="000000"/>
              </w:rPr>
            </w:pPr>
            <w:r w:rsidRPr="0010453A">
              <w:rPr>
                <w:bCs/>
                <w:color w:val="000000"/>
              </w:rPr>
              <w:sym w:font="Wingdings" w:char="F06F"/>
            </w:r>
            <w:r w:rsidRPr="0010453A">
              <w:rPr>
                <w:bCs/>
                <w:color w:val="000000"/>
              </w:rPr>
              <w:t xml:space="preserve"> Không được sử dụng máy tính điện tử</w:t>
            </w:r>
          </w:p>
        </w:tc>
      </w:tr>
      <w:tr w:rsidR="00004E20" w:rsidRPr="008B2DCE" w14:paraId="1BE58D0A" w14:textId="77777777" w:rsidTr="00F50222">
        <w:tc>
          <w:tcPr>
            <w:tcW w:w="4394" w:type="dxa"/>
            <w:shd w:val="clear" w:color="auto" w:fill="auto"/>
          </w:tcPr>
          <w:p w14:paraId="3610C741" w14:textId="6EDB4D5D" w:rsidR="00004E20" w:rsidRPr="008B2DCE" w:rsidRDefault="00876591">
            <w:pPr>
              <w:tabs>
                <w:tab w:val="left" w:pos="2430"/>
                <w:tab w:val="right" w:leader="underscore" w:pos="8370"/>
                <w:tab w:val="right" w:leader="underscore" w:pos="9900"/>
              </w:tabs>
              <w:spacing w:before="40" w:after="40"/>
              <w:rPr>
                <w:color w:val="000000"/>
              </w:rPr>
            </w:pPr>
            <w:r>
              <w:rPr>
                <w:bCs/>
                <w:color w:val="000000"/>
              </w:rPr>
              <w:sym w:font="Wingdings" w:char="F0FE"/>
            </w:r>
            <w:r w:rsidR="00004E20" w:rsidRPr="008B2DCE">
              <w:rPr>
                <w:color w:val="000000"/>
              </w:rPr>
              <w:t xml:space="preserve"> Được tham khảo tài liệu</w:t>
            </w:r>
          </w:p>
        </w:tc>
        <w:tc>
          <w:tcPr>
            <w:tcW w:w="4395" w:type="dxa"/>
            <w:shd w:val="clear" w:color="auto" w:fill="auto"/>
          </w:tcPr>
          <w:p w14:paraId="3CB8E2E7" w14:textId="0A996F01" w:rsidR="00004E20" w:rsidRPr="008B2DCE" w:rsidRDefault="00876591">
            <w:pPr>
              <w:tabs>
                <w:tab w:val="left" w:pos="2430"/>
                <w:tab w:val="right" w:leader="underscore" w:pos="8370"/>
                <w:tab w:val="right" w:leader="underscore" w:pos="9900"/>
              </w:tabs>
              <w:spacing w:before="40" w:after="40"/>
              <w:rPr>
                <w:color w:val="000000"/>
              </w:rPr>
            </w:pPr>
            <w:r w:rsidRPr="0010453A">
              <w:rPr>
                <w:bCs/>
                <w:color w:val="000000"/>
              </w:rPr>
              <w:sym w:font="Wingdings" w:char="F06F"/>
            </w:r>
            <w:r w:rsidR="00004E20" w:rsidRPr="008B2DCE">
              <w:rPr>
                <w:color w:val="000000"/>
              </w:rPr>
              <w:t xml:space="preserve"> Không tham khảo bất kỳ tài liệu</w:t>
            </w:r>
          </w:p>
        </w:tc>
      </w:tr>
      <w:bookmarkEnd w:id="0"/>
      <w:bookmarkEnd w:id="1"/>
    </w:tbl>
    <w:p w14:paraId="735A9A88" w14:textId="77777777" w:rsidR="00797E05" w:rsidRDefault="00797E05" w:rsidP="0073319E">
      <w:pPr>
        <w:pBdr>
          <w:bottom w:val="single" w:sz="6" w:space="1" w:color="auto"/>
        </w:pBdr>
        <w:overflowPunct w:val="0"/>
        <w:autoSpaceDE w:val="0"/>
        <w:autoSpaceDN w:val="0"/>
        <w:adjustRightInd w:val="0"/>
        <w:spacing w:after="60"/>
        <w:textAlignment w:val="baseline"/>
        <w:rPr>
          <w:color w:val="000000"/>
        </w:rPr>
      </w:pPr>
    </w:p>
    <w:p w14:paraId="38479272" w14:textId="77777777" w:rsidR="00876591" w:rsidRDefault="00876591" w:rsidP="00876591">
      <w:pPr>
        <w:overflowPunct w:val="0"/>
        <w:autoSpaceDE w:val="0"/>
        <w:autoSpaceDN w:val="0"/>
        <w:adjustRightInd w:val="0"/>
        <w:spacing w:after="60"/>
        <w:textAlignment w:val="baseline"/>
        <w:rPr>
          <w:b/>
          <w:color w:val="000000"/>
        </w:rPr>
      </w:pPr>
      <w:r w:rsidRPr="008B2DCE">
        <w:rPr>
          <w:b/>
          <w:color w:val="000000"/>
        </w:rPr>
        <w:t>NỘI DUNG ĐỀ THI</w:t>
      </w:r>
    </w:p>
    <w:p w14:paraId="2CC9F835" w14:textId="3A16B81D" w:rsidR="00876591" w:rsidRDefault="00876591" w:rsidP="00876591">
      <w:pPr>
        <w:overflowPunct w:val="0"/>
        <w:autoSpaceDE w:val="0"/>
        <w:autoSpaceDN w:val="0"/>
        <w:adjustRightInd w:val="0"/>
        <w:spacing w:after="60"/>
        <w:textAlignment w:val="baseline"/>
        <w:rPr>
          <w:b/>
          <w:color w:val="000000"/>
        </w:rPr>
      </w:pPr>
      <w:r>
        <w:rPr>
          <w:b/>
          <w:color w:val="000000"/>
        </w:rPr>
        <w:t>Cho lược đồ cơ sở dữ liệu</w:t>
      </w:r>
    </w:p>
    <w:p w14:paraId="14A2122B" w14:textId="41D1A5C6" w:rsidR="00BF1A55" w:rsidRDefault="00BF1A55" w:rsidP="00876591">
      <w:pPr>
        <w:overflowPunct w:val="0"/>
        <w:autoSpaceDE w:val="0"/>
        <w:autoSpaceDN w:val="0"/>
        <w:adjustRightInd w:val="0"/>
        <w:spacing w:after="60"/>
        <w:textAlignment w:val="baseline"/>
        <w:rPr>
          <w:b/>
          <w:color w:val="000000"/>
        </w:rPr>
      </w:pPr>
      <w:r>
        <w:rPr>
          <w:noProof/>
        </w:rPr>
        <w:drawing>
          <wp:inline distT="0" distB="0" distL="0" distR="0" wp14:anchorId="22D176FF" wp14:editId="58CED4D9">
            <wp:extent cx="3619500" cy="2357120"/>
            <wp:effectExtent l="0" t="0" r="0" b="508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srcRect l="27140" t="14286" r="33286" b="39892"/>
                    <a:stretch/>
                  </pic:blipFill>
                  <pic:spPr bwMode="auto">
                    <a:xfrm>
                      <a:off x="0" y="0"/>
                      <a:ext cx="3619500" cy="2357120"/>
                    </a:xfrm>
                    <a:prstGeom prst="rect">
                      <a:avLst/>
                    </a:prstGeom>
                    <a:ln>
                      <a:noFill/>
                    </a:ln>
                    <a:extLst>
                      <a:ext uri="{53640926-AAD7-44D8-BBD7-CCE9431645EC}">
                        <a14:shadowObscured xmlns:a14="http://schemas.microsoft.com/office/drawing/2010/main"/>
                      </a:ext>
                    </a:extLst>
                  </pic:spPr>
                </pic:pic>
              </a:graphicData>
            </a:graphic>
          </wp:inline>
        </w:drawing>
      </w:r>
    </w:p>
    <w:p w14:paraId="5B43C618" w14:textId="77777777" w:rsidR="00876591" w:rsidRDefault="00876591" w:rsidP="00876591">
      <w:pPr>
        <w:overflowPunct w:val="0"/>
        <w:autoSpaceDE w:val="0"/>
        <w:autoSpaceDN w:val="0"/>
        <w:adjustRightInd w:val="0"/>
        <w:spacing w:after="60"/>
        <w:textAlignment w:val="baseline"/>
        <w:rPr>
          <w:b/>
          <w:color w:val="000000"/>
        </w:rPr>
      </w:pPr>
      <w:r>
        <w:rPr>
          <w:b/>
          <w:color w:val="000000"/>
        </w:rPr>
        <w:t>Và dữ liệu mẫu</w:t>
      </w:r>
    </w:p>
    <w:p w14:paraId="00C1A78D" w14:textId="77777777" w:rsidR="00B42193" w:rsidRDefault="00B42193" w:rsidP="00B42193">
      <w:pPr>
        <w:overflowPunct w:val="0"/>
        <w:autoSpaceDE w:val="0"/>
        <w:autoSpaceDN w:val="0"/>
        <w:adjustRightInd w:val="0"/>
        <w:spacing w:after="60"/>
        <w:textAlignment w:val="baseline"/>
        <w:rPr>
          <w:b/>
          <w:color w:val="000000"/>
        </w:rPr>
      </w:pPr>
      <w:r>
        <w:rPr>
          <w:b/>
          <w:color w:val="000000"/>
        </w:rPr>
        <w:t>Chuyentuthien</w:t>
      </w:r>
    </w:p>
    <w:p w14:paraId="2045865F" w14:textId="77777777" w:rsidR="00B42193" w:rsidRDefault="00B42193" w:rsidP="00B42193">
      <w:pPr>
        <w:overflowPunct w:val="0"/>
        <w:autoSpaceDE w:val="0"/>
        <w:autoSpaceDN w:val="0"/>
        <w:adjustRightInd w:val="0"/>
        <w:spacing w:after="60"/>
        <w:textAlignment w:val="baseline"/>
        <w:rPr>
          <w:b/>
          <w:color w:val="000000"/>
        </w:rPr>
      </w:pPr>
      <w:r>
        <w:rPr>
          <w:noProof/>
        </w:rPr>
        <w:drawing>
          <wp:inline distT="0" distB="0" distL="0" distR="0" wp14:anchorId="78547043" wp14:editId="5A63B66B">
            <wp:extent cx="3562179" cy="630749"/>
            <wp:effectExtent l="0" t="0" r="635" b="0"/>
            <wp:docPr id="101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3" name=""/>
                    <pic:cNvPicPr/>
                  </pic:nvPicPr>
                  <pic:blipFill rotWithShape="1">
                    <a:blip r:embed="rId10"/>
                    <a:srcRect l="19130" t="56275" r="39928" b="32125"/>
                    <a:stretch/>
                  </pic:blipFill>
                  <pic:spPr bwMode="auto">
                    <a:xfrm>
                      <a:off x="0" y="0"/>
                      <a:ext cx="3573336" cy="632725"/>
                    </a:xfrm>
                    <a:prstGeom prst="rect">
                      <a:avLst/>
                    </a:prstGeom>
                    <a:ln>
                      <a:noFill/>
                    </a:ln>
                    <a:extLst>
                      <a:ext uri="{53640926-AAD7-44D8-BBD7-CCE9431645EC}">
                        <a14:shadowObscured xmlns:a14="http://schemas.microsoft.com/office/drawing/2010/main"/>
                      </a:ext>
                    </a:extLst>
                  </pic:spPr>
                </pic:pic>
              </a:graphicData>
            </a:graphic>
          </wp:inline>
        </w:drawing>
      </w:r>
    </w:p>
    <w:p w14:paraId="26409C31" w14:textId="77777777" w:rsidR="00B42193" w:rsidRDefault="00B42193" w:rsidP="00B42193">
      <w:pPr>
        <w:overflowPunct w:val="0"/>
        <w:autoSpaceDE w:val="0"/>
        <w:autoSpaceDN w:val="0"/>
        <w:adjustRightInd w:val="0"/>
        <w:spacing w:after="60"/>
        <w:textAlignment w:val="baseline"/>
        <w:rPr>
          <w:b/>
          <w:color w:val="000000"/>
        </w:rPr>
      </w:pPr>
      <w:r>
        <w:rPr>
          <w:b/>
          <w:color w:val="000000"/>
        </w:rPr>
        <w:t>ManhThuongquan</w:t>
      </w:r>
    </w:p>
    <w:p w14:paraId="17B4D331" w14:textId="77777777" w:rsidR="00B42193" w:rsidRDefault="00B42193" w:rsidP="00B42193">
      <w:pPr>
        <w:overflowPunct w:val="0"/>
        <w:autoSpaceDE w:val="0"/>
        <w:autoSpaceDN w:val="0"/>
        <w:adjustRightInd w:val="0"/>
        <w:spacing w:after="60"/>
        <w:textAlignment w:val="baseline"/>
        <w:rPr>
          <w:b/>
          <w:color w:val="000000"/>
        </w:rPr>
      </w:pPr>
      <w:r>
        <w:rPr>
          <w:noProof/>
        </w:rPr>
        <w:drawing>
          <wp:inline distT="0" distB="0" distL="0" distR="0" wp14:anchorId="3E5A1F48" wp14:editId="226EE307">
            <wp:extent cx="2407298" cy="858416"/>
            <wp:effectExtent l="0" t="0" r="0" b="0"/>
            <wp:docPr id="195292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29161" name=""/>
                    <pic:cNvPicPr/>
                  </pic:nvPicPr>
                  <pic:blipFill rotWithShape="1">
                    <a:blip r:embed="rId11"/>
                    <a:srcRect l="18952" t="56275" r="42721" b="21857"/>
                    <a:stretch/>
                  </pic:blipFill>
                  <pic:spPr bwMode="auto">
                    <a:xfrm>
                      <a:off x="0" y="0"/>
                      <a:ext cx="2407734" cy="858572"/>
                    </a:xfrm>
                    <a:prstGeom prst="rect">
                      <a:avLst/>
                    </a:prstGeom>
                    <a:ln>
                      <a:noFill/>
                    </a:ln>
                    <a:extLst>
                      <a:ext uri="{53640926-AAD7-44D8-BBD7-CCE9431645EC}">
                        <a14:shadowObscured xmlns:a14="http://schemas.microsoft.com/office/drawing/2010/main"/>
                      </a:ext>
                    </a:extLst>
                  </pic:spPr>
                </pic:pic>
              </a:graphicData>
            </a:graphic>
          </wp:inline>
        </w:drawing>
      </w:r>
    </w:p>
    <w:p w14:paraId="0F16B04B" w14:textId="77777777" w:rsidR="00B42193" w:rsidRDefault="00B42193" w:rsidP="00B42193">
      <w:pPr>
        <w:overflowPunct w:val="0"/>
        <w:autoSpaceDE w:val="0"/>
        <w:autoSpaceDN w:val="0"/>
        <w:adjustRightInd w:val="0"/>
        <w:spacing w:after="60"/>
        <w:textAlignment w:val="baseline"/>
        <w:rPr>
          <w:b/>
          <w:color w:val="000000"/>
        </w:rPr>
      </w:pPr>
      <w:r>
        <w:rPr>
          <w:b/>
          <w:color w:val="000000"/>
        </w:rPr>
        <w:t>QuaTang</w:t>
      </w:r>
    </w:p>
    <w:p w14:paraId="7475F2E4" w14:textId="77777777" w:rsidR="00B42193" w:rsidRDefault="00B42193" w:rsidP="00B42193">
      <w:pPr>
        <w:overflowPunct w:val="0"/>
        <w:autoSpaceDE w:val="0"/>
        <w:autoSpaceDN w:val="0"/>
        <w:adjustRightInd w:val="0"/>
        <w:spacing w:after="60"/>
        <w:textAlignment w:val="baseline"/>
        <w:rPr>
          <w:b/>
          <w:color w:val="000000"/>
        </w:rPr>
      </w:pPr>
      <w:r>
        <w:rPr>
          <w:noProof/>
        </w:rPr>
        <w:lastRenderedPageBreak/>
        <w:drawing>
          <wp:inline distT="0" distB="0" distL="0" distR="0" wp14:anchorId="13083D2A" wp14:editId="3E1F41E2">
            <wp:extent cx="1698171" cy="1101013"/>
            <wp:effectExtent l="0" t="0" r="0" b="4445"/>
            <wp:docPr id="12760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5742" name=""/>
                    <pic:cNvPicPr/>
                  </pic:nvPicPr>
                  <pic:blipFill rotWithShape="1">
                    <a:blip r:embed="rId12"/>
                    <a:srcRect l="19131" t="56561" r="53828" b="15388"/>
                    <a:stretch/>
                  </pic:blipFill>
                  <pic:spPr bwMode="auto">
                    <a:xfrm>
                      <a:off x="0" y="0"/>
                      <a:ext cx="1698713" cy="1101364"/>
                    </a:xfrm>
                    <a:prstGeom prst="rect">
                      <a:avLst/>
                    </a:prstGeom>
                    <a:ln>
                      <a:noFill/>
                    </a:ln>
                    <a:extLst>
                      <a:ext uri="{53640926-AAD7-44D8-BBD7-CCE9431645EC}">
                        <a14:shadowObscured xmlns:a14="http://schemas.microsoft.com/office/drawing/2010/main"/>
                      </a:ext>
                    </a:extLst>
                  </pic:spPr>
                </pic:pic>
              </a:graphicData>
            </a:graphic>
          </wp:inline>
        </w:drawing>
      </w:r>
    </w:p>
    <w:p w14:paraId="6BF3FB84" w14:textId="77777777" w:rsidR="00B42193" w:rsidRDefault="00B42193" w:rsidP="00B42193">
      <w:pPr>
        <w:overflowPunct w:val="0"/>
        <w:autoSpaceDE w:val="0"/>
        <w:autoSpaceDN w:val="0"/>
        <w:adjustRightInd w:val="0"/>
        <w:spacing w:after="60"/>
        <w:textAlignment w:val="baseline"/>
        <w:rPr>
          <w:b/>
          <w:color w:val="000000"/>
        </w:rPr>
      </w:pPr>
      <w:r>
        <w:rPr>
          <w:b/>
          <w:color w:val="000000"/>
        </w:rPr>
        <w:t>Sudungquatang</w:t>
      </w:r>
    </w:p>
    <w:p w14:paraId="0A04E1BB" w14:textId="77777777" w:rsidR="00B42193" w:rsidRDefault="00B42193" w:rsidP="00B42193">
      <w:pPr>
        <w:overflowPunct w:val="0"/>
        <w:autoSpaceDE w:val="0"/>
        <w:autoSpaceDN w:val="0"/>
        <w:adjustRightInd w:val="0"/>
        <w:spacing w:after="60"/>
        <w:textAlignment w:val="baseline"/>
        <w:rPr>
          <w:b/>
          <w:color w:val="000000"/>
        </w:rPr>
      </w:pPr>
      <w:r>
        <w:rPr>
          <w:noProof/>
        </w:rPr>
        <w:drawing>
          <wp:inline distT="0" distB="0" distL="0" distR="0" wp14:anchorId="502F5BD5" wp14:editId="43E2E753">
            <wp:extent cx="1324947" cy="2030341"/>
            <wp:effectExtent l="0" t="0" r="8890" b="8255"/>
            <wp:docPr id="12201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9655" name=""/>
                    <pic:cNvPicPr/>
                  </pic:nvPicPr>
                  <pic:blipFill rotWithShape="1">
                    <a:blip r:embed="rId13"/>
                    <a:srcRect l="18774" t="36027" r="60133" b="12255"/>
                    <a:stretch/>
                  </pic:blipFill>
                  <pic:spPr bwMode="auto">
                    <a:xfrm>
                      <a:off x="0" y="0"/>
                      <a:ext cx="1325084" cy="2030550"/>
                    </a:xfrm>
                    <a:prstGeom prst="rect">
                      <a:avLst/>
                    </a:prstGeom>
                    <a:ln>
                      <a:noFill/>
                    </a:ln>
                    <a:extLst>
                      <a:ext uri="{53640926-AAD7-44D8-BBD7-CCE9431645EC}">
                        <a14:shadowObscured xmlns:a14="http://schemas.microsoft.com/office/drawing/2010/main"/>
                      </a:ext>
                    </a:extLst>
                  </pic:spPr>
                </pic:pic>
              </a:graphicData>
            </a:graphic>
          </wp:inline>
        </w:drawing>
      </w:r>
    </w:p>
    <w:p w14:paraId="21DC42CD" w14:textId="77777777" w:rsidR="00B42193" w:rsidRDefault="00B42193" w:rsidP="00876591">
      <w:pPr>
        <w:overflowPunct w:val="0"/>
        <w:autoSpaceDE w:val="0"/>
        <w:autoSpaceDN w:val="0"/>
        <w:adjustRightInd w:val="0"/>
        <w:spacing w:after="60"/>
        <w:textAlignment w:val="baseline"/>
        <w:rPr>
          <w:b/>
          <w:color w:val="000000"/>
        </w:rPr>
      </w:pPr>
    </w:p>
    <w:p w14:paraId="52137370" w14:textId="77777777" w:rsidR="00876591" w:rsidRPr="008B2DCE" w:rsidRDefault="00876591" w:rsidP="00876591">
      <w:pPr>
        <w:overflowPunct w:val="0"/>
        <w:autoSpaceDE w:val="0"/>
        <w:autoSpaceDN w:val="0"/>
        <w:adjustRightInd w:val="0"/>
        <w:spacing w:after="60"/>
        <w:textAlignment w:val="baseline"/>
        <w:rPr>
          <w:b/>
          <w:color w:val="000000"/>
        </w:rPr>
      </w:pPr>
      <w:r>
        <w:rPr>
          <w:b/>
          <w:color w:val="000000"/>
        </w:rPr>
        <w:t>Thực hiện các câu truy vấn bằng ngôn ngữ SQL</w:t>
      </w:r>
    </w:p>
    <w:p w14:paraId="4F407F08" w14:textId="77777777" w:rsidR="00876591" w:rsidRPr="00173496" w:rsidRDefault="00876591" w:rsidP="00876591">
      <w:pPr>
        <w:spacing w:after="160" w:line="259" w:lineRule="auto"/>
      </w:pPr>
    </w:p>
    <w:p w14:paraId="4DB7A65F" w14:textId="77777777" w:rsidR="00876591" w:rsidRPr="00173496"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rsidRPr="00173496">
        <w:t>Tìm địa chỉ của những mạnh thường quân có tên là Trần Đăng Vỹ</w:t>
      </w:r>
    </w:p>
    <w:p w14:paraId="6F70114B"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rsidRPr="00173496">
        <w:t>Tìm danh sách tên những chuyến từ thiện tại địa điểm là Chùa Từ Tâm kết thúc trong năm 2022</w:t>
      </w:r>
    </w:p>
    <w:p w14:paraId="756ADC32"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rsidRPr="00173496">
        <w:t xml:space="preserve">Tìm  </w:t>
      </w:r>
      <w:r>
        <w:t xml:space="preserve">tên, địa chỉ </w:t>
      </w:r>
      <w:r w:rsidRPr="00173496">
        <w:t>của những mạnh thường quân</w:t>
      </w:r>
      <w:r>
        <w:t xml:space="preserve"> đã tặng tiền</w:t>
      </w:r>
    </w:p>
    <w:p w14:paraId="33D5DDDE"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 xml:space="preserve">Tính tổng tiền USD các mạnh thường quân đã tặng </w:t>
      </w:r>
    </w:p>
    <w:p w14:paraId="4B543002"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Tìm danh sách chuyến từ thiện và loại quà tặng (tên chuyến từ thiện, loại quà tặng, đơn vị tính) đã sử dụng</w:t>
      </w:r>
    </w:p>
    <w:p w14:paraId="7E4AF387"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Tìm danh sách các chuyến từ thiện chưa sắp xếp quà tặng.</w:t>
      </w:r>
    </w:p>
    <w:p w14:paraId="2DF715FC"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Tìm danh sách chuyến từ thiện và tổng số lượng quà tặng được sử dụng theo loại quà tặng và đơn vị tính (tên chuyến từ thiện, loại quà tặng, đơn vị tính, tổng số lượng)</w:t>
      </w:r>
    </w:p>
    <w:p w14:paraId="27D800FB"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Tìm danh sách mạnh thường quân và tổng số lượng quà tặng của họ theo loại quà tặng và đơn vị tính (tên mạnh thường quân, loại quà tặng, đơn vị tính, tổng số lượng)</w:t>
      </w:r>
    </w:p>
    <w:p w14:paraId="388E4AE8" w14:textId="77777777" w:rsid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Tìm mạnh thường quân đã tặng tiền VND nhiều nhất</w:t>
      </w:r>
    </w:p>
    <w:p w14:paraId="46B37532" w14:textId="294F47BF" w:rsidR="00876591" w:rsidRPr="00876591" w:rsidRDefault="00876591" w:rsidP="008F03B4">
      <w:pPr>
        <w:numPr>
          <w:ilvl w:val="0"/>
          <w:numId w:val="1"/>
        </w:numPr>
        <w:tabs>
          <w:tab w:val="clear" w:pos="1170"/>
          <w:tab w:val="num" w:pos="644"/>
          <w:tab w:val="num" w:pos="723"/>
          <w:tab w:val="num" w:pos="1080"/>
        </w:tabs>
        <w:overflowPunct w:val="0"/>
        <w:autoSpaceDE w:val="0"/>
        <w:autoSpaceDN w:val="0"/>
        <w:adjustRightInd w:val="0"/>
        <w:spacing w:before="60" w:after="60"/>
        <w:ind w:left="720"/>
        <w:jc w:val="both"/>
        <w:textAlignment w:val="baseline"/>
      </w:pPr>
      <w:r>
        <w:t>Tìm danh sách chuyến từ thiện đã tặng tiền VND trên 100.000.000</w:t>
      </w:r>
    </w:p>
    <w:p w14:paraId="4000B49B" w14:textId="77777777" w:rsidR="00FD67A2" w:rsidRPr="0073319E" w:rsidRDefault="00FD67A2" w:rsidP="0073319E">
      <w:pPr>
        <w:tabs>
          <w:tab w:val="right" w:leader="underscore" w:pos="7020"/>
        </w:tabs>
        <w:spacing w:after="60"/>
        <w:rPr>
          <w:b/>
          <w:color w:val="000000"/>
          <w:sz w:val="16"/>
          <w:szCs w:val="16"/>
        </w:rPr>
      </w:pPr>
    </w:p>
    <w:p w14:paraId="368EC3DE" w14:textId="7D4457FC" w:rsidR="00484279" w:rsidRPr="00CF507C" w:rsidRDefault="00E931EA" w:rsidP="00CF507C">
      <w:pPr>
        <w:spacing w:after="60"/>
        <w:jc w:val="center"/>
        <w:rPr>
          <w:b/>
        </w:rPr>
      </w:pPr>
      <w:r w:rsidRPr="00EB5F7B">
        <w:rPr>
          <w:b/>
        </w:rPr>
        <w:t>(Hết)</w:t>
      </w:r>
    </w:p>
    <w:sectPr w:rsidR="00484279" w:rsidRPr="00CF507C" w:rsidSect="002C5529">
      <w:footerReference w:type="default" r:id="rId14"/>
      <w:pgSz w:w="11909" w:h="16834" w:code="9"/>
      <w:pgMar w:top="720" w:right="1008" w:bottom="720" w:left="1008" w:header="547"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41A89" w14:textId="77777777" w:rsidR="008F03B4" w:rsidRDefault="008F03B4" w:rsidP="00A57CA2">
      <w:r>
        <w:separator/>
      </w:r>
    </w:p>
  </w:endnote>
  <w:endnote w:type="continuationSeparator" w:id="0">
    <w:p w14:paraId="498622F8" w14:textId="77777777" w:rsidR="008F03B4" w:rsidRDefault="008F03B4" w:rsidP="00A5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623C7" w14:textId="77777777" w:rsidR="001D730B" w:rsidRDefault="001D730B">
    <w:pPr>
      <w:pStyle w:val="Footer"/>
      <w:jc w:val="right"/>
    </w:pPr>
    <w:r>
      <w:rPr>
        <w:sz w:val="22"/>
        <w:szCs w:val="22"/>
      </w:rPr>
      <w:t>Trang</w:t>
    </w:r>
    <w:r w:rsidRPr="008E1677">
      <w:rPr>
        <w:sz w:val="22"/>
        <w:szCs w:val="22"/>
      </w:rPr>
      <w:t xml:space="preserve"> </w:t>
    </w:r>
    <w:r w:rsidRPr="008E1677">
      <w:rPr>
        <w:b/>
        <w:sz w:val="22"/>
        <w:szCs w:val="22"/>
      </w:rPr>
      <w:fldChar w:fldCharType="begin"/>
    </w:r>
    <w:r w:rsidRPr="008E1677">
      <w:rPr>
        <w:b/>
        <w:sz w:val="22"/>
        <w:szCs w:val="22"/>
      </w:rPr>
      <w:instrText xml:space="preserve"> PAGE </w:instrText>
    </w:r>
    <w:r w:rsidRPr="008E1677">
      <w:rPr>
        <w:b/>
        <w:sz w:val="22"/>
        <w:szCs w:val="22"/>
      </w:rPr>
      <w:fldChar w:fldCharType="separate"/>
    </w:r>
    <w:r w:rsidR="00E63543">
      <w:rPr>
        <w:b/>
        <w:noProof/>
        <w:sz w:val="22"/>
        <w:szCs w:val="22"/>
      </w:rPr>
      <w:t>1</w:t>
    </w:r>
    <w:r w:rsidRPr="008E1677">
      <w:rPr>
        <w:b/>
        <w:sz w:val="22"/>
        <w:szCs w:val="22"/>
      </w:rPr>
      <w:fldChar w:fldCharType="end"/>
    </w:r>
    <w:r>
      <w:rPr>
        <w:sz w:val="22"/>
        <w:szCs w:val="22"/>
      </w:rPr>
      <w:t xml:space="preserve"> /</w:t>
    </w:r>
    <w:r w:rsidRPr="008E1677">
      <w:rPr>
        <w:sz w:val="22"/>
        <w:szCs w:val="22"/>
      </w:rPr>
      <w:t xml:space="preserve"> </w:t>
    </w:r>
    <w:r w:rsidRPr="008E1677">
      <w:rPr>
        <w:b/>
        <w:sz w:val="22"/>
        <w:szCs w:val="22"/>
      </w:rPr>
      <w:fldChar w:fldCharType="begin"/>
    </w:r>
    <w:r w:rsidRPr="008E1677">
      <w:rPr>
        <w:b/>
        <w:sz w:val="22"/>
        <w:szCs w:val="22"/>
      </w:rPr>
      <w:instrText xml:space="preserve"> NUMPAGES  </w:instrText>
    </w:r>
    <w:r w:rsidRPr="008E1677">
      <w:rPr>
        <w:b/>
        <w:sz w:val="22"/>
        <w:szCs w:val="22"/>
      </w:rPr>
      <w:fldChar w:fldCharType="separate"/>
    </w:r>
    <w:r w:rsidR="00E63543">
      <w:rPr>
        <w:b/>
        <w:noProof/>
        <w:sz w:val="22"/>
        <w:szCs w:val="22"/>
      </w:rPr>
      <w:t>1</w:t>
    </w:r>
    <w:r w:rsidRPr="008E1677">
      <w:rPr>
        <w:b/>
        <w:sz w:val="22"/>
        <w:szCs w:val="22"/>
      </w:rPr>
      <w:fldChar w:fldCharType="end"/>
    </w:r>
  </w:p>
  <w:p w14:paraId="03876130" w14:textId="77777777" w:rsidR="001D730B" w:rsidRDefault="001D730B" w:rsidP="008E16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C0BBB" w14:textId="77777777" w:rsidR="008F03B4" w:rsidRDefault="008F03B4" w:rsidP="00A57CA2">
      <w:r>
        <w:separator/>
      </w:r>
    </w:p>
  </w:footnote>
  <w:footnote w:type="continuationSeparator" w:id="0">
    <w:p w14:paraId="0D49005F" w14:textId="77777777" w:rsidR="008F03B4" w:rsidRDefault="008F03B4" w:rsidP="00A5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E17E9"/>
    <w:multiLevelType w:val="hybridMultilevel"/>
    <w:tmpl w:val="A98600A0"/>
    <w:lvl w:ilvl="0" w:tplc="5B80B9C8">
      <w:start w:val="1"/>
      <w:numFmt w:val="decimal"/>
      <w:lvlText w:val="Câu %1:"/>
      <w:lvlJc w:val="left"/>
      <w:pPr>
        <w:tabs>
          <w:tab w:val="num" w:pos="1170"/>
        </w:tabs>
        <w:ind w:left="1170" w:hanging="360"/>
      </w:pPr>
      <w:rPr>
        <w:rFonts w:hint="default"/>
        <w:u w:val="single"/>
      </w:rPr>
    </w:lvl>
    <w:lvl w:ilvl="1" w:tplc="04090019">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O0NDU3MjazMDSyMDFX0lEKTi0uzszPAykwtKgFAOxB9zwtAAAA"/>
  </w:docVars>
  <w:rsids>
    <w:rsidRoot w:val="00673829"/>
    <w:rsid w:val="00004E20"/>
    <w:rsid w:val="00011CB8"/>
    <w:rsid w:val="00033623"/>
    <w:rsid w:val="00051EE3"/>
    <w:rsid w:val="000549CA"/>
    <w:rsid w:val="00063FC7"/>
    <w:rsid w:val="00072FAB"/>
    <w:rsid w:val="000778E4"/>
    <w:rsid w:val="00081584"/>
    <w:rsid w:val="000A159E"/>
    <w:rsid w:val="000A3DB1"/>
    <w:rsid w:val="000A6963"/>
    <w:rsid w:val="000C5EF6"/>
    <w:rsid w:val="0010453A"/>
    <w:rsid w:val="00120F2D"/>
    <w:rsid w:val="00126401"/>
    <w:rsid w:val="00134E97"/>
    <w:rsid w:val="00141D17"/>
    <w:rsid w:val="001609B8"/>
    <w:rsid w:val="00166039"/>
    <w:rsid w:val="0017529C"/>
    <w:rsid w:val="00175C24"/>
    <w:rsid w:val="00176BCA"/>
    <w:rsid w:val="00183C7B"/>
    <w:rsid w:val="001A2DFE"/>
    <w:rsid w:val="001B40F2"/>
    <w:rsid w:val="001B4BFE"/>
    <w:rsid w:val="001C1718"/>
    <w:rsid w:val="001C3685"/>
    <w:rsid w:val="001D730B"/>
    <w:rsid w:val="001F129E"/>
    <w:rsid w:val="00221E19"/>
    <w:rsid w:val="00227E7C"/>
    <w:rsid w:val="002312D3"/>
    <w:rsid w:val="00234CD4"/>
    <w:rsid w:val="00247408"/>
    <w:rsid w:val="00250122"/>
    <w:rsid w:val="0025238C"/>
    <w:rsid w:val="00263C41"/>
    <w:rsid w:val="00267DFE"/>
    <w:rsid w:val="002930FA"/>
    <w:rsid w:val="00297B27"/>
    <w:rsid w:val="002A3219"/>
    <w:rsid w:val="002B7E7F"/>
    <w:rsid w:val="002C2BF3"/>
    <w:rsid w:val="002C5529"/>
    <w:rsid w:val="002D43B2"/>
    <w:rsid w:val="002D770E"/>
    <w:rsid w:val="002F2413"/>
    <w:rsid w:val="00301CE3"/>
    <w:rsid w:val="00305233"/>
    <w:rsid w:val="00314F63"/>
    <w:rsid w:val="00331DA7"/>
    <w:rsid w:val="0033403B"/>
    <w:rsid w:val="00336AFC"/>
    <w:rsid w:val="00347BE0"/>
    <w:rsid w:val="00351ABD"/>
    <w:rsid w:val="003646D7"/>
    <w:rsid w:val="00365A8C"/>
    <w:rsid w:val="0038403B"/>
    <w:rsid w:val="00392619"/>
    <w:rsid w:val="0039280E"/>
    <w:rsid w:val="00395CCC"/>
    <w:rsid w:val="003C2379"/>
    <w:rsid w:val="003D0375"/>
    <w:rsid w:val="003E0862"/>
    <w:rsid w:val="003F308C"/>
    <w:rsid w:val="0040248B"/>
    <w:rsid w:val="00402B0C"/>
    <w:rsid w:val="00402E69"/>
    <w:rsid w:val="004054C1"/>
    <w:rsid w:val="004066E7"/>
    <w:rsid w:val="00410B23"/>
    <w:rsid w:val="004125CA"/>
    <w:rsid w:val="004211BC"/>
    <w:rsid w:val="00423725"/>
    <w:rsid w:val="00424D68"/>
    <w:rsid w:val="00433579"/>
    <w:rsid w:val="00436C6A"/>
    <w:rsid w:val="004506E0"/>
    <w:rsid w:val="004545AE"/>
    <w:rsid w:val="00455BE7"/>
    <w:rsid w:val="00470243"/>
    <w:rsid w:val="00484279"/>
    <w:rsid w:val="00485B2E"/>
    <w:rsid w:val="004D1252"/>
    <w:rsid w:val="00500B8B"/>
    <w:rsid w:val="005048B8"/>
    <w:rsid w:val="00514923"/>
    <w:rsid w:val="0054245E"/>
    <w:rsid w:val="00547AC7"/>
    <w:rsid w:val="00547D05"/>
    <w:rsid w:val="00587E28"/>
    <w:rsid w:val="005A171A"/>
    <w:rsid w:val="005A463F"/>
    <w:rsid w:val="005A50DB"/>
    <w:rsid w:val="005B1D67"/>
    <w:rsid w:val="005C699A"/>
    <w:rsid w:val="005F20B9"/>
    <w:rsid w:val="005F3D7B"/>
    <w:rsid w:val="005F3F63"/>
    <w:rsid w:val="006066B3"/>
    <w:rsid w:val="00614386"/>
    <w:rsid w:val="00616AED"/>
    <w:rsid w:val="006170F6"/>
    <w:rsid w:val="006261CC"/>
    <w:rsid w:val="00645FEC"/>
    <w:rsid w:val="00662FD2"/>
    <w:rsid w:val="00673829"/>
    <w:rsid w:val="00676B59"/>
    <w:rsid w:val="00686D49"/>
    <w:rsid w:val="00687446"/>
    <w:rsid w:val="006A541C"/>
    <w:rsid w:val="006A6B63"/>
    <w:rsid w:val="006D04D4"/>
    <w:rsid w:val="006D71E0"/>
    <w:rsid w:val="00720238"/>
    <w:rsid w:val="0073319E"/>
    <w:rsid w:val="00737BFA"/>
    <w:rsid w:val="00750E86"/>
    <w:rsid w:val="007754E4"/>
    <w:rsid w:val="00775516"/>
    <w:rsid w:val="00784EB6"/>
    <w:rsid w:val="00797E05"/>
    <w:rsid w:val="007A7F7E"/>
    <w:rsid w:val="007B5B8E"/>
    <w:rsid w:val="007C14F8"/>
    <w:rsid w:val="007C4FD5"/>
    <w:rsid w:val="007C7BBC"/>
    <w:rsid w:val="007D56CD"/>
    <w:rsid w:val="007D6D20"/>
    <w:rsid w:val="007E19B8"/>
    <w:rsid w:val="007F07CB"/>
    <w:rsid w:val="00800313"/>
    <w:rsid w:val="0081656C"/>
    <w:rsid w:val="008252C9"/>
    <w:rsid w:val="0083028F"/>
    <w:rsid w:val="00833D70"/>
    <w:rsid w:val="00837688"/>
    <w:rsid w:val="00853B6E"/>
    <w:rsid w:val="00855490"/>
    <w:rsid w:val="008727B0"/>
    <w:rsid w:val="00873528"/>
    <w:rsid w:val="00876591"/>
    <w:rsid w:val="00883946"/>
    <w:rsid w:val="00893B47"/>
    <w:rsid w:val="008B2DCE"/>
    <w:rsid w:val="008B70C1"/>
    <w:rsid w:val="008C6564"/>
    <w:rsid w:val="008E1677"/>
    <w:rsid w:val="008E30B0"/>
    <w:rsid w:val="008E5234"/>
    <w:rsid w:val="008F03B4"/>
    <w:rsid w:val="008F5600"/>
    <w:rsid w:val="009131AC"/>
    <w:rsid w:val="0093337E"/>
    <w:rsid w:val="00934522"/>
    <w:rsid w:val="0094382D"/>
    <w:rsid w:val="00951B75"/>
    <w:rsid w:val="00952E4F"/>
    <w:rsid w:val="0095307C"/>
    <w:rsid w:val="00953EA5"/>
    <w:rsid w:val="0095657E"/>
    <w:rsid w:val="00957A52"/>
    <w:rsid w:val="009802F8"/>
    <w:rsid w:val="00991CB7"/>
    <w:rsid w:val="00994F52"/>
    <w:rsid w:val="009977CB"/>
    <w:rsid w:val="009A06F9"/>
    <w:rsid w:val="009B49EB"/>
    <w:rsid w:val="009C1B2C"/>
    <w:rsid w:val="009D5685"/>
    <w:rsid w:val="009E40FD"/>
    <w:rsid w:val="009E449C"/>
    <w:rsid w:val="00A00094"/>
    <w:rsid w:val="00A012F6"/>
    <w:rsid w:val="00A03D14"/>
    <w:rsid w:val="00A13F12"/>
    <w:rsid w:val="00A2082A"/>
    <w:rsid w:val="00A32438"/>
    <w:rsid w:val="00A407B0"/>
    <w:rsid w:val="00A42960"/>
    <w:rsid w:val="00A43C62"/>
    <w:rsid w:val="00A53282"/>
    <w:rsid w:val="00A57CA2"/>
    <w:rsid w:val="00A60A25"/>
    <w:rsid w:val="00A733E8"/>
    <w:rsid w:val="00A850EA"/>
    <w:rsid w:val="00A86ABC"/>
    <w:rsid w:val="00AB0334"/>
    <w:rsid w:val="00AC1199"/>
    <w:rsid w:val="00AC4428"/>
    <w:rsid w:val="00B162BC"/>
    <w:rsid w:val="00B41B49"/>
    <w:rsid w:val="00B42193"/>
    <w:rsid w:val="00B437EA"/>
    <w:rsid w:val="00B43951"/>
    <w:rsid w:val="00B477F2"/>
    <w:rsid w:val="00B62EF9"/>
    <w:rsid w:val="00B64975"/>
    <w:rsid w:val="00BA1703"/>
    <w:rsid w:val="00BA4782"/>
    <w:rsid w:val="00BA744A"/>
    <w:rsid w:val="00BB32F3"/>
    <w:rsid w:val="00BB7ACD"/>
    <w:rsid w:val="00BC2A6D"/>
    <w:rsid w:val="00BE24D3"/>
    <w:rsid w:val="00BF1A55"/>
    <w:rsid w:val="00BF300A"/>
    <w:rsid w:val="00BF6D48"/>
    <w:rsid w:val="00C12804"/>
    <w:rsid w:val="00C35BBC"/>
    <w:rsid w:val="00C517FE"/>
    <w:rsid w:val="00C53219"/>
    <w:rsid w:val="00C62662"/>
    <w:rsid w:val="00C80306"/>
    <w:rsid w:val="00C82099"/>
    <w:rsid w:val="00C84B49"/>
    <w:rsid w:val="00C93418"/>
    <w:rsid w:val="00CB54A5"/>
    <w:rsid w:val="00CD6A3E"/>
    <w:rsid w:val="00CE5C79"/>
    <w:rsid w:val="00CF14F6"/>
    <w:rsid w:val="00CF2F5B"/>
    <w:rsid w:val="00CF507C"/>
    <w:rsid w:val="00D00DEF"/>
    <w:rsid w:val="00D038B2"/>
    <w:rsid w:val="00D32736"/>
    <w:rsid w:val="00D34056"/>
    <w:rsid w:val="00D35FE4"/>
    <w:rsid w:val="00D376AA"/>
    <w:rsid w:val="00D45F9B"/>
    <w:rsid w:val="00D6181D"/>
    <w:rsid w:val="00D631C3"/>
    <w:rsid w:val="00D935EB"/>
    <w:rsid w:val="00D9778D"/>
    <w:rsid w:val="00DA1B5C"/>
    <w:rsid w:val="00DA48CE"/>
    <w:rsid w:val="00DA60C1"/>
    <w:rsid w:val="00DB134F"/>
    <w:rsid w:val="00DB7B83"/>
    <w:rsid w:val="00DD19E4"/>
    <w:rsid w:val="00E00A5E"/>
    <w:rsid w:val="00E16172"/>
    <w:rsid w:val="00E1733A"/>
    <w:rsid w:val="00E26897"/>
    <w:rsid w:val="00E27EB4"/>
    <w:rsid w:val="00E32C66"/>
    <w:rsid w:val="00E443BB"/>
    <w:rsid w:val="00E54743"/>
    <w:rsid w:val="00E63543"/>
    <w:rsid w:val="00E65F7C"/>
    <w:rsid w:val="00E70A54"/>
    <w:rsid w:val="00E76354"/>
    <w:rsid w:val="00E82151"/>
    <w:rsid w:val="00E931EA"/>
    <w:rsid w:val="00EA051C"/>
    <w:rsid w:val="00EA790D"/>
    <w:rsid w:val="00EB5F7B"/>
    <w:rsid w:val="00EC3D8F"/>
    <w:rsid w:val="00EC7636"/>
    <w:rsid w:val="00EC7BB2"/>
    <w:rsid w:val="00EE73A5"/>
    <w:rsid w:val="00EF0602"/>
    <w:rsid w:val="00F012E9"/>
    <w:rsid w:val="00F1223D"/>
    <w:rsid w:val="00F243B6"/>
    <w:rsid w:val="00F401CE"/>
    <w:rsid w:val="00F42648"/>
    <w:rsid w:val="00F50222"/>
    <w:rsid w:val="00F56A78"/>
    <w:rsid w:val="00F64300"/>
    <w:rsid w:val="00F75187"/>
    <w:rsid w:val="00F917E4"/>
    <w:rsid w:val="00F9431F"/>
    <w:rsid w:val="00F9559A"/>
    <w:rsid w:val="00FA74FD"/>
    <w:rsid w:val="00FA7A6F"/>
    <w:rsid w:val="00FB3D32"/>
    <w:rsid w:val="00FB6A47"/>
    <w:rsid w:val="00FC5FED"/>
    <w:rsid w:val="00FD0D1B"/>
    <w:rsid w:val="00FD67A2"/>
    <w:rsid w:val="00FD7DB5"/>
    <w:rsid w:val="00FE54CD"/>
    <w:rsid w:val="00FF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91E38D"/>
  <w15:chartTrackingRefBased/>
  <w15:docId w15:val="{FE1B2C51-1DD8-43DC-933A-73ED1C0C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97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26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34CD4"/>
    <w:rPr>
      <w:rFonts w:ascii="Tahoma" w:hAnsi="Tahoma" w:cs="Tahoma"/>
      <w:sz w:val="16"/>
      <w:szCs w:val="16"/>
    </w:rPr>
  </w:style>
  <w:style w:type="character" w:customStyle="1" w:styleId="BalloonTextChar">
    <w:name w:val="Balloon Text Char"/>
    <w:link w:val="BalloonText"/>
    <w:rsid w:val="00234CD4"/>
    <w:rPr>
      <w:rFonts w:ascii="Tahoma" w:hAnsi="Tahoma" w:cs="Tahoma"/>
      <w:sz w:val="16"/>
      <w:szCs w:val="16"/>
    </w:rPr>
  </w:style>
  <w:style w:type="paragraph" w:styleId="Header">
    <w:name w:val="header"/>
    <w:basedOn w:val="Normal"/>
    <w:link w:val="HeaderChar"/>
    <w:uiPriority w:val="99"/>
    <w:rsid w:val="00A57CA2"/>
    <w:pPr>
      <w:tabs>
        <w:tab w:val="center" w:pos="4680"/>
        <w:tab w:val="right" w:pos="9360"/>
      </w:tabs>
    </w:pPr>
  </w:style>
  <w:style w:type="character" w:customStyle="1" w:styleId="HeaderChar">
    <w:name w:val="Header Char"/>
    <w:link w:val="Header"/>
    <w:uiPriority w:val="99"/>
    <w:rsid w:val="00A57CA2"/>
    <w:rPr>
      <w:sz w:val="24"/>
      <w:szCs w:val="24"/>
    </w:rPr>
  </w:style>
  <w:style w:type="paragraph" w:styleId="Footer">
    <w:name w:val="footer"/>
    <w:basedOn w:val="Normal"/>
    <w:link w:val="FooterChar"/>
    <w:uiPriority w:val="99"/>
    <w:rsid w:val="00A57CA2"/>
    <w:pPr>
      <w:tabs>
        <w:tab w:val="center" w:pos="4680"/>
        <w:tab w:val="right" w:pos="9360"/>
      </w:tabs>
    </w:pPr>
  </w:style>
  <w:style w:type="character" w:customStyle="1" w:styleId="FooterChar">
    <w:name w:val="Footer Char"/>
    <w:link w:val="Footer"/>
    <w:uiPriority w:val="99"/>
    <w:rsid w:val="00A57CA2"/>
    <w:rPr>
      <w:sz w:val="24"/>
      <w:szCs w:val="24"/>
    </w:rPr>
  </w:style>
  <w:style w:type="paragraph" w:styleId="ListParagraph">
    <w:name w:val="List Paragraph"/>
    <w:basedOn w:val="Normal"/>
    <w:uiPriority w:val="34"/>
    <w:qFormat/>
    <w:rsid w:val="00D00DEF"/>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7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43F79-ABDA-41BF-ABB9-DECB54E3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lpstr>
    </vt:vector>
  </TitlesOfParts>
  <Company>HSU</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TTMQuyen</dc:creator>
  <cp:keywords/>
  <cp:lastModifiedBy>admin</cp:lastModifiedBy>
  <cp:revision>19</cp:revision>
  <cp:lastPrinted>2022-10-18T01:33:00Z</cp:lastPrinted>
  <dcterms:created xsi:type="dcterms:W3CDTF">2024-05-13T01:28:00Z</dcterms:created>
  <dcterms:modified xsi:type="dcterms:W3CDTF">2024-11-21T02:35:00Z</dcterms:modified>
</cp:coreProperties>
</file>