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4DB1E" w14:textId="77777777" w:rsidR="00B37BE5" w:rsidRPr="00B37BE5" w:rsidRDefault="00B37BE5" w:rsidP="00B37BE5">
      <w:pPr>
        <w:pStyle w:val="a3"/>
        <w:spacing w:line="336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B37BE5">
        <w:rPr>
          <w:rFonts w:ascii="Times New Roman" w:hAnsi="Times New Roman"/>
          <w:b/>
          <w:bCs/>
          <w:sz w:val="30"/>
          <w:szCs w:val="30"/>
        </w:rPr>
        <w:t>МИНИСТЕРСТВО ЦИФРОВОГО РАЗВИТИЯ И МАССОВЫХ</w:t>
      </w:r>
    </w:p>
    <w:p w14:paraId="7F16D47A" w14:textId="77777777" w:rsidR="00B37BE5" w:rsidRDefault="00B37BE5" w:rsidP="00B37BE5">
      <w:pPr>
        <w:pStyle w:val="a3"/>
        <w:spacing w:line="336" w:lineRule="auto"/>
        <w:jc w:val="center"/>
        <w:rPr>
          <w:rFonts w:ascii="Times New Roman" w:hAnsi="Times New Roman"/>
          <w:b/>
          <w:bCs/>
          <w:sz w:val="30"/>
          <w:szCs w:val="30"/>
        </w:rPr>
      </w:pPr>
      <w:r w:rsidRPr="00B37BE5">
        <w:rPr>
          <w:rFonts w:ascii="Times New Roman" w:hAnsi="Times New Roman"/>
          <w:b/>
          <w:bCs/>
          <w:sz w:val="30"/>
          <w:szCs w:val="30"/>
        </w:rPr>
        <w:t>КОММУНИКАЦИЙ</w:t>
      </w:r>
    </w:p>
    <w:p w14:paraId="7A9546D7" w14:textId="77777777" w:rsidR="00B37BE5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</w:rPr>
      </w:pPr>
      <w:bookmarkStart w:id="0" w:name="_Hlk209730864"/>
      <w:bookmarkStart w:id="1" w:name="_Hlk209730865"/>
    </w:p>
    <w:p w14:paraId="6CE8D3AF" w14:textId="70BF6BBE" w:rsidR="00B37BE5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</w:rPr>
      </w:pPr>
      <w:r>
        <w:rPr>
          <w:b/>
          <w:bCs/>
        </w:rPr>
        <w:t>Ордена Трудового Красного Знамени</w:t>
      </w:r>
    </w:p>
    <w:p w14:paraId="3B0DD95C" w14:textId="77777777" w:rsidR="00B37BE5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</w:rPr>
      </w:pPr>
      <w:r>
        <w:rPr>
          <w:b/>
          <w:bCs/>
        </w:rPr>
        <w:t>Федеральное государственное бюджетное общеобразовательное учреждение</w:t>
      </w:r>
    </w:p>
    <w:p w14:paraId="1D5870C5" w14:textId="3174A33D" w:rsidR="00B37BE5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</w:rPr>
      </w:pPr>
      <w:r>
        <w:rPr>
          <w:b/>
          <w:bCs/>
        </w:rPr>
        <w:t>высшего образования</w:t>
      </w:r>
      <w:bookmarkEnd w:id="0"/>
      <w:bookmarkEnd w:id="1"/>
    </w:p>
    <w:p w14:paraId="64222257" w14:textId="77777777" w:rsidR="00B37BE5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</w:rPr>
      </w:pPr>
    </w:p>
    <w:p w14:paraId="1D302ED0" w14:textId="77777777" w:rsidR="00B37BE5" w:rsidRPr="00B37BE5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</w:rPr>
      </w:pPr>
      <w:r>
        <w:rPr>
          <w:b/>
          <w:bCs/>
        </w:rPr>
        <w:t>“Московский технический университет связи и информатики”</w:t>
      </w:r>
    </w:p>
    <w:p w14:paraId="2528195A" w14:textId="698B39AA" w:rsidR="00B37BE5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</w:rPr>
      </w:pPr>
      <w:r>
        <w:rPr>
          <w:b/>
          <w:bCs/>
        </w:rPr>
        <w:t>(МТУСИ)</w:t>
      </w:r>
    </w:p>
    <w:p w14:paraId="0E616458" w14:textId="25C05B9D" w:rsidR="00B37BE5" w:rsidRPr="00F253EA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rFonts w:cs="Times New Roman"/>
        </w:rPr>
      </w:pPr>
      <w:r w:rsidRPr="00F253EA">
        <w:rPr>
          <w:rFonts w:cs="Times New Roman"/>
        </w:rPr>
        <w:tab/>
        <w:t xml:space="preserve">                   </w:t>
      </w:r>
      <w:r w:rsidRPr="00F253EA">
        <w:rPr>
          <w:rFonts w:cs="Times New Roman"/>
        </w:rPr>
        <w:tab/>
      </w:r>
      <w:r w:rsidRPr="005E500F">
        <w:rPr>
          <w:rFonts w:cs="Times New Roman"/>
          <w:rtl/>
          <w:lang w:val="ar-SA"/>
        </w:rPr>
        <w:t xml:space="preserve"> </w:t>
      </w:r>
      <w:r>
        <w:rPr>
          <w:rFonts w:cs="Times New Roman"/>
        </w:rPr>
        <w:t xml:space="preserve">Кафедра </w:t>
      </w:r>
      <w:r w:rsidRPr="00F253EA">
        <w:rPr>
          <w:rFonts w:cs="Times New Roman"/>
        </w:rPr>
        <w:t>“</w:t>
      </w:r>
      <w:r>
        <w:rPr>
          <w:rFonts w:cs="Times New Roman"/>
        </w:rPr>
        <w:t>Программная инженерия</w:t>
      </w:r>
      <w:r w:rsidRPr="00F253EA">
        <w:rPr>
          <w:rFonts w:cs="Times New Roman"/>
        </w:rPr>
        <w:t>”</w:t>
      </w:r>
    </w:p>
    <w:p w14:paraId="540E60A4" w14:textId="77777777" w:rsidR="00B37BE5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rFonts w:cs="Times New Roman"/>
        </w:rPr>
      </w:pPr>
    </w:p>
    <w:p w14:paraId="463183D2" w14:textId="77777777" w:rsidR="00B37BE5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rFonts w:cs="Times New Roman"/>
        </w:rPr>
      </w:pPr>
    </w:p>
    <w:p w14:paraId="1887F8F3" w14:textId="77777777" w:rsidR="00B37BE5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</w:rPr>
      </w:pPr>
    </w:p>
    <w:p w14:paraId="75484657" w14:textId="77777777" w:rsidR="00B37BE5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</w:rPr>
      </w:pPr>
    </w:p>
    <w:p w14:paraId="716DFF49" w14:textId="1EAEC346" w:rsidR="00B37BE5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</w:rPr>
      </w:pPr>
      <w:r>
        <w:rPr>
          <w:b/>
          <w:bCs/>
        </w:rPr>
        <w:t>Лабораторная работа №</w:t>
      </w:r>
      <w:r w:rsidR="00F253EA">
        <w:rPr>
          <w:b/>
          <w:bCs/>
        </w:rPr>
        <w:t>2</w:t>
      </w:r>
    </w:p>
    <w:p w14:paraId="23E7857D" w14:textId="20B17E7B" w:rsidR="00B37BE5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</w:pPr>
      <w:r w:rsidRPr="00B37BE5">
        <w:rPr>
          <w:rFonts w:cs="Times New Roman"/>
          <w:rtl/>
          <w:lang w:val="ar-SA"/>
        </w:rPr>
        <w:t>по дисциплине</w:t>
      </w:r>
      <w:r>
        <w:rPr>
          <w:rFonts w:cs="Times New Roman"/>
        </w:rPr>
        <w:t xml:space="preserve"> </w:t>
      </w:r>
      <w:r>
        <w:rPr>
          <w:rtl/>
          <w:lang w:val="ar-SA"/>
        </w:rPr>
        <w:t xml:space="preserve"> “</w:t>
      </w:r>
      <w:r>
        <w:t>Введение в информационные технологии”</w:t>
      </w:r>
    </w:p>
    <w:p w14:paraId="77F0F182" w14:textId="77777777" w:rsidR="00B37BE5" w:rsidRPr="005E500F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rFonts w:cs="Times New Roman"/>
        </w:rPr>
      </w:pPr>
    </w:p>
    <w:p w14:paraId="7FD839A3" w14:textId="77777777" w:rsidR="00B37BE5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</w:rPr>
      </w:pPr>
    </w:p>
    <w:p w14:paraId="2187EABA" w14:textId="77777777" w:rsidR="00B37BE5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</w:rPr>
      </w:pPr>
    </w:p>
    <w:p w14:paraId="43A0364B" w14:textId="77777777" w:rsidR="00B37BE5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</w:rPr>
      </w:pPr>
    </w:p>
    <w:p w14:paraId="2C08C363" w14:textId="77777777" w:rsidR="00B37BE5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</w:pPr>
    </w:p>
    <w:p w14:paraId="677E2371" w14:textId="42A76CE1" w:rsidR="00B37BE5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</w:pPr>
      <w:r>
        <w:t>Выполнил: Студент группы</w:t>
      </w:r>
    </w:p>
    <w:p w14:paraId="6D228236" w14:textId="77777777" w:rsidR="00B37BE5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</w:pPr>
      <w:r>
        <w:t>БПИ2503</w:t>
      </w:r>
    </w:p>
    <w:p w14:paraId="5FEA3B7D" w14:textId="77777777" w:rsidR="00B37BE5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</w:pPr>
      <w:r>
        <w:t>Яричевский Даниил</w:t>
      </w:r>
    </w:p>
    <w:p w14:paraId="4E3F2513" w14:textId="77777777" w:rsidR="00B37BE5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</w:rPr>
      </w:pPr>
    </w:p>
    <w:p w14:paraId="529070F9" w14:textId="77777777" w:rsidR="00B37BE5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</w:rPr>
      </w:pPr>
    </w:p>
    <w:p w14:paraId="58B55FD0" w14:textId="77777777" w:rsidR="00B37BE5" w:rsidRPr="00F253EA" w:rsidRDefault="00B37BE5" w:rsidP="00B37BE5">
      <w:pPr>
        <w:pStyle w:val="ad"/>
        <w:spacing w:line="336" w:lineRule="auto"/>
        <w:ind w:left="2832" w:firstLine="708"/>
        <w:rPr>
          <w:rFonts w:ascii="Times New Roman" w:hAnsi="Times New Roman"/>
          <w:sz w:val="30"/>
          <w:szCs w:val="30"/>
        </w:rPr>
      </w:pPr>
    </w:p>
    <w:p w14:paraId="26A4B513" w14:textId="711CCDD9" w:rsidR="00B37BE5" w:rsidRDefault="00B37BE5" w:rsidP="00B37BE5">
      <w:pPr>
        <w:pStyle w:val="ad"/>
        <w:spacing w:line="336" w:lineRule="auto"/>
        <w:ind w:left="2832" w:firstLine="708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Москва</w:t>
      </w:r>
    </w:p>
    <w:p w14:paraId="603A7688" w14:textId="2D34284A" w:rsidR="00B37BE5" w:rsidRPr="00F253EA" w:rsidRDefault="00B37BE5" w:rsidP="00B37BE5">
      <w:pPr>
        <w:pStyle w:val="ad"/>
        <w:spacing w:line="336" w:lineRule="auto"/>
        <w:ind w:left="354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  2025</w:t>
      </w:r>
    </w:p>
    <w:p w14:paraId="0D5AAFDB" w14:textId="77777777" w:rsidR="00B37BE5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/>
          <w:bCs/>
        </w:rPr>
      </w:pPr>
      <w:r>
        <w:rPr>
          <w:b/>
          <w:bCs/>
        </w:rPr>
        <w:lastRenderedPageBreak/>
        <w:t>Цель работы</w:t>
      </w:r>
    </w:p>
    <w:p w14:paraId="487F36A7" w14:textId="07140D84" w:rsidR="00B37BE5" w:rsidRDefault="00B37BE5" w:rsidP="00B37BE5">
      <w:pPr>
        <w:pStyle w:val="ac"/>
      </w:pPr>
      <w:r>
        <w:tab/>
      </w:r>
      <w:r w:rsidR="00F253EA" w:rsidRPr="00F253EA">
        <w:t>Освоить принципы определения и использования функций в языке программирования Python, понять механизмы передачи аргументов в функции, научиться применять функции для решения практических задач, а также изучить базовые алгоритмические конструкции.</w:t>
      </w:r>
    </w:p>
    <w:p w14:paraId="316608C2" w14:textId="77777777" w:rsidR="00F253EA" w:rsidRPr="00F253EA" w:rsidRDefault="00F253EA" w:rsidP="00B37BE5">
      <w:pPr>
        <w:pStyle w:val="ac"/>
      </w:pPr>
    </w:p>
    <w:p w14:paraId="3951AD71" w14:textId="77777777" w:rsidR="00B37BE5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/>
          <w:bCs/>
        </w:rPr>
      </w:pPr>
      <w:r>
        <w:rPr>
          <w:b/>
          <w:bCs/>
        </w:rPr>
        <w:t>Задачи</w:t>
      </w:r>
    </w:p>
    <w:p w14:paraId="0D779B99" w14:textId="4627D8B6" w:rsidR="00B37BE5" w:rsidRDefault="00B37BE5" w:rsidP="00B37BE5">
      <w:pPr>
        <w:pStyle w:val="ac"/>
      </w:pPr>
      <w:r>
        <w:tab/>
        <w:t xml:space="preserve">1. </w:t>
      </w:r>
      <w:r w:rsidR="00F253EA" w:rsidRPr="00F253EA">
        <w:t>Написание простых функций</w:t>
      </w:r>
    </w:p>
    <w:p w14:paraId="4099045D" w14:textId="3D080691" w:rsidR="00B37BE5" w:rsidRDefault="00B37BE5" w:rsidP="00B37BE5">
      <w:pPr>
        <w:pStyle w:val="ac"/>
      </w:pPr>
      <w:r>
        <w:tab/>
        <w:t xml:space="preserve">2. </w:t>
      </w:r>
      <w:r w:rsidR="00F253EA" w:rsidRPr="00F253EA">
        <w:t>Работа с аргументами функций</w:t>
      </w:r>
    </w:p>
    <w:p w14:paraId="217D548B" w14:textId="5F96D94C" w:rsidR="00F253EA" w:rsidRDefault="00F253EA" w:rsidP="00B37BE5">
      <w:pPr>
        <w:pStyle w:val="ac"/>
      </w:pPr>
      <w:r>
        <w:tab/>
        <w:t xml:space="preserve">3. </w:t>
      </w:r>
      <w:r w:rsidRPr="00F253EA">
        <w:t>Использование функций для решения алгоритмических задач</w:t>
      </w:r>
    </w:p>
    <w:p w14:paraId="782E7FF3" w14:textId="77777777" w:rsidR="00B37BE5" w:rsidRPr="00F253EA" w:rsidRDefault="00B37BE5" w:rsidP="00B37BE5">
      <w:pPr>
        <w:pStyle w:val="ac"/>
      </w:pPr>
    </w:p>
    <w:p w14:paraId="27FD7DD3" w14:textId="77777777" w:rsidR="00B37BE5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/>
          <w:bCs/>
        </w:rPr>
      </w:pPr>
      <w:r>
        <w:rPr>
          <w:b/>
          <w:bCs/>
        </w:rPr>
        <w:t>Ход работы</w:t>
      </w:r>
    </w:p>
    <w:p w14:paraId="42D0DC79" w14:textId="35D5A284" w:rsidR="00B37BE5" w:rsidRDefault="00037B6C" w:rsidP="00037B6C">
      <w:pPr>
        <w:pStyle w:val="ac"/>
        <w:numPr>
          <w:ilvl w:val="1"/>
          <w:numId w:val="1"/>
        </w:numPr>
      </w:pPr>
      <w:r>
        <w:t xml:space="preserve">Вставим функцию задачи и напишем тело функции. Используем </w:t>
      </w:r>
      <w:r>
        <w:rPr>
          <w:lang w:val="en-US"/>
        </w:rPr>
        <w:t>f</w:t>
      </w:r>
      <w:r w:rsidRPr="00037B6C">
        <w:t xml:space="preserve"> </w:t>
      </w:r>
      <w:r>
        <w:t xml:space="preserve">строку для совмещения переменной </w:t>
      </w:r>
      <w:r>
        <w:rPr>
          <w:lang w:val="en-US"/>
        </w:rPr>
        <w:t>name</w:t>
      </w:r>
      <w:r w:rsidRPr="00037B6C">
        <w:t xml:space="preserve"> </w:t>
      </w:r>
      <w:r>
        <w:t xml:space="preserve">и текста. Выведем приветственный текст через </w:t>
      </w:r>
      <w:r>
        <w:rPr>
          <w:lang w:val="en-US"/>
        </w:rPr>
        <w:t>print</w:t>
      </w:r>
      <w:r w:rsidRPr="00037B6C">
        <w:t xml:space="preserve">. </w:t>
      </w:r>
      <w:r>
        <w:t xml:space="preserve">Запросим ввод имени в переменной </w:t>
      </w:r>
      <w:r>
        <w:rPr>
          <w:lang w:val="en-US"/>
        </w:rPr>
        <w:t>Name</w:t>
      </w:r>
      <w:r w:rsidRPr="00037B6C">
        <w:t xml:space="preserve"> </w:t>
      </w:r>
      <w:r>
        <w:t>и зададим ее в функции.</w:t>
      </w:r>
    </w:p>
    <w:p w14:paraId="27846077" w14:textId="236A60FB" w:rsidR="00037B6C" w:rsidRDefault="00037B6C" w:rsidP="00037B6C">
      <w:pPr>
        <w:pStyle w:val="ac"/>
        <w:ind w:left="1275"/>
      </w:pPr>
      <w:r w:rsidRPr="00037B6C">
        <w:drawing>
          <wp:inline distT="0" distB="0" distL="0" distR="0" wp14:anchorId="43174809" wp14:editId="6F336CB7">
            <wp:extent cx="2953162" cy="1019317"/>
            <wp:effectExtent l="0" t="0" r="0" b="9525"/>
            <wp:docPr id="335439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394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15801" w14:textId="0F8DCBEC" w:rsidR="00037B6C" w:rsidRDefault="00037B6C" w:rsidP="00037B6C">
      <w:pPr>
        <w:pStyle w:val="ac"/>
        <w:ind w:left="1275"/>
        <w:rPr>
          <w:i/>
          <w:iCs/>
        </w:rPr>
      </w:pPr>
      <w:r w:rsidRPr="00037B6C">
        <w:rPr>
          <w:i/>
          <w:iCs/>
        </w:rPr>
        <w:t>Рис. (1.1)</w:t>
      </w:r>
    </w:p>
    <w:p w14:paraId="1E9EAE7A" w14:textId="77777777" w:rsidR="0033643E" w:rsidRPr="00037B6C" w:rsidRDefault="0033643E" w:rsidP="00037B6C">
      <w:pPr>
        <w:pStyle w:val="ac"/>
        <w:ind w:left="1275"/>
        <w:rPr>
          <w:i/>
          <w:iCs/>
        </w:rPr>
      </w:pPr>
    </w:p>
    <w:p w14:paraId="1261206B" w14:textId="37A1451B" w:rsidR="00037B6C" w:rsidRDefault="00037B6C" w:rsidP="00037B6C">
      <w:pPr>
        <w:pStyle w:val="ac"/>
        <w:numPr>
          <w:ilvl w:val="1"/>
          <w:numId w:val="1"/>
        </w:numPr>
      </w:pPr>
      <w:r>
        <w:t xml:space="preserve">Вставим функцию </w:t>
      </w:r>
      <w:r w:rsidR="0033643E">
        <w:t xml:space="preserve">задачи и напишем тело. Выведем квадрат </w:t>
      </w:r>
      <w:r w:rsidR="0033643E">
        <w:rPr>
          <w:lang w:val="en-US"/>
        </w:rPr>
        <w:t>number</w:t>
      </w:r>
      <w:r w:rsidR="0033643E" w:rsidRPr="0033643E">
        <w:t xml:space="preserve">. </w:t>
      </w:r>
      <w:r w:rsidR="0033643E">
        <w:t>Далее будем запрашивать</w:t>
      </w:r>
      <w:r w:rsidR="0033643E" w:rsidRPr="0033643E">
        <w:t xml:space="preserve"> </w:t>
      </w:r>
      <w:r w:rsidR="0033643E">
        <w:t xml:space="preserve">ввод переменной </w:t>
      </w:r>
      <w:r w:rsidR="0033643E">
        <w:rPr>
          <w:lang w:val="en-US"/>
        </w:rPr>
        <w:t>float</w:t>
      </w:r>
      <w:r w:rsidR="0033643E">
        <w:t xml:space="preserve"> и запишем в функцию.</w:t>
      </w:r>
    </w:p>
    <w:p w14:paraId="2A755460" w14:textId="18C71C70" w:rsidR="0033643E" w:rsidRDefault="0033643E" w:rsidP="0033643E">
      <w:pPr>
        <w:pStyle w:val="ac"/>
        <w:ind w:left="1275"/>
      </w:pPr>
      <w:r w:rsidRPr="0033643E">
        <w:drawing>
          <wp:inline distT="0" distB="0" distL="0" distR="0" wp14:anchorId="299AB162" wp14:editId="2E93B506">
            <wp:extent cx="2381582" cy="952633"/>
            <wp:effectExtent l="0" t="0" r="0" b="0"/>
            <wp:docPr id="859712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127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BDD5D" w14:textId="06B6DCF0" w:rsidR="0033643E" w:rsidRDefault="0033643E" w:rsidP="0033643E">
      <w:pPr>
        <w:pStyle w:val="ac"/>
        <w:ind w:left="1275"/>
        <w:rPr>
          <w:i/>
          <w:iCs/>
        </w:rPr>
      </w:pPr>
      <w:r w:rsidRPr="0033643E">
        <w:rPr>
          <w:i/>
          <w:iCs/>
        </w:rPr>
        <w:t>Рис. (1.2)</w:t>
      </w:r>
    </w:p>
    <w:p w14:paraId="12C0C504" w14:textId="77777777" w:rsidR="0033643E" w:rsidRPr="0033643E" w:rsidRDefault="0033643E" w:rsidP="0033643E">
      <w:pPr>
        <w:pStyle w:val="ac"/>
        <w:ind w:left="1275"/>
        <w:rPr>
          <w:i/>
          <w:iCs/>
        </w:rPr>
      </w:pPr>
    </w:p>
    <w:p w14:paraId="3C551837" w14:textId="77777777" w:rsidR="003632E2" w:rsidRDefault="003632E2" w:rsidP="003632E2">
      <w:pPr>
        <w:pStyle w:val="ac"/>
        <w:numPr>
          <w:ilvl w:val="1"/>
          <w:numId w:val="1"/>
        </w:numPr>
      </w:pPr>
      <w:r>
        <w:lastRenderedPageBreak/>
        <w:t>Вставим функцию задачи и напишем тело.</w:t>
      </w:r>
      <w:r w:rsidRPr="0033643E">
        <w:t xml:space="preserve"> </w:t>
      </w:r>
      <w:r>
        <w:t xml:space="preserve">В теле функции выведем с помощью </w:t>
      </w:r>
      <w:r>
        <w:rPr>
          <w:lang w:val="en-US"/>
        </w:rPr>
        <w:t>max</w:t>
      </w:r>
      <w:r w:rsidRPr="0033643E">
        <w:t xml:space="preserve"> </w:t>
      </w:r>
      <w:r>
        <w:t>максимальное значение двух переменных. Далее запросим ввод двух чисел и запишем их в функцию.</w:t>
      </w:r>
    </w:p>
    <w:p w14:paraId="278ECFF9" w14:textId="77777777" w:rsidR="003632E2" w:rsidRDefault="003632E2" w:rsidP="003632E2">
      <w:pPr>
        <w:pStyle w:val="ac"/>
        <w:ind w:left="1275"/>
      </w:pPr>
      <w:r w:rsidRPr="00166B38">
        <w:drawing>
          <wp:inline distT="0" distB="0" distL="0" distR="0" wp14:anchorId="5701FB1B" wp14:editId="020B25E3">
            <wp:extent cx="2267266" cy="1200318"/>
            <wp:effectExtent l="0" t="0" r="0" b="0"/>
            <wp:docPr id="726273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2739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D3CB4" w14:textId="77777777" w:rsidR="003632E2" w:rsidRDefault="003632E2" w:rsidP="003632E2">
      <w:pPr>
        <w:pStyle w:val="ac"/>
        <w:ind w:left="1275"/>
        <w:rPr>
          <w:i/>
          <w:iCs/>
        </w:rPr>
      </w:pPr>
      <w:r w:rsidRPr="0033643E">
        <w:rPr>
          <w:i/>
          <w:iCs/>
        </w:rPr>
        <w:t>Рис. (1</w:t>
      </w:r>
      <w:r>
        <w:rPr>
          <w:i/>
          <w:iCs/>
        </w:rPr>
        <w:t>.3</w:t>
      </w:r>
      <w:r w:rsidRPr="0033643E">
        <w:rPr>
          <w:i/>
          <w:iCs/>
        </w:rPr>
        <w:t>)</w:t>
      </w:r>
    </w:p>
    <w:p w14:paraId="589E9689" w14:textId="77777777" w:rsidR="003632E2" w:rsidRPr="003632E2" w:rsidRDefault="003632E2" w:rsidP="003632E2">
      <w:pPr>
        <w:pStyle w:val="ac"/>
      </w:pPr>
      <w:r>
        <w:tab/>
      </w:r>
    </w:p>
    <w:p w14:paraId="7F9825CB" w14:textId="0FED34A4" w:rsidR="003632E2" w:rsidRDefault="003632E2" w:rsidP="003632E2">
      <w:pPr>
        <w:pStyle w:val="ac"/>
      </w:pPr>
      <w:r>
        <w:tab/>
        <w:t>2. Вставим</w:t>
      </w:r>
      <w:r w:rsidRPr="003632E2">
        <w:t xml:space="preserve"> </w:t>
      </w:r>
      <w:r>
        <w:t xml:space="preserve">функцию и в теле выведем с помощью </w:t>
      </w:r>
      <w:r>
        <w:rPr>
          <w:lang w:val="en-US"/>
        </w:rPr>
        <w:t>f</w:t>
      </w:r>
      <w:r w:rsidRPr="003632E2">
        <w:t xml:space="preserve"> </w:t>
      </w:r>
      <w:r>
        <w:t>строки имя и возраст</w:t>
      </w:r>
      <w:r w:rsidR="006A3A0F">
        <w:t xml:space="preserve">. Запросим ввод имени и возраста. Добавим проверку на наличие пустой строки или пробелов в переменной </w:t>
      </w:r>
      <w:r w:rsidR="006A3A0F">
        <w:rPr>
          <w:lang w:val="en-US"/>
        </w:rPr>
        <w:t>age</w:t>
      </w:r>
      <w:r w:rsidR="006A3A0F" w:rsidRPr="006A3A0F">
        <w:t xml:space="preserve"> </w:t>
      </w:r>
      <w:r w:rsidR="006A3A0F">
        <w:t xml:space="preserve">с помощью </w:t>
      </w:r>
      <w:proofErr w:type="gramStart"/>
      <w:r w:rsidR="006A3A0F">
        <w:rPr>
          <w:lang w:val="en-US"/>
        </w:rPr>
        <w:t>strip</w:t>
      </w:r>
      <w:r w:rsidR="006A3A0F" w:rsidRPr="006A3A0F">
        <w:t>(</w:t>
      </w:r>
      <w:r w:rsidR="006A3A0F">
        <w:t xml:space="preserve"> </w:t>
      </w:r>
      <w:r w:rsidR="006A3A0F" w:rsidRPr="006A3A0F">
        <w:t>)</w:t>
      </w:r>
      <w:proofErr w:type="gramEnd"/>
      <w:r w:rsidR="006A3A0F" w:rsidRPr="006A3A0F">
        <w:t xml:space="preserve">. </w:t>
      </w:r>
      <w:r w:rsidR="006A3A0F">
        <w:t>Если есть пустые строки выводим значение по умолчанию.</w:t>
      </w:r>
    </w:p>
    <w:p w14:paraId="1B92D944" w14:textId="2F6AC8D9" w:rsidR="006A3A0F" w:rsidRDefault="006A3A0F" w:rsidP="003632E2">
      <w:pPr>
        <w:pStyle w:val="ac"/>
      </w:pPr>
      <w:r>
        <w:tab/>
      </w:r>
      <w:r>
        <w:tab/>
      </w:r>
      <w:r w:rsidRPr="006A3A0F">
        <w:drawing>
          <wp:inline distT="0" distB="0" distL="0" distR="0" wp14:anchorId="4DE612CB" wp14:editId="0E6BC52C">
            <wp:extent cx="3696216" cy="2067213"/>
            <wp:effectExtent l="0" t="0" r="0" b="0"/>
            <wp:docPr id="1303619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6198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DD880" w14:textId="5E6A820F" w:rsidR="006A3A0F" w:rsidRDefault="006A3A0F" w:rsidP="006A3A0F">
      <w:pPr>
        <w:pStyle w:val="ac"/>
        <w:rPr>
          <w:i/>
          <w:iCs/>
        </w:rPr>
      </w:pPr>
      <w:r>
        <w:tab/>
      </w:r>
      <w:r>
        <w:tab/>
      </w:r>
      <w:r w:rsidRPr="0033643E">
        <w:rPr>
          <w:i/>
          <w:iCs/>
        </w:rPr>
        <w:t>Рис. (</w:t>
      </w:r>
      <w:r w:rsidR="001454D3">
        <w:rPr>
          <w:i/>
          <w:iCs/>
        </w:rPr>
        <w:t>2</w:t>
      </w:r>
      <w:r w:rsidRPr="0033643E">
        <w:rPr>
          <w:i/>
          <w:iCs/>
        </w:rPr>
        <w:t>)</w:t>
      </w:r>
    </w:p>
    <w:p w14:paraId="206FF239" w14:textId="77777777" w:rsidR="001454D3" w:rsidRDefault="001454D3" w:rsidP="006A3A0F">
      <w:pPr>
        <w:pStyle w:val="ac"/>
        <w:rPr>
          <w:i/>
          <w:iCs/>
        </w:rPr>
      </w:pPr>
    </w:p>
    <w:p w14:paraId="6CE80834" w14:textId="4ABA7C65" w:rsidR="006A3A0F" w:rsidRDefault="006A3A0F" w:rsidP="006A3A0F">
      <w:pPr>
        <w:pStyle w:val="ac"/>
      </w:pPr>
      <w:r>
        <w:rPr>
          <w:i/>
          <w:iCs/>
        </w:rPr>
        <w:tab/>
      </w:r>
      <w:r w:rsidRPr="006A3A0F">
        <w:t>3.</w:t>
      </w:r>
      <w:r w:rsidR="00657F89" w:rsidRPr="00657F89">
        <w:t xml:space="preserve"> </w:t>
      </w:r>
      <w:r w:rsidR="00657F89">
        <w:t>Вставим функцию и напишем цикл проверяющий простое ли число. Далее запросим ввод этого числа</w:t>
      </w:r>
      <w:r w:rsidR="001454D3">
        <w:t xml:space="preserve"> и впишем в функцию.</w:t>
      </w:r>
    </w:p>
    <w:p w14:paraId="7C995952" w14:textId="43C13404" w:rsidR="001454D3" w:rsidRDefault="001454D3" w:rsidP="006A3A0F">
      <w:pPr>
        <w:pStyle w:val="ac"/>
      </w:pPr>
      <w:r>
        <w:lastRenderedPageBreak/>
        <w:tab/>
      </w:r>
      <w:r>
        <w:tab/>
      </w:r>
      <w:r w:rsidRPr="001454D3">
        <w:drawing>
          <wp:inline distT="0" distB="0" distL="0" distR="0" wp14:anchorId="65F560F5" wp14:editId="1195793D">
            <wp:extent cx="3553321" cy="2181529"/>
            <wp:effectExtent l="0" t="0" r="9525" b="0"/>
            <wp:docPr id="1137888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885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A905E" w14:textId="71452271" w:rsidR="001454D3" w:rsidRPr="00657F89" w:rsidRDefault="001454D3" w:rsidP="006A3A0F">
      <w:pPr>
        <w:pStyle w:val="ac"/>
      </w:pPr>
      <w:r>
        <w:tab/>
      </w:r>
      <w:r>
        <w:tab/>
      </w:r>
      <w:r w:rsidRPr="0033643E">
        <w:rPr>
          <w:i/>
          <w:iCs/>
        </w:rPr>
        <w:t>Рис. (</w:t>
      </w:r>
      <w:r>
        <w:rPr>
          <w:i/>
          <w:iCs/>
        </w:rPr>
        <w:t>3</w:t>
      </w:r>
      <w:r w:rsidRPr="0033643E">
        <w:rPr>
          <w:i/>
          <w:iCs/>
        </w:rPr>
        <w:t>)</w:t>
      </w:r>
    </w:p>
    <w:p w14:paraId="677A697E" w14:textId="509FB0D2" w:rsidR="00637918" w:rsidRDefault="00637918" w:rsidP="00F253EA">
      <w:pPr>
        <w:pStyle w:val="ac"/>
        <w:rPr>
          <w:rFonts w:cs="Times New Roman"/>
          <w:sz w:val="28"/>
          <w:szCs w:val="28"/>
        </w:rPr>
      </w:pPr>
    </w:p>
    <w:p w14:paraId="23B7FA0F" w14:textId="38D36123" w:rsidR="00637918" w:rsidRDefault="00637918" w:rsidP="0033361D">
      <w:pPr>
        <w:spacing w:line="33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37918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0298ECD5" w14:textId="3C735FE9" w:rsidR="00637918" w:rsidRPr="00F253EA" w:rsidRDefault="00637918" w:rsidP="00637918">
      <w:pPr>
        <w:spacing w:line="33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637918">
        <w:rPr>
          <w:rFonts w:ascii="Times New Roman" w:hAnsi="Times New Roman" w:cs="Times New Roman"/>
          <w:sz w:val="28"/>
          <w:szCs w:val="28"/>
        </w:rPr>
        <w:t>Был</w:t>
      </w:r>
      <w:r w:rsidR="001454D3">
        <w:rPr>
          <w:rFonts w:ascii="Times New Roman" w:hAnsi="Times New Roman" w:cs="Times New Roman"/>
          <w:sz w:val="28"/>
          <w:szCs w:val="28"/>
        </w:rPr>
        <w:t>и освоены</w:t>
      </w:r>
      <w:r w:rsidR="001454D3" w:rsidRPr="001454D3">
        <w:rPr>
          <w:rFonts w:ascii="Times New Roman" w:hAnsi="Times New Roman" w:cs="Times New Roman"/>
          <w:sz w:val="28"/>
          <w:szCs w:val="28"/>
        </w:rPr>
        <w:t xml:space="preserve"> принципы определения и использования функций в языке программирования Python, понят</w:t>
      </w:r>
      <w:r w:rsidR="001454D3">
        <w:rPr>
          <w:rFonts w:ascii="Times New Roman" w:hAnsi="Times New Roman" w:cs="Times New Roman"/>
          <w:sz w:val="28"/>
          <w:szCs w:val="28"/>
        </w:rPr>
        <w:t>ы</w:t>
      </w:r>
      <w:r w:rsidR="001454D3" w:rsidRPr="001454D3">
        <w:rPr>
          <w:rFonts w:ascii="Times New Roman" w:hAnsi="Times New Roman" w:cs="Times New Roman"/>
          <w:sz w:val="28"/>
          <w:szCs w:val="28"/>
        </w:rPr>
        <w:t xml:space="preserve"> механизмы передачи аргументов в функции, научи</w:t>
      </w:r>
      <w:r w:rsidR="001454D3">
        <w:rPr>
          <w:rFonts w:ascii="Times New Roman" w:hAnsi="Times New Roman" w:cs="Times New Roman"/>
          <w:sz w:val="28"/>
          <w:szCs w:val="28"/>
        </w:rPr>
        <w:t>лся</w:t>
      </w:r>
      <w:r w:rsidR="001454D3" w:rsidRPr="001454D3">
        <w:rPr>
          <w:rFonts w:ascii="Times New Roman" w:hAnsi="Times New Roman" w:cs="Times New Roman"/>
          <w:sz w:val="28"/>
          <w:szCs w:val="28"/>
        </w:rPr>
        <w:t xml:space="preserve"> применять функции для решения практических задач, а также изуч</w:t>
      </w:r>
      <w:r w:rsidR="001454D3">
        <w:rPr>
          <w:rFonts w:ascii="Times New Roman" w:hAnsi="Times New Roman" w:cs="Times New Roman"/>
          <w:sz w:val="28"/>
          <w:szCs w:val="28"/>
        </w:rPr>
        <w:t>а</w:t>
      </w:r>
      <w:r w:rsidR="001454D3" w:rsidRPr="001454D3">
        <w:rPr>
          <w:rFonts w:ascii="Times New Roman" w:hAnsi="Times New Roman" w:cs="Times New Roman"/>
          <w:sz w:val="28"/>
          <w:szCs w:val="28"/>
        </w:rPr>
        <w:t>ть базовые алгоритмические конструкции.</w:t>
      </w:r>
    </w:p>
    <w:sectPr w:rsidR="00637918" w:rsidRPr="00F253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E69E4"/>
    <w:multiLevelType w:val="multilevel"/>
    <w:tmpl w:val="412EF3A8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4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13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8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00" w:hanging="2160"/>
      </w:pPr>
      <w:rPr>
        <w:rFonts w:hint="default"/>
      </w:rPr>
    </w:lvl>
  </w:abstractNum>
  <w:num w:numId="1" w16cid:durableId="102504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BE5"/>
    <w:rsid w:val="00037B6C"/>
    <w:rsid w:val="001454D3"/>
    <w:rsid w:val="00166B38"/>
    <w:rsid w:val="0033361D"/>
    <w:rsid w:val="0033643E"/>
    <w:rsid w:val="003632E2"/>
    <w:rsid w:val="003951CC"/>
    <w:rsid w:val="00557290"/>
    <w:rsid w:val="00594939"/>
    <w:rsid w:val="00637918"/>
    <w:rsid w:val="00657F89"/>
    <w:rsid w:val="006A3A0F"/>
    <w:rsid w:val="006C474D"/>
    <w:rsid w:val="008A2483"/>
    <w:rsid w:val="00AC5D10"/>
    <w:rsid w:val="00B37BE5"/>
    <w:rsid w:val="00F25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194F6"/>
  <w15:chartTrackingRefBased/>
  <w15:docId w15:val="{800CE808-6294-4BAC-AB52-C6F58F99F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7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7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7B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7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7B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7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7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7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7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7B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7B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7B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7BE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7BE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7B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7B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7B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7B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7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7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7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7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7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7B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7B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7BE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7B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7BE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37BE5"/>
    <w:rPr>
      <w:b/>
      <w:bCs/>
      <w:smallCaps/>
      <w:color w:val="2F5496" w:themeColor="accent1" w:themeShade="BF"/>
      <w:spacing w:val="5"/>
    </w:rPr>
  </w:style>
  <w:style w:type="paragraph" w:customStyle="1" w:styleId="ac">
    <w:name w:val="По умолчанию"/>
    <w:rsid w:val="00B37BE5"/>
    <w:pPr>
      <w:pBdr>
        <w:top w:val="nil"/>
        <w:left w:val="nil"/>
        <w:bottom w:val="nil"/>
        <w:right w:val="nil"/>
        <w:between w:val="nil"/>
        <w:bar w:val="nil"/>
      </w:pBd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uppressAutoHyphens/>
      <w:spacing w:after="0" w:line="336" w:lineRule="auto"/>
    </w:pPr>
    <w:rPr>
      <w:rFonts w:ascii="Times New Roman" w:eastAsia="Arial Unicode MS" w:hAnsi="Times New Roman" w:cs="Arial Unicode MS"/>
      <w:color w:val="000000"/>
      <w:kern w:val="0"/>
      <w:sz w:val="30"/>
      <w:szCs w:val="30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ad">
    <w:name w:val="Body Text"/>
    <w:link w:val="ae"/>
    <w:rsid w:val="00B37BE5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kern w:val="0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ae">
    <w:name w:val="Основной текст Знак"/>
    <w:basedOn w:val="a0"/>
    <w:link w:val="ad"/>
    <w:rsid w:val="00B37BE5"/>
    <w:rPr>
      <w:rFonts w:ascii="Helvetica Neue" w:eastAsia="Arial Unicode MS" w:hAnsi="Helvetica Neue" w:cs="Arial Unicode MS"/>
      <w:color w:val="000000"/>
      <w:kern w:val="0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5CE0B7-3C9C-4B76-94BA-AAA5336E67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DYF lhb</dc:creator>
  <cp:keywords/>
  <dc:description/>
  <cp:lastModifiedBy>DYF lhb</cp:lastModifiedBy>
  <cp:revision>2</cp:revision>
  <cp:lastPrinted>2025-10-09T20:11:00Z</cp:lastPrinted>
  <dcterms:created xsi:type="dcterms:W3CDTF">2025-10-09T20:11:00Z</dcterms:created>
  <dcterms:modified xsi:type="dcterms:W3CDTF">2025-10-09T20:11:00Z</dcterms:modified>
</cp:coreProperties>
</file>