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C55FE" w14:textId="3B59CB41" w:rsidR="009E169B" w:rsidRDefault="00AA144D" w:rsidP="00EE6D64">
      <w:pPr>
        <w:pStyle w:val="Heading1"/>
        <w:jc w:val="center"/>
        <w:rPr>
          <w:sz w:val="56"/>
          <w:szCs w:val="56"/>
        </w:rPr>
      </w:pPr>
      <w:r>
        <w:rPr>
          <w:sz w:val="56"/>
          <w:szCs w:val="56"/>
        </w:rPr>
        <w:t>Divide and Conquer</w:t>
      </w:r>
    </w:p>
    <w:p w14:paraId="73EFDF0E" w14:textId="094688C1" w:rsidR="00AA144D" w:rsidRPr="00EE6D64" w:rsidRDefault="00E6151B" w:rsidP="00EE6D64">
      <w:pPr>
        <w:pStyle w:val="Subtitle"/>
        <w:pBdr>
          <w:top w:val="single" w:sz="4" w:space="1" w:color="auto"/>
          <w:bottom w:val="single" w:sz="4" w:space="1" w:color="auto"/>
        </w:pBdr>
        <w:jc w:val="center"/>
        <w:rPr>
          <w:rFonts w:ascii="Arial" w:hAnsi="Arial" w:cs="Arial"/>
          <w:i/>
          <w:iCs/>
          <w:color w:val="auto"/>
          <w:sz w:val="24"/>
          <w:szCs w:val="24"/>
        </w:rPr>
      </w:pPr>
      <w:r w:rsidRPr="00EE6D64">
        <w:rPr>
          <w:rFonts w:ascii="Arial" w:hAnsi="Arial" w:cs="Arial"/>
          <w:i/>
          <w:iCs/>
          <w:color w:val="auto"/>
          <w:sz w:val="24"/>
          <w:szCs w:val="24"/>
        </w:rPr>
        <w:t xml:space="preserve">Identifying and understanding </w:t>
      </w:r>
      <w:r w:rsidR="00EE6D64" w:rsidRPr="00EE6D64">
        <w:rPr>
          <w:rFonts w:ascii="Arial" w:hAnsi="Arial" w:cs="Arial"/>
          <w:i/>
          <w:iCs/>
          <w:color w:val="auto"/>
          <w:sz w:val="24"/>
          <w:szCs w:val="24"/>
        </w:rPr>
        <w:t>a customer</w:t>
      </w:r>
      <w:r w:rsidR="009146B2">
        <w:rPr>
          <w:rFonts w:ascii="Arial" w:hAnsi="Arial" w:cs="Arial"/>
          <w:i/>
          <w:iCs/>
          <w:color w:val="auto"/>
          <w:sz w:val="24"/>
          <w:szCs w:val="24"/>
        </w:rPr>
        <w:t>/</w:t>
      </w:r>
      <w:r w:rsidR="00EE6D64" w:rsidRPr="00EE6D64">
        <w:rPr>
          <w:rFonts w:ascii="Arial" w:hAnsi="Arial" w:cs="Arial"/>
          <w:i/>
          <w:iCs/>
          <w:color w:val="auto"/>
          <w:sz w:val="24"/>
          <w:szCs w:val="24"/>
        </w:rPr>
        <w:t xml:space="preserve"> customer base through means of clustering, </w:t>
      </w:r>
      <w:r w:rsidR="00413284">
        <w:rPr>
          <w:rFonts w:ascii="Arial" w:hAnsi="Arial" w:cs="Arial"/>
          <w:i/>
          <w:iCs/>
          <w:color w:val="auto"/>
          <w:sz w:val="24"/>
          <w:szCs w:val="24"/>
        </w:rPr>
        <w:t>classification</w:t>
      </w:r>
      <w:r w:rsidR="00EE6D64" w:rsidRPr="00EE6D64">
        <w:rPr>
          <w:rFonts w:ascii="Arial" w:hAnsi="Arial" w:cs="Arial"/>
          <w:i/>
          <w:iCs/>
          <w:color w:val="auto"/>
          <w:sz w:val="24"/>
          <w:szCs w:val="24"/>
        </w:rPr>
        <w:t>, and variable importance</w:t>
      </w:r>
      <w:r w:rsidR="00413284">
        <w:rPr>
          <w:rFonts w:ascii="Arial" w:hAnsi="Arial" w:cs="Arial"/>
          <w:i/>
          <w:iCs/>
          <w:color w:val="auto"/>
          <w:sz w:val="24"/>
          <w:szCs w:val="24"/>
        </w:rPr>
        <w:t xml:space="preserve"> analysis</w:t>
      </w:r>
      <w:r w:rsidR="00EE6D64" w:rsidRPr="00EE6D64">
        <w:rPr>
          <w:rFonts w:ascii="Arial" w:hAnsi="Arial" w:cs="Arial"/>
          <w:i/>
          <w:iCs/>
          <w:color w:val="auto"/>
          <w:sz w:val="24"/>
          <w:szCs w:val="24"/>
        </w:rPr>
        <w:t>.</w:t>
      </w:r>
    </w:p>
    <w:p w14:paraId="01AF6D1F" w14:textId="77777777" w:rsidR="00117271" w:rsidRDefault="00117271" w:rsidP="00EF286D">
      <w:pPr>
        <w:pStyle w:val="Heading2"/>
        <w:spacing w:line="360" w:lineRule="auto"/>
        <w:rPr>
          <w:rFonts w:ascii="Arial" w:hAnsi="Arial" w:cs="Arial"/>
          <w:b/>
          <w:bCs/>
          <w:sz w:val="24"/>
          <w:szCs w:val="24"/>
          <w:u w:val="single"/>
        </w:rPr>
      </w:pPr>
    </w:p>
    <w:p w14:paraId="5117CF78" w14:textId="305D2DB6" w:rsidR="00EC5DF4" w:rsidRPr="00117271" w:rsidRDefault="00EC5DF4" w:rsidP="00EF286D">
      <w:pPr>
        <w:pStyle w:val="Heading2"/>
        <w:spacing w:line="360" w:lineRule="auto"/>
        <w:rPr>
          <w:rFonts w:ascii="Arial" w:eastAsiaTheme="minorHAnsi" w:hAnsi="Arial" w:cs="Arial"/>
          <w:color w:val="auto"/>
          <w:sz w:val="28"/>
          <w:szCs w:val="28"/>
          <w:u w:val="single"/>
        </w:rPr>
      </w:pPr>
      <w:r w:rsidRPr="00117271">
        <w:rPr>
          <w:rFonts w:ascii="Arial" w:hAnsi="Arial" w:cs="Arial"/>
          <w:b/>
          <w:bCs/>
          <w:color w:val="auto"/>
          <w:sz w:val="28"/>
          <w:szCs w:val="28"/>
          <w:u w:val="single"/>
        </w:rPr>
        <w:t>Introduction</w:t>
      </w:r>
      <w:r w:rsidRPr="00117271">
        <w:rPr>
          <w:rFonts w:ascii="Arial" w:eastAsiaTheme="minorHAnsi" w:hAnsi="Arial" w:cs="Arial"/>
          <w:color w:val="auto"/>
          <w:sz w:val="28"/>
          <w:szCs w:val="28"/>
          <w:u w:val="single"/>
        </w:rPr>
        <w:t xml:space="preserve"> </w:t>
      </w:r>
    </w:p>
    <w:p w14:paraId="7F1696FD" w14:textId="785F594D" w:rsidR="00003D6A" w:rsidRPr="00EF286D" w:rsidRDefault="00EC5DF4" w:rsidP="00EF286D">
      <w:pPr>
        <w:spacing w:line="360" w:lineRule="auto"/>
        <w:rPr>
          <w:rFonts w:ascii="Arial" w:hAnsi="Arial" w:cs="Arial"/>
          <w:sz w:val="24"/>
          <w:szCs w:val="24"/>
        </w:rPr>
      </w:pPr>
      <w:r w:rsidRPr="00EF286D">
        <w:rPr>
          <w:rFonts w:ascii="Arial" w:hAnsi="Arial" w:cs="Arial"/>
          <w:sz w:val="24"/>
          <w:szCs w:val="24"/>
        </w:rPr>
        <w:t xml:space="preserve">The purpose of any business is to </w:t>
      </w:r>
      <w:r w:rsidR="00EE59FE" w:rsidRPr="00EF286D">
        <w:rPr>
          <w:rFonts w:ascii="Arial" w:hAnsi="Arial" w:cs="Arial"/>
          <w:sz w:val="24"/>
          <w:szCs w:val="24"/>
        </w:rPr>
        <w:t>provide a benefit to society</w:t>
      </w:r>
      <w:r w:rsidRPr="00EF286D">
        <w:rPr>
          <w:rFonts w:ascii="Arial" w:hAnsi="Arial" w:cs="Arial"/>
          <w:sz w:val="24"/>
          <w:szCs w:val="24"/>
        </w:rPr>
        <w:t>. The better a business understands its custome</w:t>
      </w:r>
      <w:r w:rsidR="00245D88" w:rsidRPr="00EF286D">
        <w:rPr>
          <w:rFonts w:ascii="Arial" w:hAnsi="Arial" w:cs="Arial"/>
          <w:sz w:val="24"/>
          <w:szCs w:val="24"/>
        </w:rPr>
        <w:t>r</w:t>
      </w:r>
      <w:r w:rsidR="00256745" w:rsidRPr="00EF286D">
        <w:rPr>
          <w:rFonts w:ascii="Arial" w:hAnsi="Arial" w:cs="Arial"/>
          <w:sz w:val="24"/>
          <w:szCs w:val="24"/>
        </w:rPr>
        <w:t>s</w:t>
      </w:r>
      <w:r w:rsidRPr="00EF286D">
        <w:rPr>
          <w:rFonts w:ascii="Arial" w:hAnsi="Arial" w:cs="Arial"/>
          <w:sz w:val="24"/>
          <w:szCs w:val="24"/>
        </w:rPr>
        <w:t xml:space="preserve">, the better they can provide for </w:t>
      </w:r>
      <w:r w:rsidR="00245D88" w:rsidRPr="00EF286D">
        <w:rPr>
          <w:rFonts w:ascii="Arial" w:hAnsi="Arial" w:cs="Arial"/>
          <w:sz w:val="24"/>
          <w:szCs w:val="24"/>
        </w:rPr>
        <w:t>customers</w:t>
      </w:r>
      <w:r w:rsidRPr="00EF286D">
        <w:rPr>
          <w:rFonts w:ascii="Arial" w:hAnsi="Arial" w:cs="Arial"/>
          <w:sz w:val="24"/>
          <w:szCs w:val="24"/>
        </w:rPr>
        <w:t>, drive sales, grow</w:t>
      </w:r>
      <w:r w:rsidR="00734B05" w:rsidRPr="00EF286D">
        <w:rPr>
          <w:rFonts w:ascii="Arial" w:hAnsi="Arial" w:cs="Arial"/>
          <w:sz w:val="24"/>
          <w:szCs w:val="24"/>
        </w:rPr>
        <w:t>, and adapt to change</w:t>
      </w:r>
      <w:r w:rsidRPr="00EF286D">
        <w:rPr>
          <w:rFonts w:ascii="Arial" w:hAnsi="Arial" w:cs="Arial"/>
          <w:sz w:val="24"/>
          <w:szCs w:val="24"/>
        </w:rPr>
        <w:t xml:space="preserve">. </w:t>
      </w:r>
      <w:r w:rsidR="00734B05" w:rsidRPr="00EF286D">
        <w:rPr>
          <w:rFonts w:ascii="Arial" w:hAnsi="Arial" w:cs="Arial"/>
          <w:sz w:val="24"/>
          <w:szCs w:val="24"/>
        </w:rPr>
        <w:t>The impact of d</w:t>
      </w:r>
      <w:r w:rsidRPr="00EF286D">
        <w:rPr>
          <w:rFonts w:ascii="Arial" w:hAnsi="Arial" w:cs="Arial"/>
          <w:sz w:val="24"/>
          <w:szCs w:val="24"/>
        </w:rPr>
        <w:t>emographic</w:t>
      </w:r>
      <w:r w:rsidR="00734B05" w:rsidRPr="00EF286D">
        <w:rPr>
          <w:rFonts w:ascii="Arial" w:hAnsi="Arial" w:cs="Arial"/>
          <w:sz w:val="24"/>
          <w:szCs w:val="24"/>
        </w:rPr>
        <w:t>/</w:t>
      </w:r>
      <w:r w:rsidRPr="00EF286D">
        <w:rPr>
          <w:rFonts w:ascii="Arial" w:hAnsi="Arial" w:cs="Arial"/>
          <w:sz w:val="24"/>
          <w:szCs w:val="24"/>
        </w:rPr>
        <w:t>socioeconomic</w:t>
      </w:r>
      <w:r w:rsidR="00734B05" w:rsidRPr="00EF286D">
        <w:rPr>
          <w:rFonts w:ascii="Arial" w:hAnsi="Arial" w:cs="Arial"/>
          <w:sz w:val="24"/>
          <w:szCs w:val="24"/>
        </w:rPr>
        <w:t xml:space="preserve"> factors</w:t>
      </w:r>
      <w:r w:rsidRPr="00EF286D">
        <w:rPr>
          <w:rFonts w:ascii="Arial" w:hAnsi="Arial" w:cs="Arial"/>
          <w:sz w:val="24"/>
          <w:szCs w:val="24"/>
        </w:rPr>
        <w:t xml:space="preserve"> are well understood, but another </w:t>
      </w:r>
      <w:r w:rsidR="00734B05" w:rsidRPr="00EF286D">
        <w:rPr>
          <w:rFonts w:ascii="Arial" w:hAnsi="Arial" w:cs="Arial"/>
          <w:sz w:val="24"/>
          <w:szCs w:val="24"/>
        </w:rPr>
        <w:t>factor</w:t>
      </w:r>
      <w:r w:rsidRPr="00EF286D">
        <w:rPr>
          <w:rFonts w:ascii="Arial" w:hAnsi="Arial" w:cs="Arial"/>
          <w:sz w:val="24"/>
          <w:szCs w:val="24"/>
        </w:rPr>
        <w:t xml:space="preserve"> is personality. Personality provides important context that can help a business better cater towards the </w:t>
      </w:r>
      <w:r w:rsidR="006A53F5" w:rsidRPr="00EF286D">
        <w:rPr>
          <w:rFonts w:ascii="Arial" w:hAnsi="Arial" w:cs="Arial"/>
          <w:sz w:val="24"/>
          <w:szCs w:val="24"/>
        </w:rPr>
        <w:t>requirements</w:t>
      </w:r>
      <w:r w:rsidRPr="00EF286D">
        <w:rPr>
          <w:rFonts w:ascii="Arial" w:hAnsi="Arial" w:cs="Arial"/>
          <w:sz w:val="24"/>
          <w:szCs w:val="24"/>
        </w:rPr>
        <w:t xml:space="preserve"> of their customer base. </w:t>
      </w:r>
    </w:p>
    <w:p w14:paraId="07C46BD0" w14:textId="73038444" w:rsidR="00EC5DF4" w:rsidRPr="00EF286D" w:rsidRDefault="009D31E3" w:rsidP="004766B4">
      <w:pPr>
        <w:spacing w:line="360" w:lineRule="auto"/>
        <w:ind w:firstLine="720"/>
        <w:rPr>
          <w:rFonts w:ascii="Arial" w:hAnsi="Arial" w:cs="Arial"/>
          <w:b/>
          <w:bCs/>
          <w:i/>
          <w:iCs/>
          <w:sz w:val="24"/>
          <w:szCs w:val="24"/>
        </w:rPr>
      </w:pPr>
      <w:r w:rsidRPr="00EF286D">
        <w:rPr>
          <w:rFonts w:ascii="Arial" w:hAnsi="Arial" w:cs="Arial"/>
          <w:b/>
          <w:bCs/>
          <w:i/>
          <w:iCs/>
          <w:sz w:val="24"/>
          <w:szCs w:val="24"/>
        </w:rPr>
        <w:t>Personality Psychology</w:t>
      </w:r>
      <w:r w:rsidR="00467163" w:rsidRPr="00EF286D">
        <w:rPr>
          <w:rFonts w:ascii="Arial" w:hAnsi="Arial" w:cs="Arial"/>
          <w:b/>
          <w:bCs/>
          <w:i/>
          <w:iCs/>
          <w:sz w:val="24"/>
          <w:szCs w:val="24"/>
        </w:rPr>
        <w:t xml:space="preserve"> in context</w:t>
      </w:r>
    </w:p>
    <w:p w14:paraId="556ED620" w14:textId="5CF2DFC7" w:rsidR="00160648" w:rsidRPr="00EF286D" w:rsidRDefault="00160648" w:rsidP="004766B4">
      <w:pPr>
        <w:spacing w:line="360" w:lineRule="auto"/>
        <w:rPr>
          <w:rFonts w:ascii="Arial" w:hAnsi="Arial" w:cs="Arial"/>
          <w:sz w:val="24"/>
          <w:szCs w:val="24"/>
        </w:rPr>
      </w:pPr>
      <w:r w:rsidRPr="00EF286D">
        <w:rPr>
          <w:rFonts w:ascii="Arial" w:hAnsi="Arial" w:cs="Arial"/>
          <w:sz w:val="24"/>
          <w:szCs w:val="24"/>
        </w:rPr>
        <w:t>As business</w:t>
      </w:r>
      <w:r w:rsidR="000837A3" w:rsidRPr="00EF286D">
        <w:rPr>
          <w:rFonts w:ascii="Arial" w:hAnsi="Arial" w:cs="Arial"/>
          <w:sz w:val="24"/>
          <w:szCs w:val="24"/>
        </w:rPr>
        <w:t xml:space="preserve">es adapt to an </w:t>
      </w:r>
      <w:r w:rsidRPr="00EF286D">
        <w:rPr>
          <w:rFonts w:ascii="Arial" w:hAnsi="Arial" w:cs="Arial"/>
          <w:sz w:val="24"/>
          <w:szCs w:val="24"/>
        </w:rPr>
        <w:t xml:space="preserve">Internet-of-things </w:t>
      </w:r>
      <w:r w:rsidR="0071426D">
        <w:rPr>
          <w:rFonts w:ascii="Arial" w:hAnsi="Arial" w:cs="Arial"/>
          <w:sz w:val="24"/>
          <w:szCs w:val="24"/>
        </w:rPr>
        <w:t>framework</w:t>
      </w:r>
      <w:r w:rsidR="000837A3" w:rsidRPr="00EF286D">
        <w:rPr>
          <w:rFonts w:ascii="Arial" w:hAnsi="Arial" w:cs="Arial"/>
          <w:sz w:val="24"/>
          <w:szCs w:val="24"/>
        </w:rPr>
        <w:t xml:space="preserve">, </w:t>
      </w:r>
      <w:r w:rsidR="00477E61" w:rsidRPr="00EF286D">
        <w:rPr>
          <w:rFonts w:ascii="Arial" w:hAnsi="Arial" w:cs="Arial"/>
          <w:sz w:val="24"/>
          <w:szCs w:val="24"/>
        </w:rPr>
        <w:t xml:space="preserve">it will become simpler to attain data on individual personalities. In the field, psychologists use </w:t>
      </w:r>
      <w:r w:rsidR="000B2EEA" w:rsidRPr="00EF286D">
        <w:rPr>
          <w:rFonts w:ascii="Arial" w:hAnsi="Arial" w:cs="Arial"/>
          <w:sz w:val="24"/>
          <w:szCs w:val="24"/>
        </w:rPr>
        <w:t xml:space="preserve">randomly sampled </w:t>
      </w:r>
      <w:r w:rsidR="00020343" w:rsidRPr="00EF286D">
        <w:rPr>
          <w:rFonts w:ascii="Arial" w:hAnsi="Arial" w:cs="Arial"/>
          <w:sz w:val="24"/>
          <w:szCs w:val="24"/>
        </w:rPr>
        <w:t>conversation recordings</w:t>
      </w:r>
      <w:r w:rsidR="000B2EEA" w:rsidRPr="00EF286D">
        <w:rPr>
          <w:rFonts w:ascii="Arial" w:hAnsi="Arial" w:cs="Arial"/>
          <w:sz w:val="24"/>
          <w:szCs w:val="24"/>
        </w:rPr>
        <w:t xml:space="preserve">, </w:t>
      </w:r>
      <w:r w:rsidR="00AD6BD8" w:rsidRPr="00EF286D">
        <w:rPr>
          <w:rFonts w:ascii="Arial" w:hAnsi="Arial" w:cs="Arial"/>
          <w:sz w:val="24"/>
          <w:szCs w:val="24"/>
        </w:rPr>
        <w:t>visual stimulus</w:t>
      </w:r>
      <w:r w:rsidR="000B2EEA" w:rsidRPr="00EF286D">
        <w:rPr>
          <w:rFonts w:ascii="Arial" w:hAnsi="Arial" w:cs="Arial"/>
          <w:sz w:val="24"/>
          <w:szCs w:val="24"/>
        </w:rPr>
        <w:t>, etc.</w:t>
      </w:r>
      <w:r w:rsidR="00AD6BD8" w:rsidRPr="00EF286D">
        <w:rPr>
          <w:rFonts w:ascii="Arial" w:hAnsi="Arial" w:cs="Arial"/>
          <w:sz w:val="24"/>
          <w:szCs w:val="24"/>
        </w:rPr>
        <w:t xml:space="preserve"> to determine personalities</w:t>
      </w:r>
      <w:r w:rsidR="00F93693" w:rsidRPr="00EF286D">
        <w:rPr>
          <w:rFonts w:ascii="Arial" w:hAnsi="Arial" w:cs="Arial"/>
          <w:sz w:val="24"/>
          <w:szCs w:val="24"/>
        </w:rPr>
        <w:t xml:space="preserve"> </w:t>
      </w:r>
      <w:r w:rsidR="009C11FD" w:rsidRPr="00EF286D">
        <w:rPr>
          <w:rFonts w:ascii="Arial" w:hAnsi="Arial" w:cs="Arial"/>
          <w:sz w:val="24"/>
          <w:szCs w:val="24"/>
        </w:rPr>
        <w:fldChar w:fldCharType="begin"/>
      </w:r>
      <w:r w:rsidR="00855FB3" w:rsidRPr="00EF286D">
        <w:rPr>
          <w:rFonts w:ascii="Arial" w:hAnsi="Arial" w:cs="Arial"/>
          <w:sz w:val="24"/>
          <w:szCs w:val="24"/>
        </w:rPr>
        <w:instrText xml:space="preserve"> ADDIN EN.CITE &lt;EndNote&gt;&lt;Cite&gt;&lt;Author&gt;Bollich&lt;/Author&gt;&lt;Year&gt;2016&lt;/Year&gt;&lt;RecNum&gt;304&lt;/RecNum&gt;&lt;DisplayText&gt;(Bollich et al. 2016; Chen &amp;amp; Lin 2017)&lt;/DisplayText&gt;&lt;record&gt;&lt;rec-number&gt;304&lt;/rec-number&gt;&lt;foreign-keys&gt;&lt;key app="EN" db-id="epa2vv5v0xz526e2ssa59wxvda0zxw5t5ew9" timestamp="1660348555" guid="a4965e9c-b9dc-40e5-8f05-edc55bcf01e8"&gt;304&lt;/key&gt;&lt;/foreign-keys&gt;&lt;ref-type name="Journal Article"&gt;17&lt;/ref-type&gt;&lt;contributors&gt;&lt;authors&gt;&lt;author&gt;Bollich, Kathryn L.&lt;/author&gt;&lt;author&gt;Doris, John M.&lt;/author&gt;&lt;author&gt;Vazire, Simine&lt;/author&gt;&lt;author&gt;Raison, Charles L.&lt;/author&gt;&lt;author&gt;Jackson, Joshua J.&lt;/author&gt;&lt;author&gt;Mehl, Matthias R.&lt;/author&gt;&lt;/authors&gt;&lt;/contributors&gt;&lt;titles&gt;&lt;title&gt;Eavesdropping on character: Assessing everyday moral behaviors&lt;/title&gt;&lt;secondary-title&gt;Journal of Research in Personality&lt;/secondary-title&gt;&lt;/titles&gt;&lt;periodical&gt;&lt;full-title&gt;Journal of Research in Personality&lt;/full-title&gt;&lt;/periodical&gt;&lt;pages&gt;15-21&lt;/pages&gt;&lt;volume&gt;61&lt;/volume&gt;&lt;dates&gt;&lt;year&gt;2016&lt;/year&gt;&lt;/dates&gt;&lt;publisher&gt;Elsevier BV&lt;/publisher&gt;&lt;isbn&gt;0092-6566&lt;/isbn&gt;&lt;urls&gt;&lt;related-urls&gt;&lt;url&gt;https://dx.doi.org/10.1016/j.jrp.2015.12.003&lt;/url&gt;&lt;/related-urls&gt;&lt;/urls&gt;&lt;electronic-resource-num&gt;10.1016/j.jrp.2015.12.003&lt;/electronic-resource-num&gt;&lt;/record&gt;&lt;/Cite&gt;&lt;Cite&gt;&lt;Author&gt;Chen&lt;/Author&gt;&lt;Year&gt;2017&lt;/Year&gt;&lt;RecNum&gt;332&lt;/RecNum&gt;&lt;record&gt;&lt;rec-number&gt;332&lt;/rec-number&gt;&lt;foreign-keys&gt;&lt;key app="EN" db-id="epa2vv5v0xz526e2ssa59wxvda0zxw5t5ew9" timestamp="1660355414" guid="4ff91f16-deb3-4c78-971c-84f36dd5054b"&gt;332&lt;/key&gt;&lt;/foreign-keys&gt;&lt;ref-type name="Journal Article"&gt;17&lt;/ref-type&gt;&lt;contributors&gt;&lt;authors&gt;&lt;author&gt;Chen, Zhi&lt;/author&gt;&lt;author&gt;Lin, Tao&lt;/author&gt;&lt;/authors&gt;&lt;/contributors&gt;&lt;titles&gt;&lt;title&gt;Automatic personality identification using writing behaviours: an exploratory study&lt;/title&gt;&lt;secondary-title&gt;Behaviour &amp;amp; Information Technology&lt;/secondary-title&gt;&lt;/titles&gt;&lt;periodical&gt;&lt;full-title&gt;Behaviour &amp;amp; Information Technology&lt;/full-title&gt;&lt;/periodical&gt;&lt;pages&gt;839-845&lt;/pages&gt;&lt;volume&gt;36&lt;/volume&gt;&lt;number&gt;8&lt;/number&gt;&lt;dates&gt;&lt;year&gt;2017&lt;/year&gt;&lt;/dates&gt;&lt;isbn&gt;0144-929X&lt;/isbn&gt;&lt;urls&gt;&lt;/urls&gt;&lt;/record&gt;&lt;/Cite&gt;&lt;/EndNote&gt;</w:instrText>
      </w:r>
      <w:r w:rsidR="009C11FD" w:rsidRPr="00EF286D">
        <w:rPr>
          <w:rFonts w:ascii="Arial" w:hAnsi="Arial" w:cs="Arial"/>
          <w:sz w:val="24"/>
          <w:szCs w:val="24"/>
        </w:rPr>
        <w:fldChar w:fldCharType="separate"/>
      </w:r>
      <w:r w:rsidR="00855FB3" w:rsidRPr="00EF286D">
        <w:rPr>
          <w:rFonts w:ascii="Arial" w:hAnsi="Arial" w:cs="Arial"/>
          <w:noProof/>
          <w:sz w:val="24"/>
          <w:szCs w:val="24"/>
        </w:rPr>
        <w:t>(Bollich et al. 2016; Chen &amp; Lin 2017)</w:t>
      </w:r>
      <w:r w:rsidR="009C11FD" w:rsidRPr="00EF286D">
        <w:rPr>
          <w:rFonts w:ascii="Arial" w:hAnsi="Arial" w:cs="Arial"/>
          <w:sz w:val="24"/>
          <w:szCs w:val="24"/>
        </w:rPr>
        <w:fldChar w:fldCharType="end"/>
      </w:r>
      <w:r w:rsidR="00B00DE0" w:rsidRPr="00EF286D">
        <w:rPr>
          <w:rFonts w:ascii="Arial" w:hAnsi="Arial" w:cs="Arial"/>
          <w:sz w:val="24"/>
          <w:szCs w:val="24"/>
        </w:rPr>
        <w:t xml:space="preserve">. </w:t>
      </w:r>
      <w:r w:rsidR="009C4783" w:rsidRPr="00EF286D">
        <w:rPr>
          <w:rFonts w:ascii="Arial" w:hAnsi="Arial" w:cs="Arial"/>
          <w:sz w:val="24"/>
          <w:szCs w:val="24"/>
        </w:rPr>
        <w:t xml:space="preserve">The binary model introduced in the </w:t>
      </w:r>
      <w:r w:rsidR="00A50ADC" w:rsidRPr="00EF286D">
        <w:rPr>
          <w:rFonts w:ascii="Arial" w:hAnsi="Arial" w:cs="Arial"/>
          <w:sz w:val="24"/>
          <w:szCs w:val="24"/>
        </w:rPr>
        <w:t>Myers-Brigs personality test</w:t>
      </w:r>
      <w:r w:rsidR="00923959" w:rsidRPr="00EF286D">
        <w:rPr>
          <w:rFonts w:ascii="Arial" w:hAnsi="Arial" w:cs="Arial"/>
          <w:sz w:val="24"/>
          <w:szCs w:val="24"/>
        </w:rPr>
        <w:t xml:space="preserve"> has fallen out of favour with psychologists now recognising traits as distributions</w:t>
      </w:r>
      <w:r w:rsidR="006F37DF" w:rsidRPr="00EF286D">
        <w:rPr>
          <w:rFonts w:ascii="Arial" w:hAnsi="Arial" w:cs="Arial"/>
          <w:sz w:val="24"/>
          <w:szCs w:val="24"/>
        </w:rPr>
        <w:t xml:space="preserve"> </w:t>
      </w:r>
      <w:r w:rsidR="006F37DF" w:rsidRPr="00EF286D">
        <w:rPr>
          <w:rFonts w:ascii="Arial" w:hAnsi="Arial" w:cs="Arial"/>
          <w:sz w:val="24"/>
          <w:szCs w:val="24"/>
        </w:rPr>
        <w:fldChar w:fldCharType="begin"/>
      </w:r>
      <w:r w:rsidR="00855FB3" w:rsidRPr="00EF286D">
        <w:rPr>
          <w:rFonts w:ascii="Arial" w:hAnsi="Arial" w:cs="Arial"/>
          <w:sz w:val="24"/>
          <w:szCs w:val="24"/>
        </w:rPr>
        <w:instrText xml:space="preserve"> ADDIN EN.CITE &lt;EndNote&gt;&lt;Cite&gt;&lt;Author&gt;Stromberg&lt;/Author&gt;&lt;Year&gt;2015&lt;/Year&gt;&lt;RecNum&gt;333&lt;/RecNum&gt;&lt;DisplayText&gt;(Haslam 2020; Stromberg &amp;amp; Caswell 2015)&lt;/DisplayText&gt;&lt;record&gt;&lt;rec-number&gt;333&lt;/rec-number&gt;&lt;foreign-keys&gt;&lt;key app="EN" db-id="epa2vv5v0xz526e2ssa59wxvda0zxw5t5ew9" timestamp="1660355764" guid="4af3b065-68b0-4c7c-9595-96d09b2203a6"&gt;333&lt;/key&gt;&lt;/foreign-keys&gt;&lt;ref-type name="Journal Article"&gt;17&lt;/ref-type&gt;&lt;contributors&gt;&lt;authors&gt;&lt;author&gt;Stromberg, Joseph&lt;/author&gt;&lt;author&gt;Caswell, Estelle&lt;/author&gt;&lt;/authors&gt;&lt;/contributors&gt;&lt;titles&gt;&lt;title&gt;Why the Myers-Briggs test is totally meaningless&lt;/title&gt;&lt;secondary-title&gt;Vox&lt;/secondary-title&gt;&lt;/titles&gt;&lt;periodical&gt;&lt;full-title&gt;Vox&lt;/full-title&gt;&lt;/periodical&gt;&lt;dates&gt;&lt;year&gt;2015&lt;/year&gt;&lt;/dates&gt;&lt;urls&gt;&lt;/urls&gt;&lt;/record&gt;&lt;/Cite&gt;&lt;Cite&gt;&lt;Author&gt;Haslam&lt;/Author&gt;&lt;Year&gt;2020&lt;/Year&gt;&lt;RecNum&gt;334&lt;/RecNum&gt;&lt;record&gt;&lt;rec-number&gt;334&lt;/rec-number&gt;&lt;foreign-keys&gt;&lt;key app="EN" db-id="epa2vv5v0xz526e2ssa59wxvda0zxw5t5ew9" timestamp="1660356103" guid="d075bd1f-7cc2-44ce-9ed7-3f6798fc7022"&gt;334&lt;/key&gt;&lt;/foreign-keys&gt;&lt;ref-type name="Book Section"&gt;5&lt;/ref-type&gt;&lt;contributors&gt;&lt;authors&gt;&lt;author&gt;Haslam, Nick&lt;/author&gt;&lt;/authors&gt;&lt;/contributors&gt;&lt;titles&gt;&lt;title&gt;Bell-Shaped Distribution of Personality Traits&lt;/title&gt;&lt;alt-title&gt;Encyclopedia of Personality and Individual Differences&lt;/alt-title&gt;&lt;/titles&gt;&lt;pages&gt;441-443&lt;/pages&gt;&lt;dates&gt;&lt;year&gt;2020&lt;/year&gt;&lt;/dates&gt;&lt;publisher&gt;Springer International Publishing&lt;/publisher&gt;&lt;urls&gt;&lt;related-urls&gt;&lt;url&gt;https://dx.doi.org/10.1007/978-3-319-24612-3_1047&lt;/url&gt;&lt;/related-urls&gt;&lt;/urls&gt;&lt;electronic-resource-num&gt;10.1007/978-3-319-24612-3_1047&lt;/electronic-resource-num&gt;&lt;/record&gt;&lt;/Cite&gt;&lt;/EndNote&gt;</w:instrText>
      </w:r>
      <w:r w:rsidR="006F37DF" w:rsidRPr="00EF286D">
        <w:rPr>
          <w:rFonts w:ascii="Arial" w:hAnsi="Arial" w:cs="Arial"/>
          <w:sz w:val="24"/>
          <w:szCs w:val="24"/>
        </w:rPr>
        <w:fldChar w:fldCharType="separate"/>
      </w:r>
      <w:r w:rsidR="00855FB3" w:rsidRPr="00EF286D">
        <w:rPr>
          <w:rFonts w:ascii="Arial" w:hAnsi="Arial" w:cs="Arial"/>
          <w:noProof/>
          <w:sz w:val="24"/>
          <w:szCs w:val="24"/>
        </w:rPr>
        <w:t>(Haslam 2020; Stromberg &amp; Caswell 2015)</w:t>
      </w:r>
      <w:r w:rsidR="006F37DF" w:rsidRPr="00EF286D">
        <w:rPr>
          <w:rFonts w:ascii="Arial" w:hAnsi="Arial" w:cs="Arial"/>
          <w:sz w:val="24"/>
          <w:szCs w:val="24"/>
        </w:rPr>
        <w:fldChar w:fldCharType="end"/>
      </w:r>
      <w:r w:rsidR="00923959" w:rsidRPr="00EF286D">
        <w:rPr>
          <w:rFonts w:ascii="Arial" w:hAnsi="Arial" w:cs="Arial"/>
          <w:sz w:val="24"/>
          <w:szCs w:val="24"/>
        </w:rPr>
        <w:t xml:space="preserve">. </w:t>
      </w:r>
      <w:r w:rsidR="008947DE" w:rsidRPr="00EF286D">
        <w:rPr>
          <w:rFonts w:ascii="Arial" w:hAnsi="Arial" w:cs="Arial"/>
          <w:sz w:val="24"/>
          <w:szCs w:val="24"/>
        </w:rPr>
        <w:t>One model recognising this is ‘The Big Five’</w:t>
      </w:r>
      <w:r w:rsidR="006D73EB" w:rsidRPr="00EF286D">
        <w:rPr>
          <w:rFonts w:ascii="Arial" w:hAnsi="Arial" w:cs="Arial"/>
          <w:sz w:val="24"/>
          <w:szCs w:val="24"/>
        </w:rPr>
        <w:t xml:space="preserve"> which focuses on distributions in: openness to experience, conscientiousness, extraversion, agreeableness, and neuroticism</w:t>
      </w:r>
      <w:r w:rsidR="00567B0E" w:rsidRPr="00EF286D">
        <w:rPr>
          <w:rFonts w:ascii="Arial" w:hAnsi="Arial" w:cs="Arial"/>
          <w:sz w:val="24"/>
          <w:szCs w:val="24"/>
        </w:rPr>
        <w:t xml:space="preserve"> </w:t>
      </w:r>
      <w:r w:rsidR="00567B0E" w:rsidRPr="00EF286D">
        <w:rPr>
          <w:rFonts w:ascii="Arial" w:hAnsi="Arial" w:cs="Arial"/>
          <w:sz w:val="24"/>
          <w:szCs w:val="24"/>
        </w:rPr>
        <w:fldChar w:fldCharType="begin"/>
      </w:r>
      <w:r w:rsidR="00060D6F" w:rsidRPr="00EF286D">
        <w:rPr>
          <w:rFonts w:ascii="Arial" w:hAnsi="Arial" w:cs="Arial"/>
          <w:sz w:val="24"/>
          <w:szCs w:val="24"/>
        </w:rPr>
        <w:instrText xml:space="preserve"> ADDIN EN.CITE &lt;EndNote&gt;&lt;Cite&gt;&lt;Author&gt;Reece&lt;/Author&gt;&lt;Year&gt;2009&lt;/Year&gt;&lt;RecNum&gt;318&lt;/RecNum&gt;&lt;DisplayText&gt;(Reece 2009)&lt;/DisplayText&gt;&lt;record&gt;&lt;rec-number&gt;318&lt;/rec-number&gt;&lt;foreign-keys&gt;&lt;key app="EN" db-id="epa2vv5v0xz526e2ssa59wxvda0zxw5t5ew9" timestamp="1660350507" guid="e602d14c-9c14-4090-8478-7ef772e33612"&gt;318&lt;/key&gt;&lt;/foreign-keys&gt;&lt;ref-type name="Journal Article"&gt;17&lt;/ref-type&gt;&lt;contributors&gt;&lt;authors&gt;&lt;author&gt;Reece, Thomas John&lt;/author&gt;&lt;/authors&gt;&lt;/contributors&gt;&lt;titles&gt;&lt;title&gt;Personality as a Gestalt: A cluster analytic approach to the Big Five&lt;/title&gt;&lt;/titles&gt;&lt;dates&gt;&lt;year&gt;2009&lt;/year&gt;&lt;/dates&gt;&lt;urls&gt;&lt;/urls&gt;&lt;/record&gt;&lt;/Cite&gt;&lt;/EndNote&gt;</w:instrText>
      </w:r>
      <w:r w:rsidR="00567B0E" w:rsidRPr="00EF286D">
        <w:rPr>
          <w:rFonts w:ascii="Arial" w:hAnsi="Arial" w:cs="Arial"/>
          <w:sz w:val="24"/>
          <w:szCs w:val="24"/>
        </w:rPr>
        <w:fldChar w:fldCharType="separate"/>
      </w:r>
      <w:r w:rsidR="00567B0E" w:rsidRPr="00EF286D">
        <w:rPr>
          <w:rFonts w:ascii="Arial" w:hAnsi="Arial" w:cs="Arial"/>
          <w:noProof/>
          <w:sz w:val="24"/>
          <w:szCs w:val="24"/>
        </w:rPr>
        <w:t>(Reece 2009)</w:t>
      </w:r>
      <w:r w:rsidR="00567B0E" w:rsidRPr="00EF286D">
        <w:rPr>
          <w:rFonts w:ascii="Arial" w:hAnsi="Arial" w:cs="Arial"/>
          <w:sz w:val="24"/>
          <w:szCs w:val="24"/>
        </w:rPr>
        <w:fldChar w:fldCharType="end"/>
      </w:r>
      <w:r w:rsidR="006D73EB" w:rsidRPr="00EF286D">
        <w:rPr>
          <w:rFonts w:ascii="Arial" w:hAnsi="Arial" w:cs="Arial"/>
          <w:sz w:val="24"/>
          <w:szCs w:val="24"/>
        </w:rPr>
        <w:t>.</w:t>
      </w:r>
      <w:r w:rsidR="0036632F" w:rsidRPr="00EF286D">
        <w:rPr>
          <w:rFonts w:ascii="Arial" w:hAnsi="Arial" w:cs="Arial"/>
          <w:sz w:val="24"/>
          <w:szCs w:val="24"/>
        </w:rPr>
        <w:t xml:space="preserve"> A newer model, HEXACO, introduces a sixth factor which measures humility</w:t>
      </w:r>
      <w:r w:rsidR="006F23D2" w:rsidRPr="00EF286D">
        <w:rPr>
          <w:rFonts w:ascii="Arial" w:hAnsi="Arial" w:cs="Arial"/>
          <w:sz w:val="24"/>
          <w:szCs w:val="24"/>
        </w:rPr>
        <w:t xml:space="preserve"> </w:t>
      </w:r>
      <w:r w:rsidR="006F23D2" w:rsidRPr="00EF286D">
        <w:rPr>
          <w:rFonts w:ascii="Arial" w:hAnsi="Arial" w:cs="Arial"/>
          <w:sz w:val="24"/>
          <w:szCs w:val="24"/>
        </w:rPr>
        <w:fldChar w:fldCharType="begin"/>
      </w:r>
      <w:r w:rsidR="00855FB3" w:rsidRPr="00EF286D">
        <w:rPr>
          <w:rFonts w:ascii="Arial" w:hAnsi="Arial" w:cs="Arial"/>
          <w:sz w:val="24"/>
          <w:szCs w:val="24"/>
        </w:rPr>
        <w:instrText xml:space="preserve"> ADDIN EN.CITE &lt;EndNote&gt;&lt;Cite&gt;&lt;Author&gt;Wiernik&lt;/Author&gt;&lt;Year&gt;2020&lt;/Year&gt;&lt;RecNum&gt;319&lt;/RecNum&gt;&lt;DisplayText&gt;(Wiernik et al. 2020)&lt;/DisplayText&gt;&lt;record&gt;&lt;rec-number&gt;319&lt;/rec-number&gt;&lt;foreign-keys&gt;&lt;key app="EN" db-id="epa2vv5v0xz526e2ssa59wxvda0zxw5t5ew9" timestamp="1660350605" guid="a6684288-f078-4c57-b6fb-7c15963598d4"&gt;319&lt;/key&gt;&lt;/foreign-keys&gt;&lt;ref-type name="Journal Article"&gt;17&lt;/ref-type&gt;&lt;contributors&gt;&lt;authors&gt;&lt;author&gt;Wiernik, Brenton M&lt;/author&gt;&lt;author&gt;Yarkoni, Tal&lt;/author&gt;&lt;author&gt;Giordano, Casey&lt;/author&gt;&lt;author&gt;Raghavan, Mukhunth&lt;/author&gt;&lt;/authors&gt;&lt;/contributors&gt;&lt;titles&gt;&lt;title&gt;Two, five, six, eight (thousand): Time to end the dimension reduction debate!&lt;/title&gt;&lt;/titles&gt;&lt;dates&gt;&lt;year&gt;2020&lt;/year&gt;&lt;/dates&gt;&lt;urls&gt;&lt;/urls&gt;&lt;/record&gt;&lt;/Cite&gt;&lt;/EndNote&gt;</w:instrText>
      </w:r>
      <w:r w:rsidR="006F23D2" w:rsidRPr="00EF286D">
        <w:rPr>
          <w:rFonts w:ascii="Arial" w:hAnsi="Arial" w:cs="Arial"/>
          <w:sz w:val="24"/>
          <w:szCs w:val="24"/>
        </w:rPr>
        <w:fldChar w:fldCharType="separate"/>
      </w:r>
      <w:r w:rsidR="00855FB3" w:rsidRPr="00EF286D">
        <w:rPr>
          <w:rFonts w:ascii="Arial" w:hAnsi="Arial" w:cs="Arial"/>
          <w:noProof/>
          <w:sz w:val="24"/>
          <w:szCs w:val="24"/>
        </w:rPr>
        <w:t>(Wiernik et al. 2020)</w:t>
      </w:r>
      <w:r w:rsidR="006F23D2" w:rsidRPr="00EF286D">
        <w:rPr>
          <w:rFonts w:ascii="Arial" w:hAnsi="Arial" w:cs="Arial"/>
          <w:sz w:val="24"/>
          <w:szCs w:val="24"/>
        </w:rPr>
        <w:fldChar w:fldCharType="end"/>
      </w:r>
      <w:r w:rsidR="00695E48" w:rsidRPr="00EF286D">
        <w:rPr>
          <w:rFonts w:ascii="Arial" w:hAnsi="Arial" w:cs="Arial"/>
          <w:sz w:val="24"/>
          <w:szCs w:val="24"/>
        </w:rPr>
        <w:t xml:space="preserve">. It has been argued that fewer factor tests result in an oversimplification of personality, but recognised that they can still have utility depending on the goal </w:t>
      </w:r>
      <w:r w:rsidR="0088770A" w:rsidRPr="00EF286D">
        <w:rPr>
          <w:rFonts w:ascii="Arial" w:hAnsi="Arial" w:cs="Arial"/>
          <w:sz w:val="24"/>
          <w:szCs w:val="24"/>
        </w:rPr>
        <w:fldChar w:fldCharType="begin"/>
      </w:r>
      <w:r w:rsidR="00855FB3" w:rsidRPr="00EF286D">
        <w:rPr>
          <w:rFonts w:ascii="Arial" w:hAnsi="Arial" w:cs="Arial"/>
          <w:sz w:val="24"/>
          <w:szCs w:val="24"/>
        </w:rPr>
        <w:instrText xml:space="preserve"> ADDIN EN.CITE &lt;EndNote&gt;&lt;Cite&gt;&lt;Author&gt;Wiernik&lt;/Author&gt;&lt;Year&gt;2020&lt;/Year&gt;&lt;RecNum&gt;319&lt;/RecNum&gt;&lt;DisplayText&gt;(Wiernik et al. 2020)&lt;/DisplayText&gt;&lt;record&gt;&lt;rec-number&gt;319&lt;/rec-number&gt;&lt;foreign-keys&gt;&lt;key app="EN" db-id="epa2vv5v0xz526e2ssa59wxvda0zxw5t5ew9" timestamp="1660350605" guid="a6684288-f078-4c57-b6fb-7c15963598d4"&gt;319&lt;/key&gt;&lt;/foreign-keys&gt;&lt;ref-type name="Journal Article"&gt;17&lt;/ref-type&gt;&lt;contributors&gt;&lt;authors&gt;&lt;author&gt;Wiernik, Brenton M&lt;/author&gt;&lt;author&gt;Yarkoni, Tal&lt;/author&gt;&lt;author&gt;Giordano, Casey&lt;/author&gt;&lt;author&gt;Raghavan, Mukhunth&lt;/author&gt;&lt;/authors&gt;&lt;/contributors&gt;&lt;titles&gt;&lt;title&gt;Two, five, six, eight (thousand): Time to end the dimension reduction debate!&lt;/title&gt;&lt;/titles&gt;&lt;dates&gt;&lt;year&gt;2020&lt;/year&gt;&lt;/dates&gt;&lt;urls&gt;&lt;/urls&gt;&lt;/record&gt;&lt;/Cite&gt;&lt;/EndNote&gt;</w:instrText>
      </w:r>
      <w:r w:rsidR="0088770A" w:rsidRPr="00EF286D">
        <w:rPr>
          <w:rFonts w:ascii="Arial" w:hAnsi="Arial" w:cs="Arial"/>
          <w:sz w:val="24"/>
          <w:szCs w:val="24"/>
        </w:rPr>
        <w:fldChar w:fldCharType="separate"/>
      </w:r>
      <w:r w:rsidR="00855FB3" w:rsidRPr="00EF286D">
        <w:rPr>
          <w:rFonts w:ascii="Arial" w:hAnsi="Arial" w:cs="Arial"/>
          <w:noProof/>
          <w:sz w:val="24"/>
          <w:szCs w:val="24"/>
        </w:rPr>
        <w:t>(Wiernik et al. 2020)</w:t>
      </w:r>
      <w:r w:rsidR="0088770A" w:rsidRPr="00EF286D">
        <w:rPr>
          <w:rFonts w:ascii="Arial" w:hAnsi="Arial" w:cs="Arial"/>
          <w:sz w:val="24"/>
          <w:szCs w:val="24"/>
        </w:rPr>
        <w:fldChar w:fldCharType="end"/>
      </w:r>
      <w:r w:rsidR="0088770A" w:rsidRPr="00EF286D">
        <w:rPr>
          <w:rFonts w:ascii="Arial" w:hAnsi="Arial" w:cs="Arial"/>
          <w:sz w:val="24"/>
          <w:szCs w:val="24"/>
        </w:rPr>
        <w:t>.</w:t>
      </w:r>
    </w:p>
    <w:p w14:paraId="71300B23" w14:textId="74FE7255" w:rsidR="00035286" w:rsidRDefault="00AE6689" w:rsidP="004766B4">
      <w:pPr>
        <w:spacing w:line="360" w:lineRule="auto"/>
        <w:rPr>
          <w:rFonts w:ascii="Arial" w:hAnsi="Arial" w:cs="Arial"/>
          <w:sz w:val="24"/>
          <w:szCs w:val="24"/>
        </w:rPr>
      </w:pPr>
      <w:r w:rsidRPr="00EF286D">
        <w:rPr>
          <w:rFonts w:ascii="Arial" w:hAnsi="Arial" w:cs="Arial"/>
          <w:sz w:val="24"/>
          <w:szCs w:val="24"/>
        </w:rPr>
        <w:t xml:space="preserve">In this </w:t>
      </w:r>
      <w:r w:rsidR="003C5A21" w:rsidRPr="00EF286D">
        <w:rPr>
          <w:rFonts w:ascii="Arial" w:hAnsi="Arial" w:cs="Arial"/>
          <w:sz w:val="24"/>
          <w:szCs w:val="24"/>
        </w:rPr>
        <w:t>case study, it is hypothesized that t</w:t>
      </w:r>
      <w:r w:rsidR="00EC5DF4" w:rsidRPr="00EF286D">
        <w:rPr>
          <w:rFonts w:ascii="Arial" w:hAnsi="Arial" w:cs="Arial"/>
          <w:sz w:val="24"/>
          <w:szCs w:val="24"/>
        </w:rPr>
        <w:t xml:space="preserve">hese multidimensional tests produce a datascape that can be broken into clusters that the business can use to inform its </w:t>
      </w:r>
      <w:r w:rsidR="0050203B" w:rsidRPr="00EF286D">
        <w:rPr>
          <w:rFonts w:ascii="Arial" w:hAnsi="Arial" w:cs="Arial"/>
          <w:sz w:val="24"/>
          <w:szCs w:val="24"/>
        </w:rPr>
        <w:t>strategy</w:t>
      </w:r>
      <w:r w:rsidR="00EC5DF4" w:rsidRPr="00EF286D">
        <w:rPr>
          <w:rFonts w:ascii="Arial" w:hAnsi="Arial" w:cs="Arial"/>
          <w:sz w:val="24"/>
          <w:szCs w:val="24"/>
        </w:rPr>
        <w:t>; identifying the most typical personality type</w:t>
      </w:r>
      <w:r w:rsidR="003C5A21" w:rsidRPr="00EF286D">
        <w:rPr>
          <w:rFonts w:ascii="Arial" w:hAnsi="Arial" w:cs="Arial"/>
          <w:sz w:val="24"/>
          <w:szCs w:val="24"/>
        </w:rPr>
        <w:t>s</w:t>
      </w:r>
      <w:r w:rsidR="00EC5DF4" w:rsidRPr="00EF286D">
        <w:rPr>
          <w:rFonts w:ascii="Arial" w:hAnsi="Arial" w:cs="Arial"/>
          <w:sz w:val="24"/>
          <w:szCs w:val="24"/>
        </w:rPr>
        <w:t xml:space="preserve"> and better catering to them. </w:t>
      </w:r>
      <w:r w:rsidR="004F7E41">
        <w:rPr>
          <w:rFonts w:ascii="Arial" w:hAnsi="Arial" w:cs="Arial"/>
          <w:sz w:val="24"/>
          <w:szCs w:val="24"/>
        </w:rPr>
        <w:t>Similar</w:t>
      </w:r>
      <w:r w:rsidR="00EC5DF4" w:rsidRPr="00EF286D">
        <w:rPr>
          <w:rFonts w:ascii="Arial" w:hAnsi="Arial" w:cs="Arial"/>
          <w:sz w:val="24"/>
          <w:szCs w:val="24"/>
        </w:rPr>
        <w:t xml:space="preserve"> work has been applied to customer loyalty, routines, satisfaction, perceptions, and marketing </w:t>
      </w:r>
      <w:r w:rsidR="0050203B" w:rsidRPr="00EF286D">
        <w:rPr>
          <w:rFonts w:ascii="Arial" w:hAnsi="Arial" w:cs="Arial"/>
          <w:sz w:val="24"/>
          <w:szCs w:val="24"/>
        </w:rPr>
        <w:t>strategy</w:t>
      </w:r>
      <w:r w:rsidR="002F7F73" w:rsidRPr="00EF286D">
        <w:rPr>
          <w:rFonts w:ascii="Arial" w:hAnsi="Arial" w:cs="Arial"/>
          <w:sz w:val="24"/>
          <w:szCs w:val="24"/>
        </w:rPr>
        <w:t xml:space="preserve"> </w:t>
      </w:r>
      <w:r w:rsidR="002F7F73" w:rsidRPr="00EF286D">
        <w:rPr>
          <w:rFonts w:ascii="Arial" w:hAnsi="Arial" w:cs="Arial"/>
          <w:sz w:val="24"/>
          <w:szCs w:val="24"/>
        </w:rPr>
        <w:fldChar w:fldCharType="begin">
          <w:fldData xml:space="preserve">PEVuZE5vdGU+PENpdGU+PEF1dGhvcj5MaW48L0F1dGhvcj48WWVhcj4yMDEwPC9ZZWFyPjxSZWNO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==
</w:fldData>
        </w:fldChar>
      </w:r>
      <w:r w:rsidR="0000628F">
        <w:rPr>
          <w:rFonts w:ascii="Arial" w:hAnsi="Arial" w:cs="Arial"/>
          <w:sz w:val="24"/>
          <w:szCs w:val="24"/>
        </w:rPr>
        <w:instrText xml:space="preserve"> ADDIN EN.CITE </w:instrText>
      </w:r>
      <w:r w:rsidR="0000628F">
        <w:rPr>
          <w:rFonts w:ascii="Arial" w:hAnsi="Arial" w:cs="Arial"/>
          <w:sz w:val="24"/>
          <w:szCs w:val="24"/>
        </w:rPr>
        <w:fldChar w:fldCharType="begin">
          <w:fldData xml:space="preserve">PEVuZE5vdGU+PENpdGU+PEF1dGhvcj5MaW48L0F1dGhvcj48WWVhcj4yMDEwPC9ZZWFyPjxSZWNO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==
</w:fldData>
        </w:fldChar>
      </w:r>
      <w:r w:rsidR="0000628F">
        <w:rPr>
          <w:rFonts w:ascii="Arial" w:hAnsi="Arial" w:cs="Arial"/>
          <w:sz w:val="24"/>
          <w:szCs w:val="24"/>
        </w:rPr>
        <w:instrText xml:space="preserve"> ADDIN EN.CITE.DATA </w:instrText>
      </w:r>
      <w:r w:rsidR="0000628F">
        <w:rPr>
          <w:rFonts w:ascii="Arial" w:hAnsi="Arial" w:cs="Arial"/>
          <w:sz w:val="24"/>
          <w:szCs w:val="24"/>
        </w:rPr>
      </w:r>
      <w:r w:rsidR="0000628F">
        <w:rPr>
          <w:rFonts w:ascii="Arial" w:hAnsi="Arial" w:cs="Arial"/>
          <w:sz w:val="24"/>
          <w:szCs w:val="24"/>
        </w:rPr>
        <w:fldChar w:fldCharType="end"/>
      </w:r>
      <w:r w:rsidR="002F7F73" w:rsidRPr="00EF286D">
        <w:rPr>
          <w:rFonts w:ascii="Arial" w:hAnsi="Arial" w:cs="Arial"/>
          <w:sz w:val="24"/>
          <w:szCs w:val="24"/>
        </w:rPr>
        <w:fldChar w:fldCharType="separate"/>
      </w:r>
      <w:r w:rsidR="0000628F">
        <w:rPr>
          <w:rFonts w:ascii="Arial" w:hAnsi="Arial" w:cs="Arial"/>
          <w:noProof/>
          <w:sz w:val="24"/>
          <w:szCs w:val="24"/>
        </w:rPr>
        <w:t>(Castillo 2017; Chittaranjan, Blom &amp; Gatica-Perez 2011; Lin 2010)</w:t>
      </w:r>
      <w:r w:rsidR="002F7F73" w:rsidRPr="00EF286D">
        <w:rPr>
          <w:rFonts w:ascii="Arial" w:hAnsi="Arial" w:cs="Arial"/>
          <w:sz w:val="24"/>
          <w:szCs w:val="24"/>
        </w:rPr>
        <w:fldChar w:fldCharType="end"/>
      </w:r>
      <w:r w:rsidR="00EC5DF4" w:rsidRPr="00EF286D">
        <w:rPr>
          <w:rFonts w:ascii="Arial" w:hAnsi="Arial" w:cs="Arial"/>
          <w:sz w:val="24"/>
          <w:szCs w:val="24"/>
        </w:rPr>
        <w:t xml:space="preserve">. </w:t>
      </w:r>
      <w:r w:rsidR="004F7E41">
        <w:rPr>
          <w:rFonts w:ascii="Arial" w:hAnsi="Arial" w:cs="Arial"/>
          <w:sz w:val="24"/>
          <w:szCs w:val="24"/>
        </w:rPr>
        <w:t>Previous</w:t>
      </w:r>
      <w:r w:rsidR="004F7BFB" w:rsidRPr="00EF286D">
        <w:rPr>
          <w:rFonts w:ascii="Arial" w:hAnsi="Arial" w:cs="Arial"/>
          <w:sz w:val="24"/>
          <w:szCs w:val="24"/>
        </w:rPr>
        <w:t xml:space="preserve"> outcomes have been achieved using</w:t>
      </w:r>
      <w:r w:rsidR="00EC5DF4" w:rsidRPr="00EF286D">
        <w:rPr>
          <w:rFonts w:ascii="Arial" w:hAnsi="Arial" w:cs="Arial"/>
          <w:sz w:val="24"/>
          <w:szCs w:val="24"/>
        </w:rPr>
        <w:t xml:space="preserve"> k-means clustering, naive-bayes, support-vector machine</w:t>
      </w:r>
      <w:r w:rsidR="004F7E41">
        <w:rPr>
          <w:rFonts w:ascii="Arial" w:hAnsi="Arial" w:cs="Arial"/>
          <w:sz w:val="24"/>
          <w:szCs w:val="24"/>
        </w:rPr>
        <w:t>,</w:t>
      </w:r>
      <w:r w:rsidR="00EC5DF4" w:rsidRPr="00EF286D">
        <w:rPr>
          <w:rFonts w:ascii="Arial" w:hAnsi="Arial" w:cs="Arial"/>
          <w:sz w:val="24"/>
          <w:szCs w:val="24"/>
        </w:rPr>
        <w:t xml:space="preserve"> boosted tree, k-nearest neighbour</w:t>
      </w:r>
      <w:r w:rsidR="00365F95">
        <w:rPr>
          <w:rFonts w:ascii="Arial" w:hAnsi="Arial" w:cs="Arial"/>
          <w:sz w:val="24"/>
          <w:szCs w:val="24"/>
        </w:rPr>
        <w:t xml:space="preserve"> </w:t>
      </w:r>
      <w:r w:rsidR="00365F95">
        <w:rPr>
          <w:rFonts w:ascii="Arial" w:hAnsi="Arial" w:cs="Arial"/>
          <w:sz w:val="24"/>
          <w:szCs w:val="24"/>
        </w:rPr>
        <w:lastRenderedPageBreak/>
        <w:t>(</w:t>
      </w:r>
      <w:r w:rsidR="00365F95" w:rsidRPr="00365F95">
        <w:rPr>
          <w:rFonts w:ascii="Arial" w:hAnsi="Arial" w:cs="Arial"/>
          <w:b/>
          <w:bCs/>
          <w:sz w:val="24"/>
          <w:szCs w:val="24"/>
        </w:rPr>
        <w:t>KNN</w:t>
      </w:r>
      <w:r w:rsidR="00365F95">
        <w:rPr>
          <w:rFonts w:ascii="Arial" w:hAnsi="Arial" w:cs="Arial"/>
          <w:sz w:val="24"/>
          <w:szCs w:val="24"/>
        </w:rPr>
        <w:t>)</w:t>
      </w:r>
      <w:r w:rsidR="00EC5DF4" w:rsidRPr="00EF286D">
        <w:rPr>
          <w:rFonts w:ascii="Arial" w:hAnsi="Arial" w:cs="Arial"/>
          <w:sz w:val="24"/>
          <w:szCs w:val="24"/>
        </w:rPr>
        <w:t xml:space="preserve">, neural network, and regression models </w:t>
      </w:r>
      <w:r w:rsidR="00F64827" w:rsidRPr="00EF286D">
        <w:rPr>
          <w:rFonts w:ascii="Arial" w:hAnsi="Arial" w:cs="Arial"/>
          <w:sz w:val="24"/>
          <w:szCs w:val="24"/>
        </w:rPr>
        <w:fldChar w:fldCharType="begin">
          <w:fldData xml:space="preserve">PEVuZE5vdGU+PENpdGU+PEF1dGhvcj5UYWxhc2JlazwvQXV0aG9yPjxZZWFyPjIwMjA8L1llYXI+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</w:fldData>
        </w:fldChar>
      </w:r>
      <w:r w:rsidR="0000628F">
        <w:rPr>
          <w:rFonts w:ascii="Arial" w:hAnsi="Arial" w:cs="Arial"/>
          <w:sz w:val="24"/>
          <w:szCs w:val="24"/>
        </w:rPr>
        <w:instrText xml:space="preserve"> ADDIN EN.CITE </w:instrText>
      </w:r>
      <w:r w:rsidR="0000628F">
        <w:rPr>
          <w:rFonts w:ascii="Arial" w:hAnsi="Arial" w:cs="Arial"/>
          <w:sz w:val="24"/>
          <w:szCs w:val="24"/>
        </w:rPr>
        <w:fldChar w:fldCharType="begin">
          <w:fldData xml:space="preserve">PEVuZE5vdGU+PENpdGU+PEF1dGhvcj5UYWxhc2JlazwvQXV0aG9yPjxZZWFyPjIwMjA8L1llYXI+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</w:fldData>
        </w:fldChar>
      </w:r>
      <w:r w:rsidR="0000628F">
        <w:rPr>
          <w:rFonts w:ascii="Arial" w:hAnsi="Arial" w:cs="Arial"/>
          <w:sz w:val="24"/>
          <w:szCs w:val="24"/>
        </w:rPr>
        <w:instrText xml:space="preserve"> ADDIN EN.CITE.DATA </w:instrText>
      </w:r>
      <w:r w:rsidR="0000628F">
        <w:rPr>
          <w:rFonts w:ascii="Arial" w:hAnsi="Arial" w:cs="Arial"/>
          <w:sz w:val="24"/>
          <w:szCs w:val="24"/>
        </w:rPr>
      </w:r>
      <w:r w:rsidR="0000628F">
        <w:rPr>
          <w:rFonts w:ascii="Arial" w:hAnsi="Arial" w:cs="Arial"/>
          <w:sz w:val="24"/>
          <w:szCs w:val="24"/>
        </w:rPr>
        <w:fldChar w:fldCharType="end"/>
      </w:r>
      <w:r w:rsidR="00F64827" w:rsidRPr="00EF286D">
        <w:rPr>
          <w:rFonts w:ascii="Arial" w:hAnsi="Arial" w:cs="Arial"/>
          <w:sz w:val="24"/>
          <w:szCs w:val="24"/>
        </w:rPr>
        <w:fldChar w:fldCharType="separate"/>
      </w:r>
      <w:r w:rsidR="0000628F">
        <w:rPr>
          <w:rFonts w:ascii="Arial" w:hAnsi="Arial" w:cs="Arial"/>
          <w:noProof/>
          <w:sz w:val="24"/>
          <w:szCs w:val="24"/>
        </w:rPr>
        <w:t>(Gerlach et al. 2018; Shah &amp; Modi 2021; Talasbek et al. 2020; Tinwala &amp; Rauniyar 2021)</w:t>
      </w:r>
      <w:r w:rsidR="00F64827" w:rsidRPr="00EF286D">
        <w:rPr>
          <w:rFonts w:ascii="Arial" w:hAnsi="Arial" w:cs="Arial"/>
          <w:sz w:val="24"/>
          <w:szCs w:val="24"/>
        </w:rPr>
        <w:fldChar w:fldCharType="end"/>
      </w:r>
      <w:r w:rsidR="00EC5DF4" w:rsidRPr="00EF286D">
        <w:rPr>
          <w:rFonts w:ascii="Arial" w:hAnsi="Arial" w:cs="Arial"/>
          <w:sz w:val="24"/>
          <w:szCs w:val="24"/>
        </w:rPr>
        <w:t xml:space="preserve">. With the goal of understanding </w:t>
      </w:r>
      <w:r w:rsidR="00563DFA">
        <w:rPr>
          <w:rFonts w:ascii="Arial" w:hAnsi="Arial" w:cs="Arial"/>
          <w:sz w:val="24"/>
          <w:szCs w:val="24"/>
        </w:rPr>
        <w:t>groupings in the</w:t>
      </w:r>
      <w:r w:rsidR="00EC5DF4" w:rsidRPr="00EF286D">
        <w:rPr>
          <w:rFonts w:ascii="Arial" w:hAnsi="Arial" w:cs="Arial"/>
          <w:sz w:val="24"/>
          <w:szCs w:val="24"/>
        </w:rPr>
        <w:t xml:space="preserve"> customer base</w:t>
      </w:r>
      <w:r w:rsidR="00A922F6">
        <w:rPr>
          <w:rFonts w:ascii="Arial" w:hAnsi="Arial" w:cs="Arial"/>
          <w:sz w:val="24"/>
          <w:szCs w:val="24"/>
        </w:rPr>
        <w:t xml:space="preserve"> and assigning new customers</w:t>
      </w:r>
      <w:r w:rsidR="00563DFA">
        <w:rPr>
          <w:rFonts w:ascii="Arial" w:hAnsi="Arial" w:cs="Arial"/>
          <w:sz w:val="24"/>
          <w:szCs w:val="24"/>
        </w:rPr>
        <w:t xml:space="preserve"> to a group</w:t>
      </w:r>
      <w:r w:rsidR="00EC5DF4" w:rsidRPr="00EF286D">
        <w:rPr>
          <w:rFonts w:ascii="Arial" w:hAnsi="Arial" w:cs="Arial"/>
          <w:sz w:val="24"/>
          <w:szCs w:val="24"/>
        </w:rPr>
        <w:t xml:space="preserve">, it </w:t>
      </w:r>
      <w:r w:rsidR="00621402">
        <w:rPr>
          <w:rFonts w:ascii="Arial" w:hAnsi="Arial" w:cs="Arial"/>
          <w:sz w:val="24"/>
          <w:szCs w:val="24"/>
        </w:rPr>
        <w:t>was</w:t>
      </w:r>
      <w:r w:rsidR="00EC5DF4" w:rsidRPr="00EF286D">
        <w:rPr>
          <w:rFonts w:ascii="Arial" w:hAnsi="Arial" w:cs="Arial"/>
          <w:sz w:val="24"/>
          <w:szCs w:val="24"/>
        </w:rPr>
        <w:t xml:space="preserve"> essential the </w:t>
      </w:r>
      <w:r w:rsidR="00B02C33">
        <w:rPr>
          <w:rFonts w:ascii="Arial" w:hAnsi="Arial" w:cs="Arial"/>
          <w:sz w:val="24"/>
          <w:szCs w:val="24"/>
        </w:rPr>
        <w:t>final model</w:t>
      </w:r>
      <w:r w:rsidR="00EC5DF4" w:rsidRPr="00EF286D">
        <w:rPr>
          <w:rFonts w:ascii="Arial" w:hAnsi="Arial" w:cs="Arial"/>
          <w:sz w:val="24"/>
          <w:szCs w:val="24"/>
        </w:rPr>
        <w:t xml:space="preserve"> ha</w:t>
      </w:r>
      <w:r w:rsidR="00621402">
        <w:rPr>
          <w:rFonts w:ascii="Arial" w:hAnsi="Arial" w:cs="Arial"/>
          <w:sz w:val="24"/>
          <w:szCs w:val="24"/>
        </w:rPr>
        <w:t>d</w:t>
      </w:r>
      <w:r w:rsidR="00EC5DF4" w:rsidRPr="00EF286D">
        <w:rPr>
          <w:rFonts w:ascii="Arial" w:hAnsi="Arial" w:cs="Arial"/>
          <w:sz w:val="24"/>
          <w:szCs w:val="24"/>
        </w:rPr>
        <w:t xml:space="preserve"> </w:t>
      </w:r>
      <w:r w:rsidR="00B02C33">
        <w:rPr>
          <w:rFonts w:ascii="Arial" w:hAnsi="Arial" w:cs="Arial"/>
          <w:sz w:val="24"/>
          <w:szCs w:val="24"/>
        </w:rPr>
        <w:t xml:space="preserve">both </w:t>
      </w:r>
      <w:r w:rsidR="00EC5DF4" w:rsidRPr="00EF286D">
        <w:rPr>
          <w:rFonts w:ascii="Arial" w:hAnsi="Arial" w:cs="Arial"/>
          <w:sz w:val="24"/>
          <w:szCs w:val="24"/>
        </w:rPr>
        <w:t xml:space="preserve">explanatory power </w:t>
      </w:r>
      <w:r w:rsidR="00621402">
        <w:rPr>
          <w:rFonts w:ascii="Arial" w:hAnsi="Arial" w:cs="Arial"/>
          <w:sz w:val="24"/>
          <w:szCs w:val="24"/>
        </w:rPr>
        <w:t>and</w:t>
      </w:r>
      <w:r w:rsidR="00EC5DF4" w:rsidRPr="00EF286D">
        <w:rPr>
          <w:rFonts w:ascii="Arial" w:hAnsi="Arial" w:cs="Arial"/>
          <w:sz w:val="24"/>
          <w:szCs w:val="24"/>
        </w:rPr>
        <w:t xml:space="preserve"> predictive utility.  </w:t>
      </w:r>
    </w:p>
    <w:p w14:paraId="46D2E9FA" w14:textId="06A779F3" w:rsidR="00D34ED4" w:rsidRDefault="00B02C33" w:rsidP="004766B4">
      <w:pPr>
        <w:spacing w:line="360" w:lineRule="auto"/>
        <w:rPr>
          <w:rFonts w:ascii="Arial" w:hAnsi="Arial" w:cs="Arial"/>
          <w:sz w:val="24"/>
          <w:szCs w:val="24"/>
        </w:rPr>
      </w:pPr>
      <w:r>
        <w:rPr>
          <w:rFonts w:ascii="Arial" w:hAnsi="Arial" w:cs="Arial"/>
          <w:sz w:val="24"/>
          <w:szCs w:val="24"/>
        </w:rPr>
        <w:t xml:space="preserve">To </w:t>
      </w:r>
      <w:r w:rsidR="00A922F6">
        <w:rPr>
          <w:rFonts w:ascii="Arial" w:hAnsi="Arial" w:cs="Arial"/>
          <w:sz w:val="24"/>
          <w:szCs w:val="24"/>
        </w:rPr>
        <w:t>achieve th</w:t>
      </w:r>
      <w:r w:rsidR="00A313D6">
        <w:rPr>
          <w:rFonts w:ascii="Arial" w:hAnsi="Arial" w:cs="Arial"/>
          <w:sz w:val="24"/>
          <w:szCs w:val="24"/>
        </w:rPr>
        <w:t>ese goals,</w:t>
      </w:r>
      <w:r w:rsidR="00563DFA">
        <w:rPr>
          <w:rFonts w:ascii="Arial" w:hAnsi="Arial" w:cs="Arial"/>
          <w:sz w:val="24"/>
          <w:szCs w:val="24"/>
        </w:rPr>
        <w:t xml:space="preserve"> </w:t>
      </w:r>
      <w:r w:rsidR="00022080">
        <w:rPr>
          <w:rFonts w:ascii="Arial" w:hAnsi="Arial" w:cs="Arial"/>
          <w:sz w:val="24"/>
          <w:szCs w:val="24"/>
        </w:rPr>
        <w:t xml:space="preserve">two methods were </w:t>
      </w:r>
      <w:r w:rsidR="00365F95">
        <w:rPr>
          <w:rFonts w:ascii="Arial" w:hAnsi="Arial" w:cs="Arial"/>
          <w:sz w:val="24"/>
          <w:szCs w:val="24"/>
        </w:rPr>
        <w:t xml:space="preserve">trialled to cluster the data: </w:t>
      </w:r>
      <w:r w:rsidR="00A313D6">
        <w:rPr>
          <w:rFonts w:ascii="Arial" w:hAnsi="Arial" w:cs="Arial"/>
          <w:sz w:val="24"/>
          <w:szCs w:val="24"/>
        </w:rPr>
        <w:t xml:space="preserve">a </w:t>
      </w:r>
      <w:r w:rsidR="00365F95">
        <w:rPr>
          <w:rFonts w:ascii="Arial" w:hAnsi="Arial" w:cs="Arial"/>
          <w:sz w:val="24"/>
          <w:szCs w:val="24"/>
        </w:rPr>
        <w:t>KNN</w:t>
      </w:r>
      <w:r w:rsidR="00A313D6">
        <w:rPr>
          <w:rFonts w:ascii="Arial" w:hAnsi="Arial" w:cs="Arial"/>
          <w:sz w:val="24"/>
          <w:szCs w:val="24"/>
        </w:rPr>
        <w:t xml:space="preserve"> </w:t>
      </w:r>
      <w:r w:rsidR="00AE317C">
        <w:rPr>
          <w:rFonts w:ascii="Arial" w:hAnsi="Arial" w:cs="Arial"/>
          <w:sz w:val="24"/>
          <w:szCs w:val="24"/>
        </w:rPr>
        <w:t xml:space="preserve">- </w:t>
      </w:r>
      <w:r w:rsidR="00A313D6">
        <w:rPr>
          <w:rFonts w:ascii="Arial" w:hAnsi="Arial" w:cs="Arial"/>
          <w:sz w:val="24"/>
          <w:szCs w:val="24"/>
        </w:rPr>
        <w:t>DBSCAN algorithms</w:t>
      </w:r>
      <w:r w:rsidR="00303066">
        <w:rPr>
          <w:rFonts w:ascii="Arial" w:hAnsi="Arial" w:cs="Arial"/>
          <w:sz w:val="24"/>
          <w:szCs w:val="24"/>
        </w:rPr>
        <w:t xml:space="preserve"> presented in the literature</w:t>
      </w:r>
      <w:r w:rsidR="00365F95">
        <w:rPr>
          <w:rFonts w:ascii="Arial" w:hAnsi="Arial" w:cs="Arial"/>
          <w:sz w:val="24"/>
          <w:szCs w:val="24"/>
        </w:rPr>
        <w:t>, and a k-modes algorithm</w:t>
      </w:r>
      <w:r w:rsidR="00AE317C">
        <w:rPr>
          <w:rFonts w:ascii="Arial" w:hAnsi="Arial" w:cs="Arial"/>
          <w:sz w:val="24"/>
          <w:szCs w:val="24"/>
        </w:rPr>
        <w:t xml:space="preserve"> </w:t>
      </w:r>
      <w:r w:rsidR="00AE317C" w:rsidRPr="00EF286D">
        <w:rPr>
          <w:rFonts w:ascii="Arial" w:hAnsi="Arial" w:cs="Arial"/>
          <w:sz w:val="24"/>
          <w:szCs w:val="24"/>
        </w:rPr>
        <w:t xml:space="preserve"> </w:t>
      </w:r>
      <w:r w:rsidR="00AE317C" w:rsidRPr="00EF286D">
        <w:rPr>
          <w:rFonts w:ascii="Arial" w:hAnsi="Arial" w:cs="Arial"/>
          <w:sz w:val="24"/>
          <w:szCs w:val="24"/>
        </w:rPr>
        <w:fldChar w:fldCharType="begin">
          <w:fldData xml:space="preserve">PEVuZE5vdGU+PENpdGU+PEF1dGhvcj5Cw6lqYXIgQWxvbnNvPC9BdXRob3I+PFllYXI+MjAxMzwv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</w:fldData>
        </w:fldChar>
      </w:r>
      <w:r w:rsidR="00AE317C" w:rsidRPr="00EF286D">
        <w:rPr>
          <w:rFonts w:ascii="Arial" w:hAnsi="Arial" w:cs="Arial"/>
          <w:sz w:val="24"/>
          <w:szCs w:val="24"/>
        </w:rPr>
        <w:instrText xml:space="preserve"> ADDIN EN.CITE </w:instrText>
      </w:r>
      <w:r w:rsidR="00AE317C" w:rsidRPr="00EF286D">
        <w:rPr>
          <w:rFonts w:ascii="Arial" w:hAnsi="Arial" w:cs="Arial"/>
          <w:sz w:val="24"/>
          <w:szCs w:val="24"/>
        </w:rPr>
        <w:fldChar w:fldCharType="begin">
          <w:fldData xml:space="preserve">PEVuZE5vdGU+PENpdGU+PEF1dGhvcj5Cw6lqYXIgQWxvbnNvPC9BdXRob3I+PFllYXI+MjAxMzwv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</w:fldData>
        </w:fldChar>
      </w:r>
      <w:r w:rsidR="00AE317C" w:rsidRPr="00EF286D">
        <w:rPr>
          <w:rFonts w:ascii="Arial" w:hAnsi="Arial" w:cs="Arial"/>
          <w:sz w:val="24"/>
          <w:szCs w:val="24"/>
        </w:rPr>
        <w:instrText xml:space="preserve"> ADDIN EN.CITE.DATA </w:instrText>
      </w:r>
      <w:r w:rsidR="00AE317C" w:rsidRPr="00EF286D">
        <w:rPr>
          <w:rFonts w:ascii="Arial" w:hAnsi="Arial" w:cs="Arial"/>
          <w:sz w:val="24"/>
          <w:szCs w:val="24"/>
        </w:rPr>
      </w:r>
      <w:r w:rsidR="00AE317C" w:rsidRPr="00EF286D">
        <w:rPr>
          <w:rFonts w:ascii="Arial" w:hAnsi="Arial" w:cs="Arial"/>
          <w:sz w:val="24"/>
          <w:szCs w:val="24"/>
        </w:rPr>
        <w:fldChar w:fldCharType="end"/>
      </w:r>
      <w:r w:rsidR="00AE317C" w:rsidRPr="00EF286D">
        <w:rPr>
          <w:rFonts w:ascii="Arial" w:hAnsi="Arial" w:cs="Arial"/>
          <w:sz w:val="24"/>
          <w:szCs w:val="24"/>
        </w:rPr>
      </w:r>
      <w:r w:rsidR="00AE317C" w:rsidRPr="00EF286D">
        <w:rPr>
          <w:rFonts w:ascii="Arial" w:hAnsi="Arial" w:cs="Arial"/>
          <w:sz w:val="24"/>
          <w:szCs w:val="24"/>
        </w:rPr>
        <w:fldChar w:fldCharType="separate"/>
      </w:r>
      <w:r w:rsidR="00AE317C" w:rsidRPr="00EF286D">
        <w:rPr>
          <w:rFonts w:ascii="Arial" w:hAnsi="Arial" w:cs="Arial"/>
          <w:noProof/>
          <w:sz w:val="24"/>
          <w:szCs w:val="24"/>
        </w:rPr>
        <w:t>(Béjar Alonso 2013; Sander et al. 1998; Schubert et al. 2017)</w:t>
      </w:r>
      <w:r w:rsidR="00AE317C" w:rsidRPr="00EF286D">
        <w:rPr>
          <w:rFonts w:ascii="Arial" w:hAnsi="Arial" w:cs="Arial"/>
          <w:sz w:val="24"/>
          <w:szCs w:val="24"/>
        </w:rPr>
        <w:fldChar w:fldCharType="end"/>
      </w:r>
      <w:r w:rsidR="00AE317C" w:rsidRPr="00EF286D">
        <w:rPr>
          <w:rFonts w:ascii="Arial" w:hAnsi="Arial" w:cs="Arial"/>
          <w:sz w:val="24"/>
          <w:szCs w:val="24"/>
        </w:rPr>
        <w:t>.</w:t>
      </w:r>
      <w:r w:rsidR="00365F95">
        <w:rPr>
          <w:rFonts w:ascii="Arial" w:hAnsi="Arial" w:cs="Arial"/>
          <w:sz w:val="24"/>
          <w:szCs w:val="24"/>
        </w:rPr>
        <w:t xml:space="preserve"> Logistics regression</w:t>
      </w:r>
      <w:r w:rsidR="003136BA">
        <w:rPr>
          <w:rFonts w:ascii="Arial" w:hAnsi="Arial" w:cs="Arial"/>
          <w:sz w:val="24"/>
          <w:szCs w:val="24"/>
        </w:rPr>
        <w:t xml:space="preserve"> (</w:t>
      </w:r>
      <w:r w:rsidR="003136BA" w:rsidRPr="003136BA">
        <w:rPr>
          <w:rFonts w:ascii="Arial" w:hAnsi="Arial" w:cs="Arial"/>
          <w:b/>
          <w:bCs/>
          <w:sz w:val="24"/>
          <w:szCs w:val="24"/>
        </w:rPr>
        <w:t>LR</w:t>
      </w:r>
      <w:r w:rsidR="003136BA">
        <w:rPr>
          <w:rFonts w:ascii="Arial" w:hAnsi="Arial" w:cs="Arial"/>
          <w:sz w:val="24"/>
          <w:szCs w:val="24"/>
        </w:rPr>
        <w:t>)</w:t>
      </w:r>
      <w:r w:rsidR="00365F95">
        <w:rPr>
          <w:rFonts w:ascii="Arial" w:hAnsi="Arial" w:cs="Arial"/>
          <w:sz w:val="24"/>
          <w:szCs w:val="24"/>
        </w:rPr>
        <w:t xml:space="preserve"> and </w:t>
      </w:r>
      <w:r w:rsidR="003136BA">
        <w:rPr>
          <w:rFonts w:ascii="Arial" w:hAnsi="Arial" w:cs="Arial"/>
          <w:sz w:val="24"/>
          <w:szCs w:val="24"/>
        </w:rPr>
        <w:t>r</w:t>
      </w:r>
      <w:r w:rsidR="00365F95">
        <w:rPr>
          <w:rFonts w:ascii="Arial" w:hAnsi="Arial" w:cs="Arial"/>
          <w:sz w:val="24"/>
          <w:szCs w:val="24"/>
        </w:rPr>
        <w:t>andom forest</w:t>
      </w:r>
      <w:r w:rsidR="003136BA">
        <w:rPr>
          <w:rFonts w:ascii="Arial" w:hAnsi="Arial" w:cs="Arial"/>
          <w:sz w:val="24"/>
          <w:szCs w:val="24"/>
        </w:rPr>
        <w:t xml:space="preserve"> (</w:t>
      </w:r>
      <w:r w:rsidR="003136BA" w:rsidRPr="003136BA">
        <w:rPr>
          <w:rFonts w:ascii="Arial" w:hAnsi="Arial" w:cs="Arial"/>
          <w:b/>
          <w:bCs/>
          <w:sz w:val="24"/>
          <w:szCs w:val="24"/>
        </w:rPr>
        <w:t>RF</w:t>
      </w:r>
      <w:r w:rsidR="003136BA">
        <w:rPr>
          <w:rFonts w:ascii="Arial" w:hAnsi="Arial" w:cs="Arial"/>
          <w:sz w:val="24"/>
          <w:szCs w:val="24"/>
        </w:rPr>
        <w:t>)</w:t>
      </w:r>
      <w:r w:rsidR="00365F95">
        <w:rPr>
          <w:rFonts w:ascii="Arial" w:hAnsi="Arial" w:cs="Arial"/>
          <w:sz w:val="24"/>
          <w:szCs w:val="24"/>
        </w:rPr>
        <w:t xml:space="preserve"> algorithms were </w:t>
      </w:r>
      <w:r w:rsidR="003136BA">
        <w:rPr>
          <w:rFonts w:ascii="Arial" w:hAnsi="Arial" w:cs="Arial"/>
          <w:sz w:val="24"/>
          <w:szCs w:val="24"/>
        </w:rPr>
        <w:t>used</w:t>
      </w:r>
      <w:r w:rsidR="00365F95">
        <w:rPr>
          <w:rFonts w:ascii="Arial" w:hAnsi="Arial" w:cs="Arial"/>
          <w:sz w:val="24"/>
          <w:szCs w:val="24"/>
        </w:rPr>
        <w:t xml:space="preserve"> to create binary classifiers</w:t>
      </w:r>
      <w:r w:rsidR="003136BA">
        <w:rPr>
          <w:rFonts w:ascii="Arial" w:hAnsi="Arial" w:cs="Arial"/>
          <w:sz w:val="24"/>
          <w:szCs w:val="24"/>
        </w:rPr>
        <w:t xml:space="preserve"> that predicted </w:t>
      </w:r>
      <w:r w:rsidR="00035286">
        <w:rPr>
          <w:rFonts w:ascii="Arial" w:hAnsi="Arial" w:cs="Arial"/>
          <w:sz w:val="24"/>
          <w:szCs w:val="24"/>
        </w:rPr>
        <w:t xml:space="preserve">if a customer was in a given </w:t>
      </w:r>
      <w:r w:rsidR="003136BA">
        <w:rPr>
          <w:rFonts w:ascii="Arial" w:hAnsi="Arial" w:cs="Arial"/>
          <w:sz w:val="24"/>
          <w:szCs w:val="24"/>
        </w:rPr>
        <w:t xml:space="preserve">cluster </w:t>
      </w:r>
      <w:r w:rsidR="00035286">
        <w:rPr>
          <w:rFonts w:ascii="Arial" w:hAnsi="Arial" w:cs="Arial"/>
          <w:sz w:val="24"/>
          <w:szCs w:val="24"/>
        </w:rPr>
        <w:t>and enabled an assessment of variable importance.</w:t>
      </w:r>
    </w:p>
    <w:p w14:paraId="40C6623A" w14:textId="790EC61B" w:rsidR="00003D6A" w:rsidRPr="00EF286D" w:rsidRDefault="00EC5DF4" w:rsidP="004766B4">
      <w:pPr>
        <w:spacing w:line="360" w:lineRule="auto"/>
        <w:ind w:firstLine="720"/>
        <w:rPr>
          <w:rFonts w:ascii="Arial" w:hAnsi="Arial" w:cs="Arial"/>
          <w:b/>
          <w:bCs/>
          <w:i/>
          <w:iCs/>
          <w:sz w:val="24"/>
          <w:szCs w:val="24"/>
        </w:rPr>
      </w:pPr>
      <w:r w:rsidRPr="00EF286D">
        <w:rPr>
          <w:rFonts w:ascii="Arial" w:hAnsi="Arial" w:cs="Arial"/>
          <w:b/>
          <w:bCs/>
          <w:i/>
          <w:iCs/>
          <w:sz w:val="24"/>
          <w:szCs w:val="24"/>
        </w:rPr>
        <w:t xml:space="preserve">Problem </w:t>
      </w:r>
      <w:r w:rsidR="0050203B" w:rsidRPr="00EF286D">
        <w:rPr>
          <w:rFonts w:ascii="Arial" w:hAnsi="Arial" w:cs="Arial"/>
          <w:b/>
          <w:bCs/>
          <w:i/>
          <w:iCs/>
          <w:sz w:val="24"/>
          <w:szCs w:val="24"/>
        </w:rPr>
        <w:t>Definition</w:t>
      </w:r>
      <w:r w:rsidRPr="00EF286D">
        <w:rPr>
          <w:rFonts w:ascii="Arial" w:hAnsi="Arial" w:cs="Arial"/>
          <w:b/>
          <w:bCs/>
          <w:i/>
          <w:iCs/>
          <w:sz w:val="24"/>
          <w:szCs w:val="24"/>
        </w:rPr>
        <w:t xml:space="preserve"> and Data </w:t>
      </w:r>
      <w:r w:rsidR="00D34ED4" w:rsidRPr="00EF286D">
        <w:rPr>
          <w:rFonts w:ascii="Arial" w:hAnsi="Arial" w:cs="Arial"/>
          <w:b/>
          <w:bCs/>
          <w:i/>
          <w:iCs/>
          <w:sz w:val="24"/>
          <w:szCs w:val="24"/>
        </w:rPr>
        <w:t>C</w:t>
      </w:r>
      <w:r w:rsidRPr="00EF286D">
        <w:rPr>
          <w:rFonts w:ascii="Arial" w:hAnsi="Arial" w:cs="Arial"/>
          <w:b/>
          <w:bCs/>
          <w:i/>
          <w:iCs/>
          <w:sz w:val="24"/>
          <w:szCs w:val="24"/>
        </w:rPr>
        <w:t>ollection</w:t>
      </w:r>
      <w:r w:rsidR="00003D6A" w:rsidRPr="00EF286D">
        <w:rPr>
          <w:rFonts w:ascii="Arial" w:hAnsi="Arial" w:cs="Arial"/>
          <w:b/>
          <w:bCs/>
          <w:i/>
          <w:iCs/>
          <w:sz w:val="24"/>
          <w:szCs w:val="24"/>
        </w:rPr>
        <w:t xml:space="preserve"> </w:t>
      </w:r>
    </w:p>
    <w:p w14:paraId="079C4C3F" w14:textId="2D94CE98" w:rsidR="00003D6A" w:rsidRPr="00EF286D" w:rsidRDefault="00003D6A" w:rsidP="00AE317C">
      <w:pPr>
        <w:spacing w:line="276" w:lineRule="auto"/>
        <w:rPr>
          <w:rFonts w:ascii="Arial" w:hAnsi="Arial" w:cs="Arial"/>
          <w:sz w:val="24"/>
          <w:szCs w:val="24"/>
        </w:rPr>
      </w:pPr>
      <w:r w:rsidRPr="00EF286D">
        <w:rPr>
          <w:rFonts w:ascii="Arial" w:hAnsi="Arial" w:cs="Arial"/>
          <w:sz w:val="24"/>
          <w:szCs w:val="24"/>
        </w:rPr>
        <w:t>The aim of this report is to provide methodology that can:</w:t>
      </w:r>
    </w:p>
    <w:p w14:paraId="1225C65C" w14:textId="77777777" w:rsidR="00003D6A" w:rsidRPr="00EF286D" w:rsidRDefault="00003D6A" w:rsidP="00AE317C">
      <w:pPr>
        <w:pStyle w:val="ListParagraph"/>
        <w:numPr>
          <w:ilvl w:val="0"/>
          <w:numId w:val="13"/>
        </w:numPr>
        <w:spacing w:line="276" w:lineRule="auto"/>
        <w:rPr>
          <w:rFonts w:ascii="Arial" w:hAnsi="Arial" w:cs="Arial"/>
          <w:sz w:val="24"/>
          <w:szCs w:val="24"/>
        </w:rPr>
      </w:pPr>
      <w:r w:rsidRPr="00EF286D">
        <w:rPr>
          <w:rFonts w:ascii="Arial" w:hAnsi="Arial" w:cs="Arial"/>
          <w:sz w:val="24"/>
          <w:szCs w:val="24"/>
        </w:rPr>
        <w:t>Cluster a customer base into groups of common personality types</w:t>
      </w:r>
    </w:p>
    <w:p w14:paraId="4E37771C" w14:textId="5356A451" w:rsidR="00003D6A" w:rsidRPr="00EF286D" w:rsidRDefault="00003D6A" w:rsidP="00AE317C">
      <w:pPr>
        <w:pStyle w:val="ListParagraph"/>
        <w:numPr>
          <w:ilvl w:val="0"/>
          <w:numId w:val="13"/>
        </w:numPr>
        <w:spacing w:line="276" w:lineRule="auto"/>
        <w:rPr>
          <w:rFonts w:ascii="Arial" w:hAnsi="Arial" w:cs="Arial"/>
          <w:sz w:val="24"/>
          <w:szCs w:val="24"/>
        </w:rPr>
      </w:pPr>
      <w:r w:rsidRPr="00EF286D">
        <w:rPr>
          <w:rFonts w:ascii="Arial" w:hAnsi="Arial" w:cs="Arial"/>
          <w:sz w:val="24"/>
          <w:szCs w:val="24"/>
        </w:rPr>
        <w:t>Predict if a customer is a representative of a group</w:t>
      </w:r>
    </w:p>
    <w:p w14:paraId="3B351B27" w14:textId="0F3DAC51" w:rsidR="00AE317C" w:rsidRPr="00AE317C" w:rsidRDefault="00003D6A" w:rsidP="00AE317C">
      <w:pPr>
        <w:pStyle w:val="ListParagraph"/>
        <w:numPr>
          <w:ilvl w:val="0"/>
          <w:numId w:val="13"/>
        </w:numPr>
        <w:spacing w:line="276" w:lineRule="auto"/>
        <w:rPr>
          <w:rFonts w:ascii="Arial" w:hAnsi="Arial" w:cs="Arial"/>
          <w:sz w:val="24"/>
          <w:szCs w:val="24"/>
        </w:rPr>
      </w:pPr>
      <w:r w:rsidRPr="00EF286D">
        <w:rPr>
          <w:rFonts w:ascii="Arial" w:hAnsi="Arial" w:cs="Arial"/>
          <w:sz w:val="24"/>
          <w:szCs w:val="24"/>
        </w:rPr>
        <w:t xml:space="preserve">Explain the </w:t>
      </w:r>
      <w:r w:rsidR="00B72669" w:rsidRPr="00EF286D">
        <w:rPr>
          <w:rFonts w:ascii="Arial" w:hAnsi="Arial" w:cs="Arial"/>
          <w:sz w:val="24"/>
          <w:szCs w:val="24"/>
        </w:rPr>
        <w:t>prediction</w:t>
      </w:r>
      <w:r w:rsidR="00573689" w:rsidRPr="00EF286D">
        <w:rPr>
          <w:rFonts w:ascii="Arial" w:hAnsi="Arial" w:cs="Arial"/>
          <w:sz w:val="24"/>
          <w:szCs w:val="24"/>
        </w:rPr>
        <w:t xml:space="preserve"> in a way that reveals the traits of that cluster</w:t>
      </w:r>
    </w:p>
    <w:p w14:paraId="7073F031" w14:textId="175EA814" w:rsidR="00EC5DF4" w:rsidRPr="00EF286D" w:rsidRDefault="00EC5DF4" w:rsidP="004766B4">
      <w:pPr>
        <w:spacing w:line="360" w:lineRule="auto"/>
        <w:rPr>
          <w:rFonts w:ascii="Arial" w:hAnsi="Arial" w:cs="Arial"/>
          <w:sz w:val="24"/>
          <w:szCs w:val="24"/>
        </w:rPr>
      </w:pPr>
      <w:r w:rsidRPr="00EF286D">
        <w:rPr>
          <w:rFonts w:ascii="Arial" w:hAnsi="Arial" w:cs="Arial"/>
          <w:b/>
          <w:bCs/>
          <w:sz w:val="24"/>
          <w:szCs w:val="24"/>
        </w:rPr>
        <w:t>Data Source:</w:t>
      </w:r>
      <w:r w:rsidR="00523507" w:rsidRPr="00EF286D">
        <w:rPr>
          <w:rFonts w:ascii="Arial" w:hAnsi="Arial" w:cs="Arial"/>
          <w:sz w:val="24"/>
          <w:szCs w:val="24"/>
        </w:rPr>
        <w:t xml:space="preserve"> The data</w:t>
      </w:r>
      <w:r w:rsidR="00C27B31" w:rsidRPr="00EF286D">
        <w:rPr>
          <w:rFonts w:ascii="Arial" w:hAnsi="Arial" w:cs="Arial"/>
          <w:sz w:val="24"/>
          <w:szCs w:val="24"/>
        </w:rPr>
        <w:t>,</w:t>
      </w:r>
      <w:r w:rsidR="00021023" w:rsidRPr="00EF286D">
        <w:rPr>
          <w:rFonts w:ascii="Arial" w:hAnsi="Arial" w:cs="Arial"/>
          <w:sz w:val="24"/>
          <w:szCs w:val="24"/>
        </w:rPr>
        <w:t xml:space="preserve"> </w:t>
      </w:r>
      <w:r w:rsidR="00C27B31" w:rsidRPr="00EF286D">
        <w:rPr>
          <w:rFonts w:ascii="Arial" w:hAnsi="Arial" w:cs="Arial"/>
          <w:sz w:val="24"/>
          <w:szCs w:val="24"/>
        </w:rPr>
        <w:t xml:space="preserve">uploaded by 'BOJAN TUNGUZ' in 2020 </w:t>
      </w:r>
      <w:r w:rsidR="00523507" w:rsidRPr="00EF286D">
        <w:rPr>
          <w:rFonts w:ascii="Arial" w:hAnsi="Arial" w:cs="Arial"/>
          <w:sz w:val="24"/>
          <w:szCs w:val="24"/>
        </w:rPr>
        <w:t>was</w:t>
      </w:r>
      <w:r w:rsidRPr="00EF286D">
        <w:rPr>
          <w:rFonts w:ascii="Arial" w:hAnsi="Arial" w:cs="Arial"/>
          <w:sz w:val="24"/>
          <w:szCs w:val="24"/>
        </w:rPr>
        <w:t xml:space="preserve"> </w:t>
      </w:r>
      <w:r w:rsidR="00C27B31" w:rsidRPr="00EF286D">
        <w:rPr>
          <w:rFonts w:ascii="Arial" w:hAnsi="Arial" w:cs="Arial"/>
          <w:sz w:val="24"/>
          <w:szCs w:val="24"/>
        </w:rPr>
        <w:t>downloaded from</w:t>
      </w:r>
      <w:r w:rsidR="00E42347" w:rsidRPr="00EF286D">
        <w:rPr>
          <w:rFonts w:ascii="Arial" w:hAnsi="Arial" w:cs="Arial"/>
          <w:sz w:val="24"/>
          <w:szCs w:val="24"/>
        </w:rPr>
        <w:t xml:space="preserve"> </w:t>
      </w:r>
      <w:hyperlink r:id="rId7" w:history="1">
        <w:r w:rsidR="00E42347" w:rsidRPr="00EF286D">
          <w:rPr>
            <w:rStyle w:val="Hyperlink"/>
            <w:rFonts w:ascii="Arial" w:hAnsi="Arial" w:cs="Arial"/>
            <w:sz w:val="24"/>
            <w:szCs w:val="24"/>
          </w:rPr>
          <w:t>Kaggle</w:t>
        </w:r>
      </w:hyperlink>
      <w:r w:rsidRPr="00EF286D">
        <w:rPr>
          <w:rFonts w:ascii="Arial" w:hAnsi="Arial" w:cs="Arial"/>
          <w:sz w:val="24"/>
          <w:szCs w:val="24"/>
        </w:rPr>
        <w:t>. The</w:t>
      </w:r>
      <w:r w:rsidR="00FB71D1" w:rsidRPr="00EF286D">
        <w:rPr>
          <w:rFonts w:ascii="Arial" w:hAnsi="Arial" w:cs="Arial"/>
          <w:sz w:val="24"/>
          <w:szCs w:val="24"/>
        </w:rPr>
        <w:t xml:space="preserve">re were </w:t>
      </w:r>
      <w:r w:rsidRPr="00EF286D">
        <w:rPr>
          <w:rFonts w:ascii="Arial" w:hAnsi="Arial" w:cs="Arial"/>
          <w:sz w:val="24"/>
          <w:szCs w:val="24"/>
        </w:rPr>
        <w:t xml:space="preserve">1,015,342 instances and 110 variables. Of these variables, only 50 represent responses to </w:t>
      </w:r>
      <w:r w:rsidR="007F4749" w:rsidRPr="00EF286D">
        <w:rPr>
          <w:rFonts w:ascii="Arial" w:hAnsi="Arial" w:cs="Arial"/>
          <w:sz w:val="24"/>
          <w:szCs w:val="24"/>
        </w:rPr>
        <w:t xml:space="preserve">‘the big five’ </w:t>
      </w:r>
      <w:r w:rsidRPr="00EF286D">
        <w:rPr>
          <w:rFonts w:ascii="Arial" w:hAnsi="Arial" w:cs="Arial"/>
          <w:sz w:val="24"/>
          <w:szCs w:val="24"/>
        </w:rPr>
        <w:t xml:space="preserve">test and </w:t>
      </w:r>
      <w:r w:rsidR="007F4749" w:rsidRPr="00EF286D">
        <w:rPr>
          <w:rFonts w:ascii="Arial" w:hAnsi="Arial" w:cs="Arial"/>
          <w:sz w:val="24"/>
          <w:szCs w:val="24"/>
        </w:rPr>
        <w:t>two</w:t>
      </w:r>
      <w:r w:rsidRPr="00EF286D">
        <w:rPr>
          <w:rFonts w:ascii="Arial" w:hAnsi="Arial" w:cs="Arial"/>
          <w:sz w:val="24"/>
          <w:szCs w:val="24"/>
        </w:rPr>
        <w:t xml:space="preserve"> represent </w:t>
      </w:r>
      <w:r w:rsidR="007B35AF" w:rsidRPr="00EF286D">
        <w:rPr>
          <w:rFonts w:ascii="Arial" w:hAnsi="Arial" w:cs="Arial"/>
          <w:sz w:val="24"/>
          <w:szCs w:val="24"/>
        </w:rPr>
        <w:t>lambert coordinates</w:t>
      </w:r>
      <w:r w:rsidRPr="00EF286D">
        <w:rPr>
          <w:rFonts w:ascii="Arial" w:hAnsi="Arial" w:cs="Arial"/>
          <w:sz w:val="24"/>
          <w:szCs w:val="24"/>
        </w:rPr>
        <w:t xml:space="preserve">; these </w:t>
      </w:r>
      <w:r w:rsidR="007B35AF" w:rsidRPr="00EF286D">
        <w:rPr>
          <w:rFonts w:ascii="Arial" w:hAnsi="Arial" w:cs="Arial"/>
          <w:sz w:val="24"/>
          <w:szCs w:val="24"/>
        </w:rPr>
        <w:t>were</w:t>
      </w:r>
      <w:r w:rsidRPr="00EF286D">
        <w:rPr>
          <w:rFonts w:ascii="Arial" w:hAnsi="Arial" w:cs="Arial"/>
          <w:sz w:val="24"/>
          <w:szCs w:val="24"/>
        </w:rPr>
        <w:t xml:space="preserve"> the </w:t>
      </w:r>
      <w:r w:rsidR="007B35AF" w:rsidRPr="00EF286D">
        <w:rPr>
          <w:rFonts w:ascii="Arial" w:hAnsi="Arial" w:cs="Arial"/>
          <w:sz w:val="24"/>
          <w:szCs w:val="24"/>
        </w:rPr>
        <w:t>variables</w:t>
      </w:r>
      <w:r w:rsidRPr="00EF286D">
        <w:rPr>
          <w:rFonts w:ascii="Arial" w:hAnsi="Arial" w:cs="Arial"/>
          <w:sz w:val="24"/>
          <w:szCs w:val="24"/>
        </w:rPr>
        <w:t xml:space="preserve"> most relevant to this investigation. </w:t>
      </w:r>
    </w:p>
    <w:p w14:paraId="4E063FBA" w14:textId="24BFB905" w:rsidR="00CA46AD" w:rsidRPr="00EF286D" w:rsidRDefault="00EC5DF4" w:rsidP="009F5897">
      <w:pPr>
        <w:spacing w:line="360" w:lineRule="auto"/>
        <w:rPr>
          <w:rFonts w:ascii="Arial" w:hAnsi="Arial" w:cs="Arial"/>
          <w:sz w:val="24"/>
          <w:szCs w:val="24"/>
        </w:rPr>
      </w:pPr>
      <w:r w:rsidRPr="00EF286D">
        <w:rPr>
          <w:rFonts w:ascii="Arial" w:hAnsi="Arial" w:cs="Arial"/>
          <w:i/>
          <w:iCs/>
          <w:sz w:val="24"/>
          <w:szCs w:val="24"/>
        </w:rPr>
        <w:t>Note</w:t>
      </w:r>
      <w:r w:rsidRPr="00EF286D">
        <w:rPr>
          <w:rFonts w:ascii="Arial" w:hAnsi="Arial" w:cs="Arial"/>
          <w:sz w:val="24"/>
          <w:szCs w:val="24"/>
        </w:rPr>
        <w:t xml:space="preserve">: The data is </w:t>
      </w:r>
      <w:r w:rsidR="007B35AF" w:rsidRPr="00EF286D">
        <w:rPr>
          <w:rFonts w:ascii="Arial" w:hAnsi="Arial" w:cs="Arial"/>
          <w:sz w:val="24"/>
          <w:szCs w:val="24"/>
        </w:rPr>
        <w:t>ordinal</w:t>
      </w:r>
      <w:r w:rsidRPr="00EF286D">
        <w:rPr>
          <w:rFonts w:ascii="Arial" w:hAnsi="Arial" w:cs="Arial"/>
          <w:sz w:val="24"/>
          <w:szCs w:val="24"/>
        </w:rPr>
        <w:t xml:space="preserve"> on scales of 1 (disagree) to 5 (agree), meaning there is a middle value </w:t>
      </w:r>
      <w:r w:rsidR="00165C04">
        <w:rPr>
          <w:rFonts w:ascii="Arial" w:hAnsi="Arial" w:cs="Arial"/>
          <w:sz w:val="24"/>
          <w:szCs w:val="24"/>
        </w:rPr>
        <w:t xml:space="preserve">and </w:t>
      </w:r>
      <w:r w:rsidR="00165C04">
        <w:rPr>
          <w:rFonts w:ascii="Arial" w:hAnsi="Arial" w:cs="Arial"/>
          <w:sz w:val="24"/>
          <w:szCs w:val="24"/>
        </w:rPr>
        <w:t>potential</w:t>
      </w:r>
      <w:r w:rsidR="00165C04">
        <w:rPr>
          <w:rFonts w:ascii="Arial" w:hAnsi="Arial" w:cs="Arial"/>
          <w:sz w:val="24"/>
          <w:szCs w:val="24"/>
        </w:rPr>
        <w:t>ly</w:t>
      </w:r>
      <w:r w:rsidR="00165C04">
        <w:rPr>
          <w:rFonts w:ascii="Arial" w:hAnsi="Arial" w:cs="Arial"/>
          <w:sz w:val="24"/>
          <w:szCs w:val="24"/>
        </w:rPr>
        <w:t xml:space="preserve"> </w:t>
      </w:r>
      <w:r w:rsidRPr="00EF286D">
        <w:rPr>
          <w:rFonts w:ascii="Arial" w:hAnsi="Arial" w:cs="Arial"/>
          <w:sz w:val="24"/>
          <w:szCs w:val="24"/>
        </w:rPr>
        <w:t xml:space="preserve">1,015,342 </w:t>
      </w:r>
      <w:r w:rsidR="007B35AF" w:rsidRPr="00EF286D">
        <w:rPr>
          <w:rFonts w:ascii="Arial" w:hAnsi="Arial" w:cs="Arial"/>
          <w:sz w:val="24"/>
          <w:szCs w:val="24"/>
        </w:rPr>
        <w:t>interpretations</w:t>
      </w:r>
      <w:r w:rsidRPr="00EF286D">
        <w:rPr>
          <w:rFonts w:ascii="Arial" w:hAnsi="Arial" w:cs="Arial"/>
          <w:sz w:val="24"/>
          <w:szCs w:val="24"/>
        </w:rPr>
        <w:t xml:space="preserve"> of the scale.</w:t>
      </w:r>
    </w:p>
    <w:p w14:paraId="1BEA5836" w14:textId="77777777" w:rsidR="00F4334F" w:rsidRDefault="00F4334F" w:rsidP="00CA46AD">
      <w:pPr>
        <w:pStyle w:val="Heading2"/>
        <w:spacing w:line="360" w:lineRule="auto"/>
        <w:rPr>
          <w:rFonts w:ascii="Arial" w:hAnsi="Arial" w:cs="Arial"/>
          <w:b/>
          <w:bCs/>
          <w:color w:val="auto"/>
          <w:sz w:val="28"/>
          <w:szCs w:val="28"/>
          <w:u w:val="single"/>
        </w:rPr>
      </w:pPr>
    </w:p>
    <w:p w14:paraId="1D3D8257" w14:textId="4863135B" w:rsidR="005E7ABF" w:rsidRPr="00117271" w:rsidRDefault="005E7ABF" w:rsidP="00CA46AD">
      <w:pPr>
        <w:pStyle w:val="Heading2"/>
        <w:spacing w:line="360" w:lineRule="auto"/>
        <w:rPr>
          <w:rFonts w:ascii="Arial" w:eastAsiaTheme="minorHAnsi" w:hAnsi="Arial" w:cs="Arial"/>
          <w:color w:val="auto"/>
          <w:sz w:val="28"/>
          <w:szCs w:val="28"/>
          <w:u w:val="single"/>
        </w:rPr>
      </w:pPr>
      <w:r w:rsidRPr="00117271">
        <w:rPr>
          <w:rFonts w:ascii="Arial" w:hAnsi="Arial" w:cs="Arial"/>
          <w:b/>
          <w:bCs/>
          <w:color w:val="auto"/>
          <w:sz w:val="28"/>
          <w:szCs w:val="28"/>
          <w:u w:val="single"/>
        </w:rPr>
        <w:t>Methodology</w:t>
      </w:r>
    </w:p>
    <w:p w14:paraId="453718A4" w14:textId="0B9EFE68" w:rsidR="00A979B7" w:rsidRPr="00EF286D" w:rsidRDefault="00376177" w:rsidP="004766B4">
      <w:pPr>
        <w:spacing w:line="360" w:lineRule="auto"/>
        <w:rPr>
          <w:rFonts w:ascii="Arial" w:hAnsi="Arial" w:cs="Arial"/>
          <w:sz w:val="24"/>
          <w:szCs w:val="24"/>
        </w:rPr>
      </w:pPr>
      <w:r w:rsidRPr="00EF286D">
        <w:rPr>
          <w:rFonts w:ascii="Arial" w:hAnsi="Arial" w:cs="Arial"/>
          <w:sz w:val="24"/>
          <w:szCs w:val="24"/>
        </w:rPr>
        <w:t xml:space="preserve">The </w:t>
      </w:r>
      <w:r w:rsidR="00565DA2" w:rsidRPr="00EF286D">
        <w:rPr>
          <w:rFonts w:ascii="Arial" w:hAnsi="Arial" w:cs="Arial"/>
          <w:sz w:val="24"/>
          <w:szCs w:val="24"/>
        </w:rPr>
        <w:t>five-factor</w:t>
      </w:r>
      <w:r w:rsidRPr="00EF286D">
        <w:rPr>
          <w:rFonts w:ascii="Arial" w:hAnsi="Arial" w:cs="Arial"/>
          <w:sz w:val="24"/>
          <w:szCs w:val="24"/>
        </w:rPr>
        <w:t xml:space="preserve"> test has been selected here because it is the most widely used, and a measure of altruism (as in the HEXACO test) is unlikely to provide meaningful insight. The five factors are also understood to be orthogonal to each other, although there is debate on this point </w:t>
      </w:r>
      <w:r w:rsidR="00341876" w:rsidRPr="00EF286D">
        <w:rPr>
          <w:rFonts w:ascii="Arial" w:hAnsi="Arial" w:cs="Arial"/>
          <w:sz w:val="24"/>
          <w:szCs w:val="24"/>
        </w:rPr>
        <w:fldChar w:fldCharType="begin"/>
      </w:r>
      <w:r w:rsidR="00855FB3" w:rsidRPr="00EF286D">
        <w:rPr>
          <w:rFonts w:ascii="Arial" w:hAnsi="Arial" w:cs="Arial"/>
          <w:sz w:val="24"/>
          <w:szCs w:val="24"/>
        </w:rPr>
        <w:instrText xml:space="preserve"> ADDIN EN.CITE &lt;EndNote&gt;&lt;Cite&gt;&lt;Author&gt;Saucier&lt;/Author&gt;&lt;Year&gt;2002&lt;/Year&gt;&lt;RecNum&gt;313&lt;/RecNum&gt;&lt;DisplayText&gt;(Biesanz &amp;amp; West 2004; Saucier 2002)&lt;/DisplayText&gt;&lt;record&gt;&lt;rec-number&gt;313&lt;/rec-number&gt;&lt;foreign-keys&gt;&lt;key app="EN" db-id="epa2vv5v0xz526e2ssa59wxvda0zxw5t5ew9" timestamp="1660349021" guid="dc1b3c5e-d141-476e-9c45-f88c04e868f2"&gt;313&lt;/key&gt;&lt;/foreign-keys&gt;&lt;ref-type name="Journal Article"&gt;17&lt;/ref-type&gt;&lt;contributors&gt;&lt;authors&gt;&lt;author&gt;Saucier, Gerard&lt;/author&gt;&lt;/authors&gt;&lt;/contributors&gt;&lt;titles&gt;&lt;title&gt;Orthogonal markers for orthogonal factors: The case of the Big Five&lt;/title&gt;&lt;secondary-title&gt;Journal of Research in Personality&lt;/secondary-title&gt;&lt;/titles&gt;&lt;periodical&gt;&lt;full-title&gt;Journal of Research in Personality&lt;/full-title&gt;&lt;/periodical&gt;&lt;pages&gt;1-31&lt;/pages&gt;&lt;volume&gt;36&lt;/volume&gt;&lt;number&gt;1&lt;/number&gt;&lt;dates&gt;&lt;year&gt;2002&lt;/year&gt;&lt;/dates&gt;&lt;isbn&gt;0092-6566&lt;/isbn&gt;&lt;urls&gt;&lt;/urls&gt;&lt;/record&gt;&lt;/Cite&gt;&lt;Cite&gt;&lt;Author&gt;Biesanz&lt;/Author&gt;&lt;Year&gt;2004&lt;/Year&gt;&lt;RecNum&gt;314&lt;/RecNum&gt;&lt;record&gt;&lt;rec-number&gt;314&lt;/rec-number&gt;&lt;foreign-keys&gt;&lt;key app="EN" db-id="epa2vv5v0xz526e2ssa59wxvda0zxw5t5ew9" timestamp="1660349332" guid="b14464b9-9794-4961-914a-0233f01d6177"&gt;314&lt;/key&gt;&lt;/foreign-keys&gt;&lt;ref-type name="Journal Article"&gt;17&lt;/ref-type&gt;&lt;contributors&gt;&lt;authors&gt;&lt;author&gt;Biesanz, Jeremy C.&lt;/author&gt;&lt;author&gt;West, Stephen G.&lt;/author&gt;&lt;/authors&gt;&lt;/contributors&gt;&lt;titles&gt;&lt;title&gt;Towards Understanding Assessments of the Big Five: Multitrait-Multimethod Analyses of Convergent and Discriminant Validity Across Measurement Occasion and Type of Observer&lt;/title&gt;&lt;secondary-title&gt;Journal of Personality&lt;/secondary-title&gt;&lt;/titles&gt;&lt;periodical&gt;&lt;full-title&gt;Journal of Personality&lt;/full-title&gt;&lt;/periodical&gt;&lt;pages&gt;845-876&lt;/pages&gt;&lt;volume&gt;72&lt;/volume&gt;&lt;number&gt;4&lt;/number&gt;&lt;dates&gt;&lt;year&gt;2004&lt;/year&gt;&lt;/dates&gt;&lt;publisher&gt;Wiley&lt;/publisher&gt;&lt;isbn&gt;0022-3506&lt;/isbn&gt;&lt;urls&gt;&lt;related-urls&gt;&lt;url&gt;https://dx.doi.org/10.1111/j.0022-3506.2004.00282.x&lt;/url&gt;&lt;/related-urls&gt;&lt;/urls&gt;&lt;electronic-resource-num&gt;10.1111/j.0022-3506.2004.00282.x&lt;/electronic-resource-num&gt;&lt;/record&gt;&lt;/Cite&gt;&lt;/EndNote&gt;</w:instrText>
      </w:r>
      <w:r w:rsidR="00341876" w:rsidRPr="00EF286D">
        <w:rPr>
          <w:rFonts w:ascii="Arial" w:hAnsi="Arial" w:cs="Arial"/>
          <w:sz w:val="24"/>
          <w:szCs w:val="24"/>
        </w:rPr>
        <w:fldChar w:fldCharType="separate"/>
      </w:r>
      <w:r w:rsidR="00855FB3" w:rsidRPr="00EF286D">
        <w:rPr>
          <w:rFonts w:ascii="Arial" w:hAnsi="Arial" w:cs="Arial"/>
          <w:noProof/>
          <w:sz w:val="24"/>
          <w:szCs w:val="24"/>
        </w:rPr>
        <w:t>(Biesanz &amp; West 2004; Saucier 2002)</w:t>
      </w:r>
      <w:r w:rsidR="00341876" w:rsidRPr="00EF286D">
        <w:rPr>
          <w:rFonts w:ascii="Arial" w:hAnsi="Arial" w:cs="Arial"/>
          <w:sz w:val="24"/>
          <w:szCs w:val="24"/>
        </w:rPr>
        <w:fldChar w:fldCharType="end"/>
      </w:r>
      <w:r w:rsidR="00D642F7" w:rsidRPr="00EF286D">
        <w:rPr>
          <w:rFonts w:ascii="Arial" w:hAnsi="Arial" w:cs="Arial"/>
          <w:sz w:val="24"/>
          <w:szCs w:val="24"/>
        </w:rPr>
        <w:t xml:space="preserve">. </w:t>
      </w:r>
      <w:r w:rsidRPr="00EF286D">
        <w:rPr>
          <w:rFonts w:ascii="Arial" w:hAnsi="Arial" w:cs="Arial"/>
          <w:sz w:val="24"/>
          <w:szCs w:val="24"/>
        </w:rPr>
        <w:t xml:space="preserve">In lieu of a </w:t>
      </w:r>
      <w:r w:rsidR="004D06B3" w:rsidRPr="00EF286D">
        <w:rPr>
          <w:rFonts w:ascii="Arial" w:hAnsi="Arial" w:cs="Arial"/>
          <w:sz w:val="24"/>
          <w:szCs w:val="24"/>
        </w:rPr>
        <w:t xml:space="preserve">trained </w:t>
      </w:r>
      <w:r w:rsidRPr="00EF286D">
        <w:rPr>
          <w:rFonts w:ascii="Arial" w:hAnsi="Arial" w:cs="Arial"/>
          <w:sz w:val="24"/>
          <w:szCs w:val="24"/>
        </w:rPr>
        <w:t xml:space="preserve">psychologist, </w:t>
      </w:r>
      <w:r w:rsidR="00F171E3" w:rsidRPr="00EF286D">
        <w:rPr>
          <w:rFonts w:ascii="Arial" w:hAnsi="Arial" w:cs="Arial"/>
          <w:sz w:val="24"/>
          <w:szCs w:val="24"/>
        </w:rPr>
        <w:t>the data</w:t>
      </w:r>
      <w:r w:rsidRPr="00EF286D">
        <w:rPr>
          <w:rFonts w:ascii="Arial" w:hAnsi="Arial" w:cs="Arial"/>
          <w:sz w:val="24"/>
          <w:szCs w:val="24"/>
        </w:rPr>
        <w:t xml:space="preserve"> </w:t>
      </w:r>
      <w:r w:rsidR="00F171E3" w:rsidRPr="00EF286D">
        <w:rPr>
          <w:rFonts w:ascii="Arial" w:hAnsi="Arial" w:cs="Arial"/>
          <w:sz w:val="24"/>
          <w:szCs w:val="24"/>
        </w:rPr>
        <w:t xml:space="preserve">was </w:t>
      </w:r>
      <w:r w:rsidR="004D06B3" w:rsidRPr="00EF286D">
        <w:rPr>
          <w:rFonts w:ascii="Arial" w:hAnsi="Arial" w:cs="Arial"/>
          <w:sz w:val="24"/>
          <w:szCs w:val="24"/>
        </w:rPr>
        <w:t xml:space="preserve">strategically </w:t>
      </w:r>
      <w:r w:rsidR="0084042B" w:rsidRPr="00EF286D">
        <w:rPr>
          <w:rFonts w:ascii="Arial" w:hAnsi="Arial" w:cs="Arial"/>
          <w:sz w:val="24"/>
          <w:szCs w:val="24"/>
        </w:rPr>
        <w:t xml:space="preserve">summed together to create </w:t>
      </w:r>
      <w:r w:rsidR="004D06B3" w:rsidRPr="00EF286D">
        <w:rPr>
          <w:rFonts w:ascii="Arial" w:hAnsi="Arial" w:cs="Arial"/>
          <w:sz w:val="24"/>
          <w:szCs w:val="24"/>
        </w:rPr>
        <w:t>a rudimentary</w:t>
      </w:r>
      <w:r w:rsidR="0084042B" w:rsidRPr="00EF286D">
        <w:rPr>
          <w:rFonts w:ascii="Arial" w:hAnsi="Arial" w:cs="Arial"/>
          <w:sz w:val="24"/>
          <w:szCs w:val="24"/>
        </w:rPr>
        <w:t xml:space="preserve"> score for each of the five distributions</w:t>
      </w:r>
      <w:r w:rsidR="0016510B" w:rsidRPr="00EF286D">
        <w:rPr>
          <w:rFonts w:ascii="Arial" w:hAnsi="Arial" w:cs="Arial"/>
          <w:sz w:val="24"/>
          <w:szCs w:val="24"/>
        </w:rPr>
        <w:t>;</w:t>
      </w:r>
      <w:r w:rsidR="007D721F" w:rsidRPr="00EF286D">
        <w:rPr>
          <w:rFonts w:ascii="Arial" w:hAnsi="Arial" w:cs="Arial"/>
          <w:sz w:val="24"/>
          <w:szCs w:val="24"/>
        </w:rPr>
        <w:t xml:space="preserve"> a </w:t>
      </w:r>
      <w:r w:rsidR="009B31AE" w:rsidRPr="00EF286D">
        <w:rPr>
          <w:rFonts w:ascii="Arial" w:hAnsi="Arial" w:cs="Arial"/>
          <w:sz w:val="24"/>
          <w:szCs w:val="24"/>
        </w:rPr>
        <w:t>substantial</w:t>
      </w:r>
      <w:r w:rsidR="007D721F" w:rsidRPr="00EF286D">
        <w:rPr>
          <w:rFonts w:ascii="Arial" w:hAnsi="Arial" w:cs="Arial"/>
          <w:sz w:val="24"/>
          <w:szCs w:val="24"/>
        </w:rPr>
        <w:t xml:space="preserve"> </w:t>
      </w:r>
      <w:r w:rsidR="009B31AE" w:rsidRPr="00EF286D">
        <w:rPr>
          <w:rFonts w:ascii="Arial" w:hAnsi="Arial" w:cs="Arial"/>
          <w:sz w:val="24"/>
          <w:szCs w:val="24"/>
        </w:rPr>
        <w:t xml:space="preserve">and necessary </w:t>
      </w:r>
      <w:r w:rsidR="0016510B" w:rsidRPr="00EF286D">
        <w:rPr>
          <w:rFonts w:ascii="Arial" w:hAnsi="Arial" w:cs="Arial"/>
          <w:sz w:val="24"/>
          <w:szCs w:val="24"/>
        </w:rPr>
        <w:t xml:space="preserve">variable </w:t>
      </w:r>
      <w:r w:rsidR="007D721F" w:rsidRPr="00EF286D">
        <w:rPr>
          <w:rFonts w:ascii="Arial" w:hAnsi="Arial" w:cs="Arial"/>
          <w:sz w:val="24"/>
          <w:szCs w:val="24"/>
        </w:rPr>
        <w:t>reduction</w:t>
      </w:r>
      <w:r w:rsidR="0016510B" w:rsidRPr="00EF286D">
        <w:rPr>
          <w:rFonts w:ascii="Arial" w:hAnsi="Arial" w:cs="Arial"/>
          <w:sz w:val="24"/>
          <w:szCs w:val="24"/>
        </w:rPr>
        <w:t xml:space="preserve">. </w:t>
      </w:r>
      <w:r w:rsidR="004D06B3" w:rsidRPr="00EF286D">
        <w:rPr>
          <w:rFonts w:ascii="Arial" w:hAnsi="Arial" w:cs="Arial"/>
          <w:sz w:val="24"/>
          <w:szCs w:val="24"/>
        </w:rPr>
        <w:t xml:space="preserve">Variable reduction techniques such as PCA would impede the </w:t>
      </w:r>
      <w:r w:rsidR="004D06B3" w:rsidRPr="00EF286D">
        <w:rPr>
          <w:rFonts w:ascii="Arial" w:hAnsi="Arial" w:cs="Arial"/>
          <w:sz w:val="24"/>
          <w:szCs w:val="24"/>
        </w:rPr>
        <w:lastRenderedPageBreak/>
        <w:t xml:space="preserve">model’s explanatory power without providing any great benefit due to </w:t>
      </w:r>
      <w:r w:rsidR="0016337E" w:rsidRPr="00EF286D">
        <w:rPr>
          <w:rFonts w:ascii="Arial" w:hAnsi="Arial" w:cs="Arial"/>
          <w:sz w:val="24"/>
          <w:szCs w:val="24"/>
        </w:rPr>
        <w:t>the</w:t>
      </w:r>
      <w:r w:rsidR="004D06B3" w:rsidRPr="00EF286D">
        <w:rPr>
          <w:rFonts w:ascii="Arial" w:hAnsi="Arial" w:cs="Arial"/>
          <w:sz w:val="24"/>
          <w:szCs w:val="24"/>
        </w:rPr>
        <w:t xml:space="preserve"> orthogonal nature</w:t>
      </w:r>
      <w:r w:rsidR="0016337E" w:rsidRPr="00EF286D">
        <w:rPr>
          <w:rFonts w:ascii="Arial" w:hAnsi="Arial" w:cs="Arial"/>
          <w:sz w:val="24"/>
          <w:szCs w:val="24"/>
        </w:rPr>
        <w:t xml:space="preserve"> of this data specifically</w:t>
      </w:r>
      <w:r w:rsidR="004D06B3" w:rsidRPr="00EF286D">
        <w:rPr>
          <w:rFonts w:ascii="Arial" w:hAnsi="Arial" w:cs="Arial"/>
          <w:sz w:val="24"/>
          <w:szCs w:val="24"/>
        </w:rPr>
        <w:t xml:space="preserve">. Accepting some small systematic error in exchange for </w:t>
      </w:r>
      <w:r w:rsidR="008C70FE" w:rsidRPr="00EF286D">
        <w:rPr>
          <w:rFonts w:ascii="Arial" w:hAnsi="Arial" w:cs="Arial"/>
          <w:sz w:val="24"/>
          <w:szCs w:val="24"/>
        </w:rPr>
        <w:t>explanatory power</w:t>
      </w:r>
      <w:r w:rsidR="004D06B3" w:rsidRPr="00EF286D">
        <w:rPr>
          <w:rFonts w:ascii="Arial" w:hAnsi="Arial" w:cs="Arial"/>
          <w:sz w:val="24"/>
          <w:szCs w:val="24"/>
        </w:rPr>
        <w:t xml:space="preserve"> was deemed an acceptable trade</w:t>
      </w:r>
      <w:r w:rsidR="0037458C" w:rsidRPr="00EF286D">
        <w:rPr>
          <w:rFonts w:ascii="Arial" w:hAnsi="Arial" w:cs="Arial"/>
          <w:sz w:val="24"/>
          <w:szCs w:val="24"/>
        </w:rPr>
        <w:t xml:space="preserve"> off given the known </w:t>
      </w:r>
      <w:r w:rsidR="00846DAD" w:rsidRPr="00EF286D">
        <w:rPr>
          <w:rFonts w:ascii="Arial" w:hAnsi="Arial" w:cs="Arial"/>
          <w:sz w:val="24"/>
          <w:szCs w:val="24"/>
        </w:rPr>
        <w:t xml:space="preserve">issues of self-reporting </w:t>
      </w:r>
      <w:r w:rsidR="00846DAD" w:rsidRPr="00EF286D">
        <w:rPr>
          <w:rFonts w:ascii="Arial" w:hAnsi="Arial" w:cs="Arial"/>
          <w:sz w:val="24"/>
          <w:szCs w:val="24"/>
        </w:rPr>
        <w:fldChar w:fldCharType="begin"/>
      </w:r>
      <w:r w:rsidR="00855FB3" w:rsidRPr="00EF286D">
        <w:rPr>
          <w:rFonts w:ascii="Arial" w:hAnsi="Arial" w:cs="Arial"/>
          <w:sz w:val="24"/>
          <w:szCs w:val="24"/>
        </w:rPr>
        <w:instrText xml:space="preserve"> ADDIN EN.CITE &lt;EndNote&gt;&lt;Cite&gt;&lt;Author&gt;Vazire&lt;/Author&gt;&lt;Year&gt;2010&lt;/Year&gt;&lt;RecNum&gt;312&lt;/RecNum&gt;&lt;DisplayText&gt;(Vazire &amp;amp; Carlson 2010)&lt;/DisplayText&gt;&lt;record&gt;&lt;rec-number&gt;312&lt;/rec-number&gt;&lt;foreign-keys&gt;&lt;key app="EN" db-id="epa2vv5v0xz526e2ssa59wxvda0zxw5t5ew9" timestamp="1660348812" guid="8878418c-b4bc-4e59-a4f5-63f3a97c797d"&gt;312&lt;/key&gt;&lt;/foreign-keys&gt;&lt;ref-type name="Journal Article"&gt;17&lt;/ref-type&gt;&lt;contributors&gt;&lt;authors&gt;&lt;author&gt;Vazire, Simine&lt;/author&gt;&lt;author&gt;Carlson, Erika N&lt;/author&gt;&lt;/authors&gt;&lt;/contributors&gt;&lt;titles&gt;&lt;title&gt;Self</w:instrText>
      </w:r>
      <w:r w:rsidR="00855FB3" w:rsidRPr="00EF286D">
        <w:rPr>
          <w:rFonts w:ascii="Cambria Math" w:hAnsi="Cambria Math" w:cs="Cambria Math"/>
          <w:sz w:val="24"/>
          <w:szCs w:val="24"/>
        </w:rPr>
        <w:instrText>‐</w:instrText>
      </w:r>
      <w:r w:rsidR="00855FB3" w:rsidRPr="00EF286D">
        <w:rPr>
          <w:rFonts w:ascii="Arial" w:hAnsi="Arial" w:cs="Arial"/>
          <w:sz w:val="24"/>
          <w:szCs w:val="24"/>
        </w:rPr>
        <w:instrText>knowledge of personality: Do people know themselves?&lt;/title&gt;&lt;secondary-title&gt;Social and personality psychology compass&lt;/secondary-title&gt;&lt;/titles&gt;&lt;periodical&gt;&lt;full-title&gt;Social and personality psychology compass&lt;/full-title&gt;&lt;/periodical&gt;&lt;pages&gt;605-620&lt;/pages&gt;&lt;volume&gt;4&lt;/volume&gt;&lt;number&gt;8&lt;/number&gt;&lt;dates&gt;&lt;year&gt;2010&lt;/year&gt;&lt;/dates&gt;&lt;isbn&gt;1751-9004&lt;/isbn&gt;&lt;urls&gt;&lt;/urls&gt;&lt;/record&gt;&lt;/Cite&gt;&lt;/EndNote&gt;</w:instrText>
      </w:r>
      <w:r w:rsidR="00846DAD" w:rsidRPr="00EF286D">
        <w:rPr>
          <w:rFonts w:ascii="Arial" w:hAnsi="Arial" w:cs="Arial"/>
          <w:sz w:val="24"/>
          <w:szCs w:val="24"/>
        </w:rPr>
        <w:fldChar w:fldCharType="separate"/>
      </w:r>
      <w:r w:rsidR="00855FB3" w:rsidRPr="00EF286D">
        <w:rPr>
          <w:rFonts w:ascii="Arial" w:hAnsi="Arial" w:cs="Arial"/>
          <w:noProof/>
          <w:sz w:val="24"/>
          <w:szCs w:val="24"/>
        </w:rPr>
        <w:t>(Vazire &amp; Carlson 2010)</w:t>
      </w:r>
      <w:r w:rsidR="00846DAD" w:rsidRPr="00EF286D">
        <w:rPr>
          <w:rFonts w:ascii="Arial" w:hAnsi="Arial" w:cs="Arial"/>
          <w:sz w:val="24"/>
          <w:szCs w:val="24"/>
        </w:rPr>
        <w:fldChar w:fldCharType="end"/>
      </w:r>
      <w:r w:rsidR="004D06B3" w:rsidRPr="00EF286D">
        <w:rPr>
          <w:rFonts w:ascii="Arial" w:hAnsi="Arial" w:cs="Arial"/>
          <w:sz w:val="24"/>
          <w:szCs w:val="24"/>
        </w:rPr>
        <w:t xml:space="preserve">. </w:t>
      </w:r>
      <w:r w:rsidR="008C70FE" w:rsidRPr="00EF286D">
        <w:rPr>
          <w:rFonts w:ascii="Arial" w:hAnsi="Arial" w:cs="Arial"/>
          <w:sz w:val="24"/>
          <w:szCs w:val="24"/>
        </w:rPr>
        <w:t>This manipulation of the data results in a loss of</w:t>
      </w:r>
      <w:r w:rsidR="00416FCB" w:rsidRPr="00EF286D">
        <w:rPr>
          <w:rFonts w:ascii="Arial" w:hAnsi="Arial" w:cs="Arial"/>
          <w:sz w:val="24"/>
          <w:szCs w:val="24"/>
        </w:rPr>
        <w:t xml:space="preserve"> inf</w:t>
      </w:r>
      <w:r w:rsidR="00C32923" w:rsidRPr="00EF286D">
        <w:rPr>
          <w:rFonts w:ascii="Arial" w:hAnsi="Arial" w:cs="Arial"/>
          <w:sz w:val="24"/>
          <w:szCs w:val="24"/>
        </w:rPr>
        <w:t xml:space="preserve">ormation about more specific </w:t>
      </w:r>
      <w:r w:rsidR="00160CD1" w:rsidRPr="00EF286D">
        <w:rPr>
          <w:rFonts w:ascii="Arial" w:hAnsi="Arial" w:cs="Arial"/>
          <w:sz w:val="24"/>
          <w:szCs w:val="24"/>
        </w:rPr>
        <w:t xml:space="preserve">sub-traits, but is a good approximation of personalities. </w:t>
      </w:r>
      <w:r w:rsidR="003A7056" w:rsidRPr="00EF286D">
        <w:rPr>
          <w:rFonts w:ascii="Arial" w:hAnsi="Arial" w:cs="Arial"/>
          <w:sz w:val="24"/>
          <w:szCs w:val="24"/>
        </w:rPr>
        <w:t xml:space="preserve">Missing values </w:t>
      </w:r>
      <w:r w:rsidR="00D348A9" w:rsidRPr="00EF286D">
        <w:rPr>
          <w:rFonts w:ascii="Arial" w:hAnsi="Arial" w:cs="Arial"/>
          <w:sz w:val="24"/>
          <w:szCs w:val="24"/>
        </w:rPr>
        <w:t>and outliers</w:t>
      </w:r>
      <w:r w:rsidR="0041476C" w:rsidRPr="00EF286D">
        <w:rPr>
          <w:rFonts w:ascii="Arial" w:hAnsi="Arial" w:cs="Arial"/>
          <w:sz w:val="24"/>
          <w:szCs w:val="24"/>
        </w:rPr>
        <w:t xml:space="preserve"> were removed, and</w:t>
      </w:r>
      <w:r w:rsidR="003E45A2" w:rsidRPr="00EF286D">
        <w:rPr>
          <w:rFonts w:ascii="Arial" w:hAnsi="Arial" w:cs="Arial"/>
          <w:sz w:val="24"/>
          <w:szCs w:val="24"/>
        </w:rPr>
        <w:t xml:space="preserve"> duplicates were managed prior</w:t>
      </w:r>
      <w:r w:rsidR="0041476C" w:rsidRPr="00EF286D">
        <w:rPr>
          <w:rFonts w:ascii="Arial" w:hAnsi="Arial" w:cs="Arial"/>
          <w:sz w:val="24"/>
          <w:szCs w:val="24"/>
        </w:rPr>
        <w:t xml:space="preserve"> by the uploader</w:t>
      </w:r>
      <w:r w:rsidR="003E45A2" w:rsidRPr="00EF286D">
        <w:rPr>
          <w:rFonts w:ascii="Arial" w:hAnsi="Arial" w:cs="Arial"/>
          <w:sz w:val="24"/>
          <w:szCs w:val="24"/>
        </w:rPr>
        <w:t xml:space="preserve"> using unique IP addresses</w:t>
      </w:r>
      <w:r w:rsidR="0041476C" w:rsidRPr="00EF286D">
        <w:rPr>
          <w:rFonts w:ascii="Arial" w:hAnsi="Arial" w:cs="Arial"/>
          <w:sz w:val="24"/>
          <w:szCs w:val="24"/>
        </w:rPr>
        <w:t xml:space="preserve">. </w:t>
      </w:r>
      <w:r w:rsidR="002E5778" w:rsidRPr="00EF286D">
        <w:rPr>
          <w:rFonts w:ascii="Arial" w:hAnsi="Arial" w:cs="Arial"/>
          <w:sz w:val="24"/>
          <w:szCs w:val="24"/>
        </w:rPr>
        <w:t xml:space="preserve">Outlier removal is particularly important as </w:t>
      </w:r>
      <w:r w:rsidR="00276B5C" w:rsidRPr="00EF286D">
        <w:rPr>
          <w:rFonts w:ascii="Arial" w:hAnsi="Arial" w:cs="Arial"/>
          <w:sz w:val="24"/>
          <w:szCs w:val="24"/>
        </w:rPr>
        <w:t xml:space="preserve">the </w:t>
      </w:r>
      <w:r w:rsidR="00342CB8">
        <w:rPr>
          <w:rFonts w:ascii="Arial" w:hAnsi="Arial" w:cs="Arial"/>
          <w:sz w:val="24"/>
          <w:szCs w:val="24"/>
        </w:rPr>
        <w:t>LR</w:t>
      </w:r>
      <w:r w:rsidR="00276B5C" w:rsidRPr="00EF286D">
        <w:rPr>
          <w:rFonts w:ascii="Arial" w:hAnsi="Arial" w:cs="Arial"/>
          <w:sz w:val="24"/>
          <w:szCs w:val="24"/>
        </w:rPr>
        <w:t xml:space="preserve"> </w:t>
      </w:r>
      <w:r w:rsidR="000B4952" w:rsidRPr="00EF286D">
        <w:rPr>
          <w:rFonts w:ascii="Arial" w:hAnsi="Arial" w:cs="Arial"/>
          <w:sz w:val="24"/>
          <w:szCs w:val="24"/>
        </w:rPr>
        <w:t>in attempt 1</w:t>
      </w:r>
      <w:r w:rsidR="00175117" w:rsidRPr="00EF286D">
        <w:rPr>
          <w:rFonts w:ascii="Arial" w:hAnsi="Arial" w:cs="Arial"/>
          <w:sz w:val="24"/>
          <w:szCs w:val="24"/>
        </w:rPr>
        <w:t xml:space="preserve"> (see below)</w:t>
      </w:r>
      <w:r w:rsidR="000B4952" w:rsidRPr="00EF286D">
        <w:rPr>
          <w:rFonts w:ascii="Arial" w:hAnsi="Arial" w:cs="Arial"/>
          <w:sz w:val="24"/>
          <w:szCs w:val="24"/>
        </w:rPr>
        <w:t xml:space="preserve"> </w:t>
      </w:r>
      <w:r w:rsidR="002C0811" w:rsidRPr="00EF286D">
        <w:rPr>
          <w:rFonts w:ascii="Arial" w:hAnsi="Arial" w:cs="Arial"/>
          <w:sz w:val="24"/>
          <w:szCs w:val="24"/>
        </w:rPr>
        <w:t>is</w:t>
      </w:r>
      <w:r w:rsidR="009F6BBD" w:rsidRPr="00EF286D">
        <w:rPr>
          <w:rFonts w:ascii="Arial" w:hAnsi="Arial" w:cs="Arial"/>
          <w:sz w:val="24"/>
          <w:szCs w:val="24"/>
        </w:rPr>
        <w:t xml:space="preserve"> sensitive to outliers</w:t>
      </w:r>
      <w:r w:rsidR="00175117" w:rsidRPr="00EF286D">
        <w:rPr>
          <w:rFonts w:ascii="Arial" w:hAnsi="Arial" w:cs="Arial"/>
          <w:sz w:val="24"/>
          <w:szCs w:val="24"/>
        </w:rPr>
        <w:t xml:space="preserve">; </w:t>
      </w:r>
      <w:r w:rsidR="000B4952" w:rsidRPr="00EF286D">
        <w:rPr>
          <w:rFonts w:ascii="Arial" w:hAnsi="Arial" w:cs="Arial"/>
          <w:sz w:val="24"/>
          <w:szCs w:val="24"/>
        </w:rPr>
        <w:t xml:space="preserve">their removal </w:t>
      </w:r>
      <w:r w:rsidR="006C51A8" w:rsidRPr="00EF286D">
        <w:rPr>
          <w:rFonts w:ascii="Arial" w:hAnsi="Arial" w:cs="Arial"/>
          <w:sz w:val="24"/>
          <w:szCs w:val="24"/>
        </w:rPr>
        <w:t xml:space="preserve">should not impact the goals of the </w:t>
      </w:r>
      <w:r w:rsidR="00175117" w:rsidRPr="00EF286D">
        <w:rPr>
          <w:rFonts w:ascii="Arial" w:hAnsi="Arial" w:cs="Arial"/>
          <w:sz w:val="24"/>
          <w:szCs w:val="24"/>
        </w:rPr>
        <w:t>study</w:t>
      </w:r>
      <w:r w:rsidR="00131215" w:rsidRPr="00EF286D">
        <w:rPr>
          <w:rFonts w:ascii="Arial" w:hAnsi="Arial" w:cs="Arial"/>
          <w:sz w:val="24"/>
          <w:szCs w:val="24"/>
        </w:rPr>
        <w:t xml:space="preserve"> </w:t>
      </w:r>
      <w:r w:rsidR="00131215" w:rsidRPr="00EF286D">
        <w:rPr>
          <w:rFonts w:ascii="Arial" w:hAnsi="Arial" w:cs="Arial"/>
          <w:sz w:val="24"/>
          <w:szCs w:val="24"/>
        </w:rPr>
        <w:fldChar w:fldCharType="begin"/>
      </w:r>
      <w:r w:rsidR="005200C1" w:rsidRPr="00EF286D">
        <w:rPr>
          <w:rFonts w:ascii="Arial" w:hAnsi="Arial" w:cs="Arial"/>
          <w:sz w:val="24"/>
          <w:szCs w:val="24"/>
        </w:rPr>
        <w:instrText xml:space="preserve"> ADDIN EN.CITE &lt;EndNote&gt;&lt;Cite&gt;&lt;Author&gt;Lavalley&lt;/Author&gt;&lt;Year&gt;2008&lt;/Year&gt;&lt;RecNum&gt;340&lt;/RecNum&gt;&lt;DisplayText&gt;(Lavalley 2008)&lt;/DisplayText&gt;&lt;record&gt;&lt;rec-number&gt;340&lt;/rec-number&gt;&lt;foreign-keys&gt;&lt;key app="EN" db-id="epa2vv5v0xz526e2ssa59wxvda0zxw5t5ew9" timestamp="1660358039" guid="c5c2d3f6-8544-4fbb-91c1-94b4822990d1"&gt;340&lt;/key&gt;&lt;/foreign-keys&gt;&lt;ref-type name="Journal Article"&gt;17&lt;/ref-type&gt;&lt;contributors&gt;&lt;authors&gt;&lt;author&gt;Lavalley, Michael P.&lt;/author&gt;&lt;/authors&gt;&lt;/contributors&gt;&lt;titles&gt;&lt;title&gt;Logistic Regression&lt;/title&gt;&lt;secondary-title&gt;Circulation&lt;/secondary-title&gt;&lt;/titles&gt;&lt;periodical&gt;&lt;full-title&gt;Circulation&lt;/full-title&gt;&lt;/periodical&gt;&lt;pages&gt;2395-2399&lt;/pages&gt;&lt;volume&gt;117&lt;/volume&gt;&lt;number&gt;18&lt;/number&gt;&lt;dates&gt;&lt;year&gt;2008&lt;/year&gt;&lt;/dates&gt;&lt;publisher&gt;Ovid Technologies (Wolters Kluwer Health)&lt;/publisher&gt;&lt;isbn&gt;0009-7322&lt;/isbn&gt;&lt;urls&gt;&lt;related-urls&gt;&lt;url&gt;https://dx.doi.org/10.1161/circulationaha.106.682658&lt;/url&gt;&lt;/related-urls&gt;&lt;/urls&gt;&lt;electronic-resource-num&gt;10.1161/circulationaha.106.682658&lt;/electronic-resource-num&gt;&lt;/record&gt;&lt;/Cite&gt;&lt;/EndNote&gt;</w:instrText>
      </w:r>
      <w:r w:rsidR="00131215" w:rsidRPr="00EF286D">
        <w:rPr>
          <w:rFonts w:ascii="Arial" w:hAnsi="Arial" w:cs="Arial"/>
          <w:sz w:val="24"/>
          <w:szCs w:val="24"/>
        </w:rPr>
        <w:fldChar w:fldCharType="separate"/>
      </w:r>
      <w:r w:rsidR="00131215" w:rsidRPr="00EF286D">
        <w:rPr>
          <w:rFonts w:ascii="Arial" w:hAnsi="Arial" w:cs="Arial"/>
          <w:noProof/>
          <w:sz w:val="24"/>
          <w:szCs w:val="24"/>
        </w:rPr>
        <w:t>(Lavalley 2008)</w:t>
      </w:r>
      <w:r w:rsidR="00131215" w:rsidRPr="00EF286D">
        <w:rPr>
          <w:rFonts w:ascii="Arial" w:hAnsi="Arial" w:cs="Arial"/>
          <w:sz w:val="24"/>
          <w:szCs w:val="24"/>
        </w:rPr>
        <w:fldChar w:fldCharType="end"/>
      </w:r>
      <w:r w:rsidR="009F6BBD" w:rsidRPr="00EF286D">
        <w:rPr>
          <w:rFonts w:ascii="Arial" w:hAnsi="Arial" w:cs="Arial"/>
          <w:sz w:val="24"/>
          <w:szCs w:val="24"/>
        </w:rPr>
        <w:t xml:space="preserve">. </w:t>
      </w:r>
      <w:r w:rsidR="00B256FC" w:rsidRPr="00EF286D">
        <w:rPr>
          <w:rFonts w:ascii="Arial" w:hAnsi="Arial" w:cs="Arial"/>
          <w:sz w:val="24"/>
          <w:szCs w:val="24"/>
        </w:rPr>
        <w:t xml:space="preserve">Memory and relevance </w:t>
      </w:r>
      <w:r w:rsidR="008C70FE" w:rsidRPr="00EF286D">
        <w:rPr>
          <w:rFonts w:ascii="Arial" w:hAnsi="Arial" w:cs="Arial"/>
          <w:sz w:val="24"/>
          <w:szCs w:val="24"/>
        </w:rPr>
        <w:t xml:space="preserve">issues </w:t>
      </w:r>
      <w:r w:rsidR="00B256FC" w:rsidRPr="00EF286D">
        <w:rPr>
          <w:rFonts w:ascii="Arial" w:hAnsi="Arial" w:cs="Arial"/>
          <w:sz w:val="24"/>
          <w:szCs w:val="24"/>
        </w:rPr>
        <w:t xml:space="preserve">made it necessary that only </w:t>
      </w:r>
      <w:r w:rsidR="00416FCB" w:rsidRPr="00EF286D">
        <w:rPr>
          <w:rFonts w:ascii="Arial" w:hAnsi="Arial" w:cs="Arial"/>
          <w:sz w:val="24"/>
          <w:szCs w:val="24"/>
        </w:rPr>
        <w:t xml:space="preserve">Victorian values were extracted and </w:t>
      </w:r>
      <w:r w:rsidR="00F171E3" w:rsidRPr="00EF286D">
        <w:rPr>
          <w:rFonts w:ascii="Arial" w:hAnsi="Arial" w:cs="Arial"/>
          <w:sz w:val="24"/>
          <w:szCs w:val="24"/>
        </w:rPr>
        <w:t xml:space="preserve">clustered into </w:t>
      </w:r>
      <w:r w:rsidR="00E6780B" w:rsidRPr="00EF286D">
        <w:rPr>
          <w:rFonts w:ascii="Arial" w:hAnsi="Arial" w:cs="Arial"/>
          <w:sz w:val="24"/>
          <w:szCs w:val="24"/>
        </w:rPr>
        <w:t>personalit</w:t>
      </w:r>
      <w:r w:rsidR="0016337E" w:rsidRPr="00EF286D">
        <w:rPr>
          <w:rFonts w:ascii="Arial" w:hAnsi="Arial" w:cs="Arial"/>
          <w:sz w:val="24"/>
          <w:szCs w:val="24"/>
        </w:rPr>
        <w:t>y groupings</w:t>
      </w:r>
      <w:r w:rsidR="00E84B15" w:rsidRPr="00EF286D">
        <w:rPr>
          <w:rFonts w:ascii="Arial" w:hAnsi="Arial" w:cs="Arial"/>
          <w:sz w:val="24"/>
          <w:szCs w:val="24"/>
        </w:rPr>
        <w:t xml:space="preserve">; these </w:t>
      </w:r>
      <w:r w:rsidR="00581989" w:rsidRPr="00EF286D">
        <w:rPr>
          <w:rFonts w:ascii="Arial" w:hAnsi="Arial" w:cs="Arial"/>
          <w:sz w:val="24"/>
          <w:szCs w:val="24"/>
        </w:rPr>
        <w:t xml:space="preserve">groupings </w:t>
      </w:r>
      <w:r w:rsidR="00E84B15" w:rsidRPr="00EF286D">
        <w:rPr>
          <w:rFonts w:ascii="Arial" w:hAnsi="Arial" w:cs="Arial"/>
          <w:sz w:val="24"/>
          <w:szCs w:val="24"/>
        </w:rPr>
        <w:t>represented the target variable</w:t>
      </w:r>
      <w:r w:rsidR="00581989" w:rsidRPr="00EF286D">
        <w:rPr>
          <w:rFonts w:ascii="Arial" w:hAnsi="Arial" w:cs="Arial"/>
          <w:sz w:val="24"/>
          <w:szCs w:val="24"/>
        </w:rPr>
        <w:t xml:space="preserve">. </w:t>
      </w:r>
      <w:r w:rsidR="006549F6" w:rsidRPr="00EF286D">
        <w:rPr>
          <w:rFonts w:ascii="Arial" w:hAnsi="Arial" w:cs="Arial"/>
          <w:sz w:val="24"/>
          <w:szCs w:val="24"/>
        </w:rPr>
        <w:t xml:space="preserve">A density-based clustering </w:t>
      </w:r>
      <w:r w:rsidR="00FF5D73" w:rsidRPr="00EF286D">
        <w:rPr>
          <w:rFonts w:ascii="Arial" w:hAnsi="Arial" w:cs="Arial"/>
          <w:sz w:val="24"/>
          <w:szCs w:val="24"/>
        </w:rPr>
        <w:t>algorithm</w:t>
      </w:r>
      <w:r w:rsidR="006549F6" w:rsidRPr="00EF286D">
        <w:rPr>
          <w:rFonts w:ascii="Arial" w:hAnsi="Arial" w:cs="Arial"/>
          <w:sz w:val="24"/>
          <w:szCs w:val="24"/>
        </w:rPr>
        <w:t xml:space="preserve"> was deemed appropriate</w:t>
      </w:r>
      <w:r w:rsidR="00FF5D73" w:rsidRPr="00EF286D">
        <w:rPr>
          <w:rFonts w:ascii="Arial" w:hAnsi="Arial" w:cs="Arial"/>
          <w:sz w:val="24"/>
          <w:szCs w:val="24"/>
        </w:rPr>
        <w:t>,</w:t>
      </w:r>
      <w:r w:rsidR="006549F6" w:rsidRPr="00EF286D">
        <w:rPr>
          <w:rFonts w:ascii="Arial" w:hAnsi="Arial" w:cs="Arial"/>
          <w:sz w:val="24"/>
          <w:szCs w:val="24"/>
        </w:rPr>
        <w:t xml:space="preserve"> as clustering structure </w:t>
      </w:r>
      <w:r w:rsidR="00FF5D73" w:rsidRPr="00EF286D">
        <w:rPr>
          <w:rFonts w:ascii="Arial" w:hAnsi="Arial" w:cs="Arial"/>
          <w:sz w:val="24"/>
          <w:szCs w:val="24"/>
        </w:rPr>
        <w:t xml:space="preserve">are unknown and </w:t>
      </w:r>
      <w:r w:rsidR="00926391" w:rsidRPr="00EF286D">
        <w:rPr>
          <w:rFonts w:ascii="Arial" w:hAnsi="Arial" w:cs="Arial"/>
          <w:sz w:val="24"/>
          <w:szCs w:val="24"/>
        </w:rPr>
        <w:t>rather abstract</w:t>
      </w:r>
      <w:r w:rsidR="00002215" w:rsidRPr="00EF286D">
        <w:rPr>
          <w:rFonts w:ascii="Arial" w:hAnsi="Arial" w:cs="Arial"/>
          <w:sz w:val="24"/>
          <w:szCs w:val="24"/>
        </w:rPr>
        <w:t xml:space="preserve"> by nature</w:t>
      </w:r>
      <w:r w:rsidR="001C6E60" w:rsidRPr="00EF286D">
        <w:rPr>
          <w:rFonts w:ascii="Arial" w:hAnsi="Arial" w:cs="Arial"/>
          <w:sz w:val="24"/>
          <w:szCs w:val="24"/>
        </w:rPr>
        <w:t xml:space="preserve"> </w:t>
      </w:r>
      <w:r w:rsidR="001C6E60" w:rsidRPr="00EF286D">
        <w:rPr>
          <w:rFonts w:ascii="Arial" w:hAnsi="Arial" w:cs="Arial"/>
          <w:sz w:val="24"/>
          <w:szCs w:val="24"/>
        </w:rPr>
        <w:fldChar w:fldCharType="begin">
          <w:fldData xml:space="preserve">PEVuZE5vdGU+PENpdGU+PEF1dGhvcj5Cw6lqYXIgQWxvbnNvPC9BdXRob3I+PFllYXI+MjAxMzwv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</w:fldData>
        </w:fldChar>
      </w:r>
      <w:r w:rsidR="00855FB3" w:rsidRPr="00EF286D">
        <w:rPr>
          <w:rFonts w:ascii="Arial" w:hAnsi="Arial" w:cs="Arial"/>
          <w:sz w:val="24"/>
          <w:szCs w:val="24"/>
        </w:rPr>
        <w:instrText xml:space="preserve"> ADDIN EN.CITE </w:instrText>
      </w:r>
      <w:r w:rsidR="00855FB3" w:rsidRPr="00EF286D">
        <w:rPr>
          <w:rFonts w:ascii="Arial" w:hAnsi="Arial" w:cs="Arial"/>
          <w:sz w:val="24"/>
          <w:szCs w:val="24"/>
        </w:rPr>
        <w:fldChar w:fldCharType="begin">
          <w:fldData xml:space="preserve">PEVuZE5vdGU+PENpdGU+PEF1dGhvcj5Cw6lqYXIgQWxvbnNvPC9BdXRob3I+PFllYXI+MjAxMzwv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</w:fldData>
        </w:fldChar>
      </w:r>
      <w:r w:rsidR="00855FB3" w:rsidRPr="00EF286D">
        <w:rPr>
          <w:rFonts w:ascii="Arial" w:hAnsi="Arial" w:cs="Arial"/>
          <w:sz w:val="24"/>
          <w:szCs w:val="24"/>
        </w:rPr>
        <w:instrText xml:space="preserve"> ADDIN EN.CITE.DATA </w:instrText>
      </w:r>
      <w:r w:rsidR="00855FB3" w:rsidRPr="00EF286D">
        <w:rPr>
          <w:rFonts w:ascii="Arial" w:hAnsi="Arial" w:cs="Arial"/>
          <w:sz w:val="24"/>
          <w:szCs w:val="24"/>
        </w:rPr>
      </w:r>
      <w:r w:rsidR="00855FB3" w:rsidRPr="00EF286D">
        <w:rPr>
          <w:rFonts w:ascii="Arial" w:hAnsi="Arial" w:cs="Arial"/>
          <w:sz w:val="24"/>
          <w:szCs w:val="24"/>
        </w:rPr>
        <w:fldChar w:fldCharType="end"/>
      </w:r>
      <w:r w:rsidR="001C6E60" w:rsidRPr="00EF286D">
        <w:rPr>
          <w:rFonts w:ascii="Arial" w:hAnsi="Arial" w:cs="Arial"/>
          <w:sz w:val="24"/>
          <w:szCs w:val="24"/>
        </w:rPr>
      </w:r>
      <w:r w:rsidR="001C6E60" w:rsidRPr="00EF286D">
        <w:rPr>
          <w:rFonts w:ascii="Arial" w:hAnsi="Arial" w:cs="Arial"/>
          <w:sz w:val="24"/>
          <w:szCs w:val="24"/>
        </w:rPr>
        <w:fldChar w:fldCharType="separate"/>
      </w:r>
      <w:r w:rsidR="00855FB3" w:rsidRPr="00EF286D">
        <w:rPr>
          <w:rFonts w:ascii="Arial" w:hAnsi="Arial" w:cs="Arial"/>
          <w:noProof/>
          <w:sz w:val="24"/>
          <w:szCs w:val="24"/>
        </w:rPr>
        <w:t>(Béjar Alonso 2013; Bhattacharjee &amp; Mitra 2021)</w:t>
      </w:r>
      <w:r w:rsidR="001C6E60" w:rsidRPr="00EF286D">
        <w:rPr>
          <w:rFonts w:ascii="Arial" w:hAnsi="Arial" w:cs="Arial"/>
          <w:sz w:val="24"/>
          <w:szCs w:val="24"/>
        </w:rPr>
        <w:fldChar w:fldCharType="end"/>
      </w:r>
      <w:r w:rsidR="006549F6" w:rsidRPr="00EF286D">
        <w:rPr>
          <w:rFonts w:ascii="Arial" w:hAnsi="Arial" w:cs="Arial"/>
          <w:sz w:val="24"/>
          <w:szCs w:val="24"/>
        </w:rPr>
        <w:t xml:space="preserve">. </w:t>
      </w:r>
      <w:r w:rsidR="00A979B7" w:rsidRPr="00EF286D">
        <w:rPr>
          <w:rFonts w:ascii="Arial" w:hAnsi="Arial" w:cs="Arial"/>
          <w:sz w:val="24"/>
          <w:szCs w:val="24"/>
        </w:rPr>
        <w:t>T</w:t>
      </w:r>
      <w:r w:rsidR="00F5271A">
        <w:rPr>
          <w:rFonts w:ascii="Arial" w:hAnsi="Arial" w:cs="Arial"/>
          <w:sz w:val="24"/>
          <w:szCs w:val="24"/>
        </w:rPr>
        <w:t>he</w:t>
      </w:r>
      <w:r w:rsidR="007228CB">
        <w:rPr>
          <w:rFonts w:ascii="Arial" w:hAnsi="Arial" w:cs="Arial"/>
          <w:sz w:val="24"/>
          <w:szCs w:val="24"/>
        </w:rPr>
        <w:t xml:space="preserve"> t</w:t>
      </w:r>
      <w:r w:rsidR="00A979B7" w:rsidRPr="00EF286D">
        <w:rPr>
          <w:rFonts w:ascii="Arial" w:hAnsi="Arial" w:cs="Arial"/>
          <w:sz w:val="24"/>
          <w:szCs w:val="24"/>
        </w:rPr>
        <w:t xml:space="preserve">wo </w:t>
      </w:r>
      <w:r w:rsidR="007228CB">
        <w:rPr>
          <w:rFonts w:ascii="Arial" w:hAnsi="Arial" w:cs="Arial"/>
          <w:sz w:val="24"/>
          <w:szCs w:val="24"/>
        </w:rPr>
        <w:t>clustering methods trialled were</w:t>
      </w:r>
      <w:r w:rsidR="00A979B7" w:rsidRPr="00EF286D">
        <w:rPr>
          <w:rFonts w:ascii="Arial" w:hAnsi="Arial" w:cs="Arial"/>
          <w:sz w:val="24"/>
          <w:szCs w:val="24"/>
        </w:rPr>
        <w:t>:</w:t>
      </w:r>
    </w:p>
    <w:p w14:paraId="769B805A" w14:textId="43E8332C" w:rsidR="00232738" w:rsidRPr="00EF286D" w:rsidRDefault="00A979B7" w:rsidP="004766B4">
      <w:pPr>
        <w:spacing w:line="360" w:lineRule="auto"/>
        <w:rPr>
          <w:rFonts w:ascii="Arial" w:hAnsi="Arial" w:cs="Arial"/>
          <w:sz w:val="24"/>
          <w:szCs w:val="24"/>
        </w:rPr>
      </w:pPr>
      <w:r w:rsidRPr="00EF286D">
        <w:rPr>
          <w:rFonts w:ascii="Arial" w:hAnsi="Arial" w:cs="Arial"/>
          <w:b/>
          <w:bCs/>
          <w:sz w:val="24"/>
          <w:szCs w:val="24"/>
        </w:rPr>
        <w:t>Attempt 1</w:t>
      </w:r>
      <w:r w:rsidRPr="00EF286D">
        <w:rPr>
          <w:rFonts w:ascii="Arial" w:hAnsi="Arial" w:cs="Arial"/>
          <w:sz w:val="24"/>
          <w:szCs w:val="24"/>
        </w:rPr>
        <w:t xml:space="preserve"> </w:t>
      </w:r>
      <w:r w:rsidR="002F157A" w:rsidRPr="00EF286D">
        <w:rPr>
          <w:rFonts w:ascii="Arial" w:hAnsi="Arial" w:cs="Arial"/>
          <w:sz w:val="24"/>
          <w:szCs w:val="24"/>
        </w:rPr>
        <w:t xml:space="preserve">(numerical) </w:t>
      </w:r>
      <w:r w:rsidRPr="00EF286D">
        <w:rPr>
          <w:rFonts w:ascii="Arial" w:hAnsi="Arial" w:cs="Arial"/>
          <w:sz w:val="24"/>
          <w:szCs w:val="24"/>
        </w:rPr>
        <w:t xml:space="preserve">- </w:t>
      </w:r>
      <w:r w:rsidR="006549F6" w:rsidRPr="00EF286D">
        <w:rPr>
          <w:rFonts w:ascii="Arial" w:hAnsi="Arial" w:cs="Arial"/>
          <w:sz w:val="24"/>
          <w:szCs w:val="24"/>
        </w:rPr>
        <w:t>A</w:t>
      </w:r>
      <w:r w:rsidR="00473602" w:rsidRPr="00EF286D">
        <w:rPr>
          <w:rFonts w:ascii="Arial" w:hAnsi="Arial" w:cs="Arial"/>
          <w:sz w:val="24"/>
          <w:szCs w:val="24"/>
        </w:rPr>
        <w:t xml:space="preserve"> </w:t>
      </w:r>
      <w:r w:rsidR="00E319FF">
        <w:rPr>
          <w:rFonts w:ascii="Arial" w:hAnsi="Arial" w:cs="Arial"/>
          <w:sz w:val="24"/>
          <w:szCs w:val="24"/>
        </w:rPr>
        <w:t>KNN</w:t>
      </w:r>
      <w:r w:rsidR="00473602" w:rsidRPr="00EF286D">
        <w:rPr>
          <w:rFonts w:ascii="Arial" w:hAnsi="Arial" w:cs="Arial"/>
          <w:sz w:val="24"/>
          <w:szCs w:val="24"/>
        </w:rPr>
        <w:t xml:space="preserve"> algorithm was used on a range of k values to</w:t>
      </w:r>
      <w:r w:rsidRPr="00EF286D">
        <w:rPr>
          <w:rFonts w:ascii="Arial" w:hAnsi="Arial" w:cs="Arial"/>
          <w:sz w:val="24"/>
          <w:szCs w:val="24"/>
        </w:rPr>
        <w:t xml:space="preserve"> determine</w:t>
      </w:r>
      <w:r w:rsidR="00473602" w:rsidRPr="00EF286D">
        <w:rPr>
          <w:rFonts w:ascii="Arial" w:hAnsi="Arial" w:cs="Arial"/>
          <w:sz w:val="24"/>
          <w:szCs w:val="24"/>
        </w:rPr>
        <w:t xml:space="preserve"> </w:t>
      </w:r>
      <w:r w:rsidR="009F6855">
        <w:rPr>
          <w:rFonts w:ascii="Arial" w:hAnsi="Arial" w:cs="Arial"/>
          <w:sz w:val="24"/>
          <w:szCs w:val="24"/>
        </w:rPr>
        <w:t>k-</w:t>
      </w:r>
      <w:r w:rsidR="00812AB4" w:rsidRPr="00EF286D">
        <w:rPr>
          <w:rFonts w:ascii="Arial" w:hAnsi="Arial" w:cs="Arial"/>
          <w:sz w:val="24"/>
          <w:szCs w:val="24"/>
        </w:rPr>
        <w:t>distances</w:t>
      </w:r>
      <w:r w:rsidR="009F6855">
        <w:rPr>
          <w:rFonts w:ascii="Arial" w:hAnsi="Arial" w:cs="Arial"/>
          <w:sz w:val="24"/>
          <w:szCs w:val="24"/>
        </w:rPr>
        <w:t xml:space="preserve"> (the </w:t>
      </w:r>
      <w:r w:rsidR="00E868B4">
        <w:rPr>
          <w:rFonts w:ascii="Arial" w:hAnsi="Arial" w:cs="Arial"/>
          <w:sz w:val="24"/>
          <w:szCs w:val="24"/>
        </w:rPr>
        <w:t>radius around a point for which k neighbours were within the circle)</w:t>
      </w:r>
      <w:r w:rsidR="00812AB4" w:rsidRPr="00EF286D">
        <w:rPr>
          <w:rFonts w:ascii="Arial" w:hAnsi="Arial" w:cs="Arial"/>
          <w:sz w:val="24"/>
          <w:szCs w:val="24"/>
        </w:rPr>
        <w:t>;</w:t>
      </w:r>
      <w:r w:rsidR="00473602" w:rsidRPr="00EF286D">
        <w:rPr>
          <w:rFonts w:ascii="Arial" w:hAnsi="Arial" w:cs="Arial"/>
          <w:sz w:val="24"/>
          <w:szCs w:val="24"/>
        </w:rPr>
        <w:t xml:space="preserve"> </w:t>
      </w:r>
      <w:r w:rsidR="00926391" w:rsidRPr="00EF286D">
        <w:rPr>
          <w:rFonts w:ascii="Arial" w:hAnsi="Arial" w:cs="Arial"/>
          <w:sz w:val="24"/>
          <w:szCs w:val="24"/>
        </w:rPr>
        <w:t>the optimal k</w:t>
      </w:r>
      <w:r w:rsidR="00E868B4">
        <w:rPr>
          <w:rFonts w:ascii="Arial" w:hAnsi="Arial" w:cs="Arial"/>
          <w:sz w:val="24"/>
          <w:szCs w:val="24"/>
        </w:rPr>
        <w:t xml:space="preserve">, as determined by </w:t>
      </w:r>
      <w:r w:rsidR="00F5271A">
        <w:rPr>
          <w:rFonts w:ascii="Arial" w:hAnsi="Arial" w:cs="Arial"/>
          <w:sz w:val="24"/>
          <w:szCs w:val="24"/>
        </w:rPr>
        <w:t xml:space="preserve">an elbow plot and silhouette score, was </w:t>
      </w:r>
      <w:r w:rsidR="00926391" w:rsidRPr="00EF286D">
        <w:rPr>
          <w:rFonts w:ascii="Arial" w:hAnsi="Arial" w:cs="Arial"/>
          <w:sz w:val="24"/>
          <w:szCs w:val="24"/>
        </w:rPr>
        <w:t>passed as ‘</w:t>
      </w:r>
      <w:proofErr w:type="spellStart"/>
      <w:r w:rsidR="00E82CA7" w:rsidRPr="00EF286D">
        <w:rPr>
          <w:rFonts w:ascii="Arial" w:hAnsi="Arial" w:cs="Arial"/>
          <w:sz w:val="24"/>
          <w:szCs w:val="24"/>
        </w:rPr>
        <w:t>min_samples</w:t>
      </w:r>
      <w:proofErr w:type="spellEnd"/>
      <w:r w:rsidR="00E82CA7" w:rsidRPr="00EF286D">
        <w:rPr>
          <w:rFonts w:ascii="Arial" w:hAnsi="Arial" w:cs="Arial"/>
          <w:sz w:val="24"/>
          <w:szCs w:val="24"/>
        </w:rPr>
        <w:t xml:space="preserve">’ and the corresponding distance </w:t>
      </w:r>
      <w:r w:rsidR="009110C1" w:rsidRPr="00EF286D">
        <w:rPr>
          <w:rFonts w:ascii="Arial" w:hAnsi="Arial" w:cs="Arial"/>
          <w:sz w:val="24"/>
          <w:szCs w:val="24"/>
        </w:rPr>
        <w:t xml:space="preserve">as </w:t>
      </w:r>
      <w:r w:rsidR="001D5096" w:rsidRPr="00EF286D">
        <w:rPr>
          <w:rFonts w:ascii="Arial" w:hAnsi="Arial" w:cs="Arial"/>
          <w:sz w:val="24"/>
          <w:szCs w:val="24"/>
        </w:rPr>
        <w:t xml:space="preserve">the </w:t>
      </w:r>
      <w:r w:rsidR="009110C1" w:rsidRPr="00EF286D">
        <w:rPr>
          <w:rFonts w:ascii="Arial" w:hAnsi="Arial" w:cs="Arial"/>
          <w:sz w:val="24"/>
          <w:szCs w:val="24"/>
        </w:rPr>
        <w:t xml:space="preserve">‘eps’ </w:t>
      </w:r>
      <w:r w:rsidR="00FF5D73" w:rsidRPr="00EF286D">
        <w:rPr>
          <w:rFonts w:ascii="Arial" w:hAnsi="Arial" w:cs="Arial"/>
          <w:sz w:val="24"/>
          <w:szCs w:val="24"/>
        </w:rPr>
        <w:t>hyper</w:t>
      </w:r>
      <w:r w:rsidR="009110C1" w:rsidRPr="00EF286D">
        <w:rPr>
          <w:rFonts w:ascii="Arial" w:hAnsi="Arial" w:cs="Arial"/>
          <w:sz w:val="24"/>
          <w:szCs w:val="24"/>
        </w:rPr>
        <w:t>parameter in a</w:t>
      </w:r>
      <w:r w:rsidR="006549F6" w:rsidRPr="00EF286D">
        <w:rPr>
          <w:rFonts w:ascii="Arial" w:hAnsi="Arial" w:cs="Arial"/>
          <w:sz w:val="24"/>
          <w:szCs w:val="24"/>
        </w:rPr>
        <w:t xml:space="preserve"> DBSCAN</w:t>
      </w:r>
      <w:r w:rsidR="007228CB">
        <w:rPr>
          <w:rFonts w:ascii="Arial" w:hAnsi="Arial" w:cs="Arial"/>
          <w:sz w:val="24"/>
          <w:szCs w:val="24"/>
        </w:rPr>
        <w:t xml:space="preserve">; a model </w:t>
      </w:r>
      <w:r w:rsidR="00FC6CF4">
        <w:rPr>
          <w:rFonts w:ascii="Arial" w:hAnsi="Arial" w:cs="Arial"/>
          <w:sz w:val="24"/>
          <w:szCs w:val="24"/>
        </w:rPr>
        <w:t xml:space="preserve">that identifies core points based on </w:t>
      </w:r>
      <w:r w:rsidR="003E0F49">
        <w:rPr>
          <w:rFonts w:ascii="Arial" w:hAnsi="Arial" w:cs="Arial"/>
          <w:sz w:val="24"/>
          <w:szCs w:val="24"/>
        </w:rPr>
        <w:t xml:space="preserve">hyperparameters, </w:t>
      </w:r>
      <w:r w:rsidR="00BF7AB0">
        <w:rPr>
          <w:rFonts w:ascii="Arial" w:hAnsi="Arial" w:cs="Arial"/>
          <w:sz w:val="24"/>
          <w:szCs w:val="24"/>
        </w:rPr>
        <w:t xml:space="preserve">and </w:t>
      </w:r>
      <w:r w:rsidR="003E0F49">
        <w:rPr>
          <w:rFonts w:ascii="Arial" w:hAnsi="Arial" w:cs="Arial"/>
          <w:sz w:val="24"/>
          <w:szCs w:val="24"/>
        </w:rPr>
        <w:t xml:space="preserve">clusters points </w:t>
      </w:r>
      <w:r w:rsidR="00920C65">
        <w:rPr>
          <w:rFonts w:ascii="Arial" w:hAnsi="Arial" w:cs="Arial"/>
          <w:sz w:val="24"/>
          <w:szCs w:val="24"/>
        </w:rPr>
        <w:t xml:space="preserve">that are </w:t>
      </w:r>
      <w:r w:rsidR="003E0F49">
        <w:rPr>
          <w:rFonts w:ascii="Arial" w:hAnsi="Arial" w:cs="Arial"/>
          <w:sz w:val="24"/>
          <w:szCs w:val="24"/>
        </w:rPr>
        <w:t xml:space="preserve">within the boundary </w:t>
      </w:r>
      <w:r w:rsidR="00BF7AB0">
        <w:rPr>
          <w:rFonts w:ascii="Arial" w:hAnsi="Arial" w:cs="Arial"/>
          <w:sz w:val="24"/>
          <w:szCs w:val="24"/>
        </w:rPr>
        <w:t>of other core points ignoring all remaining points</w:t>
      </w:r>
      <w:r w:rsidR="00E319FF">
        <w:rPr>
          <w:rFonts w:ascii="Arial" w:hAnsi="Arial" w:cs="Arial"/>
          <w:sz w:val="24"/>
          <w:szCs w:val="24"/>
        </w:rPr>
        <w:t>.</w:t>
      </w:r>
      <w:r w:rsidR="00FF5D73" w:rsidRPr="00EF286D">
        <w:rPr>
          <w:rFonts w:ascii="Arial" w:hAnsi="Arial" w:cs="Arial"/>
          <w:sz w:val="24"/>
          <w:szCs w:val="24"/>
        </w:rPr>
        <w:t xml:space="preserve"> </w:t>
      </w:r>
      <w:r w:rsidR="006549F6" w:rsidRPr="00EF286D">
        <w:rPr>
          <w:rFonts w:ascii="Arial" w:hAnsi="Arial" w:cs="Arial"/>
          <w:sz w:val="24"/>
          <w:szCs w:val="24"/>
        </w:rPr>
        <w:t xml:space="preserve"> </w:t>
      </w:r>
      <w:r w:rsidR="00766A13">
        <w:rPr>
          <w:rFonts w:ascii="Arial" w:hAnsi="Arial" w:cs="Arial"/>
          <w:sz w:val="24"/>
          <w:szCs w:val="24"/>
        </w:rPr>
        <w:t>All distance metrics were trialled, even cosine similarity.</w:t>
      </w:r>
    </w:p>
    <w:p w14:paraId="1329DB2C" w14:textId="1EC476BF" w:rsidR="005957AB" w:rsidRPr="00EF286D" w:rsidRDefault="00232738" w:rsidP="004766B4">
      <w:pPr>
        <w:spacing w:line="360" w:lineRule="auto"/>
        <w:rPr>
          <w:rFonts w:ascii="Arial" w:hAnsi="Arial" w:cs="Arial"/>
          <w:sz w:val="24"/>
          <w:szCs w:val="24"/>
        </w:rPr>
      </w:pPr>
      <w:r w:rsidRPr="00EF286D">
        <w:rPr>
          <w:rFonts w:ascii="Arial" w:hAnsi="Arial" w:cs="Arial"/>
          <w:b/>
          <w:bCs/>
          <w:sz w:val="24"/>
          <w:szCs w:val="24"/>
        </w:rPr>
        <w:t xml:space="preserve">Attempt 2 </w:t>
      </w:r>
      <w:r w:rsidR="002F157A" w:rsidRPr="00EF286D">
        <w:rPr>
          <w:rFonts w:ascii="Arial" w:hAnsi="Arial" w:cs="Arial"/>
          <w:sz w:val="24"/>
          <w:szCs w:val="24"/>
        </w:rPr>
        <w:t>(categorical) -</w:t>
      </w:r>
      <w:r w:rsidRPr="00EF286D">
        <w:rPr>
          <w:rFonts w:ascii="Arial" w:hAnsi="Arial" w:cs="Arial"/>
          <w:b/>
          <w:bCs/>
          <w:sz w:val="24"/>
          <w:szCs w:val="24"/>
        </w:rPr>
        <w:t xml:space="preserve"> </w:t>
      </w:r>
      <w:r w:rsidRPr="00EF286D">
        <w:rPr>
          <w:rFonts w:ascii="Arial" w:hAnsi="Arial" w:cs="Arial"/>
          <w:sz w:val="24"/>
          <w:szCs w:val="24"/>
        </w:rPr>
        <w:t xml:space="preserve">A k-modes </w:t>
      </w:r>
      <w:r w:rsidR="00812AB4" w:rsidRPr="00EF286D">
        <w:rPr>
          <w:rFonts w:ascii="Arial" w:hAnsi="Arial" w:cs="Arial"/>
          <w:sz w:val="24"/>
          <w:szCs w:val="24"/>
        </w:rPr>
        <w:t>algorithm</w:t>
      </w:r>
      <w:r w:rsidRPr="00EF286D">
        <w:rPr>
          <w:rFonts w:ascii="Arial" w:hAnsi="Arial" w:cs="Arial"/>
          <w:sz w:val="24"/>
          <w:szCs w:val="24"/>
        </w:rPr>
        <w:t xml:space="preserve"> on </w:t>
      </w:r>
      <w:r w:rsidR="00AF68BB" w:rsidRPr="00EF286D">
        <w:rPr>
          <w:rFonts w:ascii="Arial" w:hAnsi="Arial" w:cs="Arial"/>
          <w:sz w:val="24"/>
          <w:szCs w:val="24"/>
        </w:rPr>
        <w:t>arbitrarily categorised data</w:t>
      </w:r>
      <w:r w:rsidR="00920C65">
        <w:rPr>
          <w:rFonts w:ascii="Arial" w:hAnsi="Arial" w:cs="Arial"/>
          <w:sz w:val="24"/>
          <w:szCs w:val="24"/>
        </w:rPr>
        <w:t xml:space="preserve">. K-modes </w:t>
      </w:r>
      <w:r w:rsidR="001D0BEC">
        <w:rPr>
          <w:rFonts w:ascii="Arial" w:hAnsi="Arial" w:cs="Arial"/>
          <w:sz w:val="24"/>
          <w:szCs w:val="24"/>
        </w:rPr>
        <w:t>takes k random samples and then groups points that have the most similarity between them</w:t>
      </w:r>
      <w:r w:rsidR="00BD20CD">
        <w:rPr>
          <w:rFonts w:ascii="Arial" w:hAnsi="Arial" w:cs="Arial"/>
          <w:sz w:val="24"/>
          <w:szCs w:val="24"/>
        </w:rPr>
        <w:t xml:space="preserve">. The process is repeated until </w:t>
      </w:r>
      <w:r w:rsidR="00976984">
        <w:rPr>
          <w:rFonts w:ascii="Arial" w:hAnsi="Arial" w:cs="Arial"/>
          <w:sz w:val="24"/>
          <w:szCs w:val="24"/>
        </w:rPr>
        <w:t>cluster</w:t>
      </w:r>
      <w:r w:rsidR="00BD20CD">
        <w:rPr>
          <w:rFonts w:ascii="Arial" w:hAnsi="Arial" w:cs="Arial"/>
          <w:sz w:val="24"/>
          <w:szCs w:val="24"/>
        </w:rPr>
        <w:t xml:space="preserve"> </w:t>
      </w:r>
      <w:r w:rsidR="00976984">
        <w:rPr>
          <w:rFonts w:ascii="Arial" w:hAnsi="Arial" w:cs="Arial"/>
          <w:sz w:val="24"/>
          <w:szCs w:val="24"/>
        </w:rPr>
        <w:t>assignment is unchanged</w:t>
      </w:r>
      <w:r w:rsidR="005957AB" w:rsidRPr="00EF286D">
        <w:rPr>
          <w:rFonts w:ascii="Arial" w:hAnsi="Arial" w:cs="Arial"/>
          <w:sz w:val="24"/>
          <w:szCs w:val="24"/>
        </w:rPr>
        <w:t>.</w:t>
      </w:r>
      <w:r w:rsidR="0038159A">
        <w:rPr>
          <w:rFonts w:ascii="Arial" w:hAnsi="Arial" w:cs="Arial"/>
          <w:sz w:val="24"/>
          <w:szCs w:val="24"/>
        </w:rPr>
        <w:t xml:space="preserve">  </w:t>
      </w:r>
    </w:p>
    <w:p w14:paraId="1C75588B" w14:textId="4D82BA7F" w:rsidR="00077C3B" w:rsidRPr="00EF286D" w:rsidRDefault="001F68F7" w:rsidP="004766B4">
      <w:pPr>
        <w:spacing w:line="360" w:lineRule="auto"/>
        <w:rPr>
          <w:rFonts w:ascii="Arial" w:hAnsi="Arial" w:cs="Arial"/>
          <w:sz w:val="24"/>
          <w:szCs w:val="24"/>
        </w:rPr>
      </w:pPr>
      <w:r w:rsidRPr="00EF286D">
        <w:rPr>
          <w:rFonts w:ascii="Arial" w:hAnsi="Arial" w:cs="Arial"/>
          <w:sz w:val="24"/>
          <w:szCs w:val="24"/>
        </w:rPr>
        <w:t>The data was</w:t>
      </w:r>
      <w:r w:rsidR="00716F71" w:rsidRPr="00EF286D">
        <w:rPr>
          <w:rFonts w:ascii="Arial" w:hAnsi="Arial" w:cs="Arial"/>
          <w:sz w:val="24"/>
          <w:szCs w:val="24"/>
        </w:rPr>
        <w:t xml:space="preserve"> representative of the entire populatio</w:t>
      </w:r>
      <w:r w:rsidR="00077C3B" w:rsidRPr="00EF286D">
        <w:rPr>
          <w:rFonts w:ascii="Arial" w:hAnsi="Arial" w:cs="Arial"/>
          <w:sz w:val="24"/>
          <w:szCs w:val="24"/>
        </w:rPr>
        <w:t>n, which is perhaps applicable to a</w:t>
      </w:r>
      <w:r w:rsidR="00E00805" w:rsidRPr="00EF286D">
        <w:rPr>
          <w:rFonts w:ascii="Arial" w:hAnsi="Arial" w:cs="Arial"/>
          <w:sz w:val="24"/>
          <w:szCs w:val="24"/>
        </w:rPr>
        <w:t>n organization like Woolworths or Coles that deal with many types of people daily.</w:t>
      </w:r>
      <w:r w:rsidR="00077C3B" w:rsidRPr="00EF286D">
        <w:rPr>
          <w:rFonts w:ascii="Arial" w:hAnsi="Arial" w:cs="Arial"/>
          <w:sz w:val="24"/>
          <w:szCs w:val="24"/>
        </w:rPr>
        <w:t xml:space="preserve"> </w:t>
      </w:r>
      <w:r w:rsidR="00690F78" w:rsidRPr="00EF286D">
        <w:rPr>
          <w:rFonts w:ascii="Arial" w:hAnsi="Arial" w:cs="Arial"/>
          <w:sz w:val="24"/>
          <w:szCs w:val="24"/>
        </w:rPr>
        <w:t xml:space="preserve">However, </w:t>
      </w:r>
      <w:r w:rsidR="00B758E4" w:rsidRPr="00EF286D">
        <w:rPr>
          <w:rFonts w:ascii="Arial" w:hAnsi="Arial" w:cs="Arial"/>
          <w:sz w:val="24"/>
          <w:szCs w:val="24"/>
        </w:rPr>
        <w:t>t</w:t>
      </w:r>
      <w:r w:rsidR="00360B25" w:rsidRPr="00EF286D">
        <w:rPr>
          <w:rFonts w:ascii="Arial" w:hAnsi="Arial" w:cs="Arial"/>
          <w:sz w:val="24"/>
          <w:szCs w:val="24"/>
        </w:rPr>
        <w:t xml:space="preserve">he nature of the data </w:t>
      </w:r>
      <w:r w:rsidR="00976984">
        <w:rPr>
          <w:rFonts w:ascii="Arial" w:hAnsi="Arial" w:cs="Arial"/>
          <w:sz w:val="24"/>
          <w:szCs w:val="24"/>
        </w:rPr>
        <w:t>is expected to change</w:t>
      </w:r>
      <w:r w:rsidR="00360B25" w:rsidRPr="00EF286D">
        <w:rPr>
          <w:rFonts w:ascii="Arial" w:hAnsi="Arial" w:cs="Arial"/>
          <w:sz w:val="24"/>
          <w:szCs w:val="24"/>
        </w:rPr>
        <w:t xml:space="preserve"> if you sampled from </w:t>
      </w:r>
      <w:r w:rsidR="00A823FF" w:rsidRPr="00EF286D">
        <w:rPr>
          <w:rFonts w:ascii="Arial" w:hAnsi="Arial" w:cs="Arial"/>
          <w:sz w:val="24"/>
          <w:szCs w:val="24"/>
        </w:rPr>
        <w:t xml:space="preserve">a </w:t>
      </w:r>
      <w:r w:rsidR="00B37006">
        <w:rPr>
          <w:rFonts w:ascii="Arial" w:hAnsi="Arial" w:cs="Arial"/>
          <w:sz w:val="24"/>
          <w:szCs w:val="24"/>
        </w:rPr>
        <w:t xml:space="preserve">local </w:t>
      </w:r>
      <w:r w:rsidR="00A823FF" w:rsidRPr="00EF286D">
        <w:rPr>
          <w:rFonts w:ascii="Arial" w:hAnsi="Arial" w:cs="Arial"/>
          <w:sz w:val="24"/>
          <w:szCs w:val="24"/>
        </w:rPr>
        <w:t xml:space="preserve">chemist, </w:t>
      </w:r>
      <w:r w:rsidR="00B758E4" w:rsidRPr="00EF286D">
        <w:rPr>
          <w:rFonts w:ascii="Arial" w:hAnsi="Arial" w:cs="Arial"/>
          <w:sz w:val="24"/>
          <w:szCs w:val="24"/>
        </w:rPr>
        <w:t>tech store</w:t>
      </w:r>
      <w:r w:rsidR="00883030" w:rsidRPr="00EF286D">
        <w:rPr>
          <w:rFonts w:ascii="Arial" w:hAnsi="Arial" w:cs="Arial"/>
          <w:sz w:val="24"/>
          <w:szCs w:val="24"/>
        </w:rPr>
        <w:t xml:space="preserve">, or </w:t>
      </w:r>
      <w:r w:rsidR="00B37006" w:rsidRPr="00EF286D">
        <w:rPr>
          <w:rFonts w:ascii="Arial" w:hAnsi="Arial" w:cs="Arial"/>
          <w:sz w:val="24"/>
          <w:szCs w:val="24"/>
        </w:rPr>
        <w:t>Officeworks</w:t>
      </w:r>
      <w:r w:rsidR="00883030" w:rsidRPr="00EF286D">
        <w:rPr>
          <w:rFonts w:ascii="Arial" w:hAnsi="Arial" w:cs="Arial"/>
          <w:sz w:val="24"/>
          <w:szCs w:val="24"/>
        </w:rPr>
        <w:t xml:space="preserve">. The problem with the dataset is that every person is so well represented that </w:t>
      </w:r>
      <w:r w:rsidR="002D75B5" w:rsidRPr="00EF286D">
        <w:rPr>
          <w:rFonts w:ascii="Arial" w:hAnsi="Arial" w:cs="Arial"/>
          <w:sz w:val="24"/>
          <w:szCs w:val="24"/>
        </w:rPr>
        <w:t xml:space="preserve">it was difficult to find clusters </w:t>
      </w:r>
      <w:r w:rsidR="00B37006">
        <w:rPr>
          <w:rFonts w:ascii="Arial" w:hAnsi="Arial" w:cs="Arial"/>
          <w:sz w:val="24"/>
          <w:szCs w:val="24"/>
        </w:rPr>
        <w:t xml:space="preserve">in attempt 1 </w:t>
      </w:r>
      <w:r w:rsidR="002D75B5" w:rsidRPr="00EF286D">
        <w:rPr>
          <w:rFonts w:ascii="Arial" w:hAnsi="Arial" w:cs="Arial"/>
          <w:sz w:val="24"/>
          <w:szCs w:val="24"/>
        </w:rPr>
        <w:t>as the boundaries weren’t all that clear</w:t>
      </w:r>
      <w:r w:rsidR="00B37006">
        <w:rPr>
          <w:rFonts w:ascii="Arial" w:hAnsi="Arial" w:cs="Arial"/>
          <w:sz w:val="24"/>
          <w:szCs w:val="24"/>
        </w:rPr>
        <w:t>, making the methodology off attempt two necessary</w:t>
      </w:r>
      <w:r w:rsidR="002D75B5" w:rsidRPr="00EF286D">
        <w:rPr>
          <w:rFonts w:ascii="Arial" w:hAnsi="Arial" w:cs="Arial"/>
          <w:sz w:val="24"/>
          <w:szCs w:val="24"/>
        </w:rPr>
        <w:t xml:space="preserve">. </w:t>
      </w:r>
      <w:r w:rsidR="008B74CF" w:rsidRPr="00EF286D">
        <w:rPr>
          <w:rFonts w:ascii="Arial" w:hAnsi="Arial" w:cs="Arial"/>
          <w:sz w:val="24"/>
          <w:szCs w:val="24"/>
        </w:rPr>
        <w:lastRenderedPageBreak/>
        <w:t>E</w:t>
      </w:r>
      <w:r w:rsidR="003A65FB" w:rsidRPr="00EF286D">
        <w:rPr>
          <w:rFonts w:ascii="Arial" w:hAnsi="Arial" w:cs="Arial"/>
          <w:sz w:val="24"/>
          <w:szCs w:val="24"/>
        </w:rPr>
        <w:t xml:space="preserve">ach instance was </w:t>
      </w:r>
      <w:r w:rsidR="007D2626" w:rsidRPr="00EF286D">
        <w:rPr>
          <w:rFonts w:ascii="Arial" w:hAnsi="Arial" w:cs="Arial"/>
          <w:sz w:val="24"/>
          <w:szCs w:val="24"/>
        </w:rPr>
        <w:t xml:space="preserve">labelled with </w:t>
      </w:r>
      <w:r w:rsidR="00B37006">
        <w:rPr>
          <w:rFonts w:ascii="Arial" w:hAnsi="Arial" w:cs="Arial"/>
          <w:sz w:val="24"/>
          <w:szCs w:val="24"/>
        </w:rPr>
        <w:t>the</w:t>
      </w:r>
      <w:r w:rsidR="007D2626" w:rsidRPr="00EF286D">
        <w:rPr>
          <w:rFonts w:ascii="Arial" w:hAnsi="Arial" w:cs="Arial"/>
          <w:sz w:val="24"/>
          <w:szCs w:val="24"/>
        </w:rPr>
        <w:t xml:space="preserve"> cluster number</w:t>
      </w:r>
      <w:r w:rsidR="003A65FB" w:rsidRPr="00EF286D">
        <w:rPr>
          <w:rFonts w:ascii="Arial" w:hAnsi="Arial" w:cs="Arial"/>
          <w:sz w:val="24"/>
          <w:szCs w:val="24"/>
        </w:rPr>
        <w:t xml:space="preserve"> </w:t>
      </w:r>
      <w:r w:rsidR="00AC1C1E">
        <w:rPr>
          <w:rFonts w:ascii="Arial" w:hAnsi="Arial" w:cs="Arial"/>
          <w:sz w:val="24"/>
          <w:szCs w:val="24"/>
        </w:rPr>
        <w:t xml:space="preserve">assigned by the k-modes algorithm </w:t>
      </w:r>
      <w:r w:rsidR="00BF5CAB" w:rsidRPr="00EF286D">
        <w:rPr>
          <w:rFonts w:ascii="Arial" w:hAnsi="Arial" w:cs="Arial"/>
          <w:sz w:val="24"/>
          <w:szCs w:val="24"/>
        </w:rPr>
        <w:t xml:space="preserve">which would act as </w:t>
      </w:r>
      <w:r w:rsidR="007D2626" w:rsidRPr="00EF286D">
        <w:rPr>
          <w:rFonts w:ascii="Arial" w:hAnsi="Arial" w:cs="Arial"/>
          <w:sz w:val="24"/>
          <w:szCs w:val="24"/>
        </w:rPr>
        <w:t>the</w:t>
      </w:r>
      <w:r w:rsidR="00BF5CAB" w:rsidRPr="00EF286D">
        <w:rPr>
          <w:rFonts w:ascii="Arial" w:hAnsi="Arial" w:cs="Arial"/>
          <w:sz w:val="24"/>
          <w:szCs w:val="24"/>
        </w:rPr>
        <w:t xml:space="preserve"> target variable.</w:t>
      </w:r>
    </w:p>
    <w:p w14:paraId="2EC9C2A4" w14:textId="3CD39A5A" w:rsidR="00E64F98" w:rsidRDefault="000019A0" w:rsidP="004766B4">
      <w:pPr>
        <w:spacing w:line="360" w:lineRule="auto"/>
        <w:rPr>
          <w:rFonts w:ascii="Arial" w:hAnsi="Arial" w:cs="Arial"/>
          <w:sz w:val="24"/>
          <w:szCs w:val="24"/>
        </w:rPr>
      </w:pPr>
      <w:r>
        <w:rPr>
          <w:rFonts w:ascii="Arial" w:hAnsi="Arial" w:cs="Arial"/>
          <w:sz w:val="24"/>
          <w:szCs w:val="24"/>
        </w:rPr>
        <w:t>After splitting the data</w:t>
      </w:r>
      <w:r w:rsidR="00211399">
        <w:rPr>
          <w:rFonts w:ascii="Arial" w:hAnsi="Arial" w:cs="Arial"/>
          <w:sz w:val="24"/>
          <w:szCs w:val="24"/>
        </w:rPr>
        <w:t>, reserving 20% as a testing set, s</w:t>
      </w:r>
      <w:r w:rsidR="00581989" w:rsidRPr="00EF286D">
        <w:rPr>
          <w:rFonts w:ascii="Arial" w:hAnsi="Arial" w:cs="Arial"/>
          <w:sz w:val="24"/>
          <w:szCs w:val="24"/>
        </w:rPr>
        <w:t xml:space="preserve">upervised </w:t>
      </w:r>
      <w:r w:rsidR="00DF0724" w:rsidRPr="00EF286D">
        <w:rPr>
          <w:rFonts w:ascii="Arial" w:hAnsi="Arial" w:cs="Arial"/>
          <w:sz w:val="24"/>
          <w:szCs w:val="24"/>
        </w:rPr>
        <w:t xml:space="preserve">binary </w:t>
      </w:r>
      <w:r w:rsidR="00581989" w:rsidRPr="00EF286D">
        <w:rPr>
          <w:rFonts w:ascii="Arial" w:hAnsi="Arial" w:cs="Arial"/>
          <w:sz w:val="24"/>
          <w:szCs w:val="24"/>
        </w:rPr>
        <w:t>classification</w:t>
      </w:r>
      <w:r w:rsidR="00044B95" w:rsidRPr="00EF286D">
        <w:rPr>
          <w:rFonts w:ascii="Arial" w:hAnsi="Arial" w:cs="Arial"/>
          <w:sz w:val="24"/>
          <w:szCs w:val="24"/>
        </w:rPr>
        <w:t xml:space="preserve"> models were used to </w:t>
      </w:r>
      <w:r w:rsidR="00DF0724" w:rsidRPr="00EF286D">
        <w:rPr>
          <w:rFonts w:ascii="Arial" w:hAnsi="Arial" w:cs="Arial"/>
          <w:sz w:val="24"/>
          <w:szCs w:val="24"/>
        </w:rPr>
        <w:t>predict if a customer had a personality similar to cluster X.</w:t>
      </w:r>
      <w:r w:rsidR="00565DA2" w:rsidRPr="00EF286D">
        <w:rPr>
          <w:rFonts w:ascii="Arial" w:hAnsi="Arial" w:cs="Arial"/>
          <w:sz w:val="24"/>
          <w:szCs w:val="24"/>
        </w:rPr>
        <w:t xml:space="preserve"> </w:t>
      </w:r>
      <w:r w:rsidR="003E0AF9" w:rsidRPr="00EF286D">
        <w:rPr>
          <w:rFonts w:ascii="Arial" w:hAnsi="Arial" w:cs="Arial"/>
          <w:sz w:val="24"/>
          <w:szCs w:val="24"/>
        </w:rPr>
        <w:t>T</w:t>
      </w:r>
      <w:r w:rsidR="0074124E" w:rsidRPr="00EF286D">
        <w:rPr>
          <w:rFonts w:ascii="Arial" w:hAnsi="Arial" w:cs="Arial"/>
          <w:sz w:val="24"/>
          <w:szCs w:val="24"/>
        </w:rPr>
        <w:t>here are some difficulties to consider</w:t>
      </w:r>
      <w:r w:rsidR="00AC1C1E">
        <w:rPr>
          <w:rFonts w:ascii="Arial" w:hAnsi="Arial" w:cs="Arial"/>
          <w:sz w:val="24"/>
          <w:szCs w:val="24"/>
        </w:rPr>
        <w:t>,</w:t>
      </w:r>
      <w:r w:rsidR="0074124E" w:rsidRPr="00EF286D">
        <w:rPr>
          <w:rFonts w:ascii="Arial" w:hAnsi="Arial" w:cs="Arial"/>
          <w:sz w:val="24"/>
          <w:szCs w:val="24"/>
        </w:rPr>
        <w:t xml:space="preserve"> such as the number of clusters, and how to interpret what each cluster represents </w:t>
      </w:r>
      <w:r w:rsidR="00231861" w:rsidRPr="00EF286D">
        <w:rPr>
          <w:rFonts w:ascii="Arial" w:hAnsi="Arial" w:cs="Arial"/>
          <w:sz w:val="24"/>
          <w:szCs w:val="24"/>
        </w:rPr>
        <w:fldChar w:fldCharType="begin"/>
      </w:r>
      <w:r w:rsidR="00855FB3" w:rsidRPr="00EF286D">
        <w:rPr>
          <w:rFonts w:ascii="Arial" w:hAnsi="Arial" w:cs="Arial"/>
          <w:sz w:val="24"/>
          <w:szCs w:val="24"/>
        </w:rPr>
        <w:instrText xml:space="preserve"> ADDIN EN.CITE &lt;EndNote&gt;&lt;Cite&gt;&lt;Author&gt;Talasbek&lt;/Author&gt;&lt;Year&gt;2020&lt;/Year&gt;&lt;RecNum&gt;324&lt;/RecNum&gt;&lt;DisplayText&gt;(Talasbek et al. 2020)&lt;/DisplayText&gt;&lt;record&gt;&lt;rec-number&gt;324&lt;/rec-number&gt;&lt;foreign-keys&gt;&lt;key app="EN" db-id="epa2vv5v0xz526e2ssa59wxvda0zxw5t5ew9" timestamp="1660352046" guid="cd9cdf48-2cb8-4b2d-9a72-95067abd2b2d"&gt;324&lt;/key&gt;&lt;/foreign-keys&gt;&lt;ref-type name="Journal Article"&gt;17&lt;/ref-type&gt;&lt;contributors&gt;&lt;authors&gt;&lt;author&gt;Talasbek, Assem&lt;/author&gt;&lt;author&gt;Serek, Azamat&lt;/author&gt;&lt;author&gt;Zhaparov, Meirambek&lt;/author&gt;&lt;author&gt;Yoo, Seong-Moo&lt;/author&gt;&lt;author&gt;Kim, Young-Kab&lt;/author&gt;&lt;author&gt;Jeong, Geun-Ho&lt;/author&gt;&lt;/authors&gt;&lt;/contributors&gt;&lt;titles&gt;&lt;title&gt;Personality classification experiment by applying k-means clustering&lt;/title&gt;&lt;secondary-title&gt;International Journal of Emerging Technologies in Learning (iJET)&lt;/secondary-title&gt;&lt;/titles&gt;&lt;periodical&gt;&lt;full-title&gt;International Journal of Emerging Technologies in Learning (iJET)&lt;/full-title&gt;&lt;/periodical&gt;&lt;pages&gt;162-177&lt;/pages&gt;&lt;volume&gt;15&lt;/volume&gt;&lt;number&gt;16&lt;/number&gt;&lt;dates&gt;&lt;year&gt;2020&lt;/year&gt;&lt;/dates&gt;&lt;isbn&gt;1863-0383&lt;/isbn&gt;&lt;urls&gt;&lt;/urls&gt;&lt;/record&gt;&lt;/Cite&gt;&lt;/EndNote&gt;</w:instrText>
      </w:r>
      <w:r w:rsidR="00231861" w:rsidRPr="00EF286D">
        <w:rPr>
          <w:rFonts w:ascii="Arial" w:hAnsi="Arial" w:cs="Arial"/>
          <w:sz w:val="24"/>
          <w:szCs w:val="24"/>
        </w:rPr>
        <w:fldChar w:fldCharType="separate"/>
      </w:r>
      <w:r w:rsidR="00855FB3" w:rsidRPr="00EF286D">
        <w:rPr>
          <w:rFonts w:ascii="Arial" w:hAnsi="Arial" w:cs="Arial"/>
          <w:noProof/>
          <w:sz w:val="24"/>
          <w:szCs w:val="24"/>
        </w:rPr>
        <w:t>(Talasbek et al. 2020)</w:t>
      </w:r>
      <w:r w:rsidR="00231861" w:rsidRPr="00EF286D">
        <w:rPr>
          <w:rFonts w:ascii="Arial" w:hAnsi="Arial" w:cs="Arial"/>
          <w:sz w:val="24"/>
          <w:szCs w:val="24"/>
        </w:rPr>
        <w:fldChar w:fldCharType="end"/>
      </w:r>
      <w:r w:rsidR="0074124E" w:rsidRPr="00EF286D">
        <w:rPr>
          <w:rFonts w:ascii="Arial" w:hAnsi="Arial" w:cs="Arial"/>
          <w:sz w:val="24"/>
          <w:szCs w:val="24"/>
        </w:rPr>
        <w:t>.</w:t>
      </w:r>
      <w:r w:rsidR="003E0AF9" w:rsidRPr="00EF286D">
        <w:rPr>
          <w:rFonts w:ascii="Arial" w:hAnsi="Arial" w:cs="Arial"/>
          <w:sz w:val="24"/>
          <w:szCs w:val="24"/>
        </w:rPr>
        <w:t xml:space="preserve"> To address the first issue, the choice of density-based clustering mean</w:t>
      </w:r>
      <w:r w:rsidR="00AC1C1E">
        <w:rPr>
          <w:rFonts w:ascii="Arial" w:hAnsi="Arial" w:cs="Arial"/>
          <w:sz w:val="24"/>
          <w:szCs w:val="24"/>
        </w:rPr>
        <w:t>t</w:t>
      </w:r>
      <w:r w:rsidR="003E0AF9" w:rsidRPr="00EF286D">
        <w:rPr>
          <w:rFonts w:ascii="Arial" w:hAnsi="Arial" w:cs="Arial"/>
          <w:sz w:val="24"/>
          <w:szCs w:val="24"/>
        </w:rPr>
        <w:t xml:space="preserve"> a threshold need</w:t>
      </w:r>
      <w:r w:rsidR="00175F70" w:rsidRPr="00EF286D">
        <w:rPr>
          <w:rFonts w:ascii="Arial" w:hAnsi="Arial" w:cs="Arial"/>
          <w:sz w:val="24"/>
          <w:szCs w:val="24"/>
        </w:rPr>
        <w:t>ed</w:t>
      </w:r>
      <w:r w:rsidR="003E0AF9" w:rsidRPr="00EF286D">
        <w:rPr>
          <w:rFonts w:ascii="Arial" w:hAnsi="Arial" w:cs="Arial"/>
          <w:sz w:val="24"/>
          <w:szCs w:val="24"/>
        </w:rPr>
        <w:t xml:space="preserve"> to be set as to what constitutes a dense patch, the maximum number of possible clusters </w:t>
      </w:r>
      <w:r w:rsidR="008C70FE" w:rsidRPr="00EF286D">
        <w:rPr>
          <w:rFonts w:ascii="Arial" w:hAnsi="Arial" w:cs="Arial"/>
          <w:sz w:val="24"/>
          <w:szCs w:val="24"/>
        </w:rPr>
        <w:t>was initially</w:t>
      </w:r>
      <w:r w:rsidR="003E0AF9" w:rsidRPr="00EF286D">
        <w:rPr>
          <w:rFonts w:ascii="Arial" w:hAnsi="Arial" w:cs="Arial"/>
          <w:sz w:val="24"/>
          <w:szCs w:val="24"/>
        </w:rPr>
        <w:t xml:space="preserve"> defined by 5</w:t>
      </w:r>
      <w:r w:rsidR="003E0AF9" w:rsidRPr="00EF286D">
        <w:rPr>
          <w:rFonts w:ascii="Arial" w:hAnsi="Arial" w:cs="Arial"/>
          <w:sz w:val="24"/>
          <w:szCs w:val="24"/>
          <w:vertAlign w:val="superscript"/>
        </w:rPr>
        <w:t>50</w:t>
      </w:r>
      <w:r w:rsidR="003E0AF9" w:rsidRPr="00EF286D">
        <w:rPr>
          <w:rFonts w:ascii="Arial" w:hAnsi="Arial" w:cs="Arial"/>
          <w:sz w:val="24"/>
          <w:szCs w:val="24"/>
        </w:rPr>
        <w:t xml:space="preserve"> </w:t>
      </w:r>
      <w:r w:rsidR="00E75876" w:rsidRPr="00EF286D">
        <w:rPr>
          <w:rFonts w:ascii="Arial" w:hAnsi="Arial" w:cs="Arial"/>
          <w:sz w:val="24"/>
          <w:szCs w:val="24"/>
        </w:rPr>
        <w:t>and then reduced to 5</w:t>
      </w:r>
      <w:r w:rsidR="00E75876" w:rsidRPr="00EF286D">
        <w:rPr>
          <w:rFonts w:ascii="Arial" w:hAnsi="Arial" w:cs="Arial"/>
          <w:sz w:val="24"/>
          <w:szCs w:val="24"/>
          <w:vertAlign w:val="superscript"/>
        </w:rPr>
        <w:t>5</w:t>
      </w:r>
      <w:r w:rsidR="00E75876" w:rsidRPr="00EF286D">
        <w:rPr>
          <w:rFonts w:ascii="Arial" w:hAnsi="Arial" w:cs="Arial"/>
          <w:sz w:val="24"/>
          <w:szCs w:val="24"/>
        </w:rPr>
        <w:t xml:space="preserve"> </w:t>
      </w:r>
      <w:r w:rsidR="003E0AF9" w:rsidRPr="00EF286D">
        <w:rPr>
          <w:rFonts w:ascii="Arial" w:hAnsi="Arial" w:cs="Arial"/>
          <w:sz w:val="24"/>
          <w:szCs w:val="24"/>
        </w:rPr>
        <w:t>because there are 5</w:t>
      </w:r>
      <w:r w:rsidR="00E75876" w:rsidRPr="00EF286D">
        <w:rPr>
          <w:rFonts w:ascii="Arial" w:hAnsi="Arial" w:cs="Arial"/>
          <w:sz w:val="24"/>
          <w:szCs w:val="24"/>
        </w:rPr>
        <w:t xml:space="preserve"> </w:t>
      </w:r>
      <w:r w:rsidR="003E0AF9" w:rsidRPr="00EF286D">
        <w:rPr>
          <w:rFonts w:ascii="Arial" w:hAnsi="Arial" w:cs="Arial"/>
          <w:sz w:val="24"/>
          <w:szCs w:val="24"/>
        </w:rPr>
        <w:t>variables and each can have one of 5 values. While the range of possible k values is [1, 5</w:t>
      </w:r>
      <w:r w:rsidR="00E75876" w:rsidRPr="00EF286D">
        <w:rPr>
          <w:rFonts w:ascii="Arial" w:hAnsi="Arial" w:cs="Arial"/>
          <w:sz w:val="24"/>
          <w:szCs w:val="24"/>
          <w:vertAlign w:val="superscript"/>
        </w:rPr>
        <w:t>5</w:t>
      </w:r>
      <w:r w:rsidR="003E0AF9" w:rsidRPr="00EF286D">
        <w:rPr>
          <w:rFonts w:ascii="Arial" w:hAnsi="Arial" w:cs="Arial"/>
          <w:sz w:val="24"/>
          <w:szCs w:val="24"/>
        </w:rPr>
        <w:t xml:space="preserve">], the </w:t>
      </w:r>
      <w:r w:rsidR="00E75876" w:rsidRPr="00EF286D">
        <w:rPr>
          <w:rFonts w:ascii="Arial" w:hAnsi="Arial" w:cs="Arial"/>
          <w:sz w:val="24"/>
          <w:szCs w:val="24"/>
        </w:rPr>
        <w:t>informative maximum</w:t>
      </w:r>
      <w:r w:rsidR="003E0AF9" w:rsidRPr="00EF286D">
        <w:rPr>
          <w:rFonts w:ascii="Arial" w:hAnsi="Arial" w:cs="Arial"/>
          <w:sz w:val="24"/>
          <w:szCs w:val="24"/>
        </w:rPr>
        <w:t xml:space="preserve"> is likely around 3</w:t>
      </w:r>
      <w:r w:rsidR="003E0AF9" w:rsidRPr="00EF286D">
        <w:rPr>
          <w:rFonts w:ascii="Arial" w:hAnsi="Arial" w:cs="Arial"/>
          <w:sz w:val="24"/>
          <w:szCs w:val="24"/>
          <w:vertAlign w:val="superscript"/>
        </w:rPr>
        <w:t>5</w:t>
      </w:r>
      <w:r w:rsidR="003E0AF9" w:rsidRPr="00EF286D">
        <w:rPr>
          <w:rFonts w:ascii="Arial" w:hAnsi="Arial" w:cs="Arial"/>
          <w:sz w:val="24"/>
          <w:szCs w:val="24"/>
        </w:rPr>
        <w:t xml:space="preserve"> because the questions can be consolidated into five factors, each with three sections on a bell curve (agree, neutral, or disagree). </w:t>
      </w:r>
      <w:r w:rsidR="00234AA4" w:rsidRPr="00EF286D">
        <w:rPr>
          <w:rFonts w:ascii="Arial" w:hAnsi="Arial" w:cs="Arial"/>
          <w:sz w:val="24"/>
          <w:szCs w:val="24"/>
        </w:rPr>
        <w:t>The distributions are continuous</w:t>
      </w:r>
      <w:r w:rsidR="00AC1C1E">
        <w:rPr>
          <w:rFonts w:ascii="Arial" w:hAnsi="Arial" w:cs="Arial"/>
          <w:sz w:val="24"/>
          <w:szCs w:val="24"/>
        </w:rPr>
        <w:t>,</w:t>
      </w:r>
      <w:r w:rsidR="00234AA4" w:rsidRPr="00EF286D">
        <w:rPr>
          <w:rFonts w:ascii="Arial" w:hAnsi="Arial" w:cs="Arial"/>
          <w:sz w:val="24"/>
          <w:szCs w:val="24"/>
        </w:rPr>
        <w:t xml:space="preserve"> so arbitrary boundaries were created in the case of attempt 2: values lower than one standard deviation from the mean, values higher than one standard deviation from the mean, and values that lay between. An elbow curve was generated to find the most useful number of clusters with the lowest cost. </w:t>
      </w:r>
      <w:r w:rsidR="003E0AF9" w:rsidRPr="00EF286D">
        <w:rPr>
          <w:rFonts w:ascii="Arial" w:hAnsi="Arial" w:cs="Arial"/>
          <w:sz w:val="24"/>
          <w:szCs w:val="24"/>
        </w:rPr>
        <w:t>As for cluster interpretation</w:t>
      </w:r>
      <w:r w:rsidR="0074124E" w:rsidRPr="00EF286D">
        <w:rPr>
          <w:rFonts w:ascii="Arial" w:hAnsi="Arial" w:cs="Arial"/>
          <w:sz w:val="24"/>
          <w:szCs w:val="24"/>
        </w:rPr>
        <w:t xml:space="preserve">, the </w:t>
      </w:r>
      <w:r w:rsidR="007C4697" w:rsidRPr="00EF286D">
        <w:rPr>
          <w:rFonts w:ascii="Arial" w:hAnsi="Arial" w:cs="Arial"/>
          <w:sz w:val="24"/>
          <w:szCs w:val="24"/>
        </w:rPr>
        <w:t xml:space="preserve">target variable was made binary so that variable </w:t>
      </w:r>
      <w:r w:rsidR="00F0369B" w:rsidRPr="00EF286D">
        <w:rPr>
          <w:rFonts w:ascii="Arial" w:hAnsi="Arial" w:cs="Arial"/>
          <w:sz w:val="24"/>
          <w:szCs w:val="24"/>
        </w:rPr>
        <w:t>importance</w:t>
      </w:r>
      <w:r w:rsidR="007C4697" w:rsidRPr="00EF286D">
        <w:rPr>
          <w:rFonts w:ascii="Arial" w:hAnsi="Arial" w:cs="Arial"/>
          <w:sz w:val="24"/>
          <w:szCs w:val="24"/>
        </w:rPr>
        <w:t xml:space="preserve"> </w:t>
      </w:r>
      <w:r w:rsidR="00E75876" w:rsidRPr="00EF286D">
        <w:rPr>
          <w:rFonts w:ascii="Arial" w:hAnsi="Arial" w:cs="Arial"/>
          <w:sz w:val="24"/>
          <w:szCs w:val="24"/>
        </w:rPr>
        <w:t>related</w:t>
      </w:r>
      <w:r w:rsidR="00234AA4" w:rsidRPr="00EF286D">
        <w:rPr>
          <w:rFonts w:ascii="Arial" w:hAnsi="Arial" w:cs="Arial"/>
          <w:sz w:val="24"/>
          <w:szCs w:val="24"/>
        </w:rPr>
        <w:t xml:space="preserve"> back</w:t>
      </w:r>
      <w:r w:rsidR="007C4697" w:rsidRPr="00EF286D">
        <w:rPr>
          <w:rFonts w:ascii="Arial" w:hAnsi="Arial" w:cs="Arial"/>
          <w:sz w:val="24"/>
          <w:szCs w:val="24"/>
        </w:rPr>
        <w:t xml:space="preserve"> to the personality traits associated with </w:t>
      </w:r>
      <w:r w:rsidR="0074124E" w:rsidRPr="00EF286D">
        <w:rPr>
          <w:rFonts w:ascii="Arial" w:hAnsi="Arial" w:cs="Arial"/>
          <w:sz w:val="24"/>
          <w:szCs w:val="24"/>
        </w:rPr>
        <w:t>individual</w:t>
      </w:r>
      <w:r w:rsidR="007C4697" w:rsidRPr="00EF286D">
        <w:rPr>
          <w:rFonts w:ascii="Arial" w:hAnsi="Arial" w:cs="Arial"/>
          <w:sz w:val="24"/>
          <w:szCs w:val="24"/>
        </w:rPr>
        <w:t xml:space="preserve"> cluster</w:t>
      </w:r>
      <w:r w:rsidR="0074124E" w:rsidRPr="00EF286D">
        <w:rPr>
          <w:rFonts w:ascii="Arial" w:hAnsi="Arial" w:cs="Arial"/>
          <w:sz w:val="24"/>
          <w:szCs w:val="24"/>
        </w:rPr>
        <w:t>s</w:t>
      </w:r>
      <w:r w:rsidR="007C4697" w:rsidRPr="00EF286D">
        <w:rPr>
          <w:rFonts w:ascii="Arial" w:hAnsi="Arial" w:cs="Arial"/>
          <w:sz w:val="24"/>
          <w:szCs w:val="24"/>
        </w:rPr>
        <w:t xml:space="preserve">. </w:t>
      </w:r>
      <w:r w:rsidR="0074124E" w:rsidRPr="00EF286D">
        <w:rPr>
          <w:rFonts w:ascii="Arial" w:hAnsi="Arial" w:cs="Arial"/>
          <w:sz w:val="24"/>
          <w:szCs w:val="24"/>
        </w:rPr>
        <w:t xml:space="preserve">While </w:t>
      </w:r>
      <w:r w:rsidR="00AE317C">
        <w:rPr>
          <w:rFonts w:ascii="Arial" w:hAnsi="Arial" w:cs="Arial"/>
          <w:sz w:val="24"/>
          <w:szCs w:val="24"/>
        </w:rPr>
        <w:t>RF</w:t>
      </w:r>
      <w:r w:rsidR="0074124E" w:rsidRPr="00EF286D">
        <w:rPr>
          <w:rFonts w:ascii="Arial" w:hAnsi="Arial" w:cs="Arial"/>
          <w:sz w:val="24"/>
          <w:szCs w:val="24"/>
        </w:rPr>
        <w:t xml:space="preserve"> and </w:t>
      </w:r>
      <w:r w:rsidR="00AE317C">
        <w:rPr>
          <w:rFonts w:ascii="Arial" w:hAnsi="Arial" w:cs="Arial"/>
          <w:sz w:val="24"/>
          <w:szCs w:val="24"/>
        </w:rPr>
        <w:t>LR</w:t>
      </w:r>
      <w:r w:rsidR="0074124E" w:rsidRPr="00EF286D">
        <w:rPr>
          <w:rFonts w:ascii="Arial" w:hAnsi="Arial" w:cs="Arial"/>
          <w:sz w:val="24"/>
          <w:szCs w:val="24"/>
        </w:rPr>
        <w:t xml:space="preserve"> models were trialled,</w:t>
      </w:r>
      <w:r w:rsidR="0068693B" w:rsidRPr="00EF286D">
        <w:rPr>
          <w:rFonts w:ascii="Arial" w:hAnsi="Arial" w:cs="Arial"/>
          <w:sz w:val="24"/>
          <w:szCs w:val="24"/>
        </w:rPr>
        <w:t xml:space="preserve"> </w:t>
      </w:r>
      <w:r w:rsidR="0074124E" w:rsidRPr="00EF286D">
        <w:rPr>
          <w:rFonts w:ascii="Arial" w:hAnsi="Arial" w:cs="Arial"/>
          <w:sz w:val="24"/>
          <w:szCs w:val="24"/>
        </w:rPr>
        <w:t xml:space="preserve">the later </w:t>
      </w:r>
      <w:r w:rsidR="007C4697" w:rsidRPr="00EF286D">
        <w:rPr>
          <w:rFonts w:ascii="Arial" w:hAnsi="Arial" w:cs="Arial"/>
          <w:sz w:val="24"/>
          <w:szCs w:val="24"/>
        </w:rPr>
        <w:t>was most useful</w:t>
      </w:r>
      <w:r w:rsidR="0074124E" w:rsidRPr="00EF286D">
        <w:rPr>
          <w:rFonts w:ascii="Arial" w:hAnsi="Arial" w:cs="Arial"/>
          <w:sz w:val="24"/>
          <w:szCs w:val="24"/>
        </w:rPr>
        <w:t>; describing</w:t>
      </w:r>
      <w:r w:rsidR="0068693B" w:rsidRPr="00EF286D">
        <w:rPr>
          <w:rFonts w:ascii="Arial" w:hAnsi="Arial" w:cs="Arial"/>
          <w:sz w:val="24"/>
          <w:szCs w:val="24"/>
        </w:rPr>
        <w:t xml:space="preserve"> magnitude</w:t>
      </w:r>
      <w:r w:rsidR="007C4697" w:rsidRPr="00EF286D">
        <w:rPr>
          <w:rFonts w:ascii="Arial" w:hAnsi="Arial" w:cs="Arial"/>
          <w:sz w:val="24"/>
          <w:szCs w:val="24"/>
        </w:rPr>
        <w:t xml:space="preserve"> and direction of importance, while</w:t>
      </w:r>
      <w:r w:rsidR="0068693B" w:rsidRPr="00EF286D">
        <w:rPr>
          <w:rFonts w:ascii="Arial" w:hAnsi="Arial" w:cs="Arial"/>
          <w:sz w:val="24"/>
          <w:szCs w:val="24"/>
        </w:rPr>
        <w:t xml:space="preserve"> the</w:t>
      </w:r>
      <w:r w:rsidR="007C4697" w:rsidRPr="00EF286D">
        <w:rPr>
          <w:rFonts w:ascii="Arial" w:hAnsi="Arial" w:cs="Arial"/>
          <w:sz w:val="24"/>
          <w:szCs w:val="24"/>
        </w:rPr>
        <w:t xml:space="preserve"> </w:t>
      </w:r>
      <w:r w:rsidR="00F0369B" w:rsidRPr="00EF286D">
        <w:rPr>
          <w:rFonts w:ascii="Arial" w:hAnsi="Arial" w:cs="Arial"/>
          <w:sz w:val="24"/>
          <w:szCs w:val="24"/>
        </w:rPr>
        <w:t>RF</w:t>
      </w:r>
      <w:r w:rsidR="002F38BC" w:rsidRPr="00EF286D">
        <w:rPr>
          <w:rFonts w:ascii="Arial" w:hAnsi="Arial" w:cs="Arial"/>
          <w:sz w:val="24"/>
          <w:szCs w:val="24"/>
        </w:rPr>
        <w:t xml:space="preserve"> could only </w:t>
      </w:r>
      <w:r w:rsidR="0074124E" w:rsidRPr="00EF286D">
        <w:rPr>
          <w:rFonts w:ascii="Arial" w:hAnsi="Arial" w:cs="Arial"/>
          <w:sz w:val="24"/>
          <w:szCs w:val="24"/>
        </w:rPr>
        <w:t>describe</w:t>
      </w:r>
      <w:r w:rsidR="002F38BC" w:rsidRPr="00EF286D">
        <w:rPr>
          <w:rFonts w:ascii="Arial" w:hAnsi="Arial" w:cs="Arial"/>
          <w:sz w:val="24"/>
          <w:szCs w:val="24"/>
        </w:rPr>
        <w:t xml:space="preserve"> magnitude</w:t>
      </w:r>
      <w:r w:rsidR="0068693B" w:rsidRPr="00EF286D">
        <w:rPr>
          <w:rFonts w:ascii="Arial" w:hAnsi="Arial" w:cs="Arial"/>
          <w:sz w:val="24"/>
          <w:szCs w:val="24"/>
        </w:rPr>
        <w:t>.</w:t>
      </w:r>
      <w:r w:rsidR="00016BAB" w:rsidRPr="00EF286D">
        <w:rPr>
          <w:rFonts w:ascii="Arial" w:hAnsi="Arial" w:cs="Arial"/>
          <w:sz w:val="24"/>
          <w:szCs w:val="24"/>
        </w:rPr>
        <w:t xml:space="preserve"> </w:t>
      </w:r>
      <w:r w:rsidR="00F0369B" w:rsidRPr="00EF286D">
        <w:rPr>
          <w:rFonts w:ascii="Arial" w:hAnsi="Arial" w:cs="Arial"/>
          <w:sz w:val="24"/>
          <w:szCs w:val="24"/>
        </w:rPr>
        <w:t>LR</w:t>
      </w:r>
      <w:r w:rsidR="002A42DB" w:rsidRPr="00EF286D">
        <w:rPr>
          <w:rFonts w:ascii="Arial" w:hAnsi="Arial" w:cs="Arial"/>
          <w:sz w:val="24"/>
          <w:szCs w:val="24"/>
        </w:rPr>
        <w:t xml:space="preserve"> is therefore most </w:t>
      </w:r>
      <w:r w:rsidR="00065656" w:rsidRPr="00EF286D">
        <w:rPr>
          <w:rFonts w:ascii="Arial" w:hAnsi="Arial" w:cs="Arial"/>
          <w:sz w:val="24"/>
          <w:szCs w:val="24"/>
        </w:rPr>
        <w:t>useful t</w:t>
      </w:r>
      <w:r w:rsidR="00D223C5" w:rsidRPr="00EF286D">
        <w:rPr>
          <w:rFonts w:ascii="Arial" w:hAnsi="Arial" w:cs="Arial"/>
          <w:sz w:val="24"/>
          <w:szCs w:val="24"/>
        </w:rPr>
        <w:t>o leadership, management, and marketing teams in a business.</w:t>
      </w:r>
    </w:p>
    <w:p w14:paraId="0D6130FA" w14:textId="77777777" w:rsidR="00AC1C1E" w:rsidRDefault="00AC1C1E" w:rsidP="004766B4">
      <w:pPr>
        <w:spacing w:line="360" w:lineRule="auto"/>
        <w:rPr>
          <w:rFonts w:ascii="Arial" w:hAnsi="Arial" w:cs="Arial"/>
          <w:sz w:val="24"/>
          <w:szCs w:val="24"/>
        </w:rPr>
      </w:pPr>
    </w:p>
    <w:p w14:paraId="7E4C7E4C" w14:textId="77777777" w:rsidR="00AC1C1E" w:rsidRDefault="00AC1C1E" w:rsidP="004766B4">
      <w:pPr>
        <w:spacing w:line="360" w:lineRule="auto"/>
        <w:rPr>
          <w:rFonts w:ascii="Arial" w:hAnsi="Arial" w:cs="Arial"/>
          <w:sz w:val="24"/>
          <w:szCs w:val="24"/>
        </w:rPr>
      </w:pPr>
    </w:p>
    <w:p w14:paraId="376FDB11" w14:textId="77777777" w:rsidR="00AC1C1E" w:rsidRDefault="00AC1C1E" w:rsidP="004766B4">
      <w:pPr>
        <w:spacing w:line="360" w:lineRule="auto"/>
        <w:rPr>
          <w:rFonts w:ascii="Arial" w:hAnsi="Arial" w:cs="Arial"/>
          <w:sz w:val="24"/>
          <w:szCs w:val="24"/>
        </w:rPr>
      </w:pPr>
    </w:p>
    <w:p w14:paraId="3A2E81E9" w14:textId="77777777" w:rsidR="00AC1C1E" w:rsidRDefault="00AC1C1E" w:rsidP="004766B4">
      <w:pPr>
        <w:spacing w:line="360" w:lineRule="auto"/>
        <w:rPr>
          <w:rFonts w:ascii="Arial" w:hAnsi="Arial" w:cs="Arial"/>
          <w:sz w:val="24"/>
          <w:szCs w:val="24"/>
        </w:rPr>
      </w:pPr>
    </w:p>
    <w:p w14:paraId="5274E4B2" w14:textId="77777777" w:rsidR="00AC1C1E" w:rsidRDefault="00AC1C1E" w:rsidP="004766B4">
      <w:pPr>
        <w:spacing w:line="360" w:lineRule="auto"/>
        <w:rPr>
          <w:rFonts w:ascii="Arial" w:hAnsi="Arial" w:cs="Arial"/>
          <w:sz w:val="24"/>
          <w:szCs w:val="24"/>
        </w:rPr>
      </w:pPr>
    </w:p>
    <w:p w14:paraId="7EAB5F50" w14:textId="77777777" w:rsidR="00AC1C1E" w:rsidRDefault="00AC1C1E" w:rsidP="004766B4">
      <w:pPr>
        <w:spacing w:line="360" w:lineRule="auto"/>
        <w:rPr>
          <w:rFonts w:ascii="Arial" w:hAnsi="Arial" w:cs="Arial"/>
          <w:sz w:val="24"/>
          <w:szCs w:val="24"/>
        </w:rPr>
      </w:pPr>
    </w:p>
    <w:p w14:paraId="03A5DFAA" w14:textId="77777777" w:rsidR="00AC1C1E" w:rsidRDefault="00AC1C1E" w:rsidP="004766B4">
      <w:pPr>
        <w:spacing w:line="360" w:lineRule="auto"/>
        <w:rPr>
          <w:rFonts w:ascii="Arial" w:hAnsi="Arial" w:cs="Arial"/>
          <w:sz w:val="24"/>
          <w:szCs w:val="24"/>
        </w:rPr>
      </w:pPr>
    </w:p>
    <w:p w14:paraId="54F7712F" w14:textId="77777777" w:rsidR="00AC1C1E" w:rsidRDefault="00AC1C1E" w:rsidP="004766B4">
      <w:pPr>
        <w:spacing w:line="360" w:lineRule="auto"/>
        <w:rPr>
          <w:rFonts w:ascii="Arial" w:hAnsi="Arial" w:cs="Arial"/>
          <w:sz w:val="24"/>
          <w:szCs w:val="24"/>
        </w:rPr>
      </w:pPr>
    </w:p>
    <w:p w14:paraId="1D0420FF" w14:textId="77777777" w:rsidR="00AC1C1E" w:rsidRDefault="00AC1C1E" w:rsidP="004766B4">
      <w:pPr>
        <w:spacing w:line="360" w:lineRule="auto"/>
        <w:rPr>
          <w:rFonts w:ascii="Arial" w:hAnsi="Arial" w:cs="Arial"/>
          <w:sz w:val="24"/>
          <w:szCs w:val="24"/>
        </w:rPr>
      </w:pPr>
    </w:p>
    <w:p w14:paraId="18EA73B5" w14:textId="77777777" w:rsidR="00AC1C1E" w:rsidRDefault="00AC1C1E" w:rsidP="004766B4">
      <w:pPr>
        <w:spacing w:line="360" w:lineRule="auto"/>
        <w:rPr>
          <w:rFonts w:ascii="Arial" w:hAnsi="Arial" w:cs="Arial"/>
          <w:sz w:val="24"/>
          <w:szCs w:val="24"/>
        </w:rPr>
      </w:pPr>
    </w:p>
    <w:p w14:paraId="0CFE4B67" w14:textId="77777777" w:rsidR="00117271" w:rsidRPr="00EF286D" w:rsidRDefault="00117271" w:rsidP="004766B4">
      <w:pPr>
        <w:spacing w:line="360" w:lineRule="auto"/>
        <w:rPr>
          <w:rFonts w:ascii="Arial" w:hAnsi="Arial" w:cs="Arial"/>
          <w:sz w:val="24"/>
          <w:szCs w:val="24"/>
        </w:rPr>
      </w:pPr>
    </w:p>
    <w:p w14:paraId="7039D712" w14:textId="22891970" w:rsidR="00E64F98" w:rsidRDefault="00A6672F" w:rsidP="004766B4">
      <w:pPr>
        <w:spacing w:line="360" w:lineRule="auto"/>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30944" behindDoc="0" locked="0" layoutInCell="1" allowOverlap="1" wp14:anchorId="1ED375B7" wp14:editId="232635AA">
                <wp:simplePos x="0" y="0"/>
                <wp:positionH relativeFrom="column">
                  <wp:posOffset>448310</wp:posOffset>
                </wp:positionH>
                <wp:positionV relativeFrom="paragraph">
                  <wp:posOffset>7620</wp:posOffset>
                </wp:positionV>
                <wp:extent cx="5126990" cy="6902450"/>
                <wp:effectExtent l="0" t="0" r="16510" b="12700"/>
                <wp:wrapNone/>
                <wp:docPr id="9" name="Group 9"/>
                <wp:cNvGraphicFramePr/>
                <a:graphic xmlns:a="http://schemas.openxmlformats.org/drawingml/2006/main">
                  <a:graphicData uri="http://schemas.microsoft.com/office/word/2010/wordprocessingGroup">
                    <wpg:wgp>
                      <wpg:cNvGrpSpPr/>
                      <wpg:grpSpPr>
                        <a:xfrm>
                          <a:off x="0" y="0"/>
                          <a:ext cx="5126990" cy="6902450"/>
                          <a:chOff x="0" y="0"/>
                          <a:chExt cx="5127127" cy="6902462"/>
                        </a:xfrm>
                      </wpg:grpSpPr>
                      <wps:wsp>
                        <wps:cNvPr id="2" name="Rectangle: Top Corners Rounded 2"/>
                        <wps:cNvSpPr/>
                        <wps:spPr>
                          <a:xfrm>
                            <a:off x="0" y="0"/>
                            <a:ext cx="1879972" cy="292608"/>
                          </a:xfrm>
                          <a:prstGeom prst="round2SameRect">
                            <a:avLst>
                              <a:gd name="adj1" fmla="val 0"/>
                              <a:gd name="adj2" fmla="val 0"/>
                            </a:avLst>
                          </a:prstGeom>
                          <a:solidFill>
                            <a:schemeClr val="accent4"/>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94FF" w14:textId="77777777" w:rsidR="00E64F98" w:rsidRPr="00480EC2" w:rsidRDefault="00E64F98" w:rsidP="00E64F98">
                              <w:pPr>
                                <w:jc w:val="center"/>
                                <w:rPr>
                                  <w:b/>
                                  <w:bCs/>
                                  <w:sz w:val="20"/>
                                  <w:szCs w:val="20"/>
                                </w:rPr>
                              </w:pPr>
                              <w:r w:rsidRPr="00480EC2">
                                <w:rPr>
                                  <w:b/>
                                  <w:bCs/>
                                  <w:sz w:val="20"/>
                                  <w:szCs w:val="20"/>
                                </w:rPr>
                                <w:t>Personality test data acquired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2872596" y="2493033"/>
                            <a:ext cx="1813864" cy="510363"/>
                          </a:xfrm>
                          <a:prstGeom prst="roundRect">
                            <a:avLst>
                              <a:gd name="adj" fmla="val 0"/>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4F5FA" w14:textId="77777777" w:rsidR="00E64F98" w:rsidRPr="00A6672F" w:rsidRDefault="00E64F98" w:rsidP="00E64F98">
                              <w:pPr>
                                <w:spacing w:after="0"/>
                                <w:jc w:val="center"/>
                                <w:rPr>
                                  <w:b/>
                                  <w:bCs/>
                                  <w:sz w:val="20"/>
                                  <w:szCs w:val="20"/>
                                </w:rPr>
                              </w:pPr>
                              <w:r w:rsidRPr="00A6672F">
                                <w:rPr>
                                  <w:b/>
                                  <w:bCs/>
                                  <w:sz w:val="20"/>
                                  <w:szCs w:val="20"/>
                                </w:rPr>
                                <w:t>k-modes</w:t>
                              </w:r>
                            </w:p>
                            <w:p w14:paraId="1C5D4380" w14:textId="77777777" w:rsidR="00E64F98" w:rsidRPr="00A6672F" w:rsidRDefault="00E64F98" w:rsidP="00E64F98">
                              <w:pPr>
                                <w:spacing w:after="0"/>
                                <w:rPr>
                                  <w:sz w:val="20"/>
                                  <w:szCs w:val="20"/>
                                </w:rPr>
                              </w:pPr>
                              <w:r w:rsidRPr="00A6672F">
                                <w:rPr>
                                  <w:sz w:val="20"/>
                                  <w:szCs w:val="20"/>
                                </w:rPr>
                                <w:t>Identifying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17253" y="293298"/>
                            <a:ext cx="1854679" cy="855879"/>
                          </a:xfrm>
                          <a:prstGeom prst="roundRect">
                            <a:avLst>
                              <a:gd name="adj" fmla="val 0"/>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B0CBB5" w14:textId="77777777" w:rsidR="00E64F98" w:rsidRPr="00480EC2" w:rsidRDefault="00E64F98" w:rsidP="00E64F98">
                              <w:pPr>
                                <w:spacing w:after="0"/>
                                <w:jc w:val="center"/>
                                <w:rPr>
                                  <w:b/>
                                  <w:bCs/>
                                  <w:sz w:val="20"/>
                                  <w:szCs w:val="20"/>
                                </w:rPr>
                              </w:pPr>
                              <w:r w:rsidRPr="00480EC2">
                                <w:rPr>
                                  <w:b/>
                                  <w:bCs/>
                                  <w:sz w:val="20"/>
                                  <w:szCs w:val="20"/>
                                </w:rPr>
                                <w:t>Data cleaned</w:t>
                              </w:r>
                            </w:p>
                            <w:p w14:paraId="3183CD20" w14:textId="77777777" w:rsidR="00E64F98" w:rsidRPr="00480EC2" w:rsidRDefault="00E64F98" w:rsidP="00E64F98">
                              <w:pPr>
                                <w:spacing w:after="0"/>
                                <w:rPr>
                                  <w:sz w:val="18"/>
                                  <w:szCs w:val="18"/>
                                </w:rPr>
                              </w:pPr>
                              <w:r w:rsidRPr="00480EC2">
                                <w:rPr>
                                  <w:sz w:val="18"/>
                                  <w:szCs w:val="18"/>
                                </w:rPr>
                                <w:t>Value sense check</w:t>
                              </w:r>
                            </w:p>
                            <w:p w14:paraId="28610D88" w14:textId="77777777" w:rsidR="00E64F98" w:rsidRPr="00480EC2" w:rsidRDefault="00E64F98" w:rsidP="00E64F98">
                              <w:pPr>
                                <w:spacing w:after="0"/>
                                <w:rPr>
                                  <w:sz w:val="18"/>
                                  <w:szCs w:val="18"/>
                                </w:rPr>
                              </w:pPr>
                              <w:r w:rsidRPr="00480EC2">
                                <w:rPr>
                                  <w:sz w:val="18"/>
                                  <w:szCs w:val="18"/>
                                </w:rPr>
                                <w:t>Dimensionality reduction</w:t>
                              </w:r>
                            </w:p>
                            <w:p w14:paraId="2E50EA22" w14:textId="77777777" w:rsidR="00E64F98" w:rsidRPr="00480EC2" w:rsidRDefault="00E64F98" w:rsidP="00E64F98">
                              <w:pPr>
                                <w:spacing w:after="0"/>
                                <w:rPr>
                                  <w:sz w:val="18"/>
                                  <w:szCs w:val="18"/>
                                </w:rPr>
                              </w:pPr>
                              <w:r w:rsidRPr="00480EC2">
                                <w:rPr>
                                  <w:sz w:val="18"/>
                                  <w:szCs w:val="18"/>
                                </w:rPr>
                                <w:t>Removing outliers</w:t>
                              </w:r>
                            </w:p>
                            <w:p w14:paraId="7132D804" w14:textId="77777777" w:rsidR="00E64F98" w:rsidRPr="00480EC2" w:rsidRDefault="00E64F98" w:rsidP="00E64F98">
                              <w:pPr>
                                <w:spacing w:after="0"/>
                                <w:rPr>
                                  <w:sz w:val="18"/>
                                  <w:szCs w:val="18"/>
                                </w:rPr>
                              </w:pPr>
                              <w:r w:rsidRPr="00480EC2">
                                <w:rPr>
                                  <w:sz w:val="18"/>
                                  <w:szCs w:val="18"/>
                                </w:rPr>
                                <w:t>Rescaling data</w:t>
                              </w:r>
                            </w:p>
                            <w:p w14:paraId="4695FE19" w14:textId="77777777" w:rsidR="00E64F98" w:rsidRDefault="00E64F98" w:rsidP="00E64F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Diagonal Corners Snipped 10"/>
                        <wps:cNvSpPr/>
                        <wps:spPr>
                          <a:xfrm>
                            <a:off x="25879" y="1147313"/>
                            <a:ext cx="1944675" cy="512064"/>
                          </a:xfrm>
                          <a:prstGeom prst="snip2DiagRect">
                            <a:avLst/>
                          </a:prstGeom>
                          <a:solidFill>
                            <a:schemeClr val="accent4"/>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1ED9C" w14:textId="62BA4DC5" w:rsidR="00E64F98" w:rsidRPr="00530402" w:rsidRDefault="00E64F98" w:rsidP="00E64F98">
                              <w:pPr>
                                <w:jc w:val="center"/>
                                <w:rPr>
                                  <w:b/>
                                  <w:bCs/>
                                  <w:sz w:val="20"/>
                                  <w:szCs w:val="20"/>
                                </w:rPr>
                              </w:pPr>
                              <w:r w:rsidRPr="00530402">
                                <w:rPr>
                                  <w:b/>
                                  <w:bCs/>
                                  <w:sz w:val="20"/>
                                  <w:szCs w:val="20"/>
                                </w:rPr>
                                <w:t xml:space="preserve">Creating target variable – </w:t>
                              </w:r>
                              <w:r w:rsidR="00645FC3" w:rsidRPr="00530402">
                                <w:rPr>
                                  <w:b/>
                                  <w:bCs/>
                                  <w:sz w:val="20"/>
                                  <w:szCs w:val="20"/>
                                </w:rPr>
                                <w:t>A</w:t>
                              </w:r>
                              <w:r w:rsidRPr="00530402">
                                <w:rPr>
                                  <w:b/>
                                  <w:bCs/>
                                  <w:sz w:val="20"/>
                                  <w:szCs w:val="20"/>
                                </w:rPr>
                                <w:t>ttempt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138022" y="1656271"/>
                            <a:ext cx="1835556" cy="577900"/>
                          </a:xfrm>
                          <a:prstGeom prst="roundRect">
                            <a:avLst>
                              <a:gd name="adj" fmla="val 0"/>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453C10" w14:textId="77777777" w:rsidR="00E64F98" w:rsidRPr="00530402" w:rsidRDefault="00E64F98" w:rsidP="00E64F98">
                              <w:pPr>
                                <w:spacing w:after="0"/>
                                <w:jc w:val="center"/>
                                <w:rPr>
                                  <w:sz w:val="20"/>
                                  <w:szCs w:val="20"/>
                                </w:rPr>
                              </w:pPr>
                              <w:r w:rsidRPr="00530402">
                                <w:rPr>
                                  <w:sz w:val="20"/>
                                  <w:szCs w:val="20"/>
                                </w:rPr>
                                <w:t xml:space="preserve"> </w:t>
                              </w:r>
                              <w:r w:rsidRPr="00530402">
                                <w:rPr>
                                  <w:b/>
                                  <w:bCs/>
                                  <w:sz w:val="20"/>
                                  <w:szCs w:val="20"/>
                                </w:rPr>
                                <w:t>K-nearest neighbours</w:t>
                              </w:r>
                              <w:r w:rsidRPr="00530402">
                                <w:rPr>
                                  <w:sz w:val="20"/>
                                  <w:szCs w:val="20"/>
                                </w:rPr>
                                <w:t>:</w:t>
                              </w:r>
                            </w:p>
                            <w:p w14:paraId="621DE2BE" w14:textId="77777777" w:rsidR="00E64F98" w:rsidRPr="00530402" w:rsidRDefault="00E64F98" w:rsidP="00E64F98">
                              <w:pPr>
                                <w:spacing w:after="0"/>
                                <w:rPr>
                                  <w:sz w:val="20"/>
                                  <w:szCs w:val="20"/>
                                </w:rPr>
                              </w:pPr>
                              <w:r w:rsidRPr="00530402">
                                <w:rPr>
                                  <w:sz w:val="20"/>
                                  <w:szCs w:val="20"/>
                                </w:rPr>
                                <w:t>K value approximated</w:t>
                              </w:r>
                            </w:p>
                            <w:p w14:paraId="2F9074F5" w14:textId="77777777" w:rsidR="00E64F98" w:rsidRPr="00530402" w:rsidRDefault="00E64F98" w:rsidP="00E64F98">
                              <w:pPr>
                                <w:spacing w:after="0"/>
                                <w:rPr>
                                  <w:sz w:val="20"/>
                                  <w:szCs w:val="20"/>
                                </w:rPr>
                              </w:pPr>
                              <w:r w:rsidRPr="00530402">
                                <w:rPr>
                                  <w:sz w:val="20"/>
                                  <w:szCs w:val="20"/>
                                </w:rPr>
                                <w:t>k-distance determined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Rounded Corners 21"/>
                        <wps:cNvSpPr/>
                        <wps:spPr>
                          <a:xfrm>
                            <a:off x="2872596" y="2018581"/>
                            <a:ext cx="1821180" cy="482600"/>
                          </a:xfrm>
                          <a:prstGeom prst="roundRect">
                            <a:avLst>
                              <a:gd name="adj" fmla="val 0"/>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E39DFD" w14:textId="77777777" w:rsidR="00E64F98" w:rsidRPr="00A6672F" w:rsidRDefault="00E64F98" w:rsidP="00E64F98">
                              <w:pPr>
                                <w:spacing w:after="0"/>
                                <w:jc w:val="center"/>
                                <w:rPr>
                                  <w:b/>
                                  <w:bCs/>
                                  <w:sz w:val="20"/>
                                  <w:szCs w:val="20"/>
                                </w:rPr>
                              </w:pPr>
                              <w:r w:rsidRPr="00A6672F">
                                <w:rPr>
                                  <w:b/>
                                  <w:bCs/>
                                  <w:sz w:val="20"/>
                                  <w:szCs w:val="20"/>
                                </w:rPr>
                                <w:t>Data manipulation</w:t>
                              </w:r>
                            </w:p>
                            <w:p w14:paraId="5E30DB95" w14:textId="77777777" w:rsidR="00E64F98" w:rsidRPr="00A6672F" w:rsidRDefault="00E64F98" w:rsidP="00E64F98">
                              <w:pPr>
                                <w:spacing w:after="0"/>
                                <w:rPr>
                                  <w:sz w:val="20"/>
                                  <w:szCs w:val="20"/>
                                </w:rPr>
                              </w:pPr>
                              <w:r w:rsidRPr="00A6672F">
                                <w:rPr>
                                  <w:sz w:val="20"/>
                                  <w:szCs w:val="20"/>
                                </w:rPr>
                                <w:t>Categorising distribution</w:t>
                              </w:r>
                            </w:p>
                            <w:p w14:paraId="1364D9D2" w14:textId="77777777" w:rsidR="00E64F98" w:rsidRPr="00A6672F" w:rsidRDefault="00E64F98" w:rsidP="00E64F98">
                              <w:pPr>
                                <w:spacing w:after="0"/>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38022" y="2234241"/>
                            <a:ext cx="1843430" cy="775412"/>
                          </a:xfrm>
                          <a:prstGeom prst="roundRect">
                            <a:avLst>
                              <a:gd name="adj" fmla="val 0"/>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F34A82" w14:textId="77777777" w:rsidR="00E64F98" w:rsidRPr="00530402" w:rsidRDefault="00E64F98" w:rsidP="00E64F98">
                              <w:pPr>
                                <w:spacing w:after="0"/>
                                <w:jc w:val="center"/>
                                <w:rPr>
                                  <w:sz w:val="20"/>
                                  <w:szCs w:val="20"/>
                                </w:rPr>
                              </w:pPr>
                              <w:r w:rsidRPr="00530402">
                                <w:rPr>
                                  <w:b/>
                                  <w:bCs/>
                                  <w:sz w:val="20"/>
                                  <w:szCs w:val="20"/>
                                </w:rPr>
                                <w:t>DBSCAN</w:t>
                              </w:r>
                            </w:p>
                            <w:p w14:paraId="508AE5A0" w14:textId="77777777" w:rsidR="00530402" w:rsidRDefault="00E64F98" w:rsidP="00E64F98">
                              <w:pPr>
                                <w:spacing w:after="0"/>
                                <w:rPr>
                                  <w:sz w:val="20"/>
                                  <w:szCs w:val="20"/>
                                </w:rPr>
                              </w:pPr>
                              <w:proofErr w:type="spellStart"/>
                              <w:r w:rsidRPr="00530402">
                                <w:rPr>
                                  <w:sz w:val="20"/>
                                  <w:szCs w:val="20"/>
                                </w:rPr>
                                <w:t>Min_samples</w:t>
                              </w:r>
                              <w:proofErr w:type="spellEnd"/>
                              <w:r w:rsidRPr="00530402">
                                <w:rPr>
                                  <w:sz w:val="20"/>
                                  <w:szCs w:val="20"/>
                                </w:rPr>
                                <w:t xml:space="preserve"> = k value </w:t>
                              </w:r>
                            </w:p>
                            <w:p w14:paraId="507E423B" w14:textId="1FF68CF9" w:rsidR="00E64F98" w:rsidRPr="00530402" w:rsidRDefault="00E64F98" w:rsidP="00E64F98">
                              <w:pPr>
                                <w:spacing w:after="0"/>
                                <w:rPr>
                                  <w:sz w:val="20"/>
                                  <w:szCs w:val="20"/>
                                </w:rPr>
                              </w:pPr>
                              <w:r w:rsidRPr="00530402">
                                <w:rPr>
                                  <w:sz w:val="20"/>
                                  <w:szCs w:val="20"/>
                                </w:rPr>
                                <w:t>eps = optimal k-distance</w:t>
                              </w:r>
                            </w:p>
                            <w:p w14:paraId="16BFA595" w14:textId="77777777" w:rsidR="00E64F98" w:rsidRPr="00530402" w:rsidRDefault="00E64F98" w:rsidP="00E64F98">
                              <w:pPr>
                                <w:spacing w:after="0"/>
                                <w:rPr>
                                  <w:sz w:val="20"/>
                                  <w:szCs w:val="20"/>
                                </w:rPr>
                              </w:pPr>
                              <w:r w:rsidRPr="00530402">
                                <w:rPr>
                                  <w:sz w:val="20"/>
                                  <w:szCs w:val="20"/>
                                </w:rPr>
                                <w:t>cluster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Diagonal Corners Snipped 13"/>
                        <wps:cNvSpPr/>
                        <wps:spPr>
                          <a:xfrm>
                            <a:off x="1173192" y="2950233"/>
                            <a:ext cx="2501265" cy="378460"/>
                          </a:xfrm>
                          <a:prstGeom prst="snip2DiagRect">
                            <a:avLst>
                              <a:gd name="adj1" fmla="val 20134"/>
                              <a:gd name="adj2" fmla="val 16667"/>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3FF7EE" w14:textId="77777777" w:rsidR="00E64F98" w:rsidRPr="00530402" w:rsidRDefault="00E64F98" w:rsidP="00E64F98">
                              <w:pPr>
                                <w:jc w:val="center"/>
                                <w:rPr>
                                  <w:b/>
                                  <w:bCs/>
                                  <w:sz w:val="20"/>
                                  <w:szCs w:val="20"/>
                                </w:rPr>
                              </w:pPr>
                              <w:r w:rsidRPr="00530402">
                                <w:rPr>
                                  <w:b/>
                                  <w:bCs/>
                                  <w:sz w:val="20"/>
                                  <w:szCs w:val="20"/>
                                </w:rPr>
                                <w:t>Binary cluster classifiers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2475781" y="4442603"/>
                            <a:ext cx="1673860" cy="853440"/>
                          </a:xfrm>
                          <a:prstGeom prst="roundRect">
                            <a:avLst>
                              <a:gd name="adj" fmla="val 0"/>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25C7C1" w14:textId="77777777" w:rsidR="00E64F98" w:rsidRPr="00A6672F" w:rsidRDefault="00E64F98" w:rsidP="00E64F98">
                              <w:pPr>
                                <w:spacing w:after="0"/>
                                <w:jc w:val="center"/>
                                <w:rPr>
                                  <w:b/>
                                  <w:bCs/>
                                  <w:sz w:val="20"/>
                                  <w:szCs w:val="20"/>
                                </w:rPr>
                              </w:pPr>
                              <w:r w:rsidRPr="00A6672F">
                                <w:rPr>
                                  <w:b/>
                                  <w:bCs/>
                                  <w:sz w:val="20"/>
                                  <w:szCs w:val="20"/>
                                </w:rPr>
                                <w:t>Logistics regression</w:t>
                              </w:r>
                            </w:p>
                            <w:p w14:paraId="6294F94B" w14:textId="7EC52DE2" w:rsidR="00E64F98" w:rsidRPr="00A6672F" w:rsidRDefault="00E64F98" w:rsidP="00E64F98">
                              <w:pPr>
                                <w:spacing w:after="0"/>
                                <w:rPr>
                                  <w:sz w:val="20"/>
                                  <w:szCs w:val="20"/>
                                </w:rPr>
                              </w:pPr>
                              <w:r w:rsidRPr="00A6672F">
                                <w:rPr>
                                  <w:sz w:val="20"/>
                                  <w:szCs w:val="20"/>
                                </w:rPr>
                                <w:t>Using nominal data to predict if a person is in Clus</w:t>
                              </w:r>
                              <w:r w:rsidR="003144BE" w:rsidRPr="00A6672F">
                                <w:rPr>
                                  <w:sz w:val="20"/>
                                  <w:szCs w:val="20"/>
                                </w:rPr>
                                <w:t>t</w:t>
                              </w:r>
                              <w:r w:rsidRPr="00A6672F">
                                <w:rPr>
                                  <w:sz w:val="20"/>
                                  <w:szCs w:val="20"/>
                                </w:rPr>
                                <w:t>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724619" y="4451230"/>
                            <a:ext cx="1673860" cy="844550"/>
                          </a:xfrm>
                          <a:prstGeom prst="roundRect">
                            <a:avLst>
                              <a:gd name="adj" fmla="val 0"/>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90456B" w14:textId="77777777" w:rsidR="00E64F98" w:rsidRPr="00530402" w:rsidRDefault="00E64F98" w:rsidP="00E64F98">
                              <w:pPr>
                                <w:spacing w:after="0"/>
                                <w:jc w:val="center"/>
                                <w:rPr>
                                  <w:b/>
                                  <w:bCs/>
                                  <w:sz w:val="20"/>
                                  <w:szCs w:val="20"/>
                                </w:rPr>
                              </w:pPr>
                              <w:r w:rsidRPr="00530402">
                                <w:rPr>
                                  <w:b/>
                                  <w:bCs/>
                                  <w:sz w:val="20"/>
                                  <w:szCs w:val="20"/>
                                </w:rPr>
                                <w:t>Random forest</w:t>
                              </w:r>
                            </w:p>
                            <w:p w14:paraId="7F0DB9F2" w14:textId="7C8AC0A4" w:rsidR="00E64F98" w:rsidRPr="00530402" w:rsidRDefault="00E64F98" w:rsidP="00E64F98">
                              <w:pPr>
                                <w:spacing w:after="0"/>
                                <w:rPr>
                                  <w:sz w:val="20"/>
                                  <w:szCs w:val="20"/>
                                </w:rPr>
                              </w:pPr>
                              <w:r w:rsidRPr="00530402">
                                <w:rPr>
                                  <w:sz w:val="20"/>
                                  <w:szCs w:val="20"/>
                                </w:rPr>
                                <w:t>Using one-hot encoded data to predict if someone is in cluster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2493034" y="5840083"/>
                            <a:ext cx="1676400" cy="688975"/>
                          </a:xfrm>
                          <a:prstGeom prst="roundRect">
                            <a:avLst>
                              <a:gd name="adj" fmla="val 0"/>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8B7877" w14:textId="77777777" w:rsidR="00E64F98" w:rsidRPr="00A6672F" w:rsidRDefault="00E64F98" w:rsidP="00E64F98">
                              <w:pPr>
                                <w:spacing w:after="0"/>
                                <w:rPr>
                                  <w:sz w:val="20"/>
                                  <w:szCs w:val="20"/>
                                </w:rPr>
                              </w:pPr>
                              <w:r w:rsidRPr="00A6672F">
                                <w:rPr>
                                  <w:sz w:val="20"/>
                                  <w:szCs w:val="20"/>
                                </w:rPr>
                                <w:t xml:space="preserve"> Using the coefficients to determine the impact on the log odds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595206" y="3916392"/>
                            <a:ext cx="3664585" cy="536625"/>
                          </a:xfrm>
                          <a:prstGeom prst="roundRect">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CA367BC" w14:textId="77777777" w:rsidR="00E64F98" w:rsidRPr="00530402" w:rsidRDefault="00E64F98" w:rsidP="00E64F98">
                              <w:pPr>
                                <w:spacing w:after="0"/>
                                <w:jc w:val="cente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Supervised classification</w:t>
                              </w:r>
                            </w:p>
                            <w:p w14:paraId="33CF63A6" w14:textId="77777777" w:rsidR="00E64F98" w:rsidRPr="00530402" w:rsidRDefault="00E64F98" w:rsidP="00E64F98">
                              <w:pPr>
                                <w:spacing w:after="0"/>
                                <w:jc w:val="cente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02">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Prediction -</w:t>
                              </w:r>
                            </w:p>
                            <w:p w14:paraId="362EB4AB" w14:textId="77777777" w:rsidR="00E64F98" w:rsidRPr="00530402" w:rsidRDefault="00E64F98" w:rsidP="00E64F98">
                              <w:pPr>
                                <w:spacing w:after="0"/>
                                <w:jc w:val="center"/>
                                <w:rPr>
                                  <w:sz w:val="20"/>
                                  <w:szCs w:val="20"/>
                                </w:rPr>
                              </w:pPr>
                            </w:p>
                            <w:p w14:paraId="38D5C409" w14:textId="77777777" w:rsidR="00E64F98" w:rsidRPr="00530402" w:rsidRDefault="00E64F98" w:rsidP="00E64F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707366" y="5831456"/>
                            <a:ext cx="1673860" cy="698500"/>
                          </a:xfrm>
                          <a:prstGeom prst="roundRect">
                            <a:avLst>
                              <a:gd name="adj" fmla="val 0"/>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C48BB" w14:textId="77777777" w:rsidR="00E64F98" w:rsidRDefault="00E64F98" w:rsidP="00E64F98">
                              <w:pPr>
                                <w:spacing w:after="0"/>
                              </w:pPr>
                              <w:r>
                                <w:t xml:space="preserve">By measuring he relative improvement in results when a variable is left 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612475" y="5279366"/>
                            <a:ext cx="3664585" cy="565785"/>
                          </a:xfrm>
                          <a:prstGeom prst="roundRect">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BCE64C8" w14:textId="77777777" w:rsidR="00E64F98" w:rsidRPr="00A6672F" w:rsidRDefault="00E64F98" w:rsidP="00E64F98">
                              <w:pPr>
                                <w:spacing w:after="0"/>
                                <w:jc w:val="cente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672F">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importance</w:t>
                              </w:r>
                            </w:p>
                            <w:p w14:paraId="37FD52DB" w14:textId="77777777" w:rsidR="00E64F98" w:rsidRPr="00A6672F" w:rsidRDefault="00E64F98" w:rsidP="00E64F98">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672F">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Explanation -</w:t>
                              </w:r>
                            </w:p>
                            <w:p w14:paraId="0C605B53" w14:textId="77777777" w:rsidR="00E64F98" w:rsidRPr="00A6672F" w:rsidRDefault="00E64F98" w:rsidP="00E64F98">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2475781" y="6504317"/>
                            <a:ext cx="1750060" cy="398145"/>
                          </a:xfrm>
                          <a:prstGeom prst="roundRect">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19F1602" w14:textId="77777777" w:rsidR="00E64F98" w:rsidRPr="00A6672F" w:rsidRDefault="00E64F98" w:rsidP="00E64F98">
                              <w:pPr>
                                <w:jc w:val="center"/>
                                <w:rPr>
                                  <w:sz w:val="20"/>
                                  <w:szCs w:val="20"/>
                                </w:rPr>
                              </w:pPr>
                              <w:r w:rsidRPr="00A6672F">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Curved Left 23"/>
                        <wps:cNvSpPr/>
                        <wps:spPr>
                          <a:xfrm>
                            <a:off x="4237367" y="4554747"/>
                            <a:ext cx="403860" cy="605790"/>
                          </a:xfrm>
                          <a:prstGeom prst="curved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rot="5400000">
                            <a:off x="4622620" y="4674378"/>
                            <a:ext cx="669290" cy="3397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29DB21" w14:textId="2480E6C1" w:rsidR="00163C8A" w:rsidRPr="001429DD" w:rsidRDefault="001429DD" w:rsidP="001429D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DD">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D375B7" id="Group 9" o:spid="_x0000_s1026" style="position:absolute;margin-left:35.3pt;margin-top:.6pt;width:403.7pt;height:543.5pt;z-index:251730944" coordsize="51271,6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">
                <v:shape id="Rectangle: Top Corners Rounded 2" o:spid="_x0000_s1027" style="position:absolute;width:18799;height:2926;visibility:visible;mso-wrap-style:square;v-text-anchor:middle" coordsize="1879972,2926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" adj="-11796480,,5400" path="m,l1879972,r,l1879972,292608r,l,292608r,l,,,xe" fillcolor="#ffc000 [3207]" strokecolor="black [3213]" strokeweight="1pt">
                  <v:stroke joinstyle="miter"/>
                  <v:formulas/>
                  <v:path arrowok="t" o:connecttype="custom" o:connectlocs="0,0;1879972,0;1879972,0;1879972,292608;1879972,292608;0,292608;0,292608;0,0;0,0" o:connectangles="0,0,0,0,0,0,0,0,0" textboxrect="0,0,1879972,292608"/>
                  <v:textbox>
                    <w:txbxContent>
                      <w:p w14:paraId="4F9094FF" w14:textId="77777777" w:rsidR="00E64F98" w:rsidRPr="00480EC2" w:rsidRDefault="00E64F98" w:rsidP="00E64F98">
                        <w:pPr>
                          <w:jc w:val="center"/>
                          <w:rPr>
                            <w:b/>
                            <w:bCs/>
                            <w:sz w:val="20"/>
                            <w:szCs w:val="20"/>
                          </w:rPr>
                        </w:pPr>
                        <w:r w:rsidRPr="00480EC2">
                          <w:rPr>
                            <w:b/>
                            <w:bCs/>
                            <w:sz w:val="20"/>
                            <w:szCs w:val="20"/>
                          </w:rPr>
                          <w:t>Personality test data acquired</w:t>
                        </w:r>
                      </w:p>
                    </w:txbxContent>
                  </v:textbox>
                </v:shape>
                <v:roundrect id="Rectangle: Rounded Corners 25" o:spid="_x0000_s1028" style="position:absolute;left:28725;top:24930;width:18139;height:510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" fillcolor="#f4b083 [1941]" strokecolor="black [3213]" strokeweight="1pt">
                  <v:stroke joinstyle="miter"/>
                  <v:textbox>
                    <w:txbxContent>
                      <w:p w14:paraId="1F04F5FA" w14:textId="77777777" w:rsidR="00E64F98" w:rsidRPr="00A6672F" w:rsidRDefault="00E64F98" w:rsidP="00E64F98">
                        <w:pPr>
                          <w:spacing w:after="0"/>
                          <w:jc w:val="center"/>
                          <w:rPr>
                            <w:b/>
                            <w:bCs/>
                            <w:sz w:val="20"/>
                            <w:szCs w:val="20"/>
                          </w:rPr>
                        </w:pPr>
                        <w:r w:rsidRPr="00A6672F">
                          <w:rPr>
                            <w:b/>
                            <w:bCs/>
                            <w:sz w:val="20"/>
                            <w:szCs w:val="20"/>
                          </w:rPr>
                          <w:t>k-modes</w:t>
                        </w:r>
                      </w:p>
                      <w:p w14:paraId="1C5D4380" w14:textId="77777777" w:rsidR="00E64F98" w:rsidRPr="00A6672F" w:rsidRDefault="00E64F98" w:rsidP="00E64F98">
                        <w:pPr>
                          <w:spacing w:after="0"/>
                          <w:rPr>
                            <w:sz w:val="20"/>
                            <w:szCs w:val="20"/>
                          </w:rPr>
                        </w:pPr>
                        <w:r w:rsidRPr="00A6672F">
                          <w:rPr>
                            <w:sz w:val="20"/>
                            <w:szCs w:val="20"/>
                          </w:rPr>
                          <w:t>Identifying clusters</w:t>
                        </w:r>
                      </w:p>
                    </w:txbxContent>
                  </v:textbox>
                </v:roundrect>
                <v:roundrect id="Rectangle: Rounded Corners 3" o:spid="_x0000_s1029" style="position:absolute;left:172;top:2932;width:18547;height:8559;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" fillcolor="#fff2cc [663]" strokecolor="black [3213]" strokeweight="1pt">
                  <v:stroke joinstyle="miter"/>
                  <v:textbox>
                    <w:txbxContent>
                      <w:p w14:paraId="78B0CBB5" w14:textId="77777777" w:rsidR="00E64F98" w:rsidRPr="00480EC2" w:rsidRDefault="00E64F98" w:rsidP="00E64F98">
                        <w:pPr>
                          <w:spacing w:after="0"/>
                          <w:jc w:val="center"/>
                          <w:rPr>
                            <w:b/>
                            <w:bCs/>
                            <w:sz w:val="20"/>
                            <w:szCs w:val="20"/>
                          </w:rPr>
                        </w:pPr>
                        <w:r w:rsidRPr="00480EC2">
                          <w:rPr>
                            <w:b/>
                            <w:bCs/>
                            <w:sz w:val="20"/>
                            <w:szCs w:val="20"/>
                          </w:rPr>
                          <w:t>Data cleaned</w:t>
                        </w:r>
                      </w:p>
                      <w:p w14:paraId="3183CD20" w14:textId="77777777" w:rsidR="00E64F98" w:rsidRPr="00480EC2" w:rsidRDefault="00E64F98" w:rsidP="00E64F98">
                        <w:pPr>
                          <w:spacing w:after="0"/>
                          <w:rPr>
                            <w:sz w:val="18"/>
                            <w:szCs w:val="18"/>
                          </w:rPr>
                        </w:pPr>
                        <w:r w:rsidRPr="00480EC2">
                          <w:rPr>
                            <w:sz w:val="18"/>
                            <w:szCs w:val="18"/>
                          </w:rPr>
                          <w:t>Value sense check</w:t>
                        </w:r>
                      </w:p>
                      <w:p w14:paraId="28610D88" w14:textId="77777777" w:rsidR="00E64F98" w:rsidRPr="00480EC2" w:rsidRDefault="00E64F98" w:rsidP="00E64F98">
                        <w:pPr>
                          <w:spacing w:after="0"/>
                          <w:rPr>
                            <w:sz w:val="18"/>
                            <w:szCs w:val="18"/>
                          </w:rPr>
                        </w:pPr>
                        <w:r w:rsidRPr="00480EC2">
                          <w:rPr>
                            <w:sz w:val="18"/>
                            <w:szCs w:val="18"/>
                          </w:rPr>
                          <w:t>Dimensionality reduction</w:t>
                        </w:r>
                      </w:p>
                      <w:p w14:paraId="2E50EA22" w14:textId="77777777" w:rsidR="00E64F98" w:rsidRPr="00480EC2" w:rsidRDefault="00E64F98" w:rsidP="00E64F98">
                        <w:pPr>
                          <w:spacing w:after="0"/>
                          <w:rPr>
                            <w:sz w:val="18"/>
                            <w:szCs w:val="18"/>
                          </w:rPr>
                        </w:pPr>
                        <w:r w:rsidRPr="00480EC2">
                          <w:rPr>
                            <w:sz w:val="18"/>
                            <w:szCs w:val="18"/>
                          </w:rPr>
                          <w:t>Removing outliers</w:t>
                        </w:r>
                      </w:p>
                      <w:p w14:paraId="7132D804" w14:textId="77777777" w:rsidR="00E64F98" w:rsidRPr="00480EC2" w:rsidRDefault="00E64F98" w:rsidP="00E64F98">
                        <w:pPr>
                          <w:spacing w:after="0"/>
                          <w:rPr>
                            <w:sz w:val="18"/>
                            <w:szCs w:val="18"/>
                          </w:rPr>
                        </w:pPr>
                        <w:r w:rsidRPr="00480EC2">
                          <w:rPr>
                            <w:sz w:val="18"/>
                            <w:szCs w:val="18"/>
                          </w:rPr>
                          <w:t>Rescaling data</w:t>
                        </w:r>
                      </w:p>
                      <w:p w14:paraId="4695FE19" w14:textId="77777777" w:rsidR="00E64F98" w:rsidRDefault="00E64F98" w:rsidP="00E64F98">
                        <w:pPr>
                          <w:jc w:val="center"/>
                        </w:pPr>
                      </w:p>
                    </w:txbxContent>
                  </v:textbox>
                </v:roundrect>
                <v:shape id="Rectangle: Diagonal Corners Snipped 10" o:spid="_x0000_s1030" style="position:absolute;left:258;top:11473;width:19447;height:5120;visibility:visible;mso-wrap-style:square;v-text-anchor:middle" coordsize="1944675,5120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" adj="-11796480,,5400" path="m,l1859329,r85346,85346l1944675,512064r,l85346,512064,,426718,,xe" fillcolor="#ffc000 [3207]" strokecolor="black [3213]" strokeweight="1pt">
                  <v:stroke joinstyle="miter"/>
                  <v:formulas/>
                  <v:path arrowok="t" o:connecttype="custom" o:connectlocs="0,0;1859329,0;1944675,85346;1944675,512064;1944675,512064;85346,512064;0,426718;0,0" o:connectangles="0,0,0,0,0,0,0,0" textboxrect="0,0,1944675,512064"/>
                  <v:textbox>
                    <w:txbxContent>
                      <w:p w14:paraId="0341ED9C" w14:textId="62BA4DC5" w:rsidR="00E64F98" w:rsidRPr="00530402" w:rsidRDefault="00E64F98" w:rsidP="00E64F98">
                        <w:pPr>
                          <w:jc w:val="center"/>
                          <w:rPr>
                            <w:b/>
                            <w:bCs/>
                            <w:sz w:val="20"/>
                            <w:szCs w:val="20"/>
                          </w:rPr>
                        </w:pPr>
                        <w:r w:rsidRPr="00530402">
                          <w:rPr>
                            <w:b/>
                            <w:bCs/>
                            <w:sz w:val="20"/>
                            <w:szCs w:val="20"/>
                          </w:rPr>
                          <w:t xml:space="preserve">Creating target variable – </w:t>
                        </w:r>
                        <w:r w:rsidR="00645FC3" w:rsidRPr="00530402">
                          <w:rPr>
                            <w:b/>
                            <w:bCs/>
                            <w:sz w:val="20"/>
                            <w:szCs w:val="20"/>
                          </w:rPr>
                          <w:t>A</w:t>
                        </w:r>
                        <w:r w:rsidRPr="00530402">
                          <w:rPr>
                            <w:b/>
                            <w:bCs/>
                            <w:sz w:val="20"/>
                            <w:szCs w:val="20"/>
                          </w:rPr>
                          <w:t>ttempt 1</w:t>
                        </w:r>
                      </w:p>
                    </w:txbxContent>
                  </v:textbox>
                </v:shape>
                <v:roundrect id="Rectangle: Rounded Corners 11" o:spid="_x0000_s1031" style="position:absolute;left:1380;top:16562;width:18355;height:5779;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" fillcolor="#ffe599 [1303]" strokecolor="black [3213]" strokeweight="1pt">
                  <v:stroke joinstyle="miter"/>
                  <v:textbox>
                    <w:txbxContent>
                      <w:p w14:paraId="13453C10" w14:textId="77777777" w:rsidR="00E64F98" w:rsidRPr="00530402" w:rsidRDefault="00E64F98" w:rsidP="00E64F98">
                        <w:pPr>
                          <w:spacing w:after="0"/>
                          <w:jc w:val="center"/>
                          <w:rPr>
                            <w:sz w:val="20"/>
                            <w:szCs w:val="20"/>
                          </w:rPr>
                        </w:pPr>
                        <w:r w:rsidRPr="00530402">
                          <w:rPr>
                            <w:sz w:val="20"/>
                            <w:szCs w:val="20"/>
                          </w:rPr>
                          <w:t xml:space="preserve"> </w:t>
                        </w:r>
                        <w:r w:rsidRPr="00530402">
                          <w:rPr>
                            <w:b/>
                            <w:bCs/>
                            <w:sz w:val="20"/>
                            <w:szCs w:val="20"/>
                          </w:rPr>
                          <w:t>K-nearest neighbours</w:t>
                        </w:r>
                        <w:r w:rsidRPr="00530402">
                          <w:rPr>
                            <w:sz w:val="20"/>
                            <w:szCs w:val="20"/>
                          </w:rPr>
                          <w:t>:</w:t>
                        </w:r>
                      </w:p>
                      <w:p w14:paraId="621DE2BE" w14:textId="77777777" w:rsidR="00E64F98" w:rsidRPr="00530402" w:rsidRDefault="00E64F98" w:rsidP="00E64F98">
                        <w:pPr>
                          <w:spacing w:after="0"/>
                          <w:rPr>
                            <w:sz w:val="20"/>
                            <w:szCs w:val="20"/>
                          </w:rPr>
                        </w:pPr>
                        <w:r w:rsidRPr="00530402">
                          <w:rPr>
                            <w:sz w:val="20"/>
                            <w:szCs w:val="20"/>
                          </w:rPr>
                          <w:t>K value approximated</w:t>
                        </w:r>
                      </w:p>
                      <w:p w14:paraId="2F9074F5" w14:textId="77777777" w:rsidR="00E64F98" w:rsidRPr="00530402" w:rsidRDefault="00E64F98" w:rsidP="00E64F98">
                        <w:pPr>
                          <w:spacing w:after="0"/>
                          <w:rPr>
                            <w:sz w:val="20"/>
                            <w:szCs w:val="20"/>
                          </w:rPr>
                        </w:pPr>
                        <w:r w:rsidRPr="00530402">
                          <w:rPr>
                            <w:sz w:val="20"/>
                            <w:szCs w:val="20"/>
                          </w:rPr>
                          <w:t>k-distance determined</w:t>
                        </w:r>
                      </w:p>
                    </w:txbxContent>
                  </v:textbox>
                </v:roundrect>
                <v:roundrect id="Rectangle: Rounded Corners 21" o:spid="_x0000_s1032" style="position:absolute;left:28725;top:20185;width:18212;height:482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" fillcolor="#f4b083 [1941]" strokecolor="black [3213]" strokeweight="1pt">
                  <v:stroke joinstyle="miter"/>
                  <v:textbox>
                    <w:txbxContent>
                      <w:p w14:paraId="53E39DFD" w14:textId="77777777" w:rsidR="00E64F98" w:rsidRPr="00A6672F" w:rsidRDefault="00E64F98" w:rsidP="00E64F98">
                        <w:pPr>
                          <w:spacing w:after="0"/>
                          <w:jc w:val="center"/>
                          <w:rPr>
                            <w:b/>
                            <w:bCs/>
                            <w:sz w:val="20"/>
                            <w:szCs w:val="20"/>
                          </w:rPr>
                        </w:pPr>
                        <w:r w:rsidRPr="00A6672F">
                          <w:rPr>
                            <w:b/>
                            <w:bCs/>
                            <w:sz w:val="20"/>
                            <w:szCs w:val="20"/>
                          </w:rPr>
                          <w:t>Data manipulation</w:t>
                        </w:r>
                      </w:p>
                      <w:p w14:paraId="5E30DB95" w14:textId="77777777" w:rsidR="00E64F98" w:rsidRPr="00A6672F" w:rsidRDefault="00E64F98" w:rsidP="00E64F98">
                        <w:pPr>
                          <w:spacing w:after="0"/>
                          <w:rPr>
                            <w:sz w:val="20"/>
                            <w:szCs w:val="20"/>
                          </w:rPr>
                        </w:pPr>
                        <w:r w:rsidRPr="00A6672F">
                          <w:rPr>
                            <w:sz w:val="20"/>
                            <w:szCs w:val="20"/>
                          </w:rPr>
                          <w:t>Categorising distribution</w:t>
                        </w:r>
                      </w:p>
                      <w:p w14:paraId="1364D9D2" w14:textId="77777777" w:rsidR="00E64F98" w:rsidRPr="00A6672F" w:rsidRDefault="00E64F98" w:rsidP="00E64F98">
                        <w:pPr>
                          <w:spacing w:after="0"/>
                          <w:rPr>
                            <w:sz w:val="20"/>
                            <w:szCs w:val="20"/>
                          </w:rPr>
                        </w:pPr>
                      </w:p>
                    </w:txbxContent>
                  </v:textbox>
                </v:roundrect>
                <v:roundrect id="Rectangle: Rounded Corners 12" o:spid="_x0000_s1033" style="position:absolute;left:1380;top:22342;width:18434;height:7754;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" fillcolor="#ffe599 [1303]" strokecolor="black [3213]" strokeweight="1pt">
                  <v:stroke joinstyle="miter"/>
                  <v:textbox>
                    <w:txbxContent>
                      <w:p w14:paraId="40F34A82" w14:textId="77777777" w:rsidR="00E64F98" w:rsidRPr="00530402" w:rsidRDefault="00E64F98" w:rsidP="00E64F98">
                        <w:pPr>
                          <w:spacing w:after="0"/>
                          <w:jc w:val="center"/>
                          <w:rPr>
                            <w:sz w:val="20"/>
                            <w:szCs w:val="20"/>
                          </w:rPr>
                        </w:pPr>
                        <w:r w:rsidRPr="00530402">
                          <w:rPr>
                            <w:b/>
                            <w:bCs/>
                            <w:sz w:val="20"/>
                            <w:szCs w:val="20"/>
                          </w:rPr>
                          <w:t>DBSCAN</w:t>
                        </w:r>
                      </w:p>
                      <w:p w14:paraId="508AE5A0" w14:textId="77777777" w:rsidR="00530402" w:rsidRDefault="00E64F98" w:rsidP="00E64F98">
                        <w:pPr>
                          <w:spacing w:after="0"/>
                          <w:rPr>
                            <w:sz w:val="20"/>
                            <w:szCs w:val="20"/>
                          </w:rPr>
                        </w:pPr>
                        <w:proofErr w:type="spellStart"/>
                        <w:r w:rsidRPr="00530402">
                          <w:rPr>
                            <w:sz w:val="20"/>
                            <w:szCs w:val="20"/>
                          </w:rPr>
                          <w:t>Min_samples</w:t>
                        </w:r>
                        <w:proofErr w:type="spellEnd"/>
                        <w:r w:rsidRPr="00530402">
                          <w:rPr>
                            <w:sz w:val="20"/>
                            <w:szCs w:val="20"/>
                          </w:rPr>
                          <w:t xml:space="preserve"> = k value </w:t>
                        </w:r>
                      </w:p>
                      <w:p w14:paraId="507E423B" w14:textId="1FF68CF9" w:rsidR="00E64F98" w:rsidRPr="00530402" w:rsidRDefault="00E64F98" w:rsidP="00E64F98">
                        <w:pPr>
                          <w:spacing w:after="0"/>
                          <w:rPr>
                            <w:sz w:val="20"/>
                            <w:szCs w:val="20"/>
                          </w:rPr>
                        </w:pPr>
                        <w:r w:rsidRPr="00530402">
                          <w:rPr>
                            <w:sz w:val="20"/>
                            <w:szCs w:val="20"/>
                          </w:rPr>
                          <w:t>eps = optimal k-distance</w:t>
                        </w:r>
                      </w:p>
                      <w:p w14:paraId="16BFA595" w14:textId="77777777" w:rsidR="00E64F98" w:rsidRPr="00530402" w:rsidRDefault="00E64F98" w:rsidP="00E64F98">
                        <w:pPr>
                          <w:spacing w:after="0"/>
                          <w:rPr>
                            <w:sz w:val="20"/>
                            <w:szCs w:val="20"/>
                          </w:rPr>
                        </w:pPr>
                        <w:r w:rsidRPr="00530402">
                          <w:rPr>
                            <w:sz w:val="20"/>
                            <w:szCs w:val="20"/>
                          </w:rPr>
                          <w:t>cluster assignment</w:t>
                        </w:r>
                      </w:p>
                    </w:txbxContent>
                  </v:textbox>
                </v:roundrect>
                <v:shape id="Rectangle: Diagonal Corners Snipped 13" o:spid="_x0000_s1034" style="position:absolute;left:11731;top:29502;width:25013;height:3784;visibility:visible;mso-wrap-style:square;v-text-anchor:middle" coordsize="2501265,378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" adj="-11796480,,5400" path="m76199,l2438187,r63078,63078l2501265,302261r-76199,76199l63078,378460,,315382,,76199,76199,xe" fillcolor="#ed7d31 [3205]" strokecolor="black [3213]" strokeweight="1pt">
                  <v:stroke joinstyle="miter"/>
                  <v:formulas/>
                  <v:path arrowok="t" o:connecttype="custom" o:connectlocs="76199,0;2438187,0;2501265,63078;2501265,302261;2425066,378460;63078,378460;0,315382;0,76199;76199,0" o:connectangles="0,0,0,0,0,0,0,0,0" textboxrect="0,0,2501265,378460"/>
                  <v:textbox>
                    <w:txbxContent>
                      <w:p w14:paraId="513FF7EE" w14:textId="77777777" w:rsidR="00E64F98" w:rsidRPr="00530402" w:rsidRDefault="00E64F98" w:rsidP="00E64F98">
                        <w:pPr>
                          <w:jc w:val="center"/>
                          <w:rPr>
                            <w:b/>
                            <w:bCs/>
                            <w:sz w:val="20"/>
                            <w:szCs w:val="20"/>
                          </w:rPr>
                        </w:pPr>
                        <w:r w:rsidRPr="00530402">
                          <w:rPr>
                            <w:b/>
                            <w:bCs/>
                            <w:sz w:val="20"/>
                            <w:szCs w:val="20"/>
                          </w:rPr>
                          <w:t>Binary cluster classifiers</w:t>
                        </w:r>
                      </w:p>
                    </w:txbxContent>
                  </v:textbox>
                </v:shape>
                <v:roundrect id="Rectangle: Rounded Corners 18" o:spid="_x0000_s1035" style="position:absolute;left:24757;top:44426;width:16739;height:8534;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" fillcolor="#f4b083 [1941]" strokecolor="black [3213]" strokeweight="1pt">
                  <v:stroke joinstyle="miter"/>
                  <v:textbox>
                    <w:txbxContent>
                      <w:p w14:paraId="5C25C7C1" w14:textId="77777777" w:rsidR="00E64F98" w:rsidRPr="00A6672F" w:rsidRDefault="00E64F98" w:rsidP="00E64F98">
                        <w:pPr>
                          <w:spacing w:after="0"/>
                          <w:jc w:val="center"/>
                          <w:rPr>
                            <w:b/>
                            <w:bCs/>
                            <w:sz w:val="20"/>
                            <w:szCs w:val="20"/>
                          </w:rPr>
                        </w:pPr>
                        <w:r w:rsidRPr="00A6672F">
                          <w:rPr>
                            <w:b/>
                            <w:bCs/>
                            <w:sz w:val="20"/>
                            <w:szCs w:val="20"/>
                          </w:rPr>
                          <w:t>Logistics regression</w:t>
                        </w:r>
                      </w:p>
                      <w:p w14:paraId="6294F94B" w14:textId="7EC52DE2" w:rsidR="00E64F98" w:rsidRPr="00A6672F" w:rsidRDefault="00E64F98" w:rsidP="00E64F98">
                        <w:pPr>
                          <w:spacing w:after="0"/>
                          <w:rPr>
                            <w:sz w:val="20"/>
                            <w:szCs w:val="20"/>
                          </w:rPr>
                        </w:pPr>
                        <w:r w:rsidRPr="00A6672F">
                          <w:rPr>
                            <w:sz w:val="20"/>
                            <w:szCs w:val="20"/>
                          </w:rPr>
                          <w:t>Using nominal data to predict if a person is in Clus</w:t>
                        </w:r>
                        <w:r w:rsidR="003144BE" w:rsidRPr="00A6672F">
                          <w:rPr>
                            <w:sz w:val="20"/>
                            <w:szCs w:val="20"/>
                          </w:rPr>
                          <w:t>t</w:t>
                        </w:r>
                        <w:r w:rsidRPr="00A6672F">
                          <w:rPr>
                            <w:sz w:val="20"/>
                            <w:szCs w:val="20"/>
                          </w:rPr>
                          <w:t>er X.</w:t>
                        </w:r>
                      </w:p>
                    </w:txbxContent>
                  </v:textbox>
                </v:roundrect>
                <v:roundrect id="Rectangle: Rounded Corners 4" o:spid="_x0000_s1036" style="position:absolute;left:7246;top:44512;width:16738;height:8445;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" fillcolor="#ffe599 [1303]" strokecolor="black [3213]" strokeweight="1pt">
                  <v:stroke joinstyle="miter"/>
                  <v:textbox>
                    <w:txbxContent>
                      <w:p w14:paraId="3490456B" w14:textId="77777777" w:rsidR="00E64F98" w:rsidRPr="00530402" w:rsidRDefault="00E64F98" w:rsidP="00E64F98">
                        <w:pPr>
                          <w:spacing w:after="0"/>
                          <w:jc w:val="center"/>
                          <w:rPr>
                            <w:b/>
                            <w:bCs/>
                            <w:sz w:val="20"/>
                            <w:szCs w:val="20"/>
                          </w:rPr>
                        </w:pPr>
                        <w:r w:rsidRPr="00530402">
                          <w:rPr>
                            <w:b/>
                            <w:bCs/>
                            <w:sz w:val="20"/>
                            <w:szCs w:val="20"/>
                          </w:rPr>
                          <w:t>Random forest</w:t>
                        </w:r>
                      </w:p>
                      <w:p w14:paraId="7F0DB9F2" w14:textId="7C8AC0A4" w:rsidR="00E64F98" w:rsidRPr="00530402" w:rsidRDefault="00E64F98" w:rsidP="00E64F98">
                        <w:pPr>
                          <w:spacing w:after="0"/>
                          <w:rPr>
                            <w:sz w:val="20"/>
                            <w:szCs w:val="20"/>
                          </w:rPr>
                        </w:pPr>
                        <w:r w:rsidRPr="00530402">
                          <w:rPr>
                            <w:sz w:val="20"/>
                            <w:szCs w:val="20"/>
                          </w:rPr>
                          <w:t>Using one-hot encoded data to predict if someone is in cluster X.</w:t>
                        </w:r>
                      </w:p>
                    </w:txbxContent>
                  </v:textbox>
                </v:roundrect>
                <v:roundrect id="Rectangle: Rounded Corners 15" o:spid="_x0000_s1037" style="position:absolute;left:24930;top:58400;width:16764;height:6890;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" fillcolor="#f4b083 [1941]" strokecolor="black [3213]" strokeweight="1pt">
                  <v:stroke joinstyle="miter"/>
                  <v:textbox>
                    <w:txbxContent>
                      <w:p w14:paraId="7F8B7877" w14:textId="77777777" w:rsidR="00E64F98" w:rsidRPr="00A6672F" w:rsidRDefault="00E64F98" w:rsidP="00E64F98">
                        <w:pPr>
                          <w:spacing w:after="0"/>
                          <w:rPr>
                            <w:sz w:val="20"/>
                            <w:szCs w:val="20"/>
                          </w:rPr>
                        </w:pPr>
                        <w:r w:rsidRPr="00A6672F">
                          <w:rPr>
                            <w:sz w:val="20"/>
                            <w:szCs w:val="20"/>
                          </w:rPr>
                          <w:t xml:space="preserve"> Using the coefficients to determine the impact on the log odds</w:t>
                        </w:r>
                      </w:p>
                    </w:txbxContent>
                  </v:textbox>
                </v:roundrect>
                <v:roundrect id="Rectangle: Rounded Corners 7" o:spid="_x0000_s1038" style="position:absolute;left:5952;top:39163;width:36645;height:5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" fillcolor="#ed7d31 [3205]" strokecolor="black [3213]" strokeweight="1pt">
                  <v:stroke joinstyle="miter"/>
                  <v:textbox>
                    <w:txbxContent>
                      <w:p w14:paraId="4CA367BC" w14:textId="77777777" w:rsidR="00E64F98" w:rsidRPr="00530402" w:rsidRDefault="00E64F98" w:rsidP="00E64F98">
                        <w:pPr>
                          <w:spacing w:after="0"/>
                          <w:jc w:val="cente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Supervised classification</w:t>
                        </w:r>
                      </w:p>
                      <w:p w14:paraId="33CF63A6" w14:textId="77777777" w:rsidR="00E64F98" w:rsidRPr="00530402" w:rsidRDefault="00E64F98" w:rsidP="00E64F98">
                        <w:pPr>
                          <w:spacing w:after="0"/>
                          <w:jc w:val="cente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0402">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Prediction -</w:t>
                        </w:r>
                      </w:p>
                      <w:p w14:paraId="362EB4AB" w14:textId="77777777" w:rsidR="00E64F98" w:rsidRPr="00530402" w:rsidRDefault="00E64F98" w:rsidP="00E64F98">
                        <w:pPr>
                          <w:spacing w:after="0"/>
                          <w:jc w:val="center"/>
                          <w:rPr>
                            <w:sz w:val="20"/>
                            <w:szCs w:val="20"/>
                          </w:rPr>
                        </w:pPr>
                      </w:p>
                      <w:p w14:paraId="38D5C409" w14:textId="77777777" w:rsidR="00E64F98" w:rsidRPr="00530402" w:rsidRDefault="00E64F98" w:rsidP="00E64F98">
                        <w:pPr>
                          <w:jc w:val="center"/>
                          <w:rPr>
                            <w:sz w:val="20"/>
                            <w:szCs w:val="20"/>
                          </w:rPr>
                        </w:pPr>
                      </w:p>
                    </w:txbxContent>
                  </v:textbox>
                </v:roundrect>
                <v:roundrect id="Rectangle: Rounded Corners 14" o:spid="_x0000_s1039" style="position:absolute;left:7073;top:58314;width:16739;height:6985;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" fillcolor="#ffe599 [1303]" strokecolor="black [3213]" strokeweight="1pt">
                  <v:stroke joinstyle="miter"/>
                  <v:textbox>
                    <w:txbxContent>
                      <w:p w14:paraId="679C48BB" w14:textId="77777777" w:rsidR="00E64F98" w:rsidRDefault="00E64F98" w:rsidP="00E64F98">
                        <w:pPr>
                          <w:spacing w:after="0"/>
                        </w:pPr>
                        <w:r>
                          <w:t xml:space="preserve">By measuring he relative improvement in results when a variable is left out </w:t>
                        </w:r>
                      </w:p>
                    </w:txbxContent>
                  </v:textbox>
                </v:roundrect>
                <v:roundrect id="Rectangle: Rounded Corners 8" o:spid="_x0000_s1040" style="position:absolute;left:6124;top:52793;width:36646;height:5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" fillcolor="#ed7d31 [3205]" strokecolor="black [3213]" strokeweight="1pt">
                  <v:stroke joinstyle="miter"/>
                  <v:textbox>
                    <w:txbxContent>
                      <w:p w14:paraId="7BCE64C8" w14:textId="77777777" w:rsidR="00E64F98" w:rsidRPr="00A6672F" w:rsidRDefault="00E64F98" w:rsidP="00E64F98">
                        <w:pPr>
                          <w:spacing w:after="0"/>
                          <w:jc w:val="center"/>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672F">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importance</w:t>
                        </w:r>
                      </w:p>
                      <w:p w14:paraId="37FD52DB" w14:textId="77777777" w:rsidR="00E64F98" w:rsidRPr="00A6672F" w:rsidRDefault="00E64F98" w:rsidP="00E64F98">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672F">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Explanation -</w:t>
                        </w:r>
                      </w:p>
                      <w:p w14:paraId="0C605B53" w14:textId="77777777" w:rsidR="00E64F98" w:rsidRPr="00A6672F" w:rsidRDefault="00E64F98" w:rsidP="00E64F98">
                        <w:pPr>
                          <w:jc w:val="center"/>
                          <w:rPr>
                            <w:sz w:val="20"/>
                            <w:szCs w:val="20"/>
                          </w:rPr>
                        </w:pPr>
                      </w:p>
                    </w:txbxContent>
                  </v:textbox>
                </v:roundrect>
                <v:roundrect id="Rectangle: Rounded Corners 19" o:spid="_x0000_s1041" style="position:absolute;left:24757;top:65043;width:17501;height:3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" fillcolor="#ed7d31 [3205]" strokecolor="black [3213]" strokeweight="1pt">
                  <v:stroke joinstyle="miter"/>
                  <v:textbox>
                    <w:txbxContent>
                      <w:p w14:paraId="719F1602" w14:textId="77777777" w:rsidR="00E64F98" w:rsidRPr="00A6672F" w:rsidRDefault="00E64F98" w:rsidP="00E64F98">
                        <w:pPr>
                          <w:jc w:val="center"/>
                          <w:rPr>
                            <w:sz w:val="20"/>
                            <w:szCs w:val="20"/>
                          </w:rPr>
                        </w:pPr>
                        <w:r w:rsidRPr="00A6672F">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selected</w:t>
                        </w:r>
                      </w:p>
                    </w:txbxContent>
                  </v:textbox>
                </v:roundre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3" o:spid="_x0000_s1042" type="#_x0000_t103" style="position:absolute;left:42373;top:45547;width:4039;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" adj="14400,19800,5400" fillcolor="#ed7d31 [3205]" strokecolor="#823b0b [1605]" strokeweight="1pt"/>
                <v:roundrect id="Rectangle: Rounded Corners 24" o:spid="_x0000_s1043" style="position:absolute;left:46226;top:46743;width:6693;height:3397;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" filled="f" strokecolor="#1f3763 [1604]" strokeweight="1pt">
                  <v:stroke joinstyle="miter"/>
                  <v:textbox>
                    <w:txbxContent>
                      <w:p w14:paraId="5C29DB21" w14:textId="2480E6C1" w:rsidR="00163C8A" w:rsidRPr="001429DD" w:rsidRDefault="001429DD" w:rsidP="001429D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DD">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Tuning</w:t>
                        </w:r>
                      </w:p>
                    </w:txbxContent>
                  </v:textbox>
                </v:roundrect>
              </v:group>
            </w:pict>
          </mc:Fallback>
        </mc:AlternateContent>
      </w:r>
    </w:p>
    <w:p w14:paraId="7F2E5B2D" w14:textId="24FF1509" w:rsidR="00E64F98" w:rsidRDefault="00E64F98" w:rsidP="004766B4">
      <w:pPr>
        <w:spacing w:line="360" w:lineRule="auto"/>
        <w:rPr>
          <w:rFonts w:ascii="Arial" w:hAnsi="Arial" w:cs="Arial"/>
          <w:sz w:val="24"/>
          <w:szCs w:val="24"/>
        </w:rPr>
      </w:pPr>
    </w:p>
    <w:p w14:paraId="59FC619F" w14:textId="77777777" w:rsidR="00E64F98" w:rsidRDefault="00E64F98" w:rsidP="004766B4">
      <w:pPr>
        <w:spacing w:line="360" w:lineRule="auto"/>
        <w:rPr>
          <w:rFonts w:ascii="Arial" w:hAnsi="Arial" w:cs="Arial"/>
          <w:sz w:val="24"/>
          <w:szCs w:val="24"/>
        </w:rPr>
      </w:pPr>
    </w:p>
    <w:p w14:paraId="4639E177" w14:textId="147615E4" w:rsidR="00E64F98" w:rsidRDefault="00E64F98" w:rsidP="004766B4">
      <w:pPr>
        <w:spacing w:line="360" w:lineRule="auto"/>
        <w:rPr>
          <w:rFonts w:ascii="Arial" w:hAnsi="Arial" w:cs="Arial"/>
          <w:sz w:val="24"/>
          <w:szCs w:val="24"/>
        </w:rPr>
      </w:pPr>
    </w:p>
    <w:p w14:paraId="42758C6D" w14:textId="158C0403" w:rsidR="00E64F98" w:rsidRDefault="00A6672F" w:rsidP="004766B4">
      <w:pPr>
        <w:spacing w:line="360" w:lineRule="auto"/>
        <w:rPr>
          <w:rFonts w:ascii="Arial" w:hAnsi="Arial" w:cs="Arial"/>
          <w:sz w:val="24"/>
          <w:szCs w:val="24"/>
        </w:rPr>
      </w:pPr>
      <w:r w:rsidRPr="00F94753">
        <w:rPr>
          <w:rFonts w:ascii="Arial" w:hAnsi="Arial" w:cs="Arial"/>
          <w:noProof/>
        </w:rPr>
        <mc:AlternateContent>
          <mc:Choice Requires="wps">
            <w:drawing>
              <wp:anchor distT="0" distB="0" distL="114300" distR="114300" simplePos="0" relativeHeight="251722752" behindDoc="0" locked="0" layoutInCell="1" allowOverlap="1" wp14:anchorId="040111D7" wp14:editId="0F5496BC">
                <wp:simplePos x="0" y="0"/>
                <wp:positionH relativeFrom="margin">
                  <wp:posOffset>3321081</wp:posOffset>
                </wp:positionH>
                <wp:positionV relativeFrom="paragraph">
                  <wp:posOffset>15595</wp:posOffset>
                </wp:positionV>
                <wp:extent cx="1911242" cy="552450"/>
                <wp:effectExtent l="0" t="0" r="13335" b="19050"/>
                <wp:wrapNone/>
                <wp:docPr id="20" name="Rectangle: Diagonal Corners Snipped 20"/>
                <wp:cNvGraphicFramePr/>
                <a:graphic xmlns:a="http://schemas.openxmlformats.org/drawingml/2006/main">
                  <a:graphicData uri="http://schemas.microsoft.com/office/word/2010/wordprocessingShape">
                    <wps:wsp>
                      <wps:cNvSpPr/>
                      <wps:spPr>
                        <a:xfrm flipH="1">
                          <a:off x="0" y="0"/>
                          <a:ext cx="1911242" cy="552450"/>
                        </a:xfrm>
                        <a:prstGeom prst="snip2DiagRect">
                          <a:avLst>
                            <a:gd name="adj1" fmla="val 0"/>
                            <a:gd name="adj2" fmla="val 16667"/>
                          </a:avLst>
                        </a:prstGeom>
                        <a:solidFill>
                          <a:schemeClr val="accent2"/>
                        </a:solidFill>
                        <a:ln w="12700" cap="flat" cmpd="sng" algn="ctr">
                          <a:solidFill>
                            <a:sysClr val="windowText" lastClr="000000"/>
                          </a:solidFill>
                          <a:prstDash val="solid"/>
                          <a:miter lim="800000"/>
                        </a:ln>
                        <a:effectLst/>
                      </wps:spPr>
                      <wps:txbx>
                        <w:txbxContent>
                          <w:p w14:paraId="082CAA5C" w14:textId="498E935A" w:rsidR="00E64F98" w:rsidRPr="00A6672F" w:rsidRDefault="00E64F98" w:rsidP="00E64F98">
                            <w:pPr>
                              <w:jc w:val="center"/>
                              <w:rPr>
                                <w:b/>
                                <w:bCs/>
                                <w:sz w:val="20"/>
                                <w:szCs w:val="20"/>
                              </w:rPr>
                            </w:pPr>
                            <w:r w:rsidRPr="00A6672F">
                              <w:rPr>
                                <w:b/>
                                <w:bCs/>
                                <w:sz w:val="20"/>
                                <w:szCs w:val="20"/>
                              </w:rPr>
                              <w:t xml:space="preserve">Creating target variable – </w:t>
                            </w:r>
                            <w:r w:rsidR="00645FC3" w:rsidRPr="00A6672F">
                              <w:rPr>
                                <w:b/>
                                <w:bCs/>
                                <w:sz w:val="20"/>
                                <w:szCs w:val="20"/>
                              </w:rPr>
                              <w:t>A</w:t>
                            </w:r>
                            <w:r w:rsidRPr="00A6672F">
                              <w:rPr>
                                <w:b/>
                                <w:bCs/>
                                <w:sz w:val="20"/>
                                <w:szCs w:val="20"/>
                              </w:rPr>
                              <w:t>ttempt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111D7" id="Rectangle: Diagonal Corners Snipped 20" o:spid="_x0000_s1044" style="position:absolute;margin-left:261.5pt;margin-top:1.25pt;width:150.5pt;height:43.5pt;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911242,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" adj="-11796480,,5400" path="m,l1819165,r92077,92077l1911242,552450r,l92077,552450,,460373,,xe" fillcolor="#ed7d31 [3205]" strokecolor="windowText" strokeweight="1pt">
                <v:stroke joinstyle="miter"/>
                <v:formulas/>
                <v:path arrowok="t" o:connecttype="custom" o:connectlocs="0,0;1819165,0;1911242,92077;1911242,552450;1911242,552450;92077,552450;0,460373;0,0" o:connectangles="0,0,0,0,0,0,0,0" textboxrect="0,0,1911242,552450"/>
                <v:textbox>
                  <w:txbxContent>
                    <w:p w14:paraId="082CAA5C" w14:textId="498E935A" w:rsidR="00E64F98" w:rsidRPr="00A6672F" w:rsidRDefault="00E64F98" w:rsidP="00E64F98">
                      <w:pPr>
                        <w:jc w:val="center"/>
                        <w:rPr>
                          <w:b/>
                          <w:bCs/>
                          <w:sz w:val="20"/>
                          <w:szCs w:val="20"/>
                        </w:rPr>
                      </w:pPr>
                      <w:r w:rsidRPr="00A6672F">
                        <w:rPr>
                          <w:b/>
                          <w:bCs/>
                          <w:sz w:val="20"/>
                          <w:szCs w:val="20"/>
                        </w:rPr>
                        <w:t xml:space="preserve">Creating target variable – </w:t>
                      </w:r>
                      <w:r w:rsidR="00645FC3" w:rsidRPr="00A6672F">
                        <w:rPr>
                          <w:b/>
                          <w:bCs/>
                          <w:sz w:val="20"/>
                          <w:szCs w:val="20"/>
                        </w:rPr>
                        <w:t>A</w:t>
                      </w:r>
                      <w:r w:rsidRPr="00A6672F">
                        <w:rPr>
                          <w:b/>
                          <w:bCs/>
                          <w:sz w:val="20"/>
                          <w:szCs w:val="20"/>
                        </w:rPr>
                        <w:t>ttempt 2</w:t>
                      </w:r>
                    </w:p>
                  </w:txbxContent>
                </v:textbox>
                <w10:wrap anchorx="margin"/>
              </v:shape>
            </w:pict>
          </mc:Fallback>
        </mc:AlternateContent>
      </w:r>
    </w:p>
    <w:p w14:paraId="31C656FA" w14:textId="5950016A" w:rsidR="00E64F98" w:rsidRDefault="00E64F98" w:rsidP="004766B4">
      <w:pPr>
        <w:spacing w:line="360" w:lineRule="auto"/>
        <w:rPr>
          <w:rFonts w:ascii="Arial" w:hAnsi="Arial" w:cs="Arial"/>
          <w:sz w:val="24"/>
          <w:szCs w:val="24"/>
        </w:rPr>
      </w:pPr>
    </w:p>
    <w:p w14:paraId="1E26365B" w14:textId="2921EC69" w:rsidR="00E64F98" w:rsidRDefault="00E64F98" w:rsidP="004766B4">
      <w:pPr>
        <w:spacing w:line="360" w:lineRule="auto"/>
        <w:rPr>
          <w:rFonts w:ascii="Arial" w:hAnsi="Arial" w:cs="Arial"/>
          <w:sz w:val="24"/>
          <w:szCs w:val="24"/>
        </w:rPr>
      </w:pPr>
    </w:p>
    <w:p w14:paraId="0C17F21F" w14:textId="18797509" w:rsidR="00E64F98" w:rsidRDefault="00E64F98" w:rsidP="004766B4">
      <w:pPr>
        <w:spacing w:line="360" w:lineRule="auto"/>
        <w:rPr>
          <w:rFonts w:ascii="Arial" w:hAnsi="Arial" w:cs="Arial"/>
          <w:sz w:val="24"/>
          <w:szCs w:val="24"/>
        </w:rPr>
      </w:pPr>
    </w:p>
    <w:p w14:paraId="3DFFFE34" w14:textId="4BF82367" w:rsidR="00E64F98" w:rsidRDefault="00E64F98" w:rsidP="004766B4">
      <w:pPr>
        <w:spacing w:line="360" w:lineRule="auto"/>
        <w:rPr>
          <w:rFonts w:ascii="Arial" w:hAnsi="Arial" w:cs="Arial"/>
          <w:sz w:val="24"/>
          <w:szCs w:val="24"/>
        </w:rPr>
      </w:pPr>
    </w:p>
    <w:p w14:paraId="2FD5817F" w14:textId="14795456" w:rsidR="00E64F98" w:rsidRDefault="00530402" w:rsidP="004766B4">
      <w:pPr>
        <w:spacing w:line="360" w:lineRule="auto"/>
        <w:rPr>
          <w:rFonts w:ascii="Arial" w:hAnsi="Arial" w:cs="Arial"/>
          <w:sz w:val="24"/>
          <w:szCs w:val="24"/>
        </w:rPr>
      </w:pPr>
      <w:r w:rsidRPr="00F94753">
        <w:rPr>
          <w:rFonts w:ascii="Arial" w:hAnsi="Arial" w:cs="Arial"/>
          <w:noProof/>
        </w:rPr>
        <mc:AlternateContent>
          <mc:Choice Requires="wps">
            <w:drawing>
              <wp:anchor distT="0" distB="0" distL="114300" distR="114300" simplePos="0" relativeHeight="251720703" behindDoc="0" locked="0" layoutInCell="1" allowOverlap="1" wp14:anchorId="3452C2F2" wp14:editId="15A10D74">
                <wp:simplePos x="0" y="0"/>
                <wp:positionH relativeFrom="margin">
                  <wp:posOffset>1694180</wp:posOffset>
                </wp:positionH>
                <wp:positionV relativeFrom="paragraph">
                  <wp:posOffset>53604</wp:posOffset>
                </wp:positionV>
                <wp:extent cx="2333346" cy="607162"/>
                <wp:effectExtent l="0" t="0" r="10160" b="21590"/>
                <wp:wrapNone/>
                <wp:docPr id="16" name="Rectangle: Rounded Corners 16"/>
                <wp:cNvGraphicFramePr/>
                <a:graphic xmlns:a="http://schemas.openxmlformats.org/drawingml/2006/main">
                  <a:graphicData uri="http://schemas.microsoft.com/office/word/2010/wordprocessingShape">
                    <wps:wsp>
                      <wps:cNvSpPr/>
                      <wps:spPr>
                        <a:xfrm>
                          <a:off x="0" y="0"/>
                          <a:ext cx="2333346" cy="607162"/>
                        </a:xfrm>
                        <a:prstGeom prst="roundRect">
                          <a:avLst>
                            <a:gd name="adj" fmla="val 0"/>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174526" w14:textId="77777777" w:rsidR="00E64F98" w:rsidRPr="00530402" w:rsidRDefault="00E64F98" w:rsidP="00E64F98">
                            <w:pPr>
                              <w:spacing w:after="0"/>
                              <w:jc w:val="center"/>
                              <w:rPr>
                                <w:b/>
                                <w:bCs/>
                                <w:sz w:val="20"/>
                                <w:szCs w:val="20"/>
                              </w:rPr>
                            </w:pPr>
                            <w:r w:rsidRPr="00530402">
                              <w:rPr>
                                <w:b/>
                                <w:bCs/>
                                <w:sz w:val="20"/>
                                <w:szCs w:val="20"/>
                              </w:rPr>
                              <w:t>Data manipulation</w:t>
                            </w:r>
                          </w:p>
                          <w:p w14:paraId="7DC4748E" w14:textId="77777777" w:rsidR="00E64F98" w:rsidRPr="00530402" w:rsidRDefault="00E64F98" w:rsidP="00E64F98">
                            <w:pPr>
                              <w:spacing w:after="0"/>
                              <w:jc w:val="center"/>
                              <w:rPr>
                                <w:sz w:val="20"/>
                                <w:szCs w:val="20"/>
                              </w:rPr>
                            </w:pPr>
                            <w:r w:rsidRPr="00530402">
                              <w:rPr>
                                <w:sz w:val="20"/>
                                <w:szCs w:val="20"/>
                              </w:rPr>
                              <w:t>Binary target variable</w:t>
                            </w:r>
                          </w:p>
                          <w:p w14:paraId="5FCD0FFE" w14:textId="77777777" w:rsidR="00E64F98" w:rsidRPr="00530402" w:rsidRDefault="00E64F98" w:rsidP="00E64F98">
                            <w:pPr>
                              <w:spacing w:after="0"/>
                              <w:jc w:val="center"/>
                              <w:rPr>
                                <w:sz w:val="20"/>
                                <w:szCs w:val="20"/>
                              </w:rPr>
                            </w:pPr>
                            <w:r w:rsidRPr="00530402">
                              <w:rPr>
                                <w:sz w:val="20"/>
                                <w:szCs w:val="20"/>
                              </w:rPr>
                              <w:t>One-hot encode if needed</w:t>
                            </w:r>
                          </w:p>
                          <w:p w14:paraId="58EB764A" w14:textId="77777777" w:rsidR="00E64F98" w:rsidRPr="00530402" w:rsidRDefault="00E64F98" w:rsidP="00E64F98">
                            <w:pPr>
                              <w:spacing w:after="0"/>
                              <w:rPr>
                                <w:sz w:val="20"/>
                                <w:szCs w:val="20"/>
                              </w:rPr>
                            </w:pPr>
                            <w:r w:rsidRPr="0053040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2C2F2" id="Rectangle: Rounded Corners 16" o:spid="_x0000_s1045" style="position:absolute;margin-left:133.4pt;margin-top:4.2pt;width:183.75pt;height:47.8pt;z-index:2517207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" fillcolor="#f4b083 [1941]" strokecolor="black [3213]" strokeweight="1pt">
                <v:stroke joinstyle="miter"/>
                <v:textbox>
                  <w:txbxContent>
                    <w:p w14:paraId="1E174526" w14:textId="77777777" w:rsidR="00E64F98" w:rsidRPr="00530402" w:rsidRDefault="00E64F98" w:rsidP="00E64F98">
                      <w:pPr>
                        <w:spacing w:after="0"/>
                        <w:jc w:val="center"/>
                        <w:rPr>
                          <w:b/>
                          <w:bCs/>
                          <w:sz w:val="20"/>
                          <w:szCs w:val="20"/>
                        </w:rPr>
                      </w:pPr>
                      <w:r w:rsidRPr="00530402">
                        <w:rPr>
                          <w:b/>
                          <w:bCs/>
                          <w:sz w:val="20"/>
                          <w:szCs w:val="20"/>
                        </w:rPr>
                        <w:t>Data manipulation</w:t>
                      </w:r>
                    </w:p>
                    <w:p w14:paraId="7DC4748E" w14:textId="77777777" w:rsidR="00E64F98" w:rsidRPr="00530402" w:rsidRDefault="00E64F98" w:rsidP="00E64F98">
                      <w:pPr>
                        <w:spacing w:after="0"/>
                        <w:jc w:val="center"/>
                        <w:rPr>
                          <w:sz w:val="20"/>
                          <w:szCs w:val="20"/>
                        </w:rPr>
                      </w:pPr>
                      <w:r w:rsidRPr="00530402">
                        <w:rPr>
                          <w:sz w:val="20"/>
                          <w:szCs w:val="20"/>
                        </w:rPr>
                        <w:t>Binary target variable</w:t>
                      </w:r>
                    </w:p>
                    <w:p w14:paraId="5FCD0FFE" w14:textId="77777777" w:rsidR="00E64F98" w:rsidRPr="00530402" w:rsidRDefault="00E64F98" w:rsidP="00E64F98">
                      <w:pPr>
                        <w:spacing w:after="0"/>
                        <w:jc w:val="center"/>
                        <w:rPr>
                          <w:sz w:val="20"/>
                          <w:szCs w:val="20"/>
                        </w:rPr>
                      </w:pPr>
                      <w:r w:rsidRPr="00530402">
                        <w:rPr>
                          <w:sz w:val="20"/>
                          <w:szCs w:val="20"/>
                        </w:rPr>
                        <w:t>One-hot encode if needed</w:t>
                      </w:r>
                    </w:p>
                    <w:p w14:paraId="58EB764A" w14:textId="77777777" w:rsidR="00E64F98" w:rsidRPr="00530402" w:rsidRDefault="00E64F98" w:rsidP="00E64F98">
                      <w:pPr>
                        <w:spacing w:after="0"/>
                        <w:rPr>
                          <w:sz w:val="20"/>
                          <w:szCs w:val="20"/>
                        </w:rPr>
                      </w:pPr>
                      <w:r w:rsidRPr="00530402">
                        <w:rPr>
                          <w:sz w:val="20"/>
                          <w:szCs w:val="20"/>
                        </w:rPr>
                        <w:t xml:space="preserve"> </w:t>
                      </w:r>
                    </w:p>
                  </w:txbxContent>
                </v:textbox>
                <w10:wrap anchorx="margin"/>
              </v:roundrect>
            </w:pict>
          </mc:Fallback>
        </mc:AlternateContent>
      </w:r>
    </w:p>
    <w:p w14:paraId="1C68CCE3" w14:textId="6854B38F" w:rsidR="00E64F98" w:rsidRDefault="00E64F98" w:rsidP="004766B4">
      <w:pPr>
        <w:spacing w:line="360" w:lineRule="auto"/>
        <w:rPr>
          <w:rFonts w:ascii="Arial" w:hAnsi="Arial" w:cs="Arial"/>
          <w:sz w:val="24"/>
          <w:szCs w:val="24"/>
        </w:rPr>
      </w:pPr>
    </w:p>
    <w:p w14:paraId="4C8DA6D5" w14:textId="55FA2411" w:rsidR="00E64F98" w:rsidRDefault="00E64F98" w:rsidP="004766B4">
      <w:pPr>
        <w:spacing w:line="360" w:lineRule="auto"/>
        <w:rPr>
          <w:rFonts w:ascii="Arial" w:hAnsi="Arial" w:cs="Arial"/>
          <w:sz w:val="24"/>
          <w:szCs w:val="24"/>
        </w:rPr>
      </w:pPr>
    </w:p>
    <w:p w14:paraId="298CCF4F" w14:textId="021D1764" w:rsidR="00E64F98" w:rsidRDefault="00E64F98" w:rsidP="004766B4">
      <w:pPr>
        <w:spacing w:line="360" w:lineRule="auto"/>
        <w:rPr>
          <w:rFonts w:ascii="Arial" w:hAnsi="Arial" w:cs="Arial"/>
          <w:sz w:val="24"/>
          <w:szCs w:val="24"/>
        </w:rPr>
      </w:pPr>
    </w:p>
    <w:p w14:paraId="20509130" w14:textId="47CADDCC" w:rsidR="00E64F98" w:rsidRDefault="00E64F98" w:rsidP="004766B4">
      <w:pPr>
        <w:spacing w:line="360" w:lineRule="auto"/>
        <w:rPr>
          <w:rFonts w:ascii="Arial" w:hAnsi="Arial" w:cs="Arial"/>
          <w:sz w:val="24"/>
          <w:szCs w:val="24"/>
        </w:rPr>
      </w:pPr>
    </w:p>
    <w:p w14:paraId="73C093EE" w14:textId="103C769E" w:rsidR="00E64F98" w:rsidRDefault="00E64F98" w:rsidP="004766B4">
      <w:pPr>
        <w:spacing w:line="360" w:lineRule="auto"/>
        <w:rPr>
          <w:rFonts w:ascii="Arial" w:hAnsi="Arial" w:cs="Arial"/>
          <w:sz w:val="24"/>
          <w:szCs w:val="24"/>
        </w:rPr>
      </w:pPr>
    </w:p>
    <w:p w14:paraId="6D1BA2EC" w14:textId="1A0A0B01" w:rsidR="00E64F98" w:rsidRDefault="00E64F98" w:rsidP="004766B4">
      <w:pPr>
        <w:spacing w:line="360" w:lineRule="auto"/>
        <w:rPr>
          <w:rFonts w:ascii="Arial" w:hAnsi="Arial" w:cs="Arial"/>
          <w:sz w:val="24"/>
          <w:szCs w:val="24"/>
        </w:rPr>
      </w:pPr>
    </w:p>
    <w:p w14:paraId="15700B75" w14:textId="088648D9" w:rsidR="00E64F98" w:rsidRDefault="00E64F98" w:rsidP="004766B4">
      <w:pPr>
        <w:spacing w:line="360" w:lineRule="auto"/>
        <w:rPr>
          <w:rFonts w:ascii="Arial" w:hAnsi="Arial" w:cs="Arial"/>
          <w:sz w:val="24"/>
          <w:szCs w:val="24"/>
        </w:rPr>
      </w:pPr>
    </w:p>
    <w:p w14:paraId="3E1BCD5A" w14:textId="77777777" w:rsidR="00AC1C1E" w:rsidRDefault="00AC1C1E" w:rsidP="004766B4">
      <w:pPr>
        <w:spacing w:line="360" w:lineRule="auto"/>
        <w:rPr>
          <w:rFonts w:ascii="Arial" w:hAnsi="Arial" w:cs="Arial"/>
          <w:sz w:val="24"/>
          <w:szCs w:val="24"/>
        </w:rPr>
      </w:pPr>
    </w:p>
    <w:p w14:paraId="19DFE9BA" w14:textId="77777777" w:rsidR="00AC1C1E" w:rsidRDefault="00AC1C1E" w:rsidP="004766B4">
      <w:pPr>
        <w:spacing w:line="360" w:lineRule="auto"/>
        <w:rPr>
          <w:rFonts w:ascii="Arial" w:hAnsi="Arial" w:cs="Arial"/>
          <w:sz w:val="24"/>
          <w:szCs w:val="24"/>
        </w:rPr>
      </w:pPr>
    </w:p>
    <w:p w14:paraId="79A6E588" w14:textId="6A017381" w:rsidR="00AC1C1E" w:rsidRDefault="00AC1C1E" w:rsidP="004766B4">
      <w:pPr>
        <w:spacing w:line="360" w:lineRule="auto"/>
        <w:rPr>
          <w:rFonts w:ascii="Arial" w:hAnsi="Arial" w:cs="Arial"/>
          <w:sz w:val="24"/>
          <w:szCs w:val="24"/>
        </w:rPr>
      </w:pPr>
    </w:p>
    <w:p w14:paraId="7F132FDE" w14:textId="54B9110D" w:rsidR="00AC1C1E" w:rsidRDefault="00117271" w:rsidP="004766B4">
      <w:pPr>
        <w:spacing w:line="360" w:lineRule="auto"/>
        <w:rPr>
          <w:rFonts w:ascii="Arial" w:hAnsi="Arial" w:cs="Arial"/>
          <w:sz w:val="24"/>
          <w:szCs w:val="24"/>
        </w:rPr>
      </w:pPr>
      <w:r>
        <w:rPr>
          <w:noProof/>
        </w:rPr>
        <mc:AlternateContent>
          <mc:Choice Requires="wps">
            <w:drawing>
              <wp:anchor distT="0" distB="0" distL="114300" distR="114300" simplePos="0" relativeHeight="251732992" behindDoc="0" locked="0" layoutInCell="1" allowOverlap="1" wp14:anchorId="526A684F" wp14:editId="5AD00852">
                <wp:simplePos x="0" y="0"/>
                <wp:positionH relativeFrom="margin">
                  <wp:align>center</wp:align>
                </wp:positionH>
                <wp:positionV relativeFrom="paragraph">
                  <wp:posOffset>247638</wp:posOffset>
                </wp:positionV>
                <wp:extent cx="2053086" cy="635"/>
                <wp:effectExtent l="0" t="0" r="4445" b="0"/>
                <wp:wrapNone/>
                <wp:docPr id="30" name="Text Box 30"/>
                <wp:cNvGraphicFramePr/>
                <a:graphic xmlns:a="http://schemas.openxmlformats.org/drawingml/2006/main">
                  <a:graphicData uri="http://schemas.microsoft.com/office/word/2010/wordprocessingShape">
                    <wps:wsp>
                      <wps:cNvSpPr txBox="1"/>
                      <wps:spPr>
                        <a:xfrm>
                          <a:off x="0" y="0"/>
                          <a:ext cx="2053086" cy="635"/>
                        </a:xfrm>
                        <a:prstGeom prst="rect">
                          <a:avLst/>
                        </a:prstGeom>
                        <a:solidFill>
                          <a:prstClr val="white"/>
                        </a:solidFill>
                        <a:ln>
                          <a:noFill/>
                        </a:ln>
                      </wps:spPr>
                      <wps:txbx>
                        <w:txbxContent>
                          <w:p w14:paraId="5BB41F91" w14:textId="24FD4A69" w:rsidR="00A6672F" w:rsidRPr="004D1F7C" w:rsidRDefault="00A6672F" w:rsidP="00A6672F">
                            <w:pPr>
                              <w:pStyle w:val="Caption"/>
                              <w:rPr>
                                <w:rFonts w:ascii="Arial" w:hAnsi="Arial" w:cs="Arial"/>
                                <w:noProof/>
                                <w:sz w:val="24"/>
                                <w:szCs w:val="24"/>
                              </w:rPr>
                            </w:pPr>
                            <w:r>
                              <w:t xml:space="preserve">Figure </w:t>
                            </w:r>
                            <w:r w:rsidR="00000000">
                              <w:fldChar w:fldCharType="begin"/>
                            </w:r>
                            <w:r w:rsidR="00000000">
                              <w:instrText xml:space="preserve"> SEQ Figure \* ARABIC </w:instrText>
                            </w:r>
                            <w:r w:rsidR="00000000">
                              <w:fldChar w:fldCharType="separate"/>
                            </w:r>
                            <w:r w:rsidR="00052FB8">
                              <w:rPr>
                                <w:noProof/>
                              </w:rPr>
                              <w:t>1</w:t>
                            </w:r>
                            <w:r w:rsidR="00000000">
                              <w:rPr>
                                <w:noProof/>
                              </w:rPr>
                              <w:fldChar w:fldCharType="end"/>
                            </w:r>
                            <w:r>
                              <w:t>: Brief summary of the steps taken.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6A684F" id="_x0000_t202" coordsize="21600,21600" o:spt="202" path="m,l,21600r21600,l21600,xe">
                <v:stroke joinstyle="miter"/>
                <v:path gradientshapeok="t" o:connecttype="rect"/>
              </v:shapetype>
              <v:shape id="Text Box 30" o:spid="_x0000_s1046" type="#_x0000_t202" style="position:absolute;margin-left:0;margin-top:19.5pt;width:161.65pt;height:.0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" stroked="f">
                <v:textbox style="mso-fit-shape-to-text:t" inset="0,0,0,0">
                  <w:txbxContent>
                    <w:p w14:paraId="5BB41F91" w14:textId="24FD4A69" w:rsidR="00A6672F" w:rsidRPr="004D1F7C" w:rsidRDefault="00A6672F" w:rsidP="00A6672F">
                      <w:pPr>
                        <w:pStyle w:val="Caption"/>
                        <w:rPr>
                          <w:rFonts w:ascii="Arial" w:hAnsi="Arial" w:cs="Arial"/>
                          <w:noProof/>
                          <w:sz w:val="24"/>
                          <w:szCs w:val="24"/>
                        </w:rPr>
                      </w:pPr>
                      <w:r>
                        <w:t xml:space="preserve">Figure </w:t>
                      </w:r>
                      <w:r w:rsidR="00000000">
                        <w:fldChar w:fldCharType="begin"/>
                      </w:r>
                      <w:r w:rsidR="00000000">
                        <w:instrText xml:space="preserve"> SEQ Figure \* ARABIC </w:instrText>
                      </w:r>
                      <w:r w:rsidR="00000000">
                        <w:fldChar w:fldCharType="separate"/>
                      </w:r>
                      <w:r w:rsidR="00052FB8">
                        <w:rPr>
                          <w:noProof/>
                        </w:rPr>
                        <w:t>1</w:t>
                      </w:r>
                      <w:r w:rsidR="00000000">
                        <w:rPr>
                          <w:noProof/>
                        </w:rPr>
                        <w:fldChar w:fldCharType="end"/>
                      </w:r>
                      <w:r>
                        <w:t>: Brief summary of the steps taken.</w:t>
                      </w:r>
                    </w:p>
                  </w:txbxContent>
                </v:textbox>
                <w10:wrap anchorx="margin"/>
              </v:shape>
            </w:pict>
          </mc:Fallback>
        </mc:AlternateContent>
      </w:r>
    </w:p>
    <w:p w14:paraId="5B0AAA2E" w14:textId="77777777" w:rsidR="00AC1C1E" w:rsidRDefault="00AC1C1E" w:rsidP="004766B4">
      <w:pPr>
        <w:spacing w:line="360" w:lineRule="auto"/>
        <w:rPr>
          <w:rFonts w:ascii="Arial" w:hAnsi="Arial" w:cs="Arial"/>
          <w:sz w:val="24"/>
          <w:szCs w:val="24"/>
        </w:rPr>
      </w:pPr>
    </w:p>
    <w:p w14:paraId="7C1B9ADC" w14:textId="197A7857" w:rsidR="00A8488F" w:rsidRPr="00117271" w:rsidRDefault="00F0369B" w:rsidP="00A8488F">
      <w:pPr>
        <w:pStyle w:val="Heading2"/>
        <w:spacing w:line="360" w:lineRule="auto"/>
        <w:rPr>
          <w:rFonts w:ascii="Arial" w:hAnsi="Arial" w:cs="Arial"/>
          <w:b/>
          <w:bCs/>
          <w:color w:val="auto"/>
          <w:sz w:val="28"/>
          <w:szCs w:val="28"/>
          <w:u w:val="single"/>
        </w:rPr>
      </w:pPr>
      <w:r w:rsidRPr="00117271">
        <w:rPr>
          <w:rFonts w:ascii="Arial" w:hAnsi="Arial" w:cs="Arial"/>
          <w:b/>
          <w:bCs/>
          <w:color w:val="auto"/>
          <w:sz w:val="28"/>
          <w:szCs w:val="28"/>
          <w:u w:val="single"/>
        </w:rPr>
        <w:t>Results</w:t>
      </w:r>
      <w:r w:rsidR="00FB1DC2" w:rsidRPr="00117271">
        <w:rPr>
          <w:rFonts w:ascii="Arial" w:hAnsi="Arial" w:cs="Arial"/>
          <w:b/>
          <w:bCs/>
          <w:color w:val="auto"/>
          <w:sz w:val="28"/>
          <w:szCs w:val="28"/>
          <w:u w:val="single"/>
        </w:rPr>
        <w:t xml:space="preserve"> &amp;</w:t>
      </w:r>
      <w:r w:rsidRPr="00117271">
        <w:rPr>
          <w:rFonts w:ascii="Arial" w:hAnsi="Arial" w:cs="Arial"/>
          <w:b/>
          <w:bCs/>
          <w:color w:val="auto"/>
          <w:sz w:val="28"/>
          <w:szCs w:val="28"/>
          <w:u w:val="single"/>
        </w:rPr>
        <w:t xml:space="preserve"> </w:t>
      </w:r>
      <w:r w:rsidR="00FB1DC2" w:rsidRPr="00117271">
        <w:rPr>
          <w:rFonts w:ascii="Arial" w:hAnsi="Arial" w:cs="Arial"/>
          <w:b/>
          <w:bCs/>
          <w:color w:val="auto"/>
          <w:sz w:val="28"/>
          <w:szCs w:val="28"/>
          <w:u w:val="single"/>
        </w:rPr>
        <w:t>D</w:t>
      </w:r>
      <w:r w:rsidRPr="00117271">
        <w:rPr>
          <w:rFonts w:ascii="Arial" w:hAnsi="Arial" w:cs="Arial"/>
          <w:b/>
          <w:bCs/>
          <w:color w:val="auto"/>
          <w:sz w:val="28"/>
          <w:szCs w:val="28"/>
          <w:u w:val="single"/>
        </w:rPr>
        <w:t>iscussion</w:t>
      </w:r>
    </w:p>
    <w:p w14:paraId="05A222FF" w14:textId="71C09FB8" w:rsidR="00A8488F" w:rsidRPr="002F4E90" w:rsidRDefault="00A8488F" w:rsidP="00DA2496">
      <w:pPr>
        <w:spacing w:line="360" w:lineRule="auto"/>
        <w:ind w:firstLine="720"/>
        <w:rPr>
          <w:rFonts w:ascii="Arial" w:hAnsi="Arial" w:cs="Arial"/>
          <w:b/>
          <w:bCs/>
          <w:sz w:val="24"/>
          <w:szCs w:val="24"/>
        </w:rPr>
      </w:pPr>
      <w:r w:rsidRPr="002F4E90">
        <w:rPr>
          <w:rFonts w:ascii="Arial" w:hAnsi="Arial" w:cs="Arial"/>
          <w:b/>
          <w:bCs/>
          <w:sz w:val="24"/>
          <w:szCs w:val="24"/>
        </w:rPr>
        <w:t>E</w:t>
      </w:r>
      <w:r w:rsidR="00DA2496">
        <w:rPr>
          <w:rFonts w:ascii="Arial" w:hAnsi="Arial" w:cs="Arial"/>
          <w:b/>
          <w:bCs/>
          <w:sz w:val="24"/>
          <w:szCs w:val="24"/>
        </w:rPr>
        <w:t>xploratory Data Analysis</w:t>
      </w:r>
    </w:p>
    <w:p w14:paraId="3BD1783A" w14:textId="46F1B057" w:rsidR="006F435B" w:rsidRPr="009F5897" w:rsidRDefault="006F435B" w:rsidP="006F435B">
      <w:pPr>
        <w:pStyle w:val="Caption"/>
        <w:keepNext/>
        <w:rPr>
          <w:rFonts w:ascii="Arial" w:hAnsi="Arial" w:cs="Arial"/>
          <w:sz w:val="20"/>
          <w:szCs w:val="20"/>
        </w:rPr>
      </w:pPr>
      <w:r w:rsidRPr="009F5897">
        <w:rPr>
          <w:rFonts w:ascii="Arial" w:hAnsi="Arial" w:cs="Arial"/>
          <w:sz w:val="20"/>
          <w:szCs w:val="20"/>
        </w:rPr>
        <w:t xml:space="preserve">Table </w:t>
      </w:r>
      <w:r w:rsidRPr="009F5897">
        <w:rPr>
          <w:rFonts w:ascii="Arial" w:hAnsi="Arial" w:cs="Arial"/>
          <w:sz w:val="20"/>
          <w:szCs w:val="20"/>
        </w:rPr>
        <w:fldChar w:fldCharType="begin"/>
      </w:r>
      <w:r w:rsidRPr="009F5897">
        <w:rPr>
          <w:rFonts w:ascii="Arial" w:hAnsi="Arial" w:cs="Arial"/>
          <w:sz w:val="20"/>
          <w:szCs w:val="20"/>
        </w:rPr>
        <w:instrText xml:space="preserve"> SEQ Table \* ARABIC </w:instrText>
      </w:r>
      <w:r w:rsidRPr="009F5897">
        <w:rPr>
          <w:rFonts w:ascii="Arial" w:hAnsi="Arial" w:cs="Arial"/>
          <w:sz w:val="20"/>
          <w:szCs w:val="20"/>
        </w:rPr>
        <w:fldChar w:fldCharType="separate"/>
      </w:r>
      <w:r w:rsidR="00052FB8">
        <w:rPr>
          <w:rFonts w:ascii="Arial" w:hAnsi="Arial" w:cs="Arial"/>
          <w:noProof/>
          <w:sz w:val="20"/>
          <w:szCs w:val="20"/>
        </w:rPr>
        <w:t>1</w:t>
      </w:r>
      <w:r w:rsidRPr="009F5897">
        <w:rPr>
          <w:rFonts w:ascii="Arial" w:hAnsi="Arial" w:cs="Arial"/>
          <w:sz w:val="20"/>
          <w:szCs w:val="20"/>
        </w:rPr>
        <w:fldChar w:fldCharType="end"/>
      </w:r>
      <w:r w:rsidRPr="009F5897">
        <w:rPr>
          <w:rFonts w:ascii="Arial" w:hAnsi="Arial" w:cs="Arial"/>
          <w:sz w:val="20"/>
          <w:szCs w:val="20"/>
        </w:rPr>
        <w:t>: A summary of the Data.</w:t>
      </w:r>
    </w:p>
    <w:tbl>
      <w:tblPr>
        <w:tblStyle w:val="TableGrid"/>
        <w:tblW w:w="0" w:type="auto"/>
        <w:tblLook w:val="04A0" w:firstRow="1" w:lastRow="0" w:firstColumn="1" w:lastColumn="0" w:noHBand="0" w:noVBand="1"/>
      </w:tblPr>
      <w:tblGrid>
        <w:gridCol w:w="1413"/>
        <w:gridCol w:w="7603"/>
      </w:tblGrid>
      <w:tr w:rsidR="002031A8" w14:paraId="5231E7AC" w14:textId="77777777" w:rsidTr="002031A8">
        <w:trPr>
          <w:trHeight w:val="345"/>
        </w:trPr>
        <w:tc>
          <w:tcPr>
            <w:tcW w:w="1413" w:type="dxa"/>
            <w:shd w:val="clear" w:color="auto" w:fill="D9D9D9" w:themeFill="background1" w:themeFillShade="D9"/>
          </w:tcPr>
          <w:p w14:paraId="50C448F2" w14:textId="32FCE340" w:rsidR="002031A8" w:rsidRPr="009C719F" w:rsidRDefault="002031A8" w:rsidP="00A8488F">
            <w:pPr>
              <w:spacing w:line="360" w:lineRule="auto"/>
              <w:rPr>
                <w:rFonts w:ascii="Arial" w:hAnsi="Arial" w:cs="Arial"/>
                <w:sz w:val="24"/>
                <w:szCs w:val="24"/>
              </w:rPr>
            </w:pPr>
            <w:r>
              <w:rPr>
                <w:rFonts w:ascii="Arial" w:hAnsi="Arial" w:cs="Arial"/>
                <w:sz w:val="24"/>
                <w:szCs w:val="24"/>
              </w:rPr>
              <w:t>Shape</w:t>
            </w:r>
          </w:p>
        </w:tc>
        <w:tc>
          <w:tcPr>
            <w:tcW w:w="7603" w:type="dxa"/>
          </w:tcPr>
          <w:p w14:paraId="152F49E1" w14:textId="761AAD5D" w:rsidR="002031A8" w:rsidRPr="009C719F" w:rsidRDefault="002031A8" w:rsidP="002031A8">
            <w:pPr>
              <w:pStyle w:val="HTMLPreformatted"/>
              <w:shd w:val="clear" w:color="auto" w:fill="FFFFFF"/>
              <w:wordWrap w:val="0"/>
              <w:textAlignment w:val="baseline"/>
              <w:rPr>
                <w:rFonts w:ascii="Arial" w:hAnsi="Arial" w:cs="Arial"/>
                <w:color w:val="000000"/>
                <w:sz w:val="21"/>
                <w:szCs w:val="21"/>
              </w:rPr>
            </w:pPr>
            <w:r>
              <w:rPr>
                <w:rFonts w:ascii="Arial" w:hAnsi="Arial" w:cs="Arial"/>
                <w:color w:val="000000"/>
                <w:sz w:val="24"/>
                <w:szCs w:val="24"/>
              </w:rPr>
              <w:t xml:space="preserve">Initial: </w:t>
            </w:r>
            <w:r w:rsidRPr="009C719F">
              <w:rPr>
                <w:rFonts w:ascii="Arial" w:hAnsi="Arial" w:cs="Arial"/>
                <w:color w:val="000000"/>
                <w:sz w:val="24"/>
                <w:szCs w:val="24"/>
              </w:rPr>
              <w:t>(1015341, 110)</w:t>
            </w:r>
            <w:r>
              <w:rPr>
                <w:rFonts w:ascii="Arial" w:hAnsi="Arial" w:cs="Arial"/>
                <w:color w:val="000000"/>
                <w:sz w:val="24"/>
                <w:szCs w:val="24"/>
              </w:rPr>
              <w:t xml:space="preserve">, Final: </w:t>
            </w:r>
            <w:r w:rsidRPr="009C719F">
              <w:rPr>
                <w:rFonts w:ascii="Arial" w:hAnsi="Arial" w:cs="Arial"/>
                <w:sz w:val="24"/>
                <w:szCs w:val="24"/>
              </w:rPr>
              <w:t>(10199, 16)</w:t>
            </w:r>
          </w:p>
        </w:tc>
      </w:tr>
      <w:tr w:rsidR="009C719F" w14:paraId="39414D1F" w14:textId="77777777" w:rsidTr="002031A8">
        <w:tc>
          <w:tcPr>
            <w:tcW w:w="1413" w:type="dxa"/>
            <w:shd w:val="clear" w:color="auto" w:fill="D9D9D9" w:themeFill="background1" w:themeFillShade="D9"/>
          </w:tcPr>
          <w:p w14:paraId="7908454E" w14:textId="338C81B0" w:rsidR="009C719F" w:rsidRDefault="009C719F" w:rsidP="00A8488F">
            <w:pPr>
              <w:spacing w:line="360" w:lineRule="auto"/>
              <w:rPr>
                <w:rFonts w:ascii="Arial" w:hAnsi="Arial" w:cs="Arial"/>
                <w:sz w:val="24"/>
                <w:szCs w:val="24"/>
              </w:rPr>
            </w:pPr>
            <w:r>
              <w:rPr>
                <w:rFonts w:ascii="Arial" w:hAnsi="Arial" w:cs="Arial"/>
                <w:sz w:val="24"/>
                <w:szCs w:val="24"/>
              </w:rPr>
              <w:t>Skew</w:t>
            </w:r>
            <w:r w:rsidR="009A41C2">
              <w:rPr>
                <w:rFonts w:ascii="Arial" w:hAnsi="Arial" w:cs="Arial"/>
                <w:sz w:val="24"/>
                <w:szCs w:val="24"/>
              </w:rPr>
              <w:t>ness</w:t>
            </w:r>
          </w:p>
        </w:tc>
        <w:tc>
          <w:tcPr>
            <w:tcW w:w="7603" w:type="dxa"/>
          </w:tcPr>
          <w:p w14:paraId="4D57B82C" w14:textId="283B7EF7" w:rsidR="009C719F" w:rsidRDefault="009C719F" w:rsidP="00A8488F">
            <w:pPr>
              <w:spacing w:line="360" w:lineRule="auto"/>
              <w:rPr>
                <w:rFonts w:ascii="Arial" w:hAnsi="Arial" w:cs="Arial"/>
                <w:sz w:val="24"/>
                <w:szCs w:val="24"/>
              </w:rPr>
            </w:pPr>
            <w:r>
              <w:rPr>
                <w:rFonts w:ascii="Arial" w:hAnsi="Arial" w:cs="Arial"/>
                <w:sz w:val="24"/>
                <w:szCs w:val="24"/>
              </w:rPr>
              <w:t>Unimodal, slight right skew in agreeableness but otherwise normal</w:t>
            </w:r>
          </w:p>
        </w:tc>
      </w:tr>
      <w:tr w:rsidR="009C719F" w14:paraId="44274DA5" w14:textId="77777777" w:rsidTr="002031A8">
        <w:tc>
          <w:tcPr>
            <w:tcW w:w="1413" w:type="dxa"/>
            <w:shd w:val="clear" w:color="auto" w:fill="D9D9D9" w:themeFill="background1" w:themeFillShade="D9"/>
          </w:tcPr>
          <w:p w14:paraId="19386FA3" w14:textId="01B709CD" w:rsidR="009C719F" w:rsidRDefault="009A41C2" w:rsidP="00A8488F">
            <w:pPr>
              <w:spacing w:line="360" w:lineRule="auto"/>
              <w:rPr>
                <w:rFonts w:ascii="Arial" w:hAnsi="Arial" w:cs="Arial"/>
                <w:sz w:val="24"/>
                <w:szCs w:val="24"/>
              </w:rPr>
            </w:pPr>
            <w:r>
              <w:rPr>
                <w:rFonts w:ascii="Arial" w:hAnsi="Arial" w:cs="Arial"/>
                <w:sz w:val="24"/>
                <w:szCs w:val="24"/>
              </w:rPr>
              <w:t>outliers</w:t>
            </w:r>
          </w:p>
        </w:tc>
        <w:tc>
          <w:tcPr>
            <w:tcW w:w="7603" w:type="dxa"/>
          </w:tcPr>
          <w:p w14:paraId="251F7DBC" w14:textId="28AD64A4" w:rsidR="009C719F" w:rsidRDefault="009A41C2" w:rsidP="00A8488F">
            <w:pPr>
              <w:spacing w:line="360" w:lineRule="auto"/>
              <w:rPr>
                <w:rFonts w:ascii="Arial" w:hAnsi="Arial" w:cs="Arial"/>
                <w:sz w:val="24"/>
                <w:szCs w:val="24"/>
              </w:rPr>
            </w:pPr>
            <w:r>
              <w:rPr>
                <w:rFonts w:ascii="Arial" w:hAnsi="Arial" w:cs="Arial"/>
                <w:sz w:val="24"/>
                <w:szCs w:val="24"/>
              </w:rPr>
              <w:t>310 instances with values 1.5 x IQR either side of the IQR</w:t>
            </w:r>
          </w:p>
        </w:tc>
      </w:tr>
      <w:tr w:rsidR="009C719F" w14:paraId="755EB4A5" w14:textId="77777777" w:rsidTr="002031A8">
        <w:tc>
          <w:tcPr>
            <w:tcW w:w="1413" w:type="dxa"/>
            <w:shd w:val="clear" w:color="auto" w:fill="D9D9D9" w:themeFill="background1" w:themeFillShade="D9"/>
          </w:tcPr>
          <w:p w14:paraId="32DA7D32" w14:textId="13B67E11" w:rsidR="009C719F" w:rsidRDefault="00525FA6" w:rsidP="00A8488F">
            <w:pPr>
              <w:spacing w:line="360" w:lineRule="auto"/>
              <w:rPr>
                <w:rFonts w:ascii="Arial" w:hAnsi="Arial" w:cs="Arial"/>
                <w:sz w:val="24"/>
                <w:szCs w:val="24"/>
              </w:rPr>
            </w:pPr>
            <w:r>
              <w:rPr>
                <w:rFonts w:ascii="Arial" w:hAnsi="Arial" w:cs="Arial"/>
                <w:sz w:val="24"/>
                <w:szCs w:val="24"/>
              </w:rPr>
              <w:t>Domain</w:t>
            </w:r>
          </w:p>
        </w:tc>
        <w:tc>
          <w:tcPr>
            <w:tcW w:w="7603" w:type="dxa"/>
            <w:vAlign w:val="center"/>
          </w:tcPr>
          <w:p w14:paraId="0301C13B" w14:textId="078960CB" w:rsidR="009C719F" w:rsidRDefault="002031A8" w:rsidP="00525FA6">
            <w:pPr>
              <w:spacing w:line="360" w:lineRule="auto"/>
              <w:jc w:val="center"/>
              <w:rPr>
                <w:rFonts w:ascii="Arial" w:hAnsi="Arial" w:cs="Arial"/>
                <w:sz w:val="24"/>
                <w:szCs w:val="24"/>
              </w:rPr>
            </w:pPr>
            <w:r>
              <w:rPr>
                <w:noProof/>
              </w:rPr>
              <w:drawing>
                <wp:inline distT="0" distB="0" distL="0" distR="0" wp14:anchorId="3C530751" wp14:editId="652F245C">
                  <wp:extent cx="4613695"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0519" cy="896674"/>
                          </a:xfrm>
                          <a:prstGeom prst="rect">
                            <a:avLst/>
                          </a:prstGeom>
                        </pic:spPr>
                      </pic:pic>
                    </a:graphicData>
                  </a:graphic>
                </wp:inline>
              </w:drawing>
            </w:r>
          </w:p>
        </w:tc>
      </w:tr>
    </w:tbl>
    <w:p w14:paraId="0ECD8F4C" w14:textId="7CB28E19" w:rsidR="006F435B" w:rsidRDefault="006F435B" w:rsidP="006F435B">
      <w:pPr>
        <w:pStyle w:val="Caption"/>
        <w:keepNext/>
      </w:pPr>
    </w:p>
    <w:p w14:paraId="72F26836" w14:textId="467E6AE4" w:rsidR="00A77DFF" w:rsidRDefault="00D72A65" w:rsidP="00D72A65">
      <w:pPr>
        <w:keepNext/>
        <w:spacing w:line="360" w:lineRule="auto"/>
        <w:jc w:val="center"/>
      </w:pPr>
      <w:r>
        <w:rPr>
          <w:noProof/>
        </w:rPr>
        <w:drawing>
          <wp:inline distT="0" distB="0" distL="0" distR="0" wp14:anchorId="7AD78E15" wp14:editId="6A68E77B">
            <wp:extent cx="5284943" cy="1891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0032" cy="1893065"/>
                    </a:xfrm>
                    <a:prstGeom prst="rect">
                      <a:avLst/>
                    </a:prstGeom>
                  </pic:spPr>
                </pic:pic>
              </a:graphicData>
            </a:graphic>
          </wp:inline>
        </w:drawing>
      </w:r>
    </w:p>
    <w:p w14:paraId="1F218BD4" w14:textId="555938FE" w:rsidR="009C719F" w:rsidRDefault="00A77DFF" w:rsidP="00A77DFF">
      <w:pPr>
        <w:pStyle w:val="Caption"/>
        <w:rPr>
          <w:rFonts w:ascii="Arial" w:hAnsi="Arial" w:cs="Arial"/>
          <w:sz w:val="20"/>
          <w:szCs w:val="20"/>
        </w:rPr>
      </w:pPr>
      <w:r w:rsidRPr="00A77DFF">
        <w:rPr>
          <w:rFonts w:ascii="Arial" w:hAnsi="Arial" w:cs="Arial"/>
          <w:sz w:val="20"/>
          <w:szCs w:val="20"/>
        </w:rPr>
        <w:t xml:space="preserve">Figure </w:t>
      </w:r>
      <w:r w:rsidRPr="00A77DFF">
        <w:rPr>
          <w:rFonts w:ascii="Arial" w:hAnsi="Arial" w:cs="Arial"/>
          <w:sz w:val="20"/>
          <w:szCs w:val="20"/>
        </w:rPr>
        <w:fldChar w:fldCharType="begin"/>
      </w:r>
      <w:r w:rsidRPr="00A77DFF">
        <w:rPr>
          <w:rFonts w:ascii="Arial" w:hAnsi="Arial" w:cs="Arial"/>
          <w:sz w:val="20"/>
          <w:szCs w:val="20"/>
        </w:rPr>
        <w:instrText xml:space="preserve"> SEQ Figure \* ARABIC </w:instrText>
      </w:r>
      <w:r w:rsidRPr="00A77DFF">
        <w:rPr>
          <w:rFonts w:ascii="Arial" w:hAnsi="Arial" w:cs="Arial"/>
          <w:sz w:val="20"/>
          <w:szCs w:val="20"/>
        </w:rPr>
        <w:fldChar w:fldCharType="separate"/>
      </w:r>
      <w:r w:rsidR="00052FB8">
        <w:rPr>
          <w:rFonts w:ascii="Arial" w:hAnsi="Arial" w:cs="Arial"/>
          <w:noProof/>
          <w:sz w:val="20"/>
          <w:szCs w:val="20"/>
        </w:rPr>
        <w:t>2</w:t>
      </w:r>
      <w:r w:rsidRPr="00A77DFF">
        <w:rPr>
          <w:rFonts w:ascii="Arial" w:hAnsi="Arial" w:cs="Arial"/>
          <w:sz w:val="20"/>
          <w:szCs w:val="20"/>
        </w:rPr>
        <w:fldChar w:fldCharType="end"/>
      </w:r>
      <w:r w:rsidRPr="00A77DFF">
        <w:rPr>
          <w:rFonts w:ascii="Arial" w:hAnsi="Arial" w:cs="Arial"/>
          <w:sz w:val="20"/>
          <w:szCs w:val="20"/>
        </w:rPr>
        <w:t>:  A visual demonstrating the shape, skew, and domain of the data prior to outlier management.</w:t>
      </w:r>
    </w:p>
    <w:p w14:paraId="43607126" w14:textId="77777777" w:rsidR="00A77DFF" w:rsidRDefault="00A77DFF" w:rsidP="00A77DFF">
      <w:pPr>
        <w:rPr>
          <w:noProof/>
        </w:rPr>
      </w:pPr>
    </w:p>
    <w:p w14:paraId="335C9894" w14:textId="07351E58" w:rsidR="00A77DFF" w:rsidRDefault="00D72A65" w:rsidP="00D72A65">
      <w:pPr>
        <w:keepNext/>
        <w:jc w:val="center"/>
      </w:pPr>
      <w:r>
        <w:rPr>
          <w:noProof/>
        </w:rPr>
        <w:drawing>
          <wp:inline distT="0" distB="0" distL="0" distR="0" wp14:anchorId="1BD9D4B0" wp14:editId="6E376B5E">
            <wp:extent cx="5167984" cy="191981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3588" cy="1925612"/>
                    </a:xfrm>
                    <a:prstGeom prst="rect">
                      <a:avLst/>
                    </a:prstGeom>
                  </pic:spPr>
                </pic:pic>
              </a:graphicData>
            </a:graphic>
          </wp:inline>
        </w:drawing>
      </w:r>
    </w:p>
    <w:p w14:paraId="0B563C83" w14:textId="5D6C3B24" w:rsidR="00A77DFF" w:rsidRDefault="00A77DFF" w:rsidP="00A77DFF">
      <w:pPr>
        <w:pStyle w:val="Caption"/>
        <w:rPr>
          <w:rFonts w:ascii="Arial" w:hAnsi="Arial" w:cs="Arial"/>
          <w:sz w:val="20"/>
          <w:szCs w:val="20"/>
        </w:rPr>
      </w:pPr>
      <w:r w:rsidRPr="00A77DFF">
        <w:rPr>
          <w:rFonts w:ascii="Arial" w:hAnsi="Arial" w:cs="Arial"/>
          <w:sz w:val="20"/>
          <w:szCs w:val="20"/>
        </w:rPr>
        <w:t xml:space="preserve">Figure </w:t>
      </w:r>
      <w:r w:rsidRPr="00A77DFF">
        <w:rPr>
          <w:rFonts w:ascii="Arial" w:hAnsi="Arial" w:cs="Arial"/>
          <w:sz w:val="20"/>
          <w:szCs w:val="20"/>
        </w:rPr>
        <w:fldChar w:fldCharType="begin"/>
      </w:r>
      <w:r w:rsidRPr="00A77DFF">
        <w:rPr>
          <w:rFonts w:ascii="Arial" w:hAnsi="Arial" w:cs="Arial"/>
          <w:sz w:val="20"/>
          <w:szCs w:val="20"/>
        </w:rPr>
        <w:instrText xml:space="preserve"> SEQ Figure \* ARABIC </w:instrText>
      </w:r>
      <w:r w:rsidRPr="00A77DFF">
        <w:rPr>
          <w:rFonts w:ascii="Arial" w:hAnsi="Arial" w:cs="Arial"/>
          <w:sz w:val="20"/>
          <w:szCs w:val="20"/>
        </w:rPr>
        <w:fldChar w:fldCharType="separate"/>
      </w:r>
      <w:r w:rsidR="00052FB8">
        <w:rPr>
          <w:rFonts w:ascii="Arial" w:hAnsi="Arial" w:cs="Arial"/>
          <w:noProof/>
          <w:sz w:val="20"/>
          <w:szCs w:val="20"/>
        </w:rPr>
        <w:t>3</w:t>
      </w:r>
      <w:r w:rsidRPr="00A77DFF">
        <w:rPr>
          <w:rFonts w:ascii="Arial" w:hAnsi="Arial" w:cs="Arial"/>
          <w:sz w:val="20"/>
          <w:szCs w:val="20"/>
        </w:rPr>
        <w:fldChar w:fldCharType="end"/>
      </w:r>
      <w:r w:rsidRPr="00A77DFF">
        <w:rPr>
          <w:rFonts w:ascii="Arial" w:hAnsi="Arial" w:cs="Arial"/>
          <w:sz w:val="20"/>
          <w:szCs w:val="20"/>
        </w:rPr>
        <w:t>:  A visual demonstrating the shape, skew, and domain of the data after normalization and outlier management.</w:t>
      </w:r>
    </w:p>
    <w:p w14:paraId="41F61628" w14:textId="77777777" w:rsidR="009F5897" w:rsidRPr="009F5897" w:rsidRDefault="009F5897" w:rsidP="009F5897"/>
    <w:p w14:paraId="788AC7B1" w14:textId="7267083D" w:rsidR="00DA2496" w:rsidRPr="00DA28CB" w:rsidRDefault="00A77DFF" w:rsidP="00DA28CB">
      <w:pPr>
        <w:spacing w:line="360" w:lineRule="auto"/>
        <w:ind w:firstLine="720"/>
        <w:rPr>
          <w:rFonts w:ascii="Arial" w:hAnsi="Arial" w:cs="Arial"/>
          <w:b/>
          <w:bCs/>
          <w:sz w:val="24"/>
          <w:szCs w:val="24"/>
        </w:rPr>
      </w:pPr>
      <w:r w:rsidRPr="00DA28CB">
        <w:rPr>
          <w:rFonts w:ascii="Arial" w:hAnsi="Arial" w:cs="Arial"/>
          <w:b/>
          <w:bCs/>
          <w:sz w:val="24"/>
          <w:szCs w:val="24"/>
        </w:rPr>
        <w:lastRenderedPageBreak/>
        <w:t xml:space="preserve">Variable interpretation: </w:t>
      </w:r>
    </w:p>
    <w:tbl>
      <w:tblPr>
        <w:tblStyle w:val="TableGrid"/>
        <w:tblpPr w:leftFromText="180" w:rightFromText="180" w:vertAnchor="text" w:horzAnchor="margin" w:tblpY="307"/>
        <w:tblW w:w="0" w:type="auto"/>
        <w:tblLook w:val="04A0" w:firstRow="1" w:lastRow="0" w:firstColumn="1" w:lastColumn="0" w:noHBand="0" w:noVBand="1"/>
      </w:tblPr>
      <w:tblGrid>
        <w:gridCol w:w="2830"/>
        <w:gridCol w:w="3093"/>
        <w:gridCol w:w="3093"/>
      </w:tblGrid>
      <w:tr w:rsidR="009F5897" w14:paraId="6E43775E" w14:textId="77777777" w:rsidTr="009F5897">
        <w:tc>
          <w:tcPr>
            <w:tcW w:w="2830" w:type="dxa"/>
            <w:shd w:val="clear" w:color="auto" w:fill="D9D9D9" w:themeFill="background1" w:themeFillShade="D9"/>
            <w:vAlign w:val="center"/>
          </w:tcPr>
          <w:p w14:paraId="2F1C5FAF" w14:textId="77777777" w:rsidR="009F5897" w:rsidRDefault="009F5897" w:rsidP="009F5897">
            <w:pPr>
              <w:spacing w:line="360" w:lineRule="auto"/>
              <w:jc w:val="center"/>
              <w:rPr>
                <w:rFonts w:ascii="Arial" w:hAnsi="Arial" w:cs="Arial"/>
                <w:sz w:val="24"/>
                <w:szCs w:val="24"/>
              </w:rPr>
            </w:pPr>
            <w:r>
              <w:rPr>
                <w:rFonts w:ascii="Arial" w:hAnsi="Arial" w:cs="Arial"/>
                <w:sz w:val="24"/>
                <w:szCs w:val="24"/>
              </w:rPr>
              <w:t>Variable</w:t>
            </w:r>
          </w:p>
        </w:tc>
        <w:tc>
          <w:tcPr>
            <w:tcW w:w="3093" w:type="dxa"/>
            <w:shd w:val="clear" w:color="auto" w:fill="D9D9D9" w:themeFill="background1" w:themeFillShade="D9"/>
            <w:vAlign w:val="center"/>
          </w:tcPr>
          <w:p w14:paraId="6E8F8268" w14:textId="77777777" w:rsidR="009F5897" w:rsidRDefault="009F5897" w:rsidP="009F5897">
            <w:pPr>
              <w:spacing w:line="360" w:lineRule="auto"/>
              <w:jc w:val="center"/>
              <w:rPr>
                <w:rFonts w:ascii="Arial" w:hAnsi="Arial" w:cs="Arial"/>
                <w:sz w:val="24"/>
                <w:szCs w:val="24"/>
              </w:rPr>
            </w:pPr>
            <w:r>
              <w:rPr>
                <w:rFonts w:ascii="Arial" w:hAnsi="Arial" w:cs="Arial"/>
                <w:sz w:val="24"/>
                <w:szCs w:val="24"/>
              </w:rPr>
              <w:t>Lower end</w:t>
            </w:r>
          </w:p>
        </w:tc>
        <w:tc>
          <w:tcPr>
            <w:tcW w:w="3093" w:type="dxa"/>
            <w:shd w:val="clear" w:color="auto" w:fill="D9D9D9" w:themeFill="background1" w:themeFillShade="D9"/>
            <w:vAlign w:val="center"/>
          </w:tcPr>
          <w:p w14:paraId="128AB4B6" w14:textId="77777777" w:rsidR="009F5897" w:rsidRDefault="009F5897" w:rsidP="009F5897">
            <w:pPr>
              <w:spacing w:line="360" w:lineRule="auto"/>
              <w:jc w:val="center"/>
              <w:rPr>
                <w:rFonts w:ascii="Arial" w:hAnsi="Arial" w:cs="Arial"/>
                <w:sz w:val="24"/>
                <w:szCs w:val="24"/>
              </w:rPr>
            </w:pPr>
            <w:r>
              <w:rPr>
                <w:rFonts w:ascii="Arial" w:hAnsi="Arial" w:cs="Arial"/>
                <w:sz w:val="24"/>
                <w:szCs w:val="24"/>
              </w:rPr>
              <w:t>Upper end</w:t>
            </w:r>
          </w:p>
        </w:tc>
      </w:tr>
      <w:tr w:rsidR="009F5897" w14:paraId="43AA1A82" w14:textId="77777777" w:rsidTr="009F5897">
        <w:tc>
          <w:tcPr>
            <w:tcW w:w="2830" w:type="dxa"/>
          </w:tcPr>
          <w:p w14:paraId="2D473567" w14:textId="77777777" w:rsidR="009F5897" w:rsidRDefault="009F5897" w:rsidP="009F5897">
            <w:pPr>
              <w:spacing w:line="360" w:lineRule="auto"/>
              <w:rPr>
                <w:rFonts w:ascii="Arial" w:hAnsi="Arial" w:cs="Arial"/>
                <w:sz w:val="24"/>
                <w:szCs w:val="24"/>
              </w:rPr>
            </w:pPr>
            <w:r>
              <w:rPr>
                <w:rFonts w:ascii="Arial" w:hAnsi="Arial" w:cs="Arial"/>
                <w:sz w:val="24"/>
                <w:szCs w:val="24"/>
              </w:rPr>
              <w:t>Extraversion</w:t>
            </w:r>
          </w:p>
        </w:tc>
        <w:tc>
          <w:tcPr>
            <w:tcW w:w="3093" w:type="dxa"/>
          </w:tcPr>
          <w:p w14:paraId="1FD88BC2" w14:textId="77777777" w:rsidR="009F5897" w:rsidRDefault="009F5897" w:rsidP="009F5897">
            <w:pPr>
              <w:spacing w:line="360" w:lineRule="auto"/>
              <w:rPr>
                <w:rFonts w:ascii="Arial" w:hAnsi="Arial" w:cs="Arial"/>
                <w:sz w:val="24"/>
                <w:szCs w:val="24"/>
              </w:rPr>
            </w:pPr>
            <w:r>
              <w:rPr>
                <w:rFonts w:ascii="Arial" w:hAnsi="Arial" w:cs="Arial"/>
                <w:sz w:val="24"/>
                <w:szCs w:val="24"/>
              </w:rPr>
              <w:t>Introverted</w:t>
            </w:r>
          </w:p>
        </w:tc>
        <w:tc>
          <w:tcPr>
            <w:tcW w:w="3093" w:type="dxa"/>
          </w:tcPr>
          <w:p w14:paraId="51765510" w14:textId="77777777" w:rsidR="009F5897" w:rsidRDefault="009F5897" w:rsidP="009F5897">
            <w:pPr>
              <w:spacing w:line="360" w:lineRule="auto"/>
              <w:rPr>
                <w:rFonts w:ascii="Arial" w:hAnsi="Arial" w:cs="Arial"/>
                <w:sz w:val="24"/>
                <w:szCs w:val="24"/>
              </w:rPr>
            </w:pPr>
            <w:r>
              <w:rPr>
                <w:rFonts w:ascii="Arial" w:hAnsi="Arial" w:cs="Arial"/>
                <w:sz w:val="24"/>
                <w:szCs w:val="24"/>
              </w:rPr>
              <w:t>Extroverted</w:t>
            </w:r>
          </w:p>
        </w:tc>
      </w:tr>
      <w:tr w:rsidR="009F5897" w14:paraId="423A0BA7" w14:textId="77777777" w:rsidTr="009F5897">
        <w:tc>
          <w:tcPr>
            <w:tcW w:w="2830" w:type="dxa"/>
          </w:tcPr>
          <w:p w14:paraId="6FC7C2F1" w14:textId="77777777" w:rsidR="009F5897" w:rsidRDefault="009F5897" w:rsidP="009F5897">
            <w:pPr>
              <w:spacing w:line="360" w:lineRule="auto"/>
              <w:rPr>
                <w:rFonts w:ascii="Arial" w:hAnsi="Arial" w:cs="Arial"/>
                <w:sz w:val="24"/>
                <w:szCs w:val="24"/>
              </w:rPr>
            </w:pPr>
            <w:r>
              <w:rPr>
                <w:rFonts w:ascii="Arial" w:hAnsi="Arial" w:cs="Arial"/>
                <w:sz w:val="24"/>
                <w:szCs w:val="24"/>
              </w:rPr>
              <w:t>Neuroticism</w:t>
            </w:r>
          </w:p>
        </w:tc>
        <w:tc>
          <w:tcPr>
            <w:tcW w:w="3093" w:type="dxa"/>
          </w:tcPr>
          <w:p w14:paraId="5D8E8FF6" w14:textId="77777777" w:rsidR="009F5897" w:rsidRDefault="009F5897" w:rsidP="009F5897">
            <w:pPr>
              <w:spacing w:line="360" w:lineRule="auto"/>
              <w:rPr>
                <w:rFonts w:ascii="Arial" w:hAnsi="Arial" w:cs="Arial"/>
                <w:sz w:val="24"/>
                <w:szCs w:val="24"/>
              </w:rPr>
            </w:pPr>
            <w:r>
              <w:rPr>
                <w:rFonts w:ascii="Arial" w:hAnsi="Arial" w:cs="Arial"/>
                <w:sz w:val="24"/>
                <w:szCs w:val="24"/>
              </w:rPr>
              <w:t>Strong Positivity</w:t>
            </w:r>
          </w:p>
        </w:tc>
        <w:tc>
          <w:tcPr>
            <w:tcW w:w="3093" w:type="dxa"/>
          </w:tcPr>
          <w:p w14:paraId="4135A64F" w14:textId="77777777" w:rsidR="009F5897" w:rsidRDefault="009F5897" w:rsidP="009F5897">
            <w:pPr>
              <w:spacing w:line="360" w:lineRule="auto"/>
              <w:rPr>
                <w:rFonts w:ascii="Arial" w:hAnsi="Arial" w:cs="Arial"/>
                <w:sz w:val="24"/>
                <w:szCs w:val="24"/>
              </w:rPr>
            </w:pPr>
            <w:r>
              <w:rPr>
                <w:rFonts w:ascii="Arial" w:hAnsi="Arial" w:cs="Arial"/>
                <w:sz w:val="24"/>
                <w:szCs w:val="24"/>
              </w:rPr>
              <w:t>Strong Negativity</w:t>
            </w:r>
          </w:p>
        </w:tc>
      </w:tr>
      <w:tr w:rsidR="009F5897" w14:paraId="1549DCF0" w14:textId="77777777" w:rsidTr="009F5897">
        <w:tc>
          <w:tcPr>
            <w:tcW w:w="2830" w:type="dxa"/>
          </w:tcPr>
          <w:p w14:paraId="47DDCF2C" w14:textId="77777777" w:rsidR="009F5897" w:rsidRDefault="009F5897" w:rsidP="009F5897">
            <w:pPr>
              <w:spacing w:line="360" w:lineRule="auto"/>
              <w:rPr>
                <w:rFonts w:ascii="Arial" w:hAnsi="Arial" w:cs="Arial"/>
                <w:sz w:val="24"/>
                <w:szCs w:val="24"/>
              </w:rPr>
            </w:pPr>
            <w:r>
              <w:rPr>
                <w:rFonts w:ascii="Arial" w:hAnsi="Arial" w:cs="Arial"/>
                <w:sz w:val="24"/>
                <w:szCs w:val="24"/>
              </w:rPr>
              <w:t>agreeableness</w:t>
            </w:r>
          </w:p>
        </w:tc>
        <w:tc>
          <w:tcPr>
            <w:tcW w:w="3093" w:type="dxa"/>
          </w:tcPr>
          <w:p w14:paraId="2361AC18" w14:textId="77777777" w:rsidR="009F5897" w:rsidRDefault="009F5897" w:rsidP="009F5897">
            <w:pPr>
              <w:spacing w:line="360" w:lineRule="auto"/>
              <w:rPr>
                <w:rFonts w:ascii="Arial" w:hAnsi="Arial" w:cs="Arial"/>
                <w:sz w:val="24"/>
                <w:szCs w:val="24"/>
              </w:rPr>
            </w:pPr>
            <w:r>
              <w:rPr>
                <w:rFonts w:ascii="Arial" w:hAnsi="Arial" w:cs="Arial"/>
                <w:sz w:val="24"/>
                <w:szCs w:val="24"/>
              </w:rPr>
              <w:t>Self-serving</w:t>
            </w:r>
          </w:p>
        </w:tc>
        <w:tc>
          <w:tcPr>
            <w:tcW w:w="3093" w:type="dxa"/>
          </w:tcPr>
          <w:p w14:paraId="7513D7C7" w14:textId="77777777" w:rsidR="009F5897" w:rsidRDefault="009F5897" w:rsidP="009F5897">
            <w:pPr>
              <w:spacing w:line="360" w:lineRule="auto"/>
              <w:rPr>
                <w:rFonts w:ascii="Arial" w:hAnsi="Arial" w:cs="Arial"/>
                <w:sz w:val="24"/>
                <w:szCs w:val="24"/>
              </w:rPr>
            </w:pPr>
            <w:r>
              <w:rPr>
                <w:rFonts w:ascii="Arial" w:hAnsi="Arial" w:cs="Arial"/>
                <w:sz w:val="24"/>
                <w:szCs w:val="24"/>
              </w:rPr>
              <w:t>Very Agreeable</w:t>
            </w:r>
          </w:p>
        </w:tc>
      </w:tr>
      <w:tr w:rsidR="009F5897" w14:paraId="655C003D" w14:textId="77777777" w:rsidTr="009F5897">
        <w:tc>
          <w:tcPr>
            <w:tcW w:w="2830" w:type="dxa"/>
          </w:tcPr>
          <w:p w14:paraId="4DADAF8A" w14:textId="77777777" w:rsidR="009F5897" w:rsidRDefault="009F5897" w:rsidP="009F5897">
            <w:pPr>
              <w:spacing w:line="360" w:lineRule="auto"/>
              <w:rPr>
                <w:rFonts w:ascii="Arial" w:hAnsi="Arial" w:cs="Arial"/>
                <w:sz w:val="24"/>
                <w:szCs w:val="24"/>
              </w:rPr>
            </w:pPr>
            <w:r>
              <w:rPr>
                <w:rFonts w:ascii="Arial" w:hAnsi="Arial" w:cs="Arial"/>
                <w:sz w:val="24"/>
                <w:szCs w:val="24"/>
              </w:rPr>
              <w:t>Contentiousness</w:t>
            </w:r>
          </w:p>
        </w:tc>
        <w:tc>
          <w:tcPr>
            <w:tcW w:w="3093" w:type="dxa"/>
          </w:tcPr>
          <w:p w14:paraId="1B341E7F" w14:textId="77777777" w:rsidR="009F5897" w:rsidRDefault="009F5897" w:rsidP="009F5897">
            <w:pPr>
              <w:spacing w:line="360" w:lineRule="auto"/>
              <w:rPr>
                <w:rFonts w:ascii="Arial" w:hAnsi="Arial" w:cs="Arial"/>
                <w:sz w:val="24"/>
                <w:szCs w:val="24"/>
              </w:rPr>
            </w:pPr>
            <w:r>
              <w:rPr>
                <w:rFonts w:ascii="Arial" w:hAnsi="Arial" w:cs="Arial"/>
                <w:sz w:val="24"/>
                <w:szCs w:val="24"/>
              </w:rPr>
              <w:t>Disorganized</w:t>
            </w:r>
          </w:p>
        </w:tc>
        <w:tc>
          <w:tcPr>
            <w:tcW w:w="3093" w:type="dxa"/>
          </w:tcPr>
          <w:p w14:paraId="3982AE0D" w14:textId="77777777" w:rsidR="009F5897" w:rsidRDefault="009F5897" w:rsidP="009F5897">
            <w:pPr>
              <w:spacing w:line="360" w:lineRule="auto"/>
              <w:rPr>
                <w:rFonts w:ascii="Arial" w:hAnsi="Arial" w:cs="Arial"/>
                <w:sz w:val="24"/>
                <w:szCs w:val="24"/>
              </w:rPr>
            </w:pPr>
            <w:r>
              <w:rPr>
                <w:rFonts w:ascii="Arial" w:hAnsi="Arial" w:cs="Arial"/>
                <w:sz w:val="24"/>
                <w:szCs w:val="24"/>
              </w:rPr>
              <w:t>Organized/meticulous</w:t>
            </w:r>
          </w:p>
        </w:tc>
      </w:tr>
      <w:tr w:rsidR="009F5897" w14:paraId="320041D3" w14:textId="77777777" w:rsidTr="009F5897">
        <w:tc>
          <w:tcPr>
            <w:tcW w:w="2830" w:type="dxa"/>
          </w:tcPr>
          <w:p w14:paraId="158203FF" w14:textId="77777777" w:rsidR="009F5897" w:rsidRDefault="009F5897" w:rsidP="009F5897">
            <w:pPr>
              <w:spacing w:line="360" w:lineRule="auto"/>
              <w:rPr>
                <w:rFonts w:ascii="Arial" w:hAnsi="Arial" w:cs="Arial"/>
                <w:sz w:val="24"/>
                <w:szCs w:val="24"/>
              </w:rPr>
            </w:pPr>
            <w:r>
              <w:rPr>
                <w:rFonts w:ascii="Arial" w:hAnsi="Arial" w:cs="Arial"/>
                <w:sz w:val="24"/>
                <w:szCs w:val="24"/>
              </w:rPr>
              <w:t>Openness to change</w:t>
            </w:r>
          </w:p>
        </w:tc>
        <w:tc>
          <w:tcPr>
            <w:tcW w:w="3093" w:type="dxa"/>
          </w:tcPr>
          <w:p w14:paraId="37E00D54" w14:textId="77777777" w:rsidR="009F5897" w:rsidRDefault="009F5897" w:rsidP="009F5897">
            <w:pPr>
              <w:spacing w:line="360" w:lineRule="auto"/>
              <w:rPr>
                <w:rFonts w:ascii="Arial" w:hAnsi="Arial" w:cs="Arial"/>
                <w:sz w:val="24"/>
                <w:szCs w:val="24"/>
              </w:rPr>
            </w:pPr>
            <w:r>
              <w:rPr>
                <w:rFonts w:ascii="Arial" w:hAnsi="Arial" w:cs="Arial"/>
                <w:sz w:val="24"/>
                <w:szCs w:val="24"/>
              </w:rPr>
              <w:t>Unyielding/ conservative</w:t>
            </w:r>
          </w:p>
        </w:tc>
        <w:tc>
          <w:tcPr>
            <w:tcW w:w="3093" w:type="dxa"/>
          </w:tcPr>
          <w:p w14:paraId="296C1221" w14:textId="77777777" w:rsidR="009F5897" w:rsidRDefault="009F5897" w:rsidP="009F5897">
            <w:pPr>
              <w:spacing w:line="360" w:lineRule="auto"/>
              <w:rPr>
                <w:rFonts w:ascii="Arial" w:hAnsi="Arial" w:cs="Arial"/>
                <w:sz w:val="24"/>
                <w:szCs w:val="24"/>
              </w:rPr>
            </w:pPr>
            <w:r>
              <w:rPr>
                <w:rFonts w:ascii="Arial" w:hAnsi="Arial" w:cs="Arial"/>
                <w:sz w:val="24"/>
                <w:szCs w:val="24"/>
              </w:rPr>
              <w:t>Imaginative/ thoughtful</w:t>
            </w:r>
          </w:p>
        </w:tc>
      </w:tr>
    </w:tbl>
    <w:p w14:paraId="4E84C118" w14:textId="2F23C7F1" w:rsidR="00A77DFF" w:rsidRPr="00A77DFF" w:rsidRDefault="00A77DFF" w:rsidP="00A77DFF">
      <w:pPr>
        <w:pStyle w:val="Caption"/>
        <w:keepNext/>
        <w:rPr>
          <w:rFonts w:ascii="Arial" w:hAnsi="Arial" w:cs="Arial"/>
          <w:sz w:val="20"/>
          <w:szCs w:val="20"/>
        </w:rPr>
      </w:pPr>
      <w:r w:rsidRPr="00A77DFF">
        <w:rPr>
          <w:rFonts w:ascii="Arial" w:hAnsi="Arial" w:cs="Arial"/>
          <w:sz w:val="20"/>
          <w:szCs w:val="20"/>
        </w:rPr>
        <w:t xml:space="preserve">Table </w:t>
      </w:r>
      <w:r w:rsidRPr="00A77DFF">
        <w:rPr>
          <w:rFonts w:ascii="Arial" w:hAnsi="Arial" w:cs="Arial"/>
          <w:sz w:val="20"/>
          <w:szCs w:val="20"/>
        </w:rPr>
        <w:fldChar w:fldCharType="begin"/>
      </w:r>
      <w:r w:rsidRPr="00A77DFF">
        <w:rPr>
          <w:rFonts w:ascii="Arial" w:hAnsi="Arial" w:cs="Arial"/>
          <w:sz w:val="20"/>
          <w:szCs w:val="20"/>
        </w:rPr>
        <w:instrText xml:space="preserve"> SEQ Table \* ARABIC </w:instrText>
      </w:r>
      <w:r w:rsidRPr="00A77DFF">
        <w:rPr>
          <w:rFonts w:ascii="Arial" w:hAnsi="Arial" w:cs="Arial"/>
          <w:sz w:val="20"/>
          <w:szCs w:val="20"/>
        </w:rPr>
        <w:fldChar w:fldCharType="separate"/>
      </w:r>
      <w:r w:rsidR="00052FB8">
        <w:rPr>
          <w:rFonts w:ascii="Arial" w:hAnsi="Arial" w:cs="Arial"/>
          <w:noProof/>
          <w:sz w:val="20"/>
          <w:szCs w:val="20"/>
        </w:rPr>
        <w:t>2</w:t>
      </w:r>
      <w:r w:rsidRPr="00A77DFF">
        <w:rPr>
          <w:rFonts w:ascii="Arial" w:hAnsi="Arial" w:cs="Arial"/>
          <w:sz w:val="20"/>
          <w:szCs w:val="20"/>
        </w:rPr>
        <w:fldChar w:fldCharType="end"/>
      </w:r>
      <w:r w:rsidRPr="00A77DFF">
        <w:rPr>
          <w:rFonts w:ascii="Arial" w:hAnsi="Arial" w:cs="Arial"/>
          <w:sz w:val="20"/>
          <w:szCs w:val="20"/>
        </w:rPr>
        <w:t>: A table indicating how each variable value should be interpreted.</w:t>
      </w:r>
    </w:p>
    <w:p w14:paraId="370A0804" w14:textId="77777777" w:rsidR="009F5897" w:rsidRDefault="009F5897" w:rsidP="009F5897">
      <w:pPr>
        <w:spacing w:line="360" w:lineRule="auto"/>
        <w:rPr>
          <w:rFonts w:ascii="Arial" w:hAnsi="Arial" w:cs="Arial"/>
          <w:b/>
          <w:bCs/>
          <w:sz w:val="24"/>
          <w:szCs w:val="24"/>
        </w:rPr>
      </w:pPr>
    </w:p>
    <w:p w14:paraId="2303E670" w14:textId="074C6CDF" w:rsidR="002F4E90" w:rsidRPr="002F4E90" w:rsidRDefault="002F4E90" w:rsidP="009F5897">
      <w:pPr>
        <w:spacing w:line="360" w:lineRule="auto"/>
        <w:ind w:firstLine="720"/>
        <w:rPr>
          <w:rFonts w:ascii="Arial" w:hAnsi="Arial" w:cs="Arial"/>
          <w:b/>
          <w:bCs/>
          <w:sz w:val="24"/>
          <w:szCs w:val="24"/>
        </w:rPr>
      </w:pPr>
      <w:r w:rsidRPr="002F4E90">
        <w:rPr>
          <w:rFonts w:ascii="Arial" w:hAnsi="Arial" w:cs="Arial"/>
          <w:b/>
          <w:bCs/>
          <w:sz w:val="24"/>
          <w:szCs w:val="24"/>
        </w:rPr>
        <w:t>Clustering</w:t>
      </w:r>
    </w:p>
    <w:p w14:paraId="30926730" w14:textId="12E0C576" w:rsidR="002F4E90" w:rsidRDefault="009479EB" w:rsidP="00A8488F">
      <w:pPr>
        <w:spacing w:line="360" w:lineRule="auto"/>
        <w:rPr>
          <w:rFonts w:ascii="Arial" w:hAnsi="Arial" w:cs="Arial"/>
          <w:sz w:val="24"/>
          <w:szCs w:val="24"/>
        </w:rPr>
      </w:pPr>
      <w:r>
        <w:rPr>
          <w:noProof/>
        </w:rPr>
        <mc:AlternateContent>
          <mc:Choice Requires="wps">
            <w:drawing>
              <wp:anchor distT="0" distB="0" distL="114300" distR="114300" simplePos="0" relativeHeight="251734016" behindDoc="0" locked="0" layoutInCell="1" allowOverlap="1" wp14:anchorId="5E663367" wp14:editId="56968B4F">
                <wp:simplePos x="0" y="0"/>
                <wp:positionH relativeFrom="margin">
                  <wp:posOffset>2924356</wp:posOffset>
                </wp:positionH>
                <wp:positionV relativeFrom="paragraph">
                  <wp:posOffset>290195</wp:posOffset>
                </wp:positionV>
                <wp:extent cx="2751622" cy="36231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51622" cy="362310"/>
                        </a:xfrm>
                        <a:prstGeom prst="rect">
                          <a:avLst/>
                        </a:prstGeom>
                        <a:noFill/>
                        <a:ln w="6350">
                          <a:noFill/>
                        </a:ln>
                      </wps:spPr>
                      <wps:txbx>
                        <w:txbxContent>
                          <w:p w14:paraId="22741C2A" w14:textId="5403E960" w:rsidR="004D3100" w:rsidRPr="009479EB" w:rsidRDefault="009479EB" w:rsidP="009479EB">
                            <w:pPr>
                              <w:jc w:val="center"/>
                              <w:rPr>
                                <w:sz w:val="16"/>
                                <w:szCs w:val="16"/>
                              </w:rPr>
                            </w:pPr>
                            <w:r w:rsidRPr="009479EB">
                              <w:rPr>
                                <w:sz w:val="16"/>
                                <w:szCs w:val="16"/>
                              </w:rPr>
                              <w:t>Lack of granularity observed in two-</w:t>
                            </w:r>
                            <w:r w:rsidRPr="009479EB">
                              <w:rPr>
                                <w:sz w:val="16"/>
                                <w:szCs w:val="16"/>
                              </w:rPr>
                              <w:t>dimension</w:t>
                            </w:r>
                            <w:r>
                              <w:rPr>
                                <w:sz w:val="16"/>
                                <w:szCs w:val="16"/>
                              </w:rPr>
                              <w:t>al combinations</w:t>
                            </w:r>
                            <w:r w:rsidRPr="009479EB">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63367" id="Text Box 49" o:spid="_x0000_s1047" type="#_x0000_t202" style="position:absolute;margin-left:230.25pt;margin-top:22.85pt;width:216.65pt;height:28.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" filled="f" stroked="f" strokeweight=".5pt">
                <v:textbox>
                  <w:txbxContent>
                    <w:p w14:paraId="22741C2A" w14:textId="5403E960" w:rsidR="004D3100" w:rsidRPr="009479EB" w:rsidRDefault="009479EB" w:rsidP="009479EB">
                      <w:pPr>
                        <w:jc w:val="center"/>
                        <w:rPr>
                          <w:sz w:val="16"/>
                          <w:szCs w:val="16"/>
                        </w:rPr>
                      </w:pPr>
                      <w:r w:rsidRPr="009479EB">
                        <w:rPr>
                          <w:sz w:val="16"/>
                          <w:szCs w:val="16"/>
                        </w:rPr>
                        <w:t>Lack of granularity observed in two-</w:t>
                      </w:r>
                      <w:r w:rsidRPr="009479EB">
                        <w:rPr>
                          <w:sz w:val="16"/>
                          <w:szCs w:val="16"/>
                        </w:rPr>
                        <w:t>dimension</w:t>
                      </w:r>
                      <w:r>
                        <w:rPr>
                          <w:sz w:val="16"/>
                          <w:szCs w:val="16"/>
                        </w:rPr>
                        <w:t>al combinations</w:t>
                      </w:r>
                      <w:r w:rsidRPr="009479EB">
                        <w:rPr>
                          <w:sz w:val="16"/>
                          <w:szCs w:val="16"/>
                        </w:rPr>
                        <w:t xml:space="preserve"> </w:t>
                      </w:r>
                    </w:p>
                  </w:txbxContent>
                </v:textbox>
                <w10:wrap anchorx="margin"/>
              </v:shape>
            </w:pict>
          </mc:Fallback>
        </mc:AlternateContent>
      </w:r>
      <w:r w:rsidR="002F4E90" w:rsidRPr="002F4E90">
        <w:rPr>
          <w:rFonts w:ascii="Arial" w:hAnsi="Arial" w:cs="Arial"/>
          <w:sz w:val="24"/>
          <w:szCs w:val="24"/>
          <w:u w:val="single"/>
        </w:rPr>
        <w:t>Attempt 1</w:t>
      </w:r>
      <w:r w:rsidR="002F4E90" w:rsidRPr="002F4E90">
        <w:rPr>
          <w:rFonts w:ascii="Arial" w:hAnsi="Arial" w:cs="Arial"/>
          <w:sz w:val="24"/>
          <w:szCs w:val="24"/>
        </w:rPr>
        <w:t xml:space="preserve"> – k-nearest neighbours + DBSCAN</w:t>
      </w:r>
    </w:p>
    <w:p w14:paraId="59A664A2" w14:textId="24274DCF" w:rsidR="00B109A9" w:rsidRDefault="00844C9D" w:rsidP="00B109A9">
      <w:pPr>
        <w:keepNext/>
        <w:spacing w:line="360" w:lineRule="auto"/>
      </w:pPr>
      <w:r>
        <w:rPr>
          <w:noProof/>
        </w:rPr>
        <mc:AlternateContent>
          <mc:Choice Requires="wps">
            <w:drawing>
              <wp:anchor distT="0" distB="0" distL="114300" distR="114300" simplePos="0" relativeHeight="251693056" behindDoc="0" locked="0" layoutInCell="1" allowOverlap="1" wp14:anchorId="3CB9CDDD" wp14:editId="1BDED3FF">
                <wp:simplePos x="0" y="0"/>
                <wp:positionH relativeFrom="margin">
                  <wp:posOffset>3036498</wp:posOffset>
                </wp:positionH>
                <wp:positionV relativeFrom="paragraph">
                  <wp:posOffset>3100226</wp:posOffset>
                </wp:positionV>
                <wp:extent cx="2623820" cy="759124"/>
                <wp:effectExtent l="0" t="0" r="5080" b="3175"/>
                <wp:wrapNone/>
                <wp:docPr id="39" name="Text Box 39"/>
                <wp:cNvGraphicFramePr/>
                <a:graphic xmlns:a="http://schemas.openxmlformats.org/drawingml/2006/main">
                  <a:graphicData uri="http://schemas.microsoft.com/office/word/2010/wordprocessingShape">
                    <wps:wsp>
                      <wps:cNvSpPr txBox="1"/>
                      <wps:spPr>
                        <a:xfrm>
                          <a:off x="0" y="0"/>
                          <a:ext cx="2623820" cy="759124"/>
                        </a:xfrm>
                        <a:prstGeom prst="rect">
                          <a:avLst/>
                        </a:prstGeom>
                        <a:solidFill>
                          <a:schemeClr val="lt1"/>
                        </a:solidFill>
                        <a:ln w="6350">
                          <a:noFill/>
                        </a:ln>
                      </wps:spPr>
                      <wps:txbx>
                        <w:txbxContent>
                          <w:p w14:paraId="0CFC1444" w14:textId="58ADA327" w:rsidR="00B109A9" w:rsidRPr="00B109A9" w:rsidRDefault="00B109A9" w:rsidP="00B109A9">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5</w:t>
                            </w:r>
                            <w:r w:rsidRPr="00B109A9">
                              <w:rPr>
                                <w:rFonts w:ascii="Arial" w:hAnsi="Arial" w:cs="Arial"/>
                                <w:i/>
                                <w:iCs/>
                                <w:sz w:val="20"/>
                                <w:szCs w:val="20"/>
                              </w:rPr>
                              <w:t xml:space="preserve">: </w:t>
                            </w:r>
                            <w:r>
                              <w:rPr>
                                <w:rFonts w:ascii="Arial" w:hAnsi="Arial" w:cs="Arial"/>
                                <w:i/>
                                <w:iCs/>
                                <w:sz w:val="20"/>
                                <w:szCs w:val="20"/>
                              </w:rPr>
                              <w:t xml:space="preserve">A pair plot indicating the difficulty in identifying clusters. In two dimensions, there are no substantial deviations between plots.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9CDDD" id="Text Box 39" o:spid="_x0000_s1048" type="#_x0000_t202" style="position:absolute;margin-left:239.1pt;margin-top:244.1pt;width:206.6pt;height:59.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" fillcolor="white [3201]" stroked="f" strokeweight=".5pt">
                <v:textbox>
                  <w:txbxContent>
                    <w:p w14:paraId="0CFC1444" w14:textId="58ADA327" w:rsidR="00B109A9" w:rsidRPr="00B109A9" w:rsidRDefault="00B109A9" w:rsidP="00B109A9">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5</w:t>
                      </w:r>
                      <w:r w:rsidRPr="00B109A9">
                        <w:rPr>
                          <w:rFonts w:ascii="Arial" w:hAnsi="Arial" w:cs="Arial"/>
                          <w:i/>
                          <w:iCs/>
                          <w:sz w:val="20"/>
                          <w:szCs w:val="20"/>
                        </w:rPr>
                        <w:t xml:space="preserve">: </w:t>
                      </w:r>
                      <w:r>
                        <w:rPr>
                          <w:rFonts w:ascii="Arial" w:hAnsi="Arial" w:cs="Arial"/>
                          <w:i/>
                          <w:iCs/>
                          <w:sz w:val="20"/>
                          <w:szCs w:val="20"/>
                        </w:rPr>
                        <w:t xml:space="preserve">A pair plot indicating the difficulty in identifying clusters. In two dimensions, there are no substantial deviations between plots. </w:t>
                      </w:r>
                    </w:p>
                  </w:txbxContent>
                </v:textbox>
                <w10:wrap anchorx="margin"/>
              </v:shape>
            </w:pict>
          </mc:Fallback>
        </mc:AlternateContent>
      </w:r>
      <w:r w:rsidR="007D6E86">
        <w:rPr>
          <w:noProof/>
        </w:rPr>
        <mc:AlternateContent>
          <mc:Choice Requires="wps">
            <w:drawing>
              <wp:anchor distT="0" distB="0" distL="114300" distR="114300" simplePos="0" relativeHeight="251691008" behindDoc="0" locked="0" layoutInCell="1" allowOverlap="1" wp14:anchorId="02136D83" wp14:editId="5200CC14">
                <wp:simplePos x="0" y="0"/>
                <wp:positionH relativeFrom="margin">
                  <wp:posOffset>241540</wp:posOffset>
                </wp:positionH>
                <wp:positionV relativeFrom="paragraph">
                  <wp:posOffset>3100225</wp:posOffset>
                </wp:positionV>
                <wp:extent cx="2695699" cy="897147"/>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2695699" cy="897147"/>
                        </a:xfrm>
                        <a:prstGeom prst="rect">
                          <a:avLst/>
                        </a:prstGeom>
                        <a:solidFill>
                          <a:schemeClr val="lt1"/>
                        </a:solidFill>
                        <a:ln w="6350">
                          <a:noFill/>
                        </a:ln>
                      </wps:spPr>
                      <wps:txbx>
                        <w:txbxContent>
                          <w:p w14:paraId="509589A0" w14:textId="5162628C" w:rsidR="00B109A9" w:rsidRPr="00B109A9" w:rsidRDefault="00B109A9">
                            <w:pPr>
                              <w:rPr>
                                <w:rFonts w:ascii="Arial" w:hAnsi="Arial" w:cs="Arial"/>
                                <w:i/>
                                <w:iCs/>
                                <w:sz w:val="20"/>
                                <w:szCs w:val="20"/>
                              </w:rPr>
                            </w:pPr>
                            <w:r w:rsidRPr="00B109A9">
                              <w:rPr>
                                <w:rFonts w:ascii="Arial" w:hAnsi="Arial" w:cs="Arial"/>
                                <w:i/>
                                <w:iCs/>
                                <w:sz w:val="20"/>
                                <w:szCs w:val="20"/>
                              </w:rPr>
                              <w:t xml:space="preserve">Figure </w:t>
                            </w:r>
                            <w:r w:rsidRPr="00B109A9">
                              <w:rPr>
                                <w:rFonts w:ascii="Arial" w:hAnsi="Arial" w:cs="Arial"/>
                                <w:i/>
                                <w:iCs/>
                                <w:sz w:val="20"/>
                                <w:szCs w:val="20"/>
                              </w:rPr>
                              <w:fldChar w:fldCharType="begin"/>
                            </w:r>
                            <w:r w:rsidRPr="00B109A9">
                              <w:rPr>
                                <w:rFonts w:ascii="Arial" w:hAnsi="Arial" w:cs="Arial"/>
                                <w:i/>
                                <w:iCs/>
                                <w:sz w:val="20"/>
                                <w:szCs w:val="20"/>
                              </w:rPr>
                              <w:instrText xml:space="preserve"> SEQ Figure \* ARABIC </w:instrText>
                            </w:r>
                            <w:r w:rsidRPr="00B109A9">
                              <w:rPr>
                                <w:rFonts w:ascii="Arial" w:hAnsi="Arial" w:cs="Arial"/>
                                <w:i/>
                                <w:iCs/>
                                <w:sz w:val="20"/>
                                <w:szCs w:val="20"/>
                              </w:rPr>
                              <w:fldChar w:fldCharType="separate"/>
                            </w:r>
                            <w:r w:rsidR="00052FB8">
                              <w:rPr>
                                <w:rFonts w:ascii="Arial" w:hAnsi="Arial" w:cs="Arial"/>
                                <w:i/>
                                <w:iCs/>
                                <w:noProof/>
                                <w:sz w:val="20"/>
                                <w:szCs w:val="20"/>
                              </w:rPr>
                              <w:t>4</w:t>
                            </w:r>
                            <w:r w:rsidRPr="00B109A9">
                              <w:rPr>
                                <w:rFonts w:ascii="Arial" w:hAnsi="Arial" w:cs="Arial"/>
                                <w:i/>
                                <w:iCs/>
                                <w:sz w:val="20"/>
                                <w:szCs w:val="20"/>
                              </w:rPr>
                              <w:fldChar w:fldCharType="end"/>
                            </w:r>
                            <w:r w:rsidRPr="00B109A9">
                              <w:rPr>
                                <w:rFonts w:ascii="Arial" w:hAnsi="Arial" w:cs="Arial"/>
                                <w:i/>
                                <w:iCs/>
                                <w:sz w:val="20"/>
                                <w:szCs w:val="20"/>
                              </w:rPr>
                              <w:t>: The elbow curve for the k-nearest neighbours generated using all possible values of k found no clear optimal distance to use as the 'eps' parameter in the DBSCAN.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36D83" id="Text Box 38" o:spid="_x0000_s1049" type="#_x0000_t202" style="position:absolute;margin-left:19pt;margin-top:244.1pt;width:212.25pt;height:70.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TLxMQIAAFw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" fillcolor="white [3201]" stroked="f" strokeweight=".5pt">
                <v:textbox>
                  <w:txbxContent>
                    <w:p w14:paraId="509589A0" w14:textId="5162628C" w:rsidR="00B109A9" w:rsidRPr="00B109A9" w:rsidRDefault="00B109A9">
                      <w:pPr>
                        <w:rPr>
                          <w:rFonts w:ascii="Arial" w:hAnsi="Arial" w:cs="Arial"/>
                          <w:i/>
                          <w:iCs/>
                          <w:sz w:val="20"/>
                          <w:szCs w:val="20"/>
                        </w:rPr>
                      </w:pPr>
                      <w:r w:rsidRPr="00B109A9">
                        <w:rPr>
                          <w:rFonts w:ascii="Arial" w:hAnsi="Arial" w:cs="Arial"/>
                          <w:i/>
                          <w:iCs/>
                          <w:sz w:val="20"/>
                          <w:szCs w:val="20"/>
                        </w:rPr>
                        <w:t xml:space="preserve">Figure </w:t>
                      </w:r>
                      <w:r w:rsidRPr="00B109A9">
                        <w:rPr>
                          <w:rFonts w:ascii="Arial" w:hAnsi="Arial" w:cs="Arial"/>
                          <w:i/>
                          <w:iCs/>
                          <w:sz w:val="20"/>
                          <w:szCs w:val="20"/>
                        </w:rPr>
                        <w:fldChar w:fldCharType="begin"/>
                      </w:r>
                      <w:r w:rsidRPr="00B109A9">
                        <w:rPr>
                          <w:rFonts w:ascii="Arial" w:hAnsi="Arial" w:cs="Arial"/>
                          <w:i/>
                          <w:iCs/>
                          <w:sz w:val="20"/>
                          <w:szCs w:val="20"/>
                        </w:rPr>
                        <w:instrText xml:space="preserve"> SEQ Figure \* ARABIC </w:instrText>
                      </w:r>
                      <w:r w:rsidRPr="00B109A9">
                        <w:rPr>
                          <w:rFonts w:ascii="Arial" w:hAnsi="Arial" w:cs="Arial"/>
                          <w:i/>
                          <w:iCs/>
                          <w:sz w:val="20"/>
                          <w:szCs w:val="20"/>
                        </w:rPr>
                        <w:fldChar w:fldCharType="separate"/>
                      </w:r>
                      <w:r w:rsidR="00052FB8">
                        <w:rPr>
                          <w:rFonts w:ascii="Arial" w:hAnsi="Arial" w:cs="Arial"/>
                          <w:i/>
                          <w:iCs/>
                          <w:noProof/>
                          <w:sz w:val="20"/>
                          <w:szCs w:val="20"/>
                        </w:rPr>
                        <w:t>4</w:t>
                      </w:r>
                      <w:r w:rsidRPr="00B109A9">
                        <w:rPr>
                          <w:rFonts w:ascii="Arial" w:hAnsi="Arial" w:cs="Arial"/>
                          <w:i/>
                          <w:iCs/>
                          <w:sz w:val="20"/>
                          <w:szCs w:val="20"/>
                        </w:rPr>
                        <w:fldChar w:fldCharType="end"/>
                      </w:r>
                      <w:r w:rsidRPr="00B109A9">
                        <w:rPr>
                          <w:rFonts w:ascii="Arial" w:hAnsi="Arial" w:cs="Arial"/>
                          <w:i/>
                          <w:iCs/>
                          <w:sz w:val="20"/>
                          <w:szCs w:val="20"/>
                        </w:rPr>
                        <w:t>: The elbow curve for the k-nearest neighbours generated using all possible values of k found no clear optimal distance to use as the 'eps' parameter in the DBSCAN.</w:t>
                      </w:r>
                    </w:p>
                  </w:txbxContent>
                </v:textbox>
                <w10:wrap anchorx="margin"/>
              </v:shape>
            </w:pict>
          </mc:Fallback>
        </mc:AlternateContent>
      </w:r>
      <w:r w:rsidR="00517CB7">
        <w:rPr>
          <w:noProof/>
        </w:rPr>
        <w:drawing>
          <wp:inline distT="0" distB="0" distL="0" distR="0" wp14:anchorId="4DCADDFA" wp14:editId="11D7C28E">
            <wp:extent cx="2915256" cy="2958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6140" cy="2969907"/>
                    </a:xfrm>
                    <a:prstGeom prst="rect">
                      <a:avLst/>
                    </a:prstGeom>
                  </pic:spPr>
                </pic:pic>
              </a:graphicData>
            </a:graphic>
          </wp:inline>
        </w:drawing>
      </w:r>
      <w:r w:rsidR="00B109A9">
        <w:rPr>
          <w:noProof/>
        </w:rPr>
        <w:drawing>
          <wp:inline distT="0" distB="0" distL="0" distR="0" wp14:anchorId="77C2260A" wp14:editId="6AD15C67">
            <wp:extent cx="2703187" cy="269569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6662" cy="2749026"/>
                    </a:xfrm>
                    <a:prstGeom prst="rect">
                      <a:avLst/>
                    </a:prstGeom>
                  </pic:spPr>
                </pic:pic>
              </a:graphicData>
            </a:graphic>
          </wp:inline>
        </w:drawing>
      </w:r>
    </w:p>
    <w:p w14:paraId="5F6F85B3" w14:textId="0B85B626" w:rsidR="00B109A9" w:rsidRDefault="00B109A9" w:rsidP="00B109A9">
      <w:pPr>
        <w:pStyle w:val="Caption"/>
      </w:pPr>
      <w:r>
        <w:t>.</w:t>
      </w:r>
    </w:p>
    <w:p w14:paraId="07990CD9" w14:textId="572F9E6F" w:rsidR="009F5897" w:rsidRDefault="009F5897" w:rsidP="00A8488F">
      <w:pPr>
        <w:spacing w:line="360" w:lineRule="auto"/>
        <w:rPr>
          <w:rFonts w:ascii="Arial" w:hAnsi="Arial" w:cs="Arial"/>
          <w:sz w:val="24"/>
          <w:szCs w:val="24"/>
        </w:rPr>
      </w:pPr>
    </w:p>
    <w:p w14:paraId="244D3D6D" w14:textId="57C59403" w:rsidR="00273DFE" w:rsidRDefault="00490506" w:rsidP="0039189D">
      <w:pPr>
        <w:spacing w:line="360" w:lineRule="auto"/>
        <w:rPr>
          <w:rFonts w:ascii="Arial" w:hAnsi="Arial" w:cs="Arial"/>
          <w:sz w:val="24"/>
          <w:szCs w:val="24"/>
        </w:rPr>
      </w:pPr>
      <w:r>
        <w:rPr>
          <w:rFonts w:ascii="Arial" w:hAnsi="Arial" w:cs="Arial"/>
          <w:sz w:val="24"/>
          <w:szCs w:val="24"/>
        </w:rPr>
        <w:t xml:space="preserve"> </w:t>
      </w:r>
    </w:p>
    <w:p w14:paraId="51CC18A5" w14:textId="1DDA5ED1" w:rsidR="003818E9" w:rsidRDefault="003818E9" w:rsidP="0039189D">
      <w:pPr>
        <w:spacing w:line="360" w:lineRule="auto"/>
        <w:rPr>
          <w:rFonts w:ascii="Arial" w:hAnsi="Arial" w:cs="Arial"/>
          <w:sz w:val="24"/>
          <w:szCs w:val="24"/>
        </w:rPr>
      </w:pPr>
    </w:p>
    <w:p w14:paraId="5D74287A" w14:textId="4C41C522" w:rsidR="003818E9" w:rsidRDefault="003818E9" w:rsidP="0039189D">
      <w:pPr>
        <w:spacing w:line="360" w:lineRule="auto"/>
        <w:rPr>
          <w:rFonts w:ascii="Arial" w:hAnsi="Arial" w:cs="Arial"/>
          <w:sz w:val="24"/>
          <w:szCs w:val="24"/>
        </w:rPr>
      </w:pPr>
    </w:p>
    <w:p w14:paraId="12348A03" w14:textId="049F54B5" w:rsidR="003818E9" w:rsidRDefault="003818E9" w:rsidP="0039189D">
      <w:pPr>
        <w:spacing w:line="360" w:lineRule="auto"/>
        <w:rPr>
          <w:rFonts w:ascii="Arial" w:hAnsi="Arial" w:cs="Arial"/>
          <w:sz w:val="24"/>
          <w:szCs w:val="24"/>
        </w:rPr>
      </w:pPr>
    </w:p>
    <w:p w14:paraId="6F815F65" w14:textId="77777777" w:rsidR="003818E9" w:rsidRDefault="003818E9" w:rsidP="0039189D">
      <w:pPr>
        <w:spacing w:line="360" w:lineRule="auto"/>
        <w:rPr>
          <w:rFonts w:ascii="Arial" w:hAnsi="Arial" w:cs="Arial"/>
          <w:sz w:val="24"/>
          <w:szCs w:val="24"/>
        </w:rPr>
      </w:pPr>
    </w:p>
    <w:p w14:paraId="0FC8AF5C" w14:textId="33E327A6" w:rsidR="003818E9" w:rsidRPr="002F4E90" w:rsidRDefault="002F4E90" w:rsidP="0039189D">
      <w:pPr>
        <w:spacing w:line="360" w:lineRule="auto"/>
        <w:rPr>
          <w:rFonts w:ascii="Arial" w:hAnsi="Arial" w:cs="Arial"/>
          <w:sz w:val="24"/>
          <w:szCs w:val="24"/>
        </w:rPr>
      </w:pPr>
      <w:r w:rsidRPr="002F4E90">
        <w:rPr>
          <w:rFonts w:ascii="Arial" w:hAnsi="Arial" w:cs="Arial"/>
          <w:sz w:val="24"/>
          <w:szCs w:val="24"/>
          <w:u w:val="single"/>
        </w:rPr>
        <w:lastRenderedPageBreak/>
        <w:t>Attempt 2</w:t>
      </w:r>
      <w:r>
        <w:rPr>
          <w:rFonts w:ascii="Arial" w:hAnsi="Arial" w:cs="Arial"/>
          <w:sz w:val="24"/>
          <w:szCs w:val="24"/>
          <w:u w:val="single"/>
        </w:rPr>
        <w:t xml:space="preserve"> </w:t>
      </w:r>
      <w:r>
        <w:rPr>
          <w:rFonts w:ascii="Arial" w:hAnsi="Arial" w:cs="Arial"/>
          <w:sz w:val="24"/>
          <w:szCs w:val="24"/>
        </w:rPr>
        <w:t>– k-modes</w:t>
      </w:r>
    </w:p>
    <w:p w14:paraId="3B6D9E1B" w14:textId="101F7CFF" w:rsidR="00273DFE" w:rsidRDefault="009D5FD8" w:rsidP="0039189D">
      <w:pPr>
        <w:spacing w:line="360" w:lineRule="auto"/>
        <w:rPr>
          <w:noProof/>
        </w:rPr>
      </w:pPr>
      <w:r>
        <w:rPr>
          <w:noProof/>
        </w:rPr>
        <mc:AlternateContent>
          <mc:Choice Requires="wps">
            <w:drawing>
              <wp:anchor distT="0" distB="0" distL="114300" distR="114300" simplePos="0" relativeHeight="251695104" behindDoc="0" locked="0" layoutInCell="1" allowOverlap="1" wp14:anchorId="3B7E030E" wp14:editId="55BA2790">
                <wp:simplePos x="0" y="0"/>
                <wp:positionH relativeFrom="margin">
                  <wp:align>left</wp:align>
                </wp:positionH>
                <wp:positionV relativeFrom="paragraph">
                  <wp:posOffset>2004695</wp:posOffset>
                </wp:positionV>
                <wp:extent cx="2624447" cy="712519"/>
                <wp:effectExtent l="0" t="0" r="5080" b="0"/>
                <wp:wrapNone/>
                <wp:docPr id="40" name="Text Box 40"/>
                <wp:cNvGraphicFramePr/>
                <a:graphic xmlns:a="http://schemas.openxmlformats.org/drawingml/2006/main">
                  <a:graphicData uri="http://schemas.microsoft.com/office/word/2010/wordprocessingShape">
                    <wps:wsp>
                      <wps:cNvSpPr txBox="1"/>
                      <wps:spPr>
                        <a:xfrm>
                          <a:off x="0" y="0"/>
                          <a:ext cx="2624447" cy="712519"/>
                        </a:xfrm>
                        <a:prstGeom prst="rect">
                          <a:avLst/>
                        </a:prstGeom>
                        <a:solidFill>
                          <a:schemeClr val="lt1"/>
                        </a:solidFill>
                        <a:ln w="6350">
                          <a:noFill/>
                        </a:ln>
                      </wps:spPr>
                      <wps:txbx>
                        <w:txbxContent>
                          <w:p w14:paraId="52A83CF4" w14:textId="26CA3992" w:rsidR="00273DFE" w:rsidRPr="00B109A9" w:rsidRDefault="00273DFE" w:rsidP="00273DFE">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6</w:t>
                            </w:r>
                            <w:r w:rsidRPr="00B109A9">
                              <w:rPr>
                                <w:rFonts w:ascii="Arial" w:hAnsi="Arial" w:cs="Arial"/>
                                <w:i/>
                                <w:iCs/>
                                <w:sz w:val="20"/>
                                <w:szCs w:val="20"/>
                              </w:rPr>
                              <w:t xml:space="preserve">: </w:t>
                            </w:r>
                            <w:r>
                              <w:rPr>
                                <w:rFonts w:ascii="Arial" w:hAnsi="Arial" w:cs="Arial"/>
                                <w:i/>
                                <w:iCs/>
                                <w:sz w:val="20"/>
                                <w:szCs w:val="20"/>
                              </w:rPr>
                              <w:t xml:space="preserve">A visual summarizing the distributions observed in the data after conversion from numerical to categorical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E030E" id="Text Box 40" o:spid="_x0000_s1050" type="#_x0000_t202" style="position:absolute;margin-left:0;margin-top:157.85pt;width:206.65pt;height:56.1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" fillcolor="white [3201]" stroked="f" strokeweight=".5pt">
                <v:textbox>
                  <w:txbxContent>
                    <w:p w14:paraId="52A83CF4" w14:textId="26CA3992" w:rsidR="00273DFE" w:rsidRPr="00B109A9" w:rsidRDefault="00273DFE" w:rsidP="00273DFE">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6</w:t>
                      </w:r>
                      <w:r w:rsidRPr="00B109A9">
                        <w:rPr>
                          <w:rFonts w:ascii="Arial" w:hAnsi="Arial" w:cs="Arial"/>
                          <w:i/>
                          <w:iCs/>
                          <w:sz w:val="20"/>
                          <w:szCs w:val="20"/>
                        </w:rPr>
                        <w:t xml:space="preserve">: </w:t>
                      </w:r>
                      <w:r>
                        <w:rPr>
                          <w:rFonts w:ascii="Arial" w:hAnsi="Arial" w:cs="Arial"/>
                          <w:i/>
                          <w:iCs/>
                          <w:sz w:val="20"/>
                          <w:szCs w:val="20"/>
                        </w:rPr>
                        <w:t xml:space="preserve">A visual summarizing the distributions observed in the data after conversion from numerical to categorical data. </w:t>
                      </w:r>
                    </w:p>
                  </w:txbxContent>
                </v:textbox>
                <w10:wrap anchorx="margin"/>
              </v:shape>
            </w:pict>
          </mc:Fallback>
        </mc:AlternateContent>
      </w:r>
      <w:r w:rsidR="00273DFE">
        <w:rPr>
          <w:noProof/>
        </w:rPr>
        <mc:AlternateContent>
          <mc:Choice Requires="wps">
            <w:drawing>
              <wp:anchor distT="0" distB="0" distL="114300" distR="114300" simplePos="0" relativeHeight="251697152" behindDoc="0" locked="0" layoutInCell="1" allowOverlap="1" wp14:anchorId="1E8EDC17" wp14:editId="618C9E8B">
                <wp:simplePos x="0" y="0"/>
                <wp:positionH relativeFrom="margin">
                  <wp:posOffset>3040083</wp:posOffset>
                </wp:positionH>
                <wp:positionV relativeFrom="paragraph">
                  <wp:posOffset>1974948</wp:posOffset>
                </wp:positionV>
                <wp:extent cx="2624447" cy="724395"/>
                <wp:effectExtent l="0" t="0" r="5080" b="0"/>
                <wp:wrapNone/>
                <wp:docPr id="41" name="Text Box 41"/>
                <wp:cNvGraphicFramePr/>
                <a:graphic xmlns:a="http://schemas.openxmlformats.org/drawingml/2006/main">
                  <a:graphicData uri="http://schemas.microsoft.com/office/word/2010/wordprocessingShape">
                    <wps:wsp>
                      <wps:cNvSpPr txBox="1"/>
                      <wps:spPr>
                        <a:xfrm>
                          <a:off x="0" y="0"/>
                          <a:ext cx="2624447" cy="724395"/>
                        </a:xfrm>
                        <a:prstGeom prst="rect">
                          <a:avLst/>
                        </a:prstGeom>
                        <a:solidFill>
                          <a:schemeClr val="lt1"/>
                        </a:solidFill>
                        <a:ln w="6350">
                          <a:noFill/>
                        </a:ln>
                      </wps:spPr>
                      <wps:txbx>
                        <w:txbxContent>
                          <w:p w14:paraId="5AE8A3EB" w14:textId="28AE61F5" w:rsidR="00273DFE" w:rsidRPr="00242545" w:rsidRDefault="00273DFE" w:rsidP="00273DFE">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7</w:t>
                            </w:r>
                            <w:r w:rsidRPr="00B109A9">
                              <w:rPr>
                                <w:rFonts w:ascii="Arial" w:hAnsi="Arial" w:cs="Arial"/>
                                <w:i/>
                                <w:iCs/>
                                <w:sz w:val="20"/>
                                <w:szCs w:val="20"/>
                              </w:rPr>
                              <w:t xml:space="preserve">: </w:t>
                            </w:r>
                            <w:r>
                              <w:rPr>
                                <w:rFonts w:ascii="Arial" w:hAnsi="Arial" w:cs="Arial"/>
                                <w:i/>
                                <w:iCs/>
                                <w:sz w:val="20"/>
                                <w:szCs w:val="20"/>
                              </w:rPr>
                              <w:t xml:space="preserve">An elbow curve </w:t>
                            </w:r>
                            <w:r w:rsidR="002F0DA0">
                              <w:rPr>
                                <w:rFonts w:ascii="Arial" w:hAnsi="Arial" w:cs="Arial"/>
                                <w:i/>
                                <w:iCs/>
                                <w:sz w:val="20"/>
                                <w:szCs w:val="20"/>
                              </w:rPr>
                              <w:t>generated</w:t>
                            </w:r>
                            <w:r>
                              <w:rPr>
                                <w:rFonts w:ascii="Arial" w:hAnsi="Arial" w:cs="Arial"/>
                                <w:i/>
                                <w:iCs/>
                                <w:sz w:val="20"/>
                                <w:szCs w:val="20"/>
                              </w:rPr>
                              <w:t xml:space="preserve"> by iterating through a selected subset of k-values.</w:t>
                            </w:r>
                            <w:r w:rsidR="005E5047">
                              <w:rPr>
                                <w:rFonts w:ascii="Arial" w:hAnsi="Arial" w:cs="Arial"/>
                                <w:i/>
                                <w:iCs/>
                                <w:sz w:val="20"/>
                                <w:szCs w:val="20"/>
                              </w:rPr>
                              <w:t xml:space="preserve"> </w:t>
                            </w:r>
                            <w:r w:rsidR="001A143A">
                              <w:rPr>
                                <w:rFonts w:ascii="Arial" w:hAnsi="Arial" w:cs="Arial"/>
                                <w:i/>
                                <w:iCs/>
                                <w:sz w:val="20"/>
                                <w:szCs w:val="20"/>
                              </w:rPr>
                              <w:t>K of 1</w:t>
                            </w:r>
                            <w:r w:rsidR="00C63120">
                              <w:rPr>
                                <w:rFonts w:ascii="Arial" w:hAnsi="Arial" w:cs="Arial"/>
                                <w:i/>
                                <w:iCs/>
                                <w:sz w:val="20"/>
                                <w:szCs w:val="20"/>
                              </w:rPr>
                              <w:t>4</w:t>
                            </w:r>
                            <w:r w:rsidR="001A143A">
                              <w:rPr>
                                <w:rFonts w:ascii="Arial" w:hAnsi="Arial" w:cs="Arial"/>
                                <w:i/>
                                <w:iCs/>
                                <w:sz w:val="20"/>
                                <w:szCs w:val="20"/>
                              </w:rPr>
                              <w:t xml:space="preserve"> </w:t>
                            </w:r>
                            <w:r w:rsidR="00C63120">
                              <w:rPr>
                                <w:rFonts w:ascii="Arial" w:hAnsi="Arial" w:cs="Arial"/>
                                <w:i/>
                                <w:iCs/>
                                <w:sz w:val="20"/>
                                <w:szCs w:val="20"/>
                              </w:rPr>
                              <w:t>was selected</w:t>
                            </w:r>
                            <w:r w:rsidR="004E4E2C">
                              <w:rPr>
                                <w:rFonts w:ascii="Arial" w:hAnsi="Arial" w:cs="Arial"/>
                                <w:i/>
                                <w:iCs/>
                                <w:sz w:val="20"/>
                                <w:szCs w:val="20"/>
                              </w:rPr>
                              <w:t>.</w:t>
                            </w:r>
                            <w:r w:rsidR="001A143A">
                              <w:rPr>
                                <w:rFonts w:ascii="Arial" w:hAnsi="Arial" w:cs="Arial"/>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EDC17" id="Text Box 41" o:spid="_x0000_s1051" type="#_x0000_t202" style="position:absolute;margin-left:239.4pt;margin-top:155.5pt;width:206.65pt;height:57.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" fillcolor="white [3201]" stroked="f" strokeweight=".5pt">
                <v:textbox>
                  <w:txbxContent>
                    <w:p w14:paraId="5AE8A3EB" w14:textId="28AE61F5" w:rsidR="00273DFE" w:rsidRPr="00242545" w:rsidRDefault="00273DFE" w:rsidP="00273DFE">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7</w:t>
                      </w:r>
                      <w:r w:rsidRPr="00B109A9">
                        <w:rPr>
                          <w:rFonts w:ascii="Arial" w:hAnsi="Arial" w:cs="Arial"/>
                          <w:i/>
                          <w:iCs/>
                          <w:sz w:val="20"/>
                          <w:szCs w:val="20"/>
                        </w:rPr>
                        <w:t xml:space="preserve">: </w:t>
                      </w:r>
                      <w:r>
                        <w:rPr>
                          <w:rFonts w:ascii="Arial" w:hAnsi="Arial" w:cs="Arial"/>
                          <w:i/>
                          <w:iCs/>
                          <w:sz w:val="20"/>
                          <w:szCs w:val="20"/>
                        </w:rPr>
                        <w:t xml:space="preserve">An elbow curve </w:t>
                      </w:r>
                      <w:r w:rsidR="002F0DA0">
                        <w:rPr>
                          <w:rFonts w:ascii="Arial" w:hAnsi="Arial" w:cs="Arial"/>
                          <w:i/>
                          <w:iCs/>
                          <w:sz w:val="20"/>
                          <w:szCs w:val="20"/>
                        </w:rPr>
                        <w:t>generated</w:t>
                      </w:r>
                      <w:r>
                        <w:rPr>
                          <w:rFonts w:ascii="Arial" w:hAnsi="Arial" w:cs="Arial"/>
                          <w:i/>
                          <w:iCs/>
                          <w:sz w:val="20"/>
                          <w:szCs w:val="20"/>
                        </w:rPr>
                        <w:t xml:space="preserve"> by iterating through a selected subset of k-values.</w:t>
                      </w:r>
                      <w:r w:rsidR="005E5047">
                        <w:rPr>
                          <w:rFonts w:ascii="Arial" w:hAnsi="Arial" w:cs="Arial"/>
                          <w:i/>
                          <w:iCs/>
                          <w:sz w:val="20"/>
                          <w:szCs w:val="20"/>
                        </w:rPr>
                        <w:t xml:space="preserve"> </w:t>
                      </w:r>
                      <w:r w:rsidR="001A143A">
                        <w:rPr>
                          <w:rFonts w:ascii="Arial" w:hAnsi="Arial" w:cs="Arial"/>
                          <w:i/>
                          <w:iCs/>
                          <w:sz w:val="20"/>
                          <w:szCs w:val="20"/>
                        </w:rPr>
                        <w:t>K of 1</w:t>
                      </w:r>
                      <w:r w:rsidR="00C63120">
                        <w:rPr>
                          <w:rFonts w:ascii="Arial" w:hAnsi="Arial" w:cs="Arial"/>
                          <w:i/>
                          <w:iCs/>
                          <w:sz w:val="20"/>
                          <w:szCs w:val="20"/>
                        </w:rPr>
                        <w:t>4</w:t>
                      </w:r>
                      <w:r w:rsidR="001A143A">
                        <w:rPr>
                          <w:rFonts w:ascii="Arial" w:hAnsi="Arial" w:cs="Arial"/>
                          <w:i/>
                          <w:iCs/>
                          <w:sz w:val="20"/>
                          <w:szCs w:val="20"/>
                        </w:rPr>
                        <w:t xml:space="preserve"> </w:t>
                      </w:r>
                      <w:r w:rsidR="00C63120">
                        <w:rPr>
                          <w:rFonts w:ascii="Arial" w:hAnsi="Arial" w:cs="Arial"/>
                          <w:i/>
                          <w:iCs/>
                          <w:sz w:val="20"/>
                          <w:szCs w:val="20"/>
                        </w:rPr>
                        <w:t>was selected</w:t>
                      </w:r>
                      <w:r w:rsidR="004E4E2C">
                        <w:rPr>
                          <w:rFonts w:ascii="Arial" w:hAnsi="Arial" w:cs="Arial"/>
                          <w:i/>
                          <w:iCs/>
                          <w:sz w:val="20"/>
                          <w:szCs w:val="20"/>
                        </w:rPr>
                        <w:t>.</w:t>
                      </w:r>
                      <w:r w:rsidR="001A143A">
                        <w:rPr>
                          <w:rFonts w:ascii="Arial" w:hAnsi="Arial" w:cs="Arial"/>
                          <w:i/>
                          <w:iCs/>
                          <w:sz w:val="20"/>
                          <w:szCs w:val="20"/>
                        </w:rPr>
                        <w:t xml:space="preserve"> </w:t>
                      </w:r>
                    </w:p>
                  </w:txbxContent>
                </v:textbox>
                <w10:wrap anchorx="margin"/>
              </v:shape>
            </w:pict>
          </mc:Fallback>
        </mc:AlternateContent>
      </w:r>
      <w:r w:rsidR="00C04A5C">
        <w:rPr>
          <w:noProof/>
        </w:rPr>
        <w:drawing>
          <wp:inline distT="0" distB="0" distL="0" distR="0" wp14:anchorId="230B0A1F" wp14:editId="367A401A">
            <wp:extent cx="2498651" cy="18957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483" cy="1912307"/>
                    </a:xfrm>
                    <a:prstGeom prst="rect">
                      <a:avLst/>
                    </a:prstGeom>
                  </pic:spPr>
                </pic:pic>
              </a:graphicData>
            </a:graphic>
          </wp:inline>
        </w:drawing>
      </w:r>
      <w:r w:rsidR="00986CE2">
        <w:rPr>
          <w:noProof/>
        </w:rPr>
        <w:t xml:space="preserve">      </w:t>
      </w:r>
      <w:r w:rsidR="00A5526B">
        <w:rPr>
          <w:noProof/>
        </w:rPr>
        <w:t xml:space="preserve">   </w:t>
      </w:r>
      <w:r w:rsidR="00986CE2">
        <w:rPr>
          <w:noProof/>
        </w:rPr>
        <w:t xml:space="preserve">  </w:t>
      </w:r>
      <w:r w:rsidR="00273DFE">
        <w:rPr>
          <w:noProof/>
        </w:rPr>
        <w:t xml:space="preserve">          </w:t>
      </w:r>
      <w:r w:rsidR="00C63120">
        <w:rPr>
          <w:noProof/>
        </w:rPr>
        <w:drawing>
          <wp:inline distT="0" distB="0" distL="0" distR="0" wp14:anchorId="0ED33B7F" wp14:editId="41F309C6">
            <wp:extent cx="2235170" cy="1889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3641" cy="1896345"/>
                    </a:xfrm>
                    <a:prstGeom prst="rect">
                      <a:avLst/>
                    </a:prstGeom>
                  </pic:spPr>
                </pic:pic>
              </a:graphicData>
            </a:graphic>
          </wp:inline>
        </w:drawing>
      </w:r>
      <w:r w:rsidR="003C2641">
        <w:rPr>
          <w:noProof/>
        </w:rPr>
        <w:t xml:space="preserve"> </w:t>
      </w:r>
    </w:p>
    <w:p w14:paraId="6B097075" w14:textId="715FA2A2" w:rsidR="00273DFE" w:rsidRDefault="00273DFE" w:rsidP="0039189D">
      <w:pPr>
        <w:spacing w:line="360" w:lineRule="auto"/>
        <w:rPr>
          <w:noProof/>
        </w:rPr>
      </w:pPr>
    </w:p>
    <w:p w14:paraId="2FDB1233" w14:textId="77777777" w:rsidR="00C04A5C" w:rsidRDefault="00C04A5C" w:rsidP="0039189D">
      <w:pPr>
        <w:spacing w:line="360" w:lineRule="auto"/>
        <w:rPr>
          <w:noProof/>
        </w:rPr>
      </w:pPr>
    </w:p>
    <w:p w14:paraId="4430B2C8" w14:textId="0AF9E536" w:rsidR="00273DFE" w:rsidRDefault="009479EB" w:rsidP="0039189D">
      <w:pPr>
        <w:spacing w:line="360" w:lineRule="auto"/>
        <w:rPr>
          <w:noProof/>
        </w:rPr>
      </w:pPr>
      <w:r>
        <w:rPr>
          <w:noProof/>
        </w:rPr>
        <mc:AlternateContent>
          <mc:Choice Requires="wps">
            <w:drawing>
              <wp:anchor distT="0" distB="0" distL="114300" distR="114300" simplePos="0" relativeHeight="251736064" behindDoc="0" locked="0" layoutInCell="1" allowOverlap="1" wp14:anchorId="25C22F15" wp14:editId="294E941C">
                <wp:simplePos x="0" y="0"/>
                <wp:positionH relativeFrom="margin">
                  <wp:align>center</wp:align>
                </wp:positionH>
                <wp:positionV relativeFrom="paragraph">
                  <wp:posOffset>158330</wp:posOffset>
                </wp:positionV>
                <wp:extent cx="4468483" cy="36231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468483" cy="362310"/>
                        </a:xfrm>
                        <a:prstGeom prst="rect">
                          <a:avLst/>
                        </a:prstGeom>
                        <a:noFill/>
                        <a:ln w="6350">
                          <a:noFill/>
                        </a:ln>
                      </wps:spPr>
                      <wps:txbx>
                        <w:txbxContent>
                          <w:p w14:paraId="178164C7" w14:textId="67D57527" w:rsidR="009479EB" w:rsidRPr="005D7557" w:rsidRDefault="009479EB" w:rsidP="009479EB">
                            <w:pPr>
                              <w:jc w:val="center"/>
                              <w:rPr>
                                <w:sz w:val="18"/>
                                <w:szCs w:val="18"/>
                              </w:rPr>
                            </w:pPr>
                            <w:r w:rsidRPr="005D7557">
                              <w:rPr>
                                <w:sz w:val="18"/>
                                <w:szCs w:val="18"/>
                              </w:rPr>
                              <w:t xml:space="preserve">Rudimentary </w:t>
                            </w:r>
                            <w:r w:rsidR="00D721EE" w:rsidRPr="005D7557">
                              <w:rPr>
                                <w:sz w:val="18"/>
                                <w:szCs w:val="18"/>
                              </w:rPr>
                              <w:t xml:space="preserve">visualization </w:t>
                            </w:r>
                            <w:r w:rsidRPr="005D7557">
                              <w:rPr>
                                <w:sz w:val="18"/>
                                <w:szCs w:val="18"/>
                              </w:rPr>
                              <w:t xml:space="preserve">of </w:t>
                            </w:r>
                            <w:r w:rsidR="005D7557" w:rsidRPr="005D7557">
                              <w:rPr>
                                <w:sz w:val="18"/>
                                <w:szCs w:val="18"/>
                              </w:rPr>
                              <w:t>point separation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22F15" id="Text Box 51" o:spid="_x0000_s1052" type="#_x0000_t202" style="position:absolute;margin-left:0;margin-top:12.45pt;width:351.85pt;height:28.5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" filled="f" stroked="f" strokeweight=".5pt">
                <v:textbox>
                  <w:txbxContent>
                    <w:p w14:paraId="178164C7" w14:textId="67D57527" w:rsidR="009479EB" w:rsidRPr="005D7557" w:rsidRDefault="009479EB" w:rsidP="009479EB">
                      <w:pPr>
                        <w:jc w:val="center"/>
                        <w:rPr>
                          <w:sz w:val="18"/>
                          <w:szCs w:val="18"/>
                        </w:rPr>
                      </w:pPr>
                      <w:r w:rsidRPr="005D7557">
                        <w:rPr>
                          <w:sz w:val="18"/>
                          <w:szCs w:val="18"/>
                        </w:rPr>
                        <w:t xml:space="preserve">Rudimentary </w:t>
                      </w:r>
                      <w:r w:rsidR="00D721EE" w:rsidRPr="005D7557">
                        <w:rPr>
                          <w:sz w:val="18"/>
                          <w:szCs w:val="18"/>
                        </w:rPr>
                        <w:t xml:space="preserve">visualization </w:t>
                      </w:r>
                      <w:r w:rsidRPr="005D7557">
                        <w:rPr>
                          <w:sz w:val="18"/>
                          <w:szCs w:val="18"/>
                        </w:rPr>
                        <w:t xml:space="preserve">of </w:t>
                      </w:r>
                      <w:r w:rsidR="005D7557" w:rsidRPr="005D7557">
                        <w:rPr>
                          <w:sz w:val="18"/>
                          <w:szCs w:val="18"/>
                        </w:rPr>
                        <w:t>point separation</w:t>
                      </w:r>
                    </w:p>
                  </w:txbxContent>
                </v:textbox>
                <w10:wrap anchorx="margin"/>
              </v:shape>
            </w:pict>
          </mc:Fallback>
        </mc:AlternateContent>
      </w:r>
    </w:p>
    <w:p w14:paraId="690076DC" w14:textId="0686069A" w:rsidR="00986CE2" w:rsidRDefault="00506F16" w:rsidP="00C00049">
      <w:pPr>
        <w:spacing w:line="360" w:lineRule="auto"/>
        <w:jc w:val="center"/>
        <w:rPr>
          <w:noProof/>
        </w:rPr>
      </w:pPr>
      <w:r>
        <w:rPr>
          <w:noProof/>
        </w:rPr>
        <w:drawing>
          <wp:inline distT="0" distB="0" distL="0" distR="0" wp14:anchorId="5EB7FCFD" wp14:editId="57AA404C">
            <wp:extent cx="4529470" cy="4219844"/>
            <wp:effectExtent l="0" t="0" r="444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8662" cy="4228408"/>
                    </a:xfrm>
                    <a:prstGeom prst="rect">
                      <a:avLst/>
                    </a:prstGeom>
                  </pic:spPr>
                </pic:pic>
              </a:graphicData>
            </a:graphic>
          </wp:inline>
        </w:drawing>
      </w:r>
    </w:p>
    <w:p w14:paraId="38362561" w14:textId="5B3006EE" w:rsidR="00490506" w:rsidRDefault="00C00049" w:rsidP="0039189D">
      <w:pPr>
        <w:spacing w:line="360" w:lineRule="auto"/>
        <w:rPr>
          <w:rFonts w:ascii="Arial" w:hAnsi="Arial" w:cs="Arial"/>
          <w:sz w:val="24"/>
          <w:szCs w:val="24"/>
        </w:rPr>
      </w:pPr>
      <w:r>
        <w:rPr>
          <w:noProof/>
        </w:rPr>
        <mc:AlternateContent>
          <mc:Choice Requires="wps">
            <w:drawing>
              <wp:anchor distT="0" distB="0" distL="114300" distR="114300" simplePos="0" relativeHeight="251699200" behindDoc="0" locked="0" layoutInCell="1" allowOverlap="1" wp14:anchorId="530FDDC6" wp14:editId="3DEF3C9B">
                <wp:simplePos x="0" y="0"/>
                <wp:positionH relativeFrom="margin">
                  <wp:posOffset>744279</wp:posOffset>
                </wp:positionH>
                <wp:positionV relativeFrom="paragraph">
                  <wp:posOffset>7561</wp:posOffset>
                </wp:positionV>
                <wp:extent cx="4275117" cy="595423"/>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275117" cy="595423"/>
                        </a:xfrm>
                        <a:prstGeom prst="rect">
                          <a:avLst/>
                        </a:prstGeom>
                        <a:solidFill>
                          <a:schemeClr val="lt1"/>
                        </a:solidFill>
                        <a:ln w="6350">
                          <a:noFill/>
                        </a:ln>
                      </wps:spPr>
                      <wps:txbx>
                        <w:txbxContent>
                          <w:p w14:paraId="52A81757" w14:textId="1DF4D271" w:rsidR="00C00049" w:rsidRPr="00B109A9" w:rsidRDefault="00C00049" w:rsidP="00C00049">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8</w:t>
                            </w:r>
                            <w:r w:rsidRPr="00B109A9">
                              <w:rPr>
                                <w:rFonts w:ascii="Arial" w:hAnsi="Arial" w:cs="Arial"/>
                                <w:i/>
                                <w:iCs/>
                                <w:sz w:val="20"/>
                                <w:szCs w:val="20"/>
                              </w:rPr>
                              <w:t xml:space="preserve">: </w:t>
                            </w:r>
                            <w:r>
                              <w:rPr>
                                <w:rFonts w:ascii="Arial" w:hAnsi="Arial" w:cs="Arial"/>
                                <w:i/>
                                <w:iCs/>
                                <w:sz w:val="20"/>
                                <w:szCs w:val="20"/>
                              </w:rPr>
                              <w:t>This plot is a visual aid only</w:t>
                            </w:r>
                            <w:r w:rsidR="00456E96">
                              <w:rPr>
                                <w:rFonts w:ascii="Arial" w:hAnsi="Arial" w:cs="Arial"/>
                                <w:i/>
                                <w:iCs/>
                                <w:sz w:val="20"/>
                                <w:szCs w:val="20"/>
                              </w:rPr>
                              <w:t xml:space="preserve"> that demonstrates</w:t>
                            </w:r>
                            <w:r w:rsidR="002E6941">
                              <w:rPr>
                                <w:rFonts w:ascii="Arial" w:hAnsi="Arial" w:cs="Arial"/>
                                <w:i/>
                                <w:iCs/>
                                <w:sz w:val="20"/>
                                <w:szCs w:val="20"/>
                              </w:rPr>
                              <w:t xml:space="preserve"> the</w:t>
                            </w:r>
                            <w:r w:rsidR="00456E96">
                              <w:rPr>
                                <w:rFonts w:ascii="Arial" w:hAnsi="Arial" w:cs="Arial"/>
                                <w:i/>
                                <w:iCs/>
                                <w:sz w:val="20"/>
                                <w:szCs w:val="20"/>
                              </w:rPr>
                              <w:t xml:space="preserve"> clear separation</w:t>
                            </w:r>
                            <w:r w:rsidR="002E6941">
                              <w:rPr>
                                <w:rFonts w:ascii="Arial" w:hAnsi="Arial" w:cs="Arial"/>
                                <w:i/>
                                <w:iCs/>
                                <w:sz w:val="20"/>
                                <w:szCs w:val="20"/>
                              </w:rPr>
                              <w:t xml:space="preserve"> </w:t>
                            </w:r>
                            <w:r w:rsidR="007068ED">
                              <w:rPr>
                                <w:rFonts w:ascii="Arial" w:hAnsi="Arial" w:cs="Arial"/>
                                <w:i/>
                                <w:iCs/>
                                <w:sz w:val="20"/>
                                <w:szCs w:val="20"/>
                              </w:rPr>
                              <w:t>created by converting to categorical data.</w:t>
                            </w:r>
                            <w:r w:rsidR="00506F16">
                              <w:rPr>
                                <w:rFonts w:ascii="Arial" w:hAnsi="Arial" w:cs="Arial"/>
                                <w:i/>
                                <w:iCs/>
                                <w:sz w:val="20"/>
                                <w:szCs w:val="20"/>
                              </w:rPr>
                              <w:t xml:space="preserve"> (Cluster 13 in 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FDDC6" id="Text Box 46" o:spid="_x0000_s1053" type="#_x0000_t202" style="position:absolute;margin-left:58.6pt;margin-top:.6pt;width:336.6pt;height:46.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" fillcolor="white [3201]" stroked="f" strokeweight=".5pt">
                <v:textbox>
                  <w:txbxContent>
                    <w:p w14:paraId="52A81757" w14:textId="1DF4D271" w:rsidR="00C00049" w:rsidRPr="00B109A9" w:rsidRDefault="00C00049" w:rsidP="00C00049">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8</w:t>
                      </w:r>
                      <w:r w:rsidRPr="00B109A9">
                        <w:rPr>
                          <w:rFonts w:ascii="Arial" w:hAnsi="Arial" w:cs="Arial"/>
                          <w:i/>
                          <w:iCs/>
                          <w:sz w:val="20"/>
                          <w:szCs w:val="20"/>
                        </w:rPr>
                        <w:t xml:space="preserve">: </w:t>
                      </w:r>
                      <w:r>
                        <w:rPr>
                          <w:rFonts w:ascii="Arial" w:hAnsi="Arial" w:cs="Arial"/>
                          <w:i/>
                          <w:iCs/>
                          <w:sz w:val="20"/>
                          <w:szCs w:val="20"/>
                        </w:rPr>
                        <w:t>This plot is a visual aid only</w:t>
                      </w:r>
                      <w:r w:rsidR="00456E96">
                        <w:rPr>
                          <w:rFonts w:ascii="Arial" w:hAnsi="Arial" w:cs="Arial"/>
                          <w:i/>
                          <w:iCs/>
                          <w:sz w:val="20"/>
                          <w:szCs w:val="20"/>
                        </w:rPr>
                        <w:t xml:space="preserve"> that demonstrates</w:t>
                      </w:r>
                      <w:r w:rsidR="002E6941">
                        <w:rPr>
                          <w:rFonts w:ascii="Arial" w:hAnsi="Arial" w:cs="Arial"/>
                          <w:i/>
                          <w:iCs/>
                          <w:sz w:val="20"/>
                          <w:szCs w:val="20"/>
                        </w:rPr>
                        <w:t xml:space="preserve"> the</w:t>
                      </w:r>
                      <w:r w:rsidR="00456E96">
                        <w:rPr>
                          <w:rFonts w:ascii="Arial" w:hAnsi="Arial" w:cs="Arial"/>
                          <w:i/>
                          <w:iCs/>
                          <w:sz w:val="20"/>
                          <w:szCs w:val="20"/>
                        </w:rPr>
                        <w:t xml:space="preserve"> clear separation</w:t>
                      </w:r>
                      <w:r w:rsidR="002E6941">
                        <w:rPr>
                          <w:rFonts w:ascii="Arial" w:hAnsi="Arial" w:cs="Arial"/>
                          <w:i/>
                          <w:iCs/>
                          <w:sz w:val="20"/>
                          <w:szCs w:val="20"/>
                        </w:rPr>
                        <w:t xml:space="preserve"> </w:t>
                      </w:r>
                      <w:r w:rsidR="007068ED">
                        <w:rPr>
                          <w:rFonts w:ascii="Arial" w:hAnsi="Arial" w:cs="Arial"/>
                          <w:i/>
                          <w:iCs/>
                          <w:sz w:val="20"/>
                          <w:szCs w:val="20"/>
                        </w:rPr>
                        <w:t>created by converting to categorical data.</w:t>
                      </w:r>
                      <w:r w:rsidR="00506F16">
                        <w:rPr>
                          <w:rFonts w:ascii="Arial" w:hAnsi="Arial" w:cs="Arial"/>
                          <w:i/>
                          <w:iCs/>
                          <w:sz w:val="20"/>
                          <w:szCs w:val="20"/>
                        </w:rPr>
                        <w:t xml:space="preserve"> (Cluster 13 in Orange.</w:t>
                      </w:r>
                    </w:p>
                  </w:txbxContent>
                </v:textbox>
                <w10:wrap anchorx="margin"/>
              </v:shape>
            </w:pict>
          </mc:Fallback>
        </mc:AlternateContent>
      </w:r>
    </w:p>
    <w:p w14:paraId="1D5291B8" w14:textId="77777777" w:rsidR="00976EF9" w:rsidRDefault="00976EF9" w:rsidP="00596D96">
      <w:pPr>
        <w:spacing w:line="360" w:lineRule="auto"/>
        <w:ind w:firstLine="720"/>
        <w:rPr>
          <w:rFonts w:ascii="Arial" w:hAnsi="Arial" w:cs="Arial"/>
          <w:b/>
          <w:bCs/>
          <w:sz w:val="24"/>
          <w:szCs w:val="24"/>
        </w:rPr>
      </w:pPr>
    </w:p>
    <w:p w14:paraId="4E0B5F04" w14:textId="77777777" w:rsidR="00506F16" w:rsidRDefault="00506F16" w:rsidP="00596D96">
      <w:pPr>
        <w:spacing w:line="360" w:lineRule="auto"/>
        <w:ind w:firstLine="720"/>
        <w:rPr>
          <w:rFonts w:ascii="Arial" w:hAnsi="Arial" w:cs="Arial"/>
          <w:b/>
          <w:bCs/>
          <w:sz w:val="24"/>
          <w:szCs w:val="24"/>
        </w:rPr>
      </w:pPr>
    </w:p>
    <w:p w14:paraId="1F0480FF" w14:textId="5439F225" w:rsidR="00596D96" w:rsidRDefault="00DA2496" w:rsidP="00596D96">
      <w:pPr>
        <w:spacing w:line="360" w:lineRule="auto"/>
        <w:ind w:firstLine="720"/>
        <w:rPr>
          <w:rFonts w:ascii="Arial" w:hAnsi="Arial" w:cs="Arial"/>
          <w:b/>
          <w:bCs/>
          <w:sz w:val="24"/>
          <w:szCs w:val="24"/>
        </w:rPr>
      </w:pPr>
      <w:r w:rsidRPr="00DA2496">
        <w:rPr>
          <w:rFonts w:ascii="Arial" w:hAnsi="Arial" w:cs="Arial"/>
          <w:b/>
          <w:bCs/>
          <w:sz w:val="24"/>
          <w:szCs w:val="24"/>
        </w:rPr>
        <w:lastRenderedPageBreak/>
        <w:t>Prediction</w:t>
      </w:r>
      <w:r>
        <w:rPr>
          <w:rFonts w:ascii="Arial" w:hAnsi="Arial" w:cs="Arial"/>
          <w:b/>
          <w:bCs/>
          <w:sz w:val="24"/>
          <w:szCs w:val="24"/>
        </w:rPr>
        <w:t xml:space="preserve"> </w:t>
      </w:r>
    </w:p>
    <w:p w14:paraId="33FC9F29" w14:textId="485C3045" w:rsidR="00456E96" w:rsidRPr="00456E96" w:rsidRDefault="00456E96" w:rsidP="00596D96">
      <w:pPr>
        <w:spacing w:line="360" w:lineRule="auto"/>
        <w:rPr>
          <w:rFonts w:ascii="Arial" w:hAnsi="Arial" w:cs="Arial"/>
          <w:sz w:val="24"/>
          <w:szCs w:val="24"/>
        </w:rPr>
      </w:pPr>
      <w:r w:rsidRPr="00596D96">
        <w:rPr>
          <w:rFonts w:ascii="Arial" w:hAnsi="Arial" w:cs="Arial"/>
          <w:sz w:val="18"/>
          <w:szCs w:val="18"/>
        </w:rPr>
        <w:t xml:space="preserve">Note – all models aim to predict membership of cluster </w:t>
      </w:r>
      <w:r w:rsidR="00981EE4">
        <w:rPr>
          <w:rFonts w:ascii="Arial" w:hAnsi="Arial" w:cs="Arial"/>
          <w:sz w:val="18"/>
          <w:szCs w:val="18"/>
        </w:rPr>
        <w:t>1</w:t>
      </w:r>
      <w:r w:rsidRPr="00596D96">
        <w:rPr>
          <w:rFonts w:ascii="Arial" w:hAnsi="Arial" w:cs="Arial"/>
          <w:sz w:val="18"/>
          <w:szCs w:val="18"/>
        </w:rPr>
        <w:t>3.</w:t>
      </w:r>
      <w:r w:rsidR="00981EE4">
        <w:rPr>
          <w:rFonts w:ascii="Arial" w:hAnsi="Arial" w:cs="Arial"/>
          <w:sz w:val="18"/>
          <w:szCs w:val="18"/>
        </w:rPr>
        <w:t xml:space="preserve"> </w:t>
      </w:r>
    </w:p>
    <w:p w14:paraId="253BCADF" w14:textId="72AFAEF8" w:rsidR="002F4E90" w:rsidRDefault="00DA2496" w:rsidP="0039189D">
      <w:pPr>
        <w:spacing w:line="360" w:lineRule="auto"/>
        <w:rPr>
          <w:rFonts w:ascii="Arial" w:hAnsi="Arial" w:cs="Arial"/>
          <w:sz w:val="24"/>
          <w:szCs w:val="24"/>
          <w:u w:val="single"/>
        </w:rPr>
      </w:pPr>
      <w:r w:rsidRPr="0029144A">
        <w:rPr>
          <w:rFonts w:ascii="Arial" w:hAnsi="Arial" w:cs="Arial"/>
          <w:sz w:val="24"/>
          <w:szCs w:val="24"/>
          <w:u w:val="single"/>
        </w:rPr>
        <w:t>R</w:t>
      </w:r>
      <w:r w:rsidR="0029144A">
        <w:rPr>
          <w:rFonts w:ascii="Arial" w:hAnsi="Arial" w:cs="Arial"/>
          <w:sz w:val="24"/>
          <w:szCs w:val="24"/>
          <w:u w:val="single"/>
        </w:rPr>
        <w:t xml:space="preserve">andom </w:t>
      </w:r>
      <w:r w:rsidRPr="0029144A">
        <w:rPr>
          <w:rFonts w:ascii="Arial" w:hAnsi="Arial" w:cs="Arial"/>
          <w:sz w:val="24"/>
          <w:szCs w:val="24"/>
          <w:u w:val="single"/>
        </w:rPr>
        <w:t>F</w:t>
      </w:r>
      <w:r w:rsidR="0029144A">
        <w:rPr>
          <w:rFonts w:ascii="Arial" w:hAnsi="Arial" w:cs="Arial"/>
          <w:sz w:val="24"/>
          <w:szCs w:val="24"/>
          <w:u w:val="single"/>
        </w:rPr>
        <w:t>orest</w:t>
      </w:r>
    </w:p>
    <w:p w14:paraId="276D52F1" w14:textId="2C95E438" w:rsidR="00596D96" w:rsidRDefault="00596D96" w:rsidP="00596D96">
      <w:pPr>
        <w:pStyle w:val="Caption"/>
        <w:keepNext/>
      </w:pPr>
      <w:r>
        <w:t xml:space="preserve">Table </w:t>
      </w:r>
      <w:r w:rsidR="00000000">
        <w:fldChar w:fldCharType="begin"/>
      </w:r>
      <w:r w:rsidR="00000000">
        <w:instrText xml:space="preserve"> SEQ Table \* ARABIC </w:instrText>
      </w:r>
      <w:r w:rsidR="00000000">
        <w:fldChar w:fldCharType="separate"/>
      </w:r>
      <w:r w:rsidR="00052FB8">
        <w:rPr>
          <w:noProof/>
        </w:rPr>
        <w:t>3</w:t>
      </w:r>
      <w:r w:rsidR="00000000">
        <w:rPr>
          <w:noProof/>
        </w:rPr>
        <w:fldChar w:fldCharType="end"/>
      </w:r>
      <w:r>
        <w:t>: The accuracy scores relating to the tuned RF model predicting a participant’s membership of cluster</w:t>
      </w:r>
      <w:r w:rsidR="00981EE4">
        <w:t xml:space="preserve"> </w:t>
      </w:r>
      <w:r w:rsidR="00AF6B24">
        <w:t>13</w:t>
      </w:r>
      <w:r>
        <w:t>.</w:t>
      </w:r>
    </w:p>
    <w:tbl>
      <w:tblPr>
        <w:tblStyle w:val="TableGrid"/>
        <w:tblW w:w="0" w:type="auto"/>
        <w:tblLook w:val="04A0" w:firstRow="1" w:lastRow="0" w:firstColumn="1" w:lastColumn="0" w:noHBand="0" w:noVBand="1"/>
      </w:tblPr>
      <w:tblGrid>
        <w:gridCol w:w="4508"/>
        <w:gridCol w:w="2254"/>
        <w:gridCol w:w="2254"/>
      </w:tblGrid>
      <w:tr w:rsidR="00086AAB" w14:paraId="56229CE3" w14:textId="77777777" w:rsidTr="00D241D6">
        <w:tc>
          <w:tcPr>
            <w:tcW w:w="4508" w:type="dxa"/>
            <w:shd w:val="clear" w:color="auto" w:fill="D9D9D9" w:themeFill="background1" w:themeFillShade="D9"/>
            <w:vAlign w:val="center"/>
          </w:tcPr>
          <w:p w14:paraId="7884CD10" w14:textId="49A39277" w:rsidR="00086AAB" w:rsidRPr="0029144A" w:rsidRDefault="00086AAB" w:rsidP="0029144A">
            <w:pPr>
              <w:spacing w:line="360" w:lineRule="auto"/>
              <w:jc w:val="center"/>
              <w:rPr>
                <w:rFonts w:ascii="Arial" w:hAnsi="Arial" w:cs="Arial"/>
                <w:sz w:val="24"/>
                <w:szCs w:val="24"/>
              </w:rPr>
            </w:pPr>
            <w:r w:rsidRPr="0029144A">
              <w:rPr>
                <w:rFonts w:ascii="Arial" w:hAnsi="Arial" w:cs="Arial"/>
                <w:sz w:val="24"/>
                <w:szCs w:val="24"/>
              </w:rPr>
              <w:t>Score type</w:t>
            </w:r>
          </w:p>
        </w:tc>
        <w:tc>
          <w:tcPr>
            <w:tcW w:w="2254" w:type="dxa"/>
            <w:shd w:val="clear" w:color="auto" w:fill="D9D9D9" w:themeFill="background1" w:themeFillShade="D9"/>
            <w:vAlign w:val="center"/>
          </w:tcPr>
          <w:p w14:paraId="3D23C10B" w14:textId="1AED1F66" w:rsidR="00086AAB" w:rsidRPr="0029144A" w:rsidRDefault="00086AAB" w:rsidP="0029144A">
            <w:pPr>
              <w:spacing w:line="360" w:lineRule="auto"/>
              <w:jc w:val="center"/>
              <w:rPr>
                <w:rFonts w:ascii="Arial" w:hAnsi="Arial" w:cs="Arial"/>
                <w:sz w:val="24"/>
                <w:szCs w:val="24"/>
              </w:rPr>
            </w:pPr>
            <w:r>
              <w:rPr>
                <w:rFonts w:ascii="Arial" w:hAnsi="Arial" w:cs="Arial"/>
                <w:sz w:val="24"/>
                <w:szCs w:val="24"/>
              </w:rPr>
              <w:t>S</w:t>
            </w:r>
            <w:r w:rsidRPr="0029144A">
              <w:rPr>
                <w:rFonts w:ascii="Arial" w:hAnsi="Arial" w:cs="Arial"/>
                <w:sz w:val="24"/>
                <w:szCs w:val="24"/>
              </w:rPr>
              <w:t>core</w:t>
            </w:r>
            <w:r w:rsidR="0040793A">
              <w:rPr>
                <w:rFonts w:ascii="Arial" w:hAnsi="Arial" w:cs="Arial"/>
                <w:sz w:val="24"/>
                <w:szCs w:val="24"/>
              </w:rPr>
              <w:t xml:space="preserve"> (untuned)</w:t>
            </w:r>
          </w:p>
        </w:tc>
        <w:tc>
          <w:tcPr>
            <w:tcW w:w="2254" w:type="dxa"/>
            <w:shd w:val="clear" w:color="auto" w:fill="D9D9D9" w:themeFill="background1" w:themeFillShade="D9"/>
            <w:vAlign w:val="center"/>
          </w:tcPr>
          <w:p w14:paraId="19BBD68D" w14:textId="08EE3E25" w:rsidR="00086AAB" w:rsidRPr="0029144A" w:rsidRDefault="0040793A" w:rsidP="0029144A">
            <w:pPr>
              <w:spacing w:line="360" w:lineRule="auto"/>
              <w:jc w:val="center"/>
              <w:rPr>
                <w:rFonts w:ascii="Arial" w:hAnsi="Arial" w:cs="Arial"/>
                <w:sz w:val="24"/>
                <w:szCs w:val="24"/>
              </w:rPr>
            </w:pPr>
            <w:r>
              <w:rPr>
                <w:rFonts w:ascii="Arial" w:hAnsi="Arial" w:cs="Arial"/>
                <w:sz w:val="24"/>
                <w:szCs w:val="24"/>
              </w:rPr>
              <w:t>Score (tuned)</w:t>
            </w:r>
          </w:p>
        </w:tc>
      </w:tr>
      <w:tr w:rsidR="0040793A" w14:paraId="15898CAD" w14:textId="77777777" w:rsidTr="006B0CA3">
        <w:tc>
          <w:tcPr>
            <w:tcW w:w="4508" w:type="dxa"/>
          </w:tcPr>
          <w:p w14:paraId="08E99D1D" w14:textId="3B09AD17" w:rsidR="0040793A" w:rsidRPr="0029144A" w:rsidRDefault="0040793A" w:rsidP="0039189D">
            <w:pPr>
              <w:spacing w:line="360" w:lineRule="auto"/>
              <w:rPr>
                <w:rFonts w:ascii="Arial" w:hAnsi="Arial" w:cs="Arial"/>
                <w:sz w:val="24"/>
                <w:szCs w:val="24"/>
              </w:rPr>
            </w:pPr>
            <w:r w:rsidRPr="0029144A">
              <w:rPr>
                <w:rFonts w:ascii="Arial" w:hAnsi="Arial" w:cs="Arial"/>
                <w:sz w:val="24"/>
                <w:szCs w:val="24"/>
              </w:rPr>
              <w:t>k-folds cross validation score (k=5)</w:t>
            </w:r>
          </w:p>
        </w:tc>
        <w:tc>
          <w:tcPr>
            <w:tcW w:w="2254" w:type="dxa"/>
          </w:tcPr>
          <w:p w14:paraId="700760F3" w14:textId="12CA6D2D" w:rsidR="0040793A" w:rsidRPr="00883228" w:rsidRDefault="00981EE4" w:rsidP="00883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eastAsia="en-AU"/>
              </w:rPr>
            </w:pPr>
            <w:r>
              <w:rPr>
                <w:rFonts w:ascii="Arial" w:eastAsia="Times New Roman" w:hAnsi="Arial" w:cs="Arial"/>
                <w:color w:val="000000"/>
                <w:sz w:val="24"/>
                <w:szCs w:val="24"/>
                <w:lang w:eastAsia="en-AU"/>
              </w:rPr>
              <w:t>1.0</w:t>
            </w:r>
          </w:p>
        </w:tc>
        <w:tc>
          <w:tcPr>
            <w:tcW w:w="2254" w:type="dxa"/>
          </w:tcPr>
          <w:p w14:paraId="053D238D" w14:textId="48563390" w:rsidR="0040793A" w:rsidRPr="00D45E9A" w:rsidRDefault="00981EE4" w:rsidP="006E6801">
            <w:pPr>
              <w:pStyle w:val="HTMLPreformatted"/>
              <w:shd w:val="clear" w:color="auto" w:fill="FFFFFF"/>
              <w:wordWrap w:val="0"/>
              <w:textAlignment w:val="baseline"/>
              <w:rPr>
                <w:rFonts w:ascii="Arial" w:hAnsi="Arial" w:cs="Arial"/>
                <w:color w:val="000000"/>
                <w:sz w:val="21"/>
                <w:szCs w:val="21"/>
              </w:rPr>
            </w:pPr>
            <w:r>
              <w:rPr>
                <w:rFonts w:ascii="Arial" w:hAnsi="Arial" w:cs="Arial"/>
                <w:color w:val="000000"/>
                <w:sz w:val="24"/>
                <w:szCs w:val="24"/>
              </w:rPr>
              <w:t>1.0</w:t>
            </w:r>
          </w:p>
        </w:tc>
      </w:tr>
      <w:tr w:rsidR="0040793A" w14:paraId="6A69E0BB" w14:textId="77777777" w:rsidTr="006B0CA3">
        <w:tc>
          <w:tcPr>
            <w:tcW w:w="4508" w:type="dxa"/>
          </w:tcPr>
          <w:p w14:paraId="58E68204" w14:textId="5E493F2E" w:rsidR="0040793A" w:rsidRPr="0029144A" w:rsidRDefault="0040793A" w:rsidP="0039189D">
            <w:pPr>
              <w:spacing w:line="360" w:lineRule="auto"/>
              <w:rPr>
                <w:rFonts w:ascii="Arial" w:hAnsi="Arial" w:cs="Arial"/>
                <w:sz w:val="24"/>
                <w:szCs w:val="24"/>
              </w:rPr>
            </w:pPr>
            <w:r w:rsidRPr="0029144A">
              <w:rPr>
                <w:rFonts w:ascii="Arial" w:hAnsi="Arial" w:cs="Arial"/>
                <w:sz w:val="24"/>
                <w:szCs w:val="24"/>
              </w:rPr>
              <w:t xml:space="preserve">Accuracy score </w:t>
            </w:r>
          </w:p>
        </w:tc>
        <w:tc>
          <w:tcPr>
            <w:tcW w:w="2254" w:type="dxa"/>
          </w:tcPr>
          <w:p w14:paraId="12C64F75" w14:textId="6A49D9FF" w:rsidR="0040793A" w:rsidRPr="00884383" w:rsidRDefault="0040793A" w:rsidP="006E6801">
            <w:pPr>
              <w:pStyle w:val="HTMLPreformatted"/>
              <w:shd w:val="clear" w:color="auto" w:fill="FFFFFF"/>
              <w:wordWrap w:val="0"/>
              <w:textAlignment w:val="baseline"/>
              <w:rPr>
                <w:rFonts w:ascii="Arial" w:hAnsi="Arial" w:cs="Arial"/>
                <w:color w:val="000000"/>
                <w:sz w:val="21"/>
                <w:szCs w:val="21"/>
              </w:rPr>
            </w:pPr>
            <w:r>
              <w:rPr>
                <w:rFonts w:ascii="Arial" w:hAnsi="Arial" w:cs="Arial"/>
                <w:color w:val="000000"/>
                <w:sz w:val="24"/>
                <w:szCs w:val="24"/>
              </w:rPr>
              <w:t>1.0</w:t>
            </w:r>
          </w:p>
        </w:tc>
        <w:tc>
          <w:tcPr>
            <w:tcW w:w="2254" w:type="dxa"/>
          </w:tcPr>
          <w:p w14:paraId="1E16C3FF" w14:textId="407C652F" w:rsidR="0040793A" w:rsidRPr="00884383" w:rsidRDefault="00883228" w:rsidP="006E6801">
            <w:pPr>
              <w:pStyle w:val="HTMLPreformatted"/>
              <w:shd w:val="clear" w:color="auto" w:fill="FFFFFF"/>
              <w:wordWrap w:val="0"/>
              <w:textAlignment w:val="baseline"/>
              <w:rPr>
                <w:rFonts w:ascii="Arial" w:hAnsi="Arial" w:cs="Arial"/>
                <w:color w:val="000000"/>
                <w:sz w:val="21"/>
                <w:szCs w:val="21"/>
              </w:rPr>
            </w:pPr>
            <w:r w:rsidRPr="00883228">
              <w:rPr>
                <w:rFonts w:ascii="Arial" w:hAnsi="Arial" w:cs="Arial"/>
                <w:color w:val="000000"/>
                <w:sz w:val="24"/>
                <w:szCs w:val="24"/>
              </w:rPr>
              <w:t>1.0</w:t>
            </w:r>
          </w:p>
        </w:tc>
      </w:tr>
      <w:tr w:rsidR="0040793A" w14:paraId="45915705" w14:textId="77777777" w:rsidTr="006B0CA3">
        <w:tc>
          <w:tcPr>
            <w:tcW w:w="4508" w:type="dxa"/>
          </w:tcPr>
          <w:p w14:paraId="06BB42A4" w14:textId="3569AC34" w:rsidR="0040793A" w:rsidRPr="0029144A" w:rsidRDefault="0040793A" w:rsidP="0039189D">
            <w:pPr>
              <w:spacing w:line="360" w:lineRule="auto"/>
              <w:rPr>
                <w:rFonts w:ascii="Arial" w:hAnsi="Arial" w:cs="Arial"/>
                <w:sz w:val="24"/>
                <w:szCs w:val="24"/>
              </w:rPr>
            </w:pPr>
            <w:r>
              <w:rPr>
                <w:rFonts w:ascii="Arial" w:hAnsi="Arial" w:cs="Arial"/>
                <w:sz w:val="24"/>
                <w:szCs w:val="24"/>
              </w:rPr>
              <w:t>ROC AUC score</w:t>
            </w:r>
          </w:p>
        </w:tc>
        <w:tc>
          <w:tcPr>
            <w:tcW w:w="2254" w:type="dxa"/>
          </w:tcPr>
          <w:p w14:paraId="6ED002B9" w14:textId="7F00FE3E" w:rsidR="0040793A" w:rsidRDefault="0040793A" w:rsidP="006E6801">
            <w:pPr>
              <w:pStyle w:val="HTMLPreformatted"/>
              <w:shd w:val="clear" w:color="auto" w:fill="FFFFFF"/>
              <w:wordWrap w:val="0"/>
              <w:textAlignment w:val="baseline"/>
              <w:rPr>
                <w:rFonts w:ascii="Arial" w:hAnsi="Arial" w:cs="Arial"/>
                <w:color w:val="000000"/>
                <w:sz w:val="24"/>
                <w:szCs w:val="24"/>
              </w:rPr>
            </w:pPr>
            <w:r>
              <w:rPr>
                <w:rFonts w:ascii="Arial" w:hAnsi="Arial" w:cs="Arial"/>
                <w:color w:val="000000"/>
                <w:sz w:val="24"/>
                <w:szCs w:val="24"/>
              </w:rPr>
              <w:t>1.0</w:t>
            </w:r>
          </w:p>
        </w:tc>
        <w:tc>
          <w:tcPr>
            <w:tcW w:w="2254" w:type="dxa"/>
          </w:tcPr>
          <w:p w14:paraId="58F83836" w14:textId="57A43F0F" w:rsidR="0040793A" w:rsidRDefault="00883228" w:rsidP="006E6801">
            <w:pPr>
              <w:pStyle w:val="HTMLPreformatted"/>
              <w:shd w:val="clear" w:color="auto" w:fill="FFFFFF"/>
              <w:wordWrap w:val="0"/>
              <w:textAlignment w:val="baseline"/>
              <w:rPr>
                <w:rFonts w:ascii="Arial" w:hAnsi="Arial" w:cs="Arial"/>
                <w:color w:val="000000"/>
                <w:sz w:val="24"/>
                <w:szCs w:val="24"/>
              </w:rPr>
            </w:pPr>
            <w:r>
              <w:rPr>
                <w:rFonts w:ascii="Arial" w:hAnsi="Arial" w:cs="Arial"/>
                <w:color w:val="000000"/>
                <w:sz w:val="24"/>
                <w:szCs w:val="24"/>
              </w:rPr>
              <w:t>1.0</w:t>
            </w:r>
          </w:p>
        </w:tc>
      </w:tr>
    </w:tbl>
    <w:p w14:paraId="58D85B93" w14:textId="0014F328" w:rsidR="0029144A" w:rsidRPr="0029144A" w:rsidRDefault="001A54C1" w:rsidP="0039189D">
      <w:pPr>
        <w:spacing w:line="360" w:lineRule="auto"/>
        <w:rPr>
          <w:rFonts w:ascii="Arial" w:hAnsi="Arial" w:cs="Arial"/>
          <w:sz w:val="24"/>
          <w:szCs w:val="24"/>
          <w:u w:val="single"/>
        </w:rPr>
      </w:pPr>
      <w:r>
        <w:rPr>
          <w:noProof/>
        </w:rPr>
        <mc:AlternateContent>
          <mc:Choice Requires="wps">
            <w:drawing>
              <wp:anchor distT="0" distB="0" distL="114300" distR="114300" simplePos="0" relativeHeight="251738112" behindDoc="0" locked="0" layoutInCell="1" allowOverlap="1" wp14:anchorId="66CF2413" wp14:editId="10C001D5">
                <wp:simplePos x="0" y="0"/>
                <wp:positionH relativeFrom="page">
                  <wp:align>right</wp:align>
                </wp:positionH>
                <wp:positionV relativeFrom="paragraph">
                  <wp:posOffset>347773</wp:posOffset>
                </wp:positionV>
                <wp:extent cx="4356340" cy="508959"/>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4356340" cy="508959"/>
                        </a:xfrm>
                        <a:prstGeom prst="rect">
                          <a:avLst/>
                        </a:prstGeom>
                        <a:noFill/>
                        <a:ln w="6350">
                          <a:noFill/>
                        </a:ln>
                      </wps:spPr>
                      <wps:txbx>
                        <w:txbxContent>
                          <w:p w14:paraId="2B118E78" w14:textId="70D22BF7" w:rsidR="00993A76" w:rsidRPr="005D7557" w:rsidRDefault="001A54C1" w:rsidP="00993A76">
                            <w:pPr>
                              <w:spacing w:line="240" w:lineRule="auto"/>
                              <w:jc w:val="center"/>
                              <w:rPr>
                                <w:sz w:val="18"/>
                                <w:szCs w:val="18"/>
                              </w:rPr>
                            </w:pPr>
                            <w:r>
                              <w:rPr>
                                <w:sz w:val="18"/>
                                <w:szCs w:val="18"/>
                              </w:rPr>
                              <w:t>R</w:t>
                            </w:r>
                            <w:r w:rsidRPr="001A54C1">
                              <w:rPr>
                                <w:sz w:val="18"/>
                                <w:szCs w:val="18"/>
                              </w:rPr>
                              <w:t>eceiver operating characteristic curve</w:t>
                            </w:r>
                            <w:r>
                              <w:rPr>
                                <w:sz w:val="18"/>
                                <w:szCs w:val="18"/>
                              </w:rPr>
                              <w:t xml:space="preserve"> </w:t>
                            </w:r>
                            <w:r w:rsidR="00993A76">
                              <w:rPr>
                                <w:sz w:val="18"/>
                                <w:szCs w:val="18"/>
                              </w:rPr>
                              <w:t>(tuned 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F2413" id="Text Box 58" o:spid="_x0000_s1054" type="#_x0000_t202" style="position:absolute;margin-left:291.8pt;margin-top:27.4pt;width:343pt;height:40.1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" filled="f" stroked="f" strokeweight=".5pt">
                <v:textbox>
                  <w:txbxContent>
                    <w:p w14:paraId="2B118E78" w14:textId="70D22BF7" w:rsidR="00993A76" w:rsidRPr="005D7557" w:rsidRDefault="001A54C1" w:rsidP="00993A76">
                      <w:pPr>
                        <w:spacing w:line="240" w:lineRule="auto"/>
                        <w:jc w:val="center"/>
                        <w:rPr>
                          <w:sz w:val="18"/>
                          <w:szCs w:val="18"/>
                        </w:rPr>
                      </w:pPr>
                      <w:r>
                        <w:rPr>
                          <w:sz w:val="18"/>
                          <w:szCs w:val="18"/>
                        </w:rPr>
                        <w:t>R</w:t>
                      </w:r>
                      <w:r w:rsidRPr="001A54C1">
                        <w:rPr>
                          <w:sz w:val="18"/>
                          <w:szCs w:val="18"/>
                        </w:rPr>
                        <w:t>eceiver operating characteristic curve</w:t>
                      </w:r>
                      <w:r>
                        <w:rPr>
                          <w:sz w:val="18"/>
                          <w:szCs w:val="18"/>
                        </w:rPr>
                        <w:t xml:space="preserve"> </w:t>
                      </w:r>
                      <w:r w:rsidR="00993A76">
                        <w:rPr>
                          <w:sz w:val="18"/>
                          <w:szCs w:val="18"/>
                        </w:rPr>
                        <w:t>(tuned RF)</w:t>
                      </w:r>
                    </w:p>
                  </w:txbxContent>
                </v:textbox>
                <w10:wrap anchorx="page"/>
              </v:shape>
            </w:pict>
          </mc:Fallback>
        </mc:AlternateContent>
      </w:r>
    </w:p>
    <w:p w14:paraId="345A74EB" w14:textId="3E6C9B57" w:rsidR="00DA2496" w:rsidRDefault="00590261" w:rsidP="0039189D">
      <w:pPr>
        <w:spacing w:line="360" w:lineRule="auto"/>
        <w:rPr>
          <w:rFonts w:ascii="Arial" w:hAnsi="Arial" w:cs="Arial"/>
          <w:sz w:val="24"/>
          <w:szCs w:val="24"/>
        </w:rPr>
      </w:pPr>
      <w:r>
        <w:rPr>
          <w:noProof/>
        </w:rPr>
        <mc:AlternateContent>
          <mc:Choice Requires="wps">
            <w:drawing>
              <wp:anchor distT="0" distB="0" distL="114300" distR="114300" simplePos="0" relativeHeight="251702272" behindDoc="0" locked="0" layoutInCell="1" allowOverlap="1" wp14:anchorId="287E78C9" wp14:editId="122E3FF7">
                <wp:simplePos x="0" y="0"/>
                <wp:positionH relativeFrom="margin">
                  <wp:posOffset>2837815</wp:posOffset>
                </wp:positionH>
                <wp:positionV relativeFrom="paragraph">
                  <wp:posOffset>2233295</wp:posOffset>
                </wp:positionV>
                <wp:extent cx="2623820" cy="450850"/>
                <wp:effectExtent l="0" t="0" r="5080" b="6350"/>
                <wp:wrapTopAndBottom/>
                <wp:docPr id="53" name="Text Box 53"/>
                <wp:cNvGraphicFramePr/>
                <a:graphic xmlns:a="http://schemas.openxmlformats.org/drawingml/2006/main">
                  <a:graphicData uri="http://schemas.microsoft.com/office/word/2010/wordprocessingShape">
                    <wps:wsp>
                      <wps:cNvSpPr txBox="1"/>
                      <wps:spPr>
                        <a:xfrm>
                          <a:off x="0" y="0"/>
                          <a:ext cx="2623820" cy="450850"/>
                        </a:xfrm>
                        <a:prstGeom prst="rect">
                          <a:avLst/>
                        </a:prstGeom>
                        <a:solidFill>
                          <a:schemeClr val="lt1"/>
                        </a:solidFill>
                        <a:ln w="6350">
                          <a:noFill/>
                        </a:ln>
                      </wps:spPr>
                      <wps:txbx>
                        <w:txbxContent>
                          <w:p w14:paraId="1D21C983" w14:textId="29FA58B1" w:rsidR="00590261" w:rsidRPr="00B109A9" w:rsidRDefault="00590261" w:rsidP="00590261">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10</w:t>
                            </w:r>
                            <w:r w:rsidRPr="00B109A9">
                              <w:rPr>
                                <w:rFonts w:ascii="Arial" w:hAnsi="Arial" w:cs="Arial"/>
                                <w:i/>
                                <w:iCs/>
                                <w:sz w:val="20"/>
                                <w:szCs w:val="20"/>
                              </w:rPr>
                              <w:t xml:space="preserve">: </w:t>
                            </w:r>
                            <w:r>
                              <w:rPr>
                                <w:rFonts w:ascii="Arial" w:hAnsi="Arial" w:cs="Arial"/>
                                <w:i/>
                                <w:iCs/>
                                <w:sz w:val="20"/>
                                <w:szCs w:val="20"/>
                              </w:rPr>
                              <w:t>The ROC for the tuned RF models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E78C9" id="Text Box 53" o:spid="_x0000_s1055" type="#_x0000_t202" style="position:absolute;margin-left:223.45pt;margin-top:175.85pt;width:206.6pt;height:35.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" fillcolor="white [3201]" stroked="f" strokeweight=".5pt">
                <v:textbox>
                  <w:txbxContent>
                    <w:p w14:paraId="1D21C983" w14:textId="29FA58B1" w:rsidR="00590261" w:rsidRPr="00B109A9" w:rsidRDefault="00590261" w:rsidP="00590261">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10</w:t>
                      </w:r>
                      <w:r w:rsidRPr="00B109A9">
                        <w:rPr>
                          <w:rFonts w:ascii="Arial" w:hAnsi="Arial" w:cs="Arial"/>
                          <w:i/>
                          <w:iCs/>
                          <w:sz w:val="20"/>
                          <w:szCs w:val="20"/>
                        </w:rPr>
                        <w:t xml:space="preserve">: </w:t>
                      </w:r>
                      <w:r>
                        <w:rPr>
                          <w:rFonts w:ascii="Arial" w:hAnsi="Arial" w:cs="Arial"/>
                          <w:i/>
                          <w:iCs/>
                          <w:sz w:val="20"/>
                          <w:szCs w:val="20"/>
                        </w:rPr>
                        <w:t>The ROC for the tuned RF models predictions.</w:t>
                      </w:r>
                    </w:p>
                  </w:txbxContent>
                </v:textbox>
                <w10:wrap type="topAndBottom" anchorx="margin"/>
              </v:shape>
            </w:pict>
          </mc:Fallback>
        </mc:AlternateContent>
      </w:r>
      <w:r>
        <w:rPr>
          <w:noProof/>
        </w:rPr>
        <mc:AlternateContent>
          <mc:Choice Requires="wps">
            <w:drawing>
              <wp:anchor distT="0" distB="0" distL="114300" distR="114300" simplePos="0" relativeHeight="251700224" behindDoc="0" locked="0" layoutInCell="1" allowOverlap="1" wp14:anchorId="29AE2D2C" wp14:editId="45315F9F">
                <wp:simplePos x="0" y="0"/>
                <wp:positionH relativeFrom="margin">
                  <wp:align>left</wp:align>
                </wp:positionH>
                <wp:positionV relativeFrom="paragraph">
                  <wp:posOffset>2245352</wp:posOffset>
                </wp:positionV>
                <wp:extent cx="2623820" cy="403225"/>
                <wp:effectExtent l="0" t="0" r="5080" b="0"/>
                <wp:wrapTopAndBottom/>
                <wp:docPr id="52" name="Text Box 52"/>
                <wp:cNvGraphicFramePr/>
                <a:graphic xmlns:a="http://schemas.openxmlformats.org/drawingml/2006/main">
                  <a:graphicData uri="http://schemas.microsoft.com/office/word/2010/wordprocessingShape">
                    <wps:wsp>
                      <wps:cNvSpPr txBox="1"/>
                      <wps:spPr>
                        <a:xfrm>
                          <a:off x="0" y="0"/>
                          <a:ext cx="2623820" cy="403761"/>
                        </a:xfrm>
                        <a:prstGeom prst="rect">
                          <a:avLst/>
                        </a:prstGeom>
                        <a:solidFill>
                          <a:schemeClr val="lt1"/>
                        </a:solidFill>
                        <a:ln w="6350">
                          <a:noFill/>
                        </a:ln>
                      </wps:spPr>
                      <wps:txbx>
                        <w:txbxContent>
                          <w:p w14:paraId="41C35FC7" w14:textId="37B7FEC9" w:rsidR="00590261" w:rsidRPr="00B109A9" w:rsidRDefault="00590261" w:rsidP="00590261">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9</w:t>
                            </w:r>
                            <w:r w:rsidRPr="00B109A9">
                              <w:rPr>
                                <w:rFonts w:ascii="Arial" w:hAnsi="Arial" w:cs="Arial"/>
                                <w:i/>
                                <w:iCs/>
                                <w:sz w:val="20"/>
                                <w:szCs w:val="20"/>
                              </w:rPr>
                              <w:t xml:space="preserve">: </w:t>
                            </w:r>
                            <w:r>
                              <w:rPr>
                                <w:rFonts w:ascii="Arial" w:hAnsi="Arial" w:cs="Arial"/>
                                <w:i/>
                                <w:iCs/>
                                <w:sz w:val="20"/>
                                <w:szCs w:val="20"/>
                              </w:rPr>
                              <w:t>The confusion matrix from the tuned RF models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E2D2C" id="Text Box 52" o:spid="_x0000_s1056" type="#_x0000_t202" style="position:absolute;margin-left:0;margin-top:176.8pt;width:206.6pt;height:31.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" fillcolor="white [3201]" stroked="f" strokeweight=".5pt">
                <v:textbox>
                  <w:txbxContent>
                    <w:p w14:paraId="41C35FC7" w14:textId="37B7FEC9" w:rsidR="00590261" w:rsidRPr="00B109A9" w:rsidRDefault="00590261" w:rsidP="00590261">
                      <w:pPr>
                        <w:rPr>
                          <w:rFonts w:ascii="Arial" w:hAnsi="Arial" w:cs="Arial"/>
                          <w:i/>
                          <w:iCs/>
                          <w:sz w:val="20"/>
                          <w:szCs w:val="20"/>
                        </w:rPr>
                      </w:pPr>
                      <w:r w:rsidRPr="00B109A9">
                        <w:rPr>
                          <w:rFonts w:ascii="Arial" w:hAnsi="Arial" w:cs="Arial"/>
                          <w:i/>
                          <w:iCs/>
                          <w:sz w:val="20"/>
                          <w:szCs w:val="20"/>
                        </w:rPr>
                        <w:t xml:space="preserve">Figure </w:t>
                      </w:r>
                      <w:r w:rsidR="00F96DE2">
                        <w:rPr>
                          <w:rFonts w:ascii="Arial" w:hAnsi="Arial" w:cs="Arial"/>
                          <w:i/>
                          <w:iCs/>
                          <w:sz w:val="20"/>
                          <w:szCs w:val="20"/>
                        </w:rPr>
                        <w:t>9</w:t>
                      </w:r>
                      <w:r w:rsidRPr="00B109A9">
                        <w:rPr>
                          <w:rFonts w:ascii="Arial" w:hAnsi="Arial" w:cs="Arial"/>
                          <w:i/>
                          <w:iCs/>
                          <w:sz w:val="20"/>
                          <w:szCs w:val="20"/>
                        </w:rPr>
                        <w:t xml:space="preserve">: </w:t>
                      </w:r>
                      <w:r>
                        <w:rPr>
                          <w:rFonts w:ascii="Arial" w:hAnsi="Arial" w:cs="Arial"/>
                          <w:i/>
                          <w:iCs/>
                          <w:sz w:val="20"/>
                          <w:szCs w:val="20"/>
                        </w:rPr>
                        <w:t>The confusion matrix from the tuned RF models predictions.</w:t>
                      </w:r>
                    </w:p>
                  </w:txbxContent>
                </v:textbox>
                <w10:wrap type="topAndBottom" anchorx="margin"/>
              </v:shape>
            </w:pict>
          </mc:Fallback>
        </mc:AlternateContent>
      </w:r>
      <w:r w:rsidR="00A74E98" w:rsidRPr="00A74E98">
        <w:rPr>
          <w:noProof/>
        </w:rPr>
        <w:t xml:space="preserve"> </w:t>
      </w:r>
      <w:r w:rsidR="00BB0320">
        <w:rPr>
          <w:noProof/>
        </w:rPr>
        <w:drawing>
          <wp:inline distT="0" distB="0" distL="0" distR="0" wp14:anchorId="67901E96" wp14:editId="1EF2535C">
            <wp:extent cx="2590800" cy="21812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800" cy="2181225"/>
                    </a:xfrm>
                    <a:prstGeom prst="rect">
                      <a:avLst/>
                    </a:prstGeom>
                  </pic:spPr>
                </pic:pic>
              </a:graphicData>
            </a:graphic>
          </wp:inline>
        </w:drawing>
      </w:r>
      <w:r w:rsidR="0057090F" w:rsidRPr="0057090F">
        <w:rPr>
          <w:noProof/>
        </w:rPr>
        <w:t xml:space="preserve"> </w:t>
      </w:r>
      <w:r w:rsidR="00884383">
        <w:rPr>
          <w:noProof/>
        </w:rPr>
        <w:t xml:space="preserve">         </w:t>
      </w:r>
      <w:r w:rsidR="005E1449">
        <w:rPr>
          <w:noProof/>
        </w:rPr>
        <w:drawing>
          <wp:inline distT="0" distB="0" distL="0" distR="0" wp14:anchorId="0E6CB7F5" wp14:editId="7BD9EB2C">
            <wp:extent cx="2723769" cy="1877550"/>
            <wp:effectExtent l="0" t="0" r="6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940" cy="1881804"/>
                    </a:xfrm>
                    <a:prstGeom prst="rect">
                      <a:avLst/>
                    </a:prstGeom>
                  </pic:spPr>
                </pic:pic>
              </a:graphicData>
            </a:graphic>
          </wp:inline>
        </w:drawing>
      </w:r>
    </w:p>
    <w:p w14:paraId="2E86CD18" w14:textId="77777777" w:rsidR="00590261" w:rsidRDefault="00590261" w:rsidP="0039189D">
      <w:pPr>
        <w:spacing w:line="360" w:lineRule="auto"/>
        <w:rPr>
          <w:rFonts w:ascii="Arial" w:hAnsi="Arial" w:cs="Arial"/>
          <w:sz w:val="24"/>
          <w:szCs w:val="24"/>
          <w:u w:val="single"/>
        </w:rPr>
      </w:pPr>
    </w:p>
    <w:p w14:paraId="32FEE13D" w14:textId="77777777" w:rsidR="00A62A7D" w:rsidRDefault="00A62A7D" w:rsidP="0039189D">
      <w:pPr>
        <w:spacing w:line="360" w:lineRule="auto"/>
        <w:rPr>
          <w:rFonts w:ascii="Arial" w:hAnsi="Arial" w:cs="Arial"/>
          <w:sz w:val="24"/>
          <w:szCs w:val="24"/>
          <w:u w:val="single"/>
        </w:rPr>
      </w:pPr>
    </w:p>
    <w:p w14:paraId="0B727909" w14:textId="44E57D26" w:rsidR="00DA2496" w:rsidRPr="0029144A" w:rsidRDefault="00DA2496" w:rsidP="0039189D">
      <w:pPr>
        <w:spacing w:line="360" w:lineRule="auto"/>
        <w:rPr>
          <w:rFonts w:ascii="Arial" w:hAnsi="Arial" w:cs="Arial"/>
          <w:sz w:val="24"/>
          <w:szCs w:val="24"/>
          <w:u w:val="single"/>
        </w:rPr>
      </w:pPr>
      <w:r w:rsidRPr="0029144A">
        <w:rPr>
          <w:rFonts w:ascii="Arial" w:hAnsi="Arial" w:cs="Arial"/>
          <w:sz w:val="24"/>
          <w:szCs w:val="24"/>
          <w:u w:val="single"/>
        </w:rPr>
        <w:t>L</w:t>
      </w:r>
      <w:r w:rsidR="0029144A">
        <w:rPr>
          <w:rFonts w:ascii="Arial" w:hAnsi="Arial" w:cs="Arial"/>
          <w:sz w:val="24"/>
          <w:szCs w:val="24"/>
          <w:u w:val="single"/>
        </w:rPr>
        <w:t xml:space="preserve">ogistic </w:t>
      </w:r>
      <w:r w:rsidRPr="0029144A">
        <w:rPr>
          <w:rFonts w:ascii="Arial" w:hAnsi="Arial" w:cs="Arial"/>
          <w:sz w:val="24"/>
          <w:szCs w:val="24"/>
          <w:u w:val="single"/>
        </w:rPr>
        <w:t>R</w:t>
      </w:r>
      <w:r w:rsidR="0029144A">
        <w:rPr>
          <w:rFonts w:ascii="Arial" w:hAnsi="Arial" w:cs="Arial"/>
          <w:sz w:val="24"/>
          <w:szCs w:val="24"/>
          <w:u w:val="single"/>
        </w:rPr>
        <w:t>egression</w:t>
      </w:r>
    </w:p>
    <w:p w14:paraId="5D3C4A47" w14:textId="6989DC36" w:rsidR="00596D96" w:rsidRDefault="00596D96" w:rsidP="00596D96">
      <w:pPr>
        <w:pStyle w:val="Caption"/>
        <w:keepNext/>
      </w:pPr>
      <w:r>
        <w:t xml:space="preserve">Table </w:t>
      </w:r>
      <w:r w:rsidR="00000000">
        <w:fldChar w:fldCharType="begin"/>
      </w:r>
      <w:r w:rsidR="00000000">
        <w:instrText xml:space="preserve"> SEQ Table \* ARABIC </w:instrText>
      </w:r>
      <w:r w:rsidR="00000000">
        <w:fldChar w:fldCharType="separate"/>
      </w:r>
      <w:r w:rsidR="00052FB8">
        <w:rPr>
          <w:noProof/>
        </w:rPr>
        <w:t>4</w:t>
      </w:r>
      <w:r w:rsidR="00000000">
        <w:rPr>
          <w:noProof/>
        </w:rPr>
        <w:fldChar w:fldCharType="end"/>
      </w:r>
      <w:r>
        <w:t>: The accuracy scores relating to the tuned LR model predicting a participant’s membership of cluster 3.</w:t>
      </w:r>
    </w:p>
    <w:tbl>
      <w:tblPr>
        <w:tblStyle w:val="TableGrid"/>
        <w:tblW w:w="0" w:type="auto"/>
        <w:tblLook w:val="04A0" w:firstRow="1" w:lastRow="0" w:firstColumn="1" w:lastColumn="0" w:noHBand="0" w:noVBand="1"/>
      </w:tblPr>
      <w:tblGrid>
        <w:gridCol w:w="4508"/>
        <w:gridCol w:w="2254"/>
        <w:gridCol w:w="2254"/>
      </w:tblGrid>
      <w:tr w:rsidR="007E4A42" w14:paraId="4EAB2E51" w14:textId="77777777" w:rsidTr="005653B1">
        <w:tc>
          <w:tcPr>
            <w:tcW w:w="4508" w:type="dxa"/>
            <w:shd w:val="clear" w:color="auto" w:fill="D9D9D9" w:themeFill="background1" w:themeFillShade="D9"/>
            <w:vAlign w:val="center"/>
          </w:tcPr>
          <w:p w14:paraId="25402F23" w14:textId="77777777" w:rsidR="007E4A42" w:rsidRPr="0029144A" w:rsidRDefault="007E4A42" w:rsidP="007E4A42">
            <w:pPr>
              <w:spacing w:line="360" w:lineRule="auto"/>
              <w:jc w:val="center"/>
              <w:rPr>
                <w:rFonts w:ascii="Arial" w:hAnsi="Arial" w:cs="Arial"/>
                <w:sz w:val="24"/>
                <w:szCs w:val="24"/>
              </w:rPr>
            </w:pPr>
            <w:r w:rsidRPr="0029144A">
              <w:rPr>
                <w:rFonts w:ascii="Arial" w:hAnsi="Arial" w:cs="Arial"/>
                <w:sz w:val="24"/>
                <w:szCs w:val="24"/>
              </w:rPr>
              <w:t>Score type</w:t>
            </w:r>
          </w:p>
        </w:tc>
        <w:tc>
          <w:tcPr>
            <w:tcW w:w="2254" w:type="dxa"/>
            <w:shd w:val="clear" w:color="auto" w:fill="D9D9D9" w:themeFill="background1" w:themeFillShade="D9"/>
            <w:vAlign w:val="center"/>
          </w:tcPr>
          <w:p w14:paraId="16B5099B" w14:textId="4F4F066B" w:rsidR="007E4A42" w:rsidRPr="0029144A" w:rsidRDefault="007E4A42" w:rsidP="007E4A42">
            <w:pPr>
              <w:spacing w:line="360" w:lineRule="auto"/>
              <w:jc w:val="center"/>
              <w:rPr>
                <w:rFonts w:ascii="Arial" w:hAnsi="Arial" w:cs="Arial"/>
                <w:sz w:val="24"/>
                <w:szCs w:val="24"/>
              </w:rPr>
            </w:pPr>
            <w:r>
              <w:rPr>
                <w:rFonts w:ascii="Arial" w:hAnsi="Arial" w:cs="Arial"/>
                <w:sz w:val="24"/>
                <w:szCs w:val="24"/>
              </w:rPr>
              <w:t>S</w:t>
            </w:r>
            <w:r w:rsidRPr="0029144A">
              <w:rPr>
                <w:rFonts w:ascii="Arial" w:hAnsi="Arial" w:cs="Arial"/>
                <w:sz w:val="24"/>
                <w:szCs w:val="24"/>
              </w:rPr>
              <w:t>core</w:t>
            </w:r>
            <w:r>
              <w:rPr>
                <w:rFonts w:ascii="Arial" w:hAnsi="Arial" w:cs="Arial"/>
                <w:sz w:val="24"/>
                <w:szCs w:val="24"/>
              </w:rPr>
              <w:t xml:space="preserve"> (untuned)</w:t>
            </w:r>
          </w:p>
        </w:tc>
        <w:tc>
          <w:tcPr>
            <w:tcW w:w="2254" w:type="dxa"/>
            <w:shd w:val="clear" w:color="auto" w:fill="D9D9D9" w:themeFill="background1" w:themeFillShade="D9"/>
            <w:vAlign w:val="center"/>
          </w:tcPr>
          <w:p w14:paraId="2A5D0C3C" w14:textId="25B60C11" w:rsidR="007E4A42" w:rsidRPr="0029144A" w:rsidRDefault="007E4A42" w:rsidP="007E4A42">
            <w:pPr>
              <w:spacing w:line="360" w:lineRule="auto"/>
              <w:jc w:val="center"/>
              <w:rPr>
                <w:rFonts w:ascii="Arial" w:hAnsi="Arial" w:cs="Arial"/>
                <w:sz w:val="24"/>
                <w:szCs w:val="24"/>
              </w:rPr>
            </w:pPr>
            <w:r>
              <w:rPr>
                <w:rFonts w:ascii="Arial" w:hAnsi="Arial" w:cs="Arial"/>
                <w:sz w:val="24"/>
                <w:szCs w:val="24"/>
              </w:rPr>
              <w:t>Score (tuned)</w:t>
            </w:r>
          </w:p>
        </w:tc>
      </w:tr>
      <w:tr w:rsidR="007E4A42" w14:paraId="690B5763" w14:textId="77777777" w:rsidTr="00561965">
        <w:tc>
          <w:tcPr>
            <w:tcW w:w="4508" w:type="dxa"/>
          </w:tcPr>
          <w:p w14:paraId="181CAF12" w14:textId="47F0A507" w:rsidR="007E4A42" w:rsidRPr="0029144A" w:rsidRDefault="007E4A42" w:rsidP="007E4A42">
            <w:pPr>
              <w:spacing w:line="360" w:lineRule="auto"/>
              <w:rPr>
                <w:rFonts w:ascii="Arial" w:hAnsi="Arial" w:cs="Arial"/>
                <w:sz w:val="24"/>
                <w:szCs w:val="24"/>
              </w:rPr>
            </w:pPr>
            <w:r w:rsidRPr="0029144A">
              <w:rPr>
                <w:rFonts w:ascii="Arial" w:hAnsi="Arial" w:cs="Arial"/>
                <w:sz w:val="24"/>
                <w:szCs w:val="24"/>
              </w:rPr>
              <w:t>k-folds cross validation score (k=5)</w:t>
            </w:r>
          </w:p>
        </w:tc>
        <w:tc>
          <w:tcPr>
            <w:tcW w:w="2254" w:type="dxa"/>
          </w:tcPr>
          <w:p w14:paraId="324E316B" w14:textId="1FA1187F" w:rsidR="007E4A42" w:rsidRPr="009C5A1D" w:rsidRDefault="007E4A42" w:rsidP="007E4A42">
            <w:pPr>
              <w:pStyle w:val="HTMLPreformatted"/>
              <w:shd w:val="clear" w:color="auto" w:fill="FFFFFF"/>
              <w:wordWrap w:val="0"/>
              <w:textAlignment w:val="baseline"/>
              <w:rPr>
                <w:rFonts w:ascii="Arial" w:hAnsi="Arial" w:cs="Arial"/>
                <w:color w:val="000000"/>
                <w:sz w:val="21"/>
                <w:szCs w:val="21"/>
              </w:rPr>
            </w:pPr>
            <w:r>
              <w:rPr>
                <w:rFonts w:ascii="Arial" w:hAnsi="Arial" w:cs="Arial"/>
                <w:color w:val="000000"/>
                <w:sz w:val="24"/>
                <w:szCs w:val="24"/>
              </w:rPr>
              <w:t>0.997</w:t>
            </w:r>
            <w:r w:rsidR="00ED689A">
              <w:rPr>
                <w:rFonts w:ascii="Arial" w:hAnsi="Arial" w:cs="Arial"/>
                <w:color w:val="000000"/>
                <w:sz w:val="24"/>
                <w:szCs w:val="24"/>
              </w:rPr>
              <w:t>7</w:t>
            </w:r>
            <w:r>
              <w:rPr>
                <w:rFonts w:ascii="Arial" w:hAnsi="Arial" w:cs="Arial"/>
                <w:color w:val="000000"/>
                <w:sz w:val="24"/>
                <w:szCs w:val="24"/>
              </w:rPr>
              <w:t>9</w:t>
            </w:r>
          </w:p>
        </w:tc>
        <w:tc>
          <w:tcPr>
            <w:tcW w:w="2254" w:type="dxa"/>
          </w:tcPr>
          <w:p w14:paraId="1F75109F" w14:textId="049605D8" w:rsidR="007E4A42" w:rsidRPr="009B478B" w:rsidRDefault="007E4A42" w:rsidP="007E4A42">
            <w:pPr>
              <w:pStyle w:val="HTMLPreformatted"/>
              <w:shd w:val="clear" w:color="auto" w:fill="FFFFFF"/>
              <w:wordWrap w:val="0"/>
              <w:textAlignment w:val="baseline"/>
              <w:rPr>
                <w:rFonts w:ascii="Arial" w:hAnsi="Arial" w:cs="Arial"/>
                <w:color w:val="000000"/>
                <w:sz w:val="21"/>
                <w:szCs w:val="21"/>
              </w:rPr>
            </w:pPr>
            <w:r w:rsidRPr="00883228">
              <w:rPr>
                <w:rFonts w:ascii="Arial" w:hAnsi="Arial" w:cs="Arial"/>
                <w:color w:val="000000"/>
                <w:sz w:val="24"/>
                <w:szCs w:val="24"/>
              </w:rPr>
              <w:t>0.99</w:t>
            </w:r>
            <w:r w:rsidR="00EB042C">
              <w:rPr>
                <w:rFonts w:ascii="Arial" w:hAnsi="Arial" w:cs="Arial"/>
                <w:color w:val="000000"/>
                <w:sz w:val="24"/>
                <w:szCs w:val="24"/>
              </w:rPr>
              <w:t>779</w:t>
            </w:r>
          </w:p>
        </w:tc>
      </w:tr>
      <w:tr w:rsidR="007E4A42" w14:paraId="096D3847" w14:textId="77777777" w:rsidTr="00561965">
        <w:tc>
          <w:tcPr>
            <w:tcW w:w="4508" w:type="dxa"/>
          </w:tcPr>
          <w:p w14:paraId="73245092" w14:textId="75F7CEB0" w:rsidR="007E4A42" w:rsidRPr="0029144A" w:rsidRDefault="007E4A42" w:rsidP="007E4A42">
            <w:pPr>
              <w:spacing w:line="360" w:lineRule="auto"/>
              <w:rPr>
                <w:rFonts w:ascii="Arial" w:hAnsi="Arial" w:cs="Arial"/>
                <w:sz w:val="24"/>
                <w:szCs w:val="24"/>
              </w:rPr>
            </w:pPr>
            <w:r w:rsidRPr="0029144A">
              <w:rPr>
                <w:rFonts w:ascii="Arial" w:hAnsi="Arial" w:cs="Arial"/>
                <w:sz w:val="24"/>
                <w:szCs w:val="24"/>
              </w:rPr>
              <w:t>Accuracy score</w:t>
            </w:r>
          </w:p>
        </w:tc>
        <w:tc>
          <w:tcPr>
            <w:tcW w:w="2254" w:type="dxa"/>
          </w:tcPr>
          <w:p w14:paraId="5180C18C" w14:textId="5DA375B7" w:rsidR="007E4A42" w:rsidRPr="00ED689A" w:rsidRDefault="00ED689A" w:rsidP="00ED68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eastAsia="en-AU"/>
              </w:rPr>
            </w:pPr>
            <w:r w:rsidRPr="00ED689A">
              <w:rPr>
                <w:rFonts w:ascii="Arial" w:eastAsia="Times New Roman" w:hAnsi="Arial" w:cs="Arial"/>
                <w:color w:val="000000"/>
                <w:sz w:val="24"/>
                <w:szCs w:val="24"/>
                <w:lang w:eastAsia="en-AU"/>
              </w:rPr>
              <w:t>0.99852</w:t>
            </w:r>
          </w:p>
        </w:tc>
        <w:tc>
          <w:tcPr>
            <w:tcW w:w="2254" w:type="dxa"/>
          </w:tcPr>
          <w:p w14:paraId="5333E88D" w14:textId="1D5610EF" w:rsidR="007E4A42" w:rsidRPr="009C5A1D" w:rsidRDefault="00EB042C" w:rsidP="007E4A42">
            <w:pPr>
              <w:pStyle w:val="HTMLPreformatted"/>
              <w:shd w:val="clear" w:color="auto" w:fill="FFFFFF"/>
              <w:wordWrap w:val="0"/>
              <w:textAlignment w:val="baseline"/>
              <w:rPr>
                <w:rFonts w:ascii="Arial" w:hAnsi="Arial" w:cs="Arial"/>
                <w:color w:val="000000"/>
                <w:sz w:val="21"/>
                <w:szCs w:val="21"/>
              </w:rPr>
            </w:pPr>
            <w:r w:rsidRPr="00ED689A">
              <w:rPr>
                <w:rFonts w:ascii="Arial" w:hAnsi="Arial" w:cs="Arial"/>
                <w:color w:val="000000"/>
                <w:sz w:val="24"/>
                <w:szCs w:val="24"/>
              </w:rPr>
              <w:t>0.99852</w:t>
            </w:r>
          </w:p>
        </w:tc>
      </w:tr>
      <w:tr w:rsidR="007E4A42" w14:paraId="272A16AD" w14:textId="77777777" w:rsidTr="00561965">
        <w:tc>
          <w:tcPr>
            <w:tcW w:w="4508" w:type="dxa"/>
          </w:tcPr>
          <w:p w14:paraId="61580C82" w14:textId="2439E372" w:rsidR="007E4A42" w:rsidRPr="0029144A" w:rsidRDefault="007E4A42" w:rsidP="007E4A42">
            <w:pPr>
              <w:spacing w:line="360" w:lineRule="auto"/>
              <w:rPr>
                <w:rFonts w:ascii="Arial" w:hAnsi="Arial" w:cs="Arial"/>
                <w:sz w:val="24"/>
                <w:szCs w:val="24"/>
              </w:rPr>
            </w:pPr>
            <w:r>
              <w:rPr>
                <w:rFonts w:ascii="Arial" w:hAnsi="Arial" w:cs="Arial"/>
                <w:sz w:val="24"/>
                <w:szCs w:val="24"/>
              </w:rPr>
              <w:t>ROC AUC score</w:t>
            </w:r>
          </w:p>
        </w:tc>
        <w:tc>
          <w:tcPr>
            <w:tcW w:w="2254" w:type="dxa"/>
          </w:tcPr>
          <w:p w14:paraId="1358A3AB" w14:textId="15597CB3" w:rsidR="007E4A42" w:rsidRPr="00EB042C" w:rsidRDefault="00ED689A" w:rsidP="007E4A42">
            <w:pPr>
              <w:pStyle w:val="HTMLPreformatted"/>
              <w:shd w:val="clear" w:color="auto" w:fill="FFFFFF"/>
              <w:wordWrap w:val="0"/>
              <w:textAlignment w:val="baseline"/>
              <w:rPr>
                <w:rFonts w:ascii="Arial" w:hAnsi="Arial" w:cs="Arial"/>
                <w:color w:val="000000"/>
                <w:sz w:val="21"/>
                <w:szCs w:val="21"/>
              </w:rPr>
            </w:pPr>
            <w:r w:rsidRPr="00EB042C">
              <w:rPr>
                <w:rFonts w:ascii="Arial" w:hAnsi="Arial" w:cs="Arial"/>
                <w:color w:val="000000"/>
                <w:sz w:val="24"/>
                <w:szCs w:val="24"/>
              </w:rPr>
              <w:t>0.9942</w:t>
            </w:r>
            <w:r w:rsidR="003C310E">
              <w:rPr>
                <w:rFonts w:ascii="Arial" w:hAnsi="Arial" w:cs="Arial"/>
                <w:color w:val="000000"/>
                <w:sz w:val="24"/>
                <w:szCs w:val="24"/>
              </w:rPr>
              <w:t>8</w:t>
            </w:r>
          </w:p>
        </w:tc>
        <w:tc>
          <w:tcPr>
            <w:tcW w:w="2254" w:type="dxa"/>
          </w:tcPr>
          <w:p w14:paraId="09E4BCC2" w14:textId="5A4BE678" w:rsidR="007E4A42" w:rsidRPr="004D0176" w:rsidRDefault="003C310E" w:rsidP="007E4A42">
            <w:pPr>
              <w:pStyle w:val="HTMLPreformatted"/>
              <w:shd w:val="clear" w:color="auto" w:fill="FFFFFF"/>
              <w:wordWrap w:val="0"/>
              <w:textAlignment w:val="baseline"/>
              <w:rPr>
                <w:rFonts w:ascii="Arial" w:hAnsi="Arial" w:cs="Arial"/>
                <w:color w:val="000000"/>
                <w:sz w:val="21"/>
                <w:szCs w:val="21"/>
              </w:rPr>
            </w:pPr>
            <w:r>
              <w:rPr>
                <w:rFonts w:ascii="Arial" w:hAnsi="Arial" w:cs="Arial"/>
                <w:color w:val="000000"/>
                <w:sz w:val="24"/>
                <w:szCs w:val="24"/>
              </w:rPr>
              <w:t>0.99428</w:t>
            </w:r>
          </w:p>
        </w:tc>
      </w:tr>
    </w:tbl>
    <w:p w14:paraId="60D55342" w14:textId="77777777" w:rsidR="00590261" w:rsidRDefault="00590261" w:rsidP="0039189D">
      <w:pPr>
        <w:spacing w:line="360" w:lineRule="auto"/>
        <w:rPr>
          <w:rFonts w:ascii="Arial" w:hAnsi="Arial" w:cs="Arial"/>
          <w:sz w:val="24"/>
          <w:szCs w:val="24"/>
        </w:rPr>
      </w:pPr>
    </w:p>
    <w:p w14:paraId="7CB05081" w14:textId="5762E1CC" w:rsidR="00D554FE" w:rsidRDefault="00993A76" w:rsidP="0039189D">
      <w:pPr>
        <w:spacing w:line="360" w:lineRule="auto"/>
        <w:rPr>
          <w:rFonts w:ascii="Arial" w:hAnsi="Arial" w:cs="Arial"/>
          <w:sz w:val="24"/>
          <w:szCs w:val="24"/>
        </w:rPr>
      </w:pPr>
      <w:r>
        <w:rPr>
          <w:noProof/>
        </w:rPr>
        <w:lastRenderedPageBreak/>
        <mc:AlternateContent>
          <mc:Choice Requires="wps">
            <w:drawing>
              <wp:anchor distT="0" distB="0" distL="114300" distR="114300" simplePos="0" relativeHeight="251740160" behindDoc="0" locked="0" layoutInCell="1" allowOverlap="1" wp14:anchorId="33189BAA" wp14:editId="48905146">
                <wp:simplePos x="0" y="0"/>
                <wp:positionH relativeFrom="page">
                  <wp:align>right</wp:align>
                </wp:positionH>
                <wp:positionV relativeFrom="paragraph">
                  <wp:posOffset>-91603</wp:posOffset>
                </wp:positionV>
                <wp:extent cx="4356340" cy="508959"/>
                <wp:effectExtent l="0" t="0" r="0" b="5715"/>
                <wp:wrapNone/>
                <wp:docPr id="59" name="Text Box 59"/>
                <wp:cNvGraphicFramePr/>
                <a:graphic xmlns:a="http://schemas.openxmlformats.org/drawingml/2006/main">
                  <a:graphicData uri="http://schemas.microsoft.com/office/word/2010/wordprocessingShape">
                    <wps:wsp>
                      <wps:cNvSpPr txBox="1"/>
                      <wps:spPr>
                        <a:xfrm>
                          <a:off x="0" y="0"/>
                          <a:ext cx="4356340" cy="508959"/>
                        </a:xfrm>
                        <a:prstGeom prst="rect">
                          <a:avLst/>
                        </a:prstGeom>
                        <a:noFill/>
                        <a:ln w="6350">
                          <a:noFill/>
                        </a:ln>
                      </wps:spPr>
                      <wps:txbx>
                        <w:txbxContent>
                          <w:p w14:paraId="73D0D7A6" w14:textId="3CEA7424" w:rsidR="00993A76" w:rsidRPr="005D7557" w:rsidRDefault="00993A76" w:rsidP="00993A76">
                            <w:pPr>
                              <w:spacing w:line="240" w:lineRule="auto"/>
                              <w:jc w:val="center"/>
                              <w:rPr>
                                <w:sz w:val="18"/>
                                <w:szCs w:val="18"/>
                              </w:rPr>
                            </w:pPr>
                            <w:r>
                              <w:rPr>
                                <w:sz w:val="18"/>
                                <w:szCs w:val="18"/>
                              </w:rPr>
                              <w:t>R</w:t>
                            </w:r>
                            <w:r w:rsidRPr="001A54C1">
                              <w:rPr>
                                <w:sz w:val="18"/>
                                <w:szCs w:val="18"/>
                              </w:rPr>
                              <w:t>eceiver operating characteristic curve</w:t>
                            </w:r>
                            <w:r>
                              <w:rPr>
                                <w:sz w:val="18"/>
                                <w:szCs w:val="18"/>
                              </w:rPr>
                              <w:t xml:space="preserve"> (tuned </w:t>
                            </w:r>
                            <w:r>
                              <w:rPr>
                                <w:sz w:val="18"/>
                                <w:szCs w:val="18"/>
                              </w:rPr>
                              <w:t>L</w:t>
                            </w:r>
                            <w:r>
                              <w:rPr>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9BAA" id="Text Box 59" o:spid="_x0000_s1057" type="#_x0000_t202" style="position:absolute;margin-left:291.8pt;margin-top:-7.2pt;width:343pt;height:40.1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" filled="f" stroked="f" strokeweight=".5pt">
                <v:textbox>
                  <w:txbxContent>
                    <w:p w14:paraId="73D0D7A6" w14:textId="3CEA7424" w:rsidR="00993A76" w:rsidRPr="005D7557" w:rsidRDefault="00993A76" w:rsidP="00993A76">
                      <w:pPr>
                        <w:spacing w:line="240" w:lineRule="auto"/>
                        <w:jc w:val="center"/>
                        <w:rPr>
                          <w:sz w:val="18"/>
                          <w:szCs w:val="18"/>
                        </w:rPr>
                      </w:pPr>
                      <w:r>
                        <w:rPr>
                          <w:sz w:val="18"/>
                          <w:szCs w:val="18"/>
                        </w:rPr>
                        <w:t>R</w:t>
                      </w:r>
                      <w:r w:rsidRPr="001A54C1">
                        <w:rPr>
                          <w:sz w:val="18"/>
                          <w:szCs w:val="18"/>
                        </w:rPr>
                        <w:t>eceiver operating characteristic curve</w:t>
                      </w:r>
                      <w:r>
                        <w:rPr>
                          <w:sz w:val="18"/>
                          <w:szCs w:val="18"/>
                        </w:rPr>
                        <w:t xml:space="preserve"> (tuned </w:t>
                      </w:r>
                      <w:r>
                        <w:rPr>
                          <w:sz w:val="18"/>
                          <w:szCs w:val="18"/>
                        </w:rPr>
                        <w:t>L</w:t>
                      </w:r>
                      <w:r>
                        <w:rPr>
                          <w:sz w:val="18"/>
                          <w:szCs w:val="18"/>
                        </w:rPr>
                        <w:t>R)</w:t>
                      </w:r>
                    </w:p>
                  </w:txbxContent>
                </v:textbox>
                <w10:wrap anchorx="page"/>
              </v:shape>
            </w:pict>
          </mc:Fallback>
        </mc:AlternateContent>
      </w:r>
      <w:r w:rsidR="00590261">
        <w:rPr>
          <w:noProof/>
        </w:rPr>
        <mc:AlternateContent>
          <mc:Choice Requires="wps">
            <w:drawing>
              <wp:anchor distT="0" distB="0" distL="114300" distR="114300" simplePos="0" relativeHeight="251706368" behindDoc="0" locked="0" layoutInCell="1" allowOverlap="1" wp14:anchorId="4A87378A" wp14:editId="49433360">
                <wp:simplePos x="0" y="0"/>
                <wp:positionH relativeFrom="margin">
                  <wp:posOffset>2919351</wp:posOffset>
                </wp:positionH>
                <wp:positionV relativeFrom="paragraph">
                  <wp:posOffset>2135365</wp:posOffset>
                </wp:positionV>
                <wp:extent cx="2623820" cy="403225"/>
                <wp:effectExtent l="0" t="0" r="5080" b="0"/>
                <wp:wrapTopAndBottom/>
                <wp:docPr id="55" name="Text Box 55"/>
                <wp:cNvGraphicFramePr/>
                <a:graphic xmlns:a="http://schemas.openxmlformats.org/drawingml/2006/main">
                  <a:graphicData uri="http://schemas.microsoft.com/office/word/2010/wordprocessingShape">
                    <wps:wsp>
                      <wps:cNvSpPr txBox="1"/>
                      <wps:spPr>
                        <a:xfrm>
                          <a:off x="0" y="0"/>
                          <a:ext cx="2623820" cy="403225"/>
                        </a:xfrm>
                        <a:prstGeom prst="rect">
                          <a:avLst/>
                        </a:prstGeom>
                        <a:solidFill>
                          <a:schemeClr val="lt1"/>
                        </a:solidFill>
                        <a:ln w="6350">
                          <a:noFill/>
                        </a:ln>
                      </wps:spPr>
                      <wps:txbx>
                        <w:txbxContent>
                          <w:p w14:paraId="4258D8AC" w14:textId="6A46D8DF" w:rsidR="00590261" w:rsidRPr="00B109A9" w:rsidRDefault="00590261" w:rsidP="00590261">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F96DE2">
                              <w:rPr>
                                <w:rFonts w:ascii="Arial" w:hAnsi="Arial" w:cs="Arial"/>
                                <w:i/>
                                <w:iCs/>
                                <w:sz w:val="20"/>
                                <w:szCs w:val="20"/>
                              </w:rPr>
                              <w:t>2</w:t>
                            </w:r>
                            <w:r w:rsidRPr="00B109A9">
                              <w:rPr>
                                <w:rFonts w:ascii="Arial" w:hAnsi="Arial" w:cs="Arial"/>
                                <w:i/>
                                <w:iCs/>
                                <w:sz w:val="20"/>
                                <w:szCs w:val="20"/>
                              </w:rPr>
                              <w:t xml:space="preserve">: </w:t>
                            </w:r>
                            <w:r>
                              <w:rPr>
                                <w:rFonts w:ascii="Arial" w:hAnsi="Arial" w:cs="Arial"/>
                                <w:i/>
                                <w:iCs/>
                                <w:sz w:val="20"/>
                                <w:szCs w:val="20"/>
                              </w:rPr>
                              <w:t xml:space="preserve">The </w:t>
                            </w:r>
                            <w:r w:rsidR="009C4FA6">
                              <w:rPr>
                                <w:rFonts w:ascii="Arial" w:hAnsi="Arial" w:cs="Arial"/>
                                <w:i/>
                                <w:iCs/>
                                <w:sz w:val="20"/>
                                <w:szCs w:val="20"/>
                              </w:rPr>
                              <w:t>ROC</w:t>
                            </w:r>
                            <w:r>
                              <w:rPr>
                                <w:rFonts w:ascii="Arial" w:hAnsi="Arial" w:cs="Arial"/>
                                <w:i/>
                                <w:iCs/>
                                <w:sz w:val="20"/>
                                <w:szCs w:val="20"/>
                              </w:rPr>
                              <w:t xml:space="preserve"> from the tuned LR models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87378A" id="Text Box 55" o:spid="_x0000_s1058" type="#_x0000_t202" style="position:absolute;margin-left:229.85pt;margin-top:168.15pt;width:206.6pt;height:31.7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kARMAIAAFw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" fillcolor="white [3201]" stroked="f" strokeweight=".5pt">
                <v:textbox>
                  <w:txbxContent>
                    <w:p w14:paraId="4258D8AC" w14:textId="6A46D8DF" w:rsidR="00590261" w:rsidRPr="00B109A9" w:rsidRDefault="00590261" w:rsidP="00590261">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F96DE2">
                        <w:rPr>
                          <w:rFonts w:ascii="Arial" w:hAnsi="Arial" w:cs="Arial"/>
                          <w:i/>
                          <w:iCs/>
                          <w:sz w:val="20"/>
                          <w:szCs w:val="20"/>
                        </w:rPr>
                        <w:t>2</w:t>
                      </w:r>
                      <w:r w:rsidRPr="00B109A9">
                        <w:rPr>
                          <w:rFonts w:ascii="Arial" w:hAnsi="Arial" w:cs="Arial"/>
                          <w:i/>
                          <w:iCs/>
                          <w:sz w:val="20"/>
                          <w:szCs w:val="20"/>
                        </w:rPr>
                        <w:t xml:space="preserve">: </w:t>
                      </w:r>
                      <w:r>
                        <w:rPr>
                          <w:rFonts w:ascii="Arial" w:hAnsi="Arial" w:cs="Arial"/>
                          <w:i/>
                          <w:iCs/>
                          <w:sz w:val="20"/>
                          <w:szCs w:val="20"/>
                        </w:rPr>
                        <w:t xml:space="preserve">The </w:t>
                      </w:r>
                      <w:r w:rsidR="009C4FA6">
                        <w:rPr>
                          <w:rFonts w:ascii="Arial" w:hAnsi="Arial" w:cs="Arial"/>
                          <w:i/>
                          <w:iCs/>
                          <w:sz w:val="20"/>
                          <w:szCs w:val="20"/>
                        </w:rPr>
                        <w:t>ROC</w:t>
                      </w:r>
                      <w:r>
                        <w:rPr>
                          <w:rFonts w:ascii="Arial" w:hAnsi="Arial" w:cs="Arial"/>
                          <w:i/>
                          <w:iCs/>
                          <w:sz w:val="20"/>
                          <w:szCs w:val="20"/>
                        </w:rPr>
                        <w:t xml:space="preserve"> from the tuned LR models predictions.</w:t>
                      </w:r>
                    </w:p>
                  </w:txbxContent>
                </v:textbox>
                <w10:wrap type="topAndBottom" anchorx="margin"/>
              </v:shape>
            </w:pict>
          </mc:Fallback>
        </mc:AlternateContent>
      </w:r>
      <w:r w:rsidR="00590261">
        <w:rPr>
          <w:noProof/>
        </w:rPr>
        <mc:AlternateContent>
          <mc:Choice Requires="wps">
            <w:drawing>
              <wp:anchor distT="0" distB="0" distL="114300" distR="114300" simplePos="0" relativeHeight="251704320" behindDoc="0" locked="0" layoutInCell="1" allowOverlap="1" wp14:anchorId="3A911BBD" wp14:editId="13589B1C">
                <wp:simplePos x="0" y="0"/>
                <wp:positionH relativeFrom="margin">
                  <wp:align>left</wp:align>
                </wp:positionH>
                <wp:positionV relativeFrom="paragraph">
                  <wp:posOffset>2177951</wp:posOffset>
                </wp:positionV>
                <wp:extent cx="2623820" cy="403225"/>
                <wp:effectExtent l="0" t="0" r="5080" b="0"/>
                <wp:wrapTopAndBottom/>
                <wp:docPr id="54" name="Text Box 54"/>
                <wp:cNvGraphicFramePr/>
                <a:graphic xmlns:a="http://schemas.openxmlformats.org/drawingml/2006/main">
                  <a:graphicData uri="http://schemas.microsoft.com/office/word/2010/wordprocessingShape">
                    <wps:wsp>
                      <wps:cNvSpPr txBox="1"/>
                      <wps:spPr>
                        <a:xfrm>
                          <a:off x="0" y="0"/>
                          <a:ext cx="2623820" cy="403225"/>
                        </a:xfrm>
                        <a:prstGeom prst="rect">
                          <a:avLst/>
                        </a:prstGeom>
                        <a:solidFill>
                          <a:schemeClr val="lt1"/>
                        </a:solidFill>
                        <a:ln w="6350">
                          <a:noFill/>
                        </a:ln>
                      </wps:spPr>
                      <wps:txbx>
                        <w:txbxContent>
                          <w:p w14:paraId="700A58CD" w14:textId="3D4A5B3D" w:rsidR="00590261" w:rsidRPr="00B109A9" w:rsidRDefault="00590261" w:rsidP="00590261">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F96DE2">
                              <w:rPr>
                                <w:rFonts w:ascii="Arial" w:hAnsi="Arial" w:cs="Arial"/>
                                <w:i/>
                                <w:iCs/>
                                <w:sz w:val="20"/>
                                <w:szCs w:val="20"/>
                              </w:rPr>
                              <w:t>1</w:t>
                            </w:r>
                            <w:r w:rsidRPr="00B109A9">
                              <w:rPr>
                                <w:rFonts w:ascii="Arial" w:hAnsi="Arial" w:cs="Arial"/>
                                <w:i/>
                                <w:iCs/>
                                <w:sz w:val="20"/>
                                <w:szCs w:val="20"/>
                              </w:rPr>
                              <w:t xml:space="preserve">: </w:t>
                            </w:r>
                            <w:r>
                              <w:rPr>
                                <w:rFonts w:ascii="Arial" w:hAnsi="Arial" w:cs="Arial"/>
                                <w:i/>
                                <w:iCs/>
                                <w:sz w:val="20"/>
                                <w:szCs w:val="20"/>
                              </w:rPr>
                              <w:t>The confusion matrix from the tuned LR models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11BBD" id="Text Box 54" o:spid="_x0000_s1059" type="#_x0000_t202" style="position:absolute;margin-left:0;margin-top:171.5pt;width:206.6pt;height:31.75pt;z-index:251704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" fillcolor="white [3201]" stroked="f" strokeweight=".5pt">
                <v:textbox>
                  <w:txbxContent>
                    <w:p w14:paraId="700A58CD" w14:textId="3D4A5B3D" w:rsidR="00590261" w:rsidRPr="00B109A9" w:rsidRDefault="00590261" w:rsidP="00590261">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F96DE2">
                        <w:rPr>
                          <w:rFonts w:ascii="Arial" w:hAnsi="Arial" w:cs="Arial"/>
                          <w:i/>
                          <w:iCs/>
                          <w:sz w:val="20"/>
                          <w:szCs w:val="20"/>
                        </w:rPr>
                        <w:t>1</w:t>
                      </w:r>
                      <w:r w:rsidRPr="00B109A9">
                        <w:rPr>
                          <w:rFonts w:ascii="Arial" w:hAnsi="Arial" w:cs="Arial"/>
                          <w:i/>
                          <w:iCs/>
                          <w:sz w:val="20"/>
                          <w:szCs w:val="20"/>
                        </w:rPr>
                        <w:t xml:space="preserve">: </w:t>
                      </w:r>
                      <w:r>
                        <w:rPr>
                          <w:rFonts w:ascii="Arial" w:hAnsi="Arial" w:cs="Arial"/>
                          <w:i/>
                          <w:iCs/>
                          <w:sz w:val="20"/>
                          <w:szCs w:val="20"/>
                        </w:rPr>
                        <w:t>The confusion matrix from the tuned LR models predictions.</w:t>
                      </w:r>
                    </w:p>
                  </w:txbxContent>
                </v:textbox>
                <w10:wrap type="topAndBottom" anchorx="margin"/>
              </v:shape>
            </w:pict>
          </mc:Fallback>
        </mc:AlternateContent>
      </w:r>
      <w:r w:rsidR="00E973F8" w:rsidRPr="00E973F8">
        <w:rPr>
          <w:noProof/>
        </w:rPr>
        <w:t xml:space="preserve"> </w:t>
      </w:r>
      <w:r w:rsidR="00981EE4">
        <w:rPr>
          <w:noProof/>
        </w:rPr>
        <w:drawing>
          <wp:inline distT="0" distB="0" distL="0" distR="0" wp14:anchorId="077D2A27" wp14:editId="182DC4AD">
            <wp:extent cx="2424223" cy="204098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6643" cy="2043020"/>
                    </a:xfrm>
                    <a:prstGeom prst="rect">
                      <a:avLst/>
                    </a:prstGeom>
                  </pic:spPr>
                </pic:pic>
              </a:graphicData>
            </a:graphic>
          </wp:inline>
        </w:drawing>
      </w:r>
      <w:r w:rsidR="00590261">
        <w:rPr>
          <w:rFonts w:ascii="Arial" w:hAnsi="Arial" w:cs="Arial"/>
          <w:sz w:val="24"/>
          <w:szCs w:val="24"/>
        </w:rPr>
        <w:t xml:space="preserve">      </w:t>
      </w:r>
      <w:r w:rsidR="00A62A7D">
        <w:rPr>
          <w:noProof/>
        </w:rPr>
        <w:t xml:space="preserve">        </w:t>
      </w:r>
      <w:r w:rsidR="00981EE4">
        <w:rPr>
          <w:noProof/>
        </w:rPr>
        <w:drawing>
          <wp:inline distT="0" distB="0" distL="0" distR="0" wp14:anchorId="4FA94384" wp14:editId="2B8FFB31">
            <wp:extent cx="2723769" cy="1877550"/>
            <wp:effectExtent l="0" t="0" r="63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940" cy="1881804"/>
                    </a:xfrm>
                    <a:prstGeom prst="rect">
                      <a:avLst/>
                    </a:prstGeom>
                  </pic:spPr>
                </pic:pic>
              </a:graphicData>
            </a:graphic>
          </wp:inline>
        </w:drawing>
      </w:r>
      <w:r w:rsidR="00981EE4">
        <w:rPr>
          <w:noProof/>
        </w:rPr>
        <w:t xml:space="preserve"> </w:t>
      </w:r>
    </w:p>
    <w:p w14:paraId="01544795" w14:textId="4FBC76A1" w:rsidR="00A62A7D" w:rsidRDefault="00A62A7D" w:rsidP="00D554FE">
      <w:pPr>
        <w:spacing w:line="360" w:lineRule="auto"/>
        <w:ind w:firstLine="720"/>
        <w:rPr>
          <w:rFonts w:ascii="Arial" w:hAnsi="Arial" w:cs="Arial"/>
          <w:b/>
          <w:bCs/>
          <w:sz w:val="24"/>
          <w:szCs w:val="24"/>
        </w:rPr>
      </w:pPr>
    </w:p>
    <w:p w14:paraId="1596633B" w14:textId="77777777" w:rsidR="003E0615" w:rsidRDefault="003E0615" w:rsidP="00D554FE">
      <w:pPr>
        <w:spacing w:line="360" w:lineRule="auto"/>
        <w:ind w:firstLine="720"/>
        <w:rPr>
          <w:rFonts w:ascii="Arial" w:hAnsi="Arial" w:cs="Arial"/>
          <w:b/>
          <w:bCs/>
          <w:sz w:val="24"/>
          <w:szCs w:val="24"/>
        </w:rPr>
      </w:pPr>
    </w:p>
    <w:p w14:paraId="073CB5F8" w14:textId="0E12C676" w:rsidR="00D554FE" w:rsidRDefault="00DA2496" w:rsidP="00D554FE">
      <w:pPr>
        <w:spacing w:line="360" w:lineRule="auto"/>
        <w:ind w:firstLine="720"/>
        <w:rPr>
          <w:rFonts w:ascii="Arial" w:hAnsi="Arial" w:cs="Arial"/>
          <w:b/>
          <w:bCs/>
          <w:sz w:val="24"/>
          <w:szCs w:val="24"/>
        </w:rPr>
      </w:pPr>
      <w:r w:rsidRPr="00DA2496">
        <w:rPr>
          <w:rFonts w:ascii="Arial" w:hAnsi="Arial" w:cs="Arial"/>
          <w:b/>
          <w:bCs/>
          <w:sz w:val="24"/>
          <w:szCs w:val="24"/>
        </w:rPr>
        <w:t>Explanation</w:t>
      </w:r>
    </w:p>
    <w:p w14:paraId="50F9339A" w14:textId="738B1B28" w:rsidR="00DA2496" w:rsidRDefault="00DA2496" w:rsidP="0039189D">
      <w:pPr>
        <w:spacing w:line="360" w:lineRule="auto"/>
        <w:rPr>
          <w:rFonts w:ascii="Arial" w:hAnsi="Arial" w:cs="Arial"/>
          <w:sz w:val="24"/>
          <w:szCs w:val="24"/>
          <w:u w:val="single"/>
        </w:rPr>
      </w:pPr>
      <w:r w:rsidRPr="0029144A">
        <w:rPr>
          <w:rFonts w:ascii="Arial" w:hAnsi="Arial" w:cs="Arial"/>
          <w:sz w:val="24"/>
          <w:szCs w:val="24"/>
          <w:u w:val="single"/>
        </w:rPr>
        <w:t>R</w:t>
      </w:r>
      <w:r w:rsidR="0029144A">
        <w:rPr>
          <w:rFonts w:ascii="Arial" w:hAnsi="Arial" w:cs="Arial"/>
          <w:sz w:val="24"/>
          <w:szCs w:val="24"/>
          <w:u w:val="single"/>
        </w:rPr>
        <w:t xml:space="preserve">andom </w:t>
      </w:r>
      <w:r w:rsidRPr="0029144A">
        <w:rPr>
          <w:rFonts w:ascii="Arial" w:hAnsi="Arial" w:cs="Arial"/>
          <w:sz w:val="24"/>
          <w:szCs w:val="24"/>
          <w:u w:val="single"/>
        </w:rPr>
        <w:t>F</w:t>
      </w:r>
      <w:r w:rsidR="0029144A">
        <w:rPr>
          <w:rFonts w:ascii="Arial" w:hAnsi="Arial" w:cs="Arial"/>
          <w:sz w:val="24"/>
          <w:szCs w:val="24"/>
          <w:u w:val="single"/>
        </w:rPr>
        <w:t>orest</w:t>
      </w:r>
    </w:p>
    <w:p w14:paraId="3A9DD00F" w14:textId="77777777" w:rsidR="0027002D" w:rsidRPr="0029144A" w:rsidRDefault="0027002D" w:rsidP="0039189D">
      <w:pPr>
        <w:spacing w:line="360" w:lineRule="auto"/>
        <w:rPr>
          <w:rFonts w:ascii="Arial" w:hAnsi="Arial" w:cs="Arial"/>
          <w:sz w:val="24"/>
          <w:szCs w:val="24"/>
          <w:u w:val="single"/>
        </w:rPr>
      </w:pPr>
    </w:p>
    <w:p w14:paraId="5E137604" w14:textId="4A993949" w:rsidR="0029144A" w:rsidRDefault="0027002D" w:rsidP="0027002D">
      <w:pPr>
        <w:spacing w:line="360" w:lineRule="auto"/>
        <w:jc w:val="center"/>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587E885E" wp14:editId="3216B82D">
                <wp:simplePos x="0" y="0"/>
                <wp:positionH relativeFrom="margin">
                  <wp:align>center</wp:align>
                </wp:positionH>
                <wp:positionV relativeFrom="paragraph">
                  <wp:posOffset>2835910</wp:posOffset>
                </wp:positionV>
                <wp:extent cx="3819525" cy="403225"/>
                <wp:effectExtent l="0" t="0" r="9525" b="0"/>
                <wp:wrapTopAndBottom/>
                <wp:docPr id="56" name="Text Box 56"/>
                <wp:cNvGraphicFramePr/>
                <a:graphic xmlns:a="http://schemas.openxmlformats.org/drawingml/2006/main">
                  <a:graphicData uri="http://schemas.microsoft.com/office/word/2010/wordprocessingShape">
                    <wps:wsp>
                      <wps:cNvSpPr txBox="1"/>
                      <wps:spPr>
                        <a:xfrm>
                          <a:off x="0" y="0"/>
                          <a:ext cx="3819525" cy="403225"/>
                        </a:xfrm>
                        <a:prstGeom prst="rect">
                          <a:avLst/>
                        </a:prstGeom>
                        <a:solidFill>
                          <a:schemeClr val="lt1"/>
                        </a:solidFill>
                        <a:ln w="6350">
                          <a:noFill/>
                        </a:ln>
                      </wps:spPr>
                      <wps:txbx>
                        <w:txbxContent>
                          <w:p w14:paraId="5F73BD01" w14:textId="576B1684" w:rsidR="0027002D" w:rsidRPr="00B109A9" w:rsidRDefault="0027002D" w:rsidP="0027002D">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F96DE2">
                              <w:rPr>
                                <w:rFonts w:ascii="Arial" w:hAnsi="Arial" w:cs="Arial"/>
                                <w:i/>
                                <w:iCs/>
                                <w:sz w:val="20"/>
                                <w:szCs w:val="20"/>
                              </w:rPr>
                              <w:t>3</w:t>
                            </w:r>
                            <w:r w:rsidRPr="00B109A9">
                              <w:rPr>
                                <w:rFonts w:ascii="Arial" w:hAnsi="Arial" w:cs="Arial"/>
                                <w:i/>
                                <w:iCs/>
                                <w:sz w:val="20"/>
                                <w:szCs w:val="20"/>
                              </w:rPr>
                              <w:t xml:space="preserve">: </w:t>
                            </w:r>
                            <w:r>
                              <w:rPr>
                                <w:rFonts w:ascii="Arial" w:hAnsi="Arial" w:cs="Arial"/>
                                <w:i/>
                                <w:iCs/>
                                <w:sz w:val="20"/>
                                <w:szCs w:val="20"/>
                              </w:rPr>
                              <w:t>The variable importance identified in the RF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E885E" id="Text Box 56" o:spid="_x0000_s1060" type="#_x0000_t202" style="position:absolute;left:0;text-align:left;margin-left:0;margin-top:223.3pt;width:300.75pt;height:31.7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" fillcolor="white [3201]" stroked="f" strokeweight=".5pt">
                <v:textbox>
                  <w:txbxContent>
                    <w:p w14:paraId="5F73BD01" w14:textId="576B1684" w:rsidR="0027002D" w:rsidRPr="00B109A9" w:rsidRDefault="0027002D" w:rsidP="0027002D">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F96DE2">
                        <w:rPr>
                          <w:rFonts w:ascii="Arial" w:hAnsi="Arial" w:cs="Arial"/>
                          <w:i/>
                          <w:iCs/>
                          <w:sz w:val="20"/>
                          <w:szCs w:val="20"/>
                        </w:rPr>
                        <w:t>3</w:t>
                      </w:r>
                      <w:r w:rsidRPr="00B109A9">
                        <w:rPr>
                          <w:rFonts w:ascii="Arial" w:hAnsi="Arial" w:cs="Arial"/>
                          <w:i/>
                          <w:iCs/>
                          <w:sz w:val="20"/>
                          <w:szCs w:val="20"/>
                        </w:rPr>
                        <w:t xml:space="preserve">: </w:t>
                      </w:r>
                      <w:r>
                        <w:rPr>
                          <w:rFonts w:ascii="Arial" w:hAnsi="Arial" w:cs="Arial"/>
                          <w:i/>
                          <w:iCs/>
                          <w:sz w:val="20"/>
                          <w:szCs w:val="20"/>
                        </w:rPr>
                        <w:t>The variable importance identified in the RF model.</w:t>
                      </w:r>
                    </w:p>
                  </w:txbxContent>
                </v:textbox>
                <w10:wrap type="topAndBottom" anchorx="margin"/>
              </v:shape>
            </w:pict>
          </mc:Fallback>
        </mc:AlternateContent>
      </w:r>
      <w:r w:rsidR="00280FD5" w:rsidRPr="00280FD5">
        <w:rPr>
          <w:noProof/>
        </w:rPr>
        <w:t xml:space="preserve"> </w:t>
      </w:r>
      <w:r w:rsidR="00490DE7">
        <w:rPr>
          <w:noProof/>
        </w:rPr>
        <w:drawing>
          <wp:inline distT="0" distB="0" distL="0" distR="0" wp14:anchorId="73378BA5" wp14:editId="34F528E3">
            <wp:extent cx="3476625" cy="2190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625" cy="2190750"/>
                    </a:xfrm>
                    <a:prstGeom prst="rect">
                      <a:avLst/>
                    </a:prstGeom>
                  </pic:spPr>
                </pic:pic>
              </a:graphicData>
            </a:graphic>
          </wp:inline>
        </w:drawing>
      </w:r>
      <w:r w:rsidR="000C676B">
        <w:rPr>
          <w:noProof/>
        </w:rPr>
        <w:t xml:space="preserve"> </w:t>
      </w:r>
    </w:p>
    <w:p w14:paraId="70170A5B" w14:textId="24B29CE9" w:rsidR="0027002D" w:rsidRDefault="0027002D" w:rsidP="00E71EA3">
      <w:pPr>
        <w:spacing w:line="360" w:lineRule="auto"/>
        <w:rPr>
          <w:rFonts w:ascii="Arial" w:hAnsi="Arial" w:cs="Arial"/>
          <w:sz w:val="24"/>
          <w:szCs w:val="24"/>
          <w:u w:val="single"/>
        </w:rPr>
      </w:pPr>
    </w:p>
    <w:p w14:paraId="5E7DFA67" w14:textId="77777777" w:rsidR="0027002D" w:rsidRDefault="0027002D" w:rsidP="00E71EA3">
      <w:pPr>
        <w:spacing w:line="360" w:lineRule="auto"/>
        <w:rPr>
          <w:rFonts w:ascii="Arial" w:hAnsi="Arial" w:cs="Arial"/>
          <w:sz w:val="24"/>
          <w:szCs w:val="24"/>
          <w:u w:val="single"/>
        </w:rPr>
      </w:pPr>
    </w:p>
    <w:p w14:paraId="63AAF6BC" w14:textId="77777777" w:rsidR="0027002D" w:rsidRDefault="0027002D" w:rsidP="00E71EA3">
      <w:pPr>
        <w:spacing w:line="360" w:lineRule="auto"/>
        <w:rPr>
          <w:rFonts w:ascii="Arial" w:hAnsi="Arial" w:cs="Arial"/>
          <w:sz w:val="24"/>
          <w:szCs w:val="24"/>
          <w:u w:val="single"/>
        </w:rPr>
      </w:pPr>
    </w:p>
    <w:p w14:paraId="1A01D800" w14:textId="77777777" w:rsidR="00490DE7" w:rsidRDefault="00490DE7" w:rsidP="00E71EA3">
      <w:pPr>
        <w:spacing w:line="360" w:lineRule="auto"/>
        <w:rPr>
          <w:rFonts w:ascii="Arial" w:hAnsi="Arial" w:cs="Arial"/>
          <w:sz w:val="24"/>
          <w:szCs w:val="24"/>
          <w:u w:val="single"/>
        </w:rPr>
      </w:pPr>
    </w:p>
    <w:p w14:paraId="73D9ECE3" w14:textId="48DEC760" w:rsidR="00E71EA3" w:rsidRDefault="00DA2496" w:rsidP="00E71EA3">
      <w:pPr>
        <w:spacing w:line="360" w:lineRule="auto"/>
        <w:rPr>
          <w:rFonts w:ascii="Arial" w:hAnsi="Arial" w:cs="Arial"/>
          <w:sz w:val="24"/>
          <w:szCs w:val="24"/>
          <w:u w:val="single"/>
        </w:rPr>
      </w:pPr>
      <w:r w:rsidRPr="0029144A">
        <w:rPr>
          <w:rFonts w:ascii="Arial" w:hAnsi="Arial" w:cs="Arial"/>
          <w:sz w:val="24"/>
          <w:szCs w:val="24"/>
          <w:u w:val="single"/>
        </w:rPr>
        <w:lastRenderedPageBreak/>
        <w:t>L</w:t>
      </w:r>
      <w:r w:rsidR="0029144A">
        <w:rPr>
          <w:rFonts w:ascii="Arial" w:hAnsi="Arial" w:cs="Arial"/>
          <w:sz w:val="24"/>
          <w:szCs w:val="24"/>
          <w:u w:val="single"/>
        </w:rPr>
        <w:t xml:space="preserve">ogistic </w:t>
      </w:r>
      <w:r w:rsidRPr="0029144A">
        <w:rPr>
          <w:rFonts w:ascii="Arial" w:hAnsi="Arial" w:cs="Arial"/>
          <w:sz w:val="24"/>
          <w:szCs w:val="24"/>
          <w:u w:val="single"/>
        </w:rPr>
        <w:t>R</w:t>
      </w:r>
      <w:r w:rsidR="0029144A">
        <w:rPr>
          <w:rFonts w:ascii="Arial" w:hAnsi="Arial" w:cs="Arial"/>
          <w:sz w:val="24"/>
          <w:szCs w:val="24"/>
          <w:u w:val="single"/>
        </w:rPr>
        <w:t>egression</w:t>
      </w:r>
    </w:p>
    <w:p w14:paraId="67C99019" w14:textId="4DB15EB9" w:rsidR="0029144A" w:rsidRDefault="00606316" w:rsidP="0027002D">
      <w:pPr>
        <w:spacing w:line="360" w:lineRule="auto"/>
        <w:jc w:val="center"/>
        <w:rPr>
          <w:rFonts w:ascii="Arial" w:hAnsi="Arial" w:cs="Arial"/>
          <w:b/>
          <w:bCs/>
          <w:sz w:val="24"/>
          <w:szCs w:val="24"/>
        </w:rPr>
      </w:pPr>
      <w:r>
        <w:rPr>
          <w:noProof/>
        </w:rPr>
        <mc:AlternateContent>
          <mc:Choice Requires="wps">
            <w:drawing>
              <wp:anchor distT="0" distB="0" distL="114300" distR="114300" simplePos="0" relativeHeight="251710464" behindDoc="0" locked="0" layoutInCell="1" allowOverlap="1" wp14:anchorId="54B15FBE" wp14:editId="5A8D9646">
                <wp:simplePos x="0" y="0"/>
                <wp:positionH relativeFrom="margin">
                  <wp:posOffset>1000652</wp:posOffset>
                </wp:positionH>
                <wp:positionV relativeFrom="paragraph">
                  <wp:posOffset>3982720</wp:posOffset>
                </wp:positionV>
                <wp:extent cx="3855720" cy="2673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855720" cy="267335"/>
                        </a:xfrm>
                        <a:prstGeom prst="rect">
                          <a:avLst/>
                        </a:prstGeom>
                        <a:solidFill>
                          <a:schemeClr val="lt1"/>
                        </a:solidFill>
                        <a:ln w="6350">
                          <a:noFill/>
                        </a:ln>
                      </wps:spPr>
                      <wps:txbx>
                        <w:txbxContent>
                          <w:p w14:paraId="7F41813C" w14:textId="6C7726CF" w:rsidR="0027002D" w:rsidRPr="00B109A9" w:rsidRDefault="0027002D" w:rsidP="0027002D">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F96DE2">
                              <w:rPr>
                                <w:rFonts w:ascii="Arial" w:hAnsi="Arial" w:cs="Arial"/>
                                <w:i/>
                                <w:iCs/>
                                <w:sz w:val="20"/>
                                <w:szCs w:val="20"/>
                              </w:rPr>
                              <w:t>4</w:t>
                            </w:r>
                            <w:r w:rsidRPr="00B109A9">
                              <w:rPr>
                                <w:rFonts w:ascii="Arial" w:hAnsi="Arial" w:cs="Arial"/>
                                <w:i/>
                                <w:iCs/>
                                <w:sz w:val="20"/>
                                <w:szCs w:val="20"/>
                              </w:rPr>
                              <w:t xml:space="preserve">: </w:t>
                            </w:r>
                            <w:r>
                              <w:rPr>
                                <w:rFonts w:ascii="Arial" w:hAnsi="Arial" w:cs="Arial"/>
                                <w:i/>
                                <w:iCs/>
                                <w:sz w:val="20"/>
                                <w:szCs w:val="20"/>
                              </w:rPr>
                              <w:t>The variable importance identified in the LR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15FBE" id="Text Box 57" o:spid="_x0000_s1061" type="#_x0000_t202" style="position:absolute;left:0;text-align:left;margin-left:78.8pt;margin-top:313.6pt;width:303.6pt;height:21.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" fillcolor="white [3201]" stroked="f" strokeweight=".5pt">
                <v:textbox>
                  <w:txbxContent>
                    <w:p w14:paraId="7F41813C" w14:textId="6C7726CF" w:rsidR="0027002D" w:rsidRPr="00B109A9" w:rsidRDefault="0027002D" w:rsidP="0027002D">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F96DE2">
                        <w:rPr>
                          <w:rFonts w:ascii="Arial" w:hAnsi="Arial" w:cs="Arial"/>
                          <w:i/>
                          <w:iCs/>
                          <w:sz w:val="20"/>
                          <w:szCs w:val="20"/>
                        </w:rPr>
                        <w:t>4</w:t>
                      </w:r>
                      <w:r w:rsidRPr="00B109A9">
                        <w:rPr>
                          <w:rFonts w:ascii="Arial" w:hAnsi="Arial" w:cs="Arial"/>
                          <w:i/>
                          <w:iCs/>
                          <w:sz w:val="20"/>
                          <w:szCs w:val="20"/>
                        </w:rPr>
                        <w:t xml:space="preserve">: </w:t>
                      </w:r>
                      <w:r>
                        <w:rPr>
                          <w:rFonts w:ascii="Arial" w:hAnsi="Arial" w:cs="Arial"/>
                          <w:i/>
                          <w:iCs/>
                          <w:sz w:val="20"/>
                          <w:szCs w:val="20"/>
                        </w:rPr>
                        <w:t>The variable importance identified in the LR model.</w:t>
                      </w:r>
                    </w:p>
                  </w:txbxContent>
                </v:textbox>
                <w10:wrap type="topAndBottom" anchorx="margin"/>
              </v:shape>
            </w:pict>
          </mc:Fallback>
        </mc:AlternateContent>
      </w:r>
      <w:r w:rsidR="0005522D" w:rsidRPr="0005522D">
        <w:rPr>
          <w:noProof/>
        </w:rPr>
        <w:t xml:space="preserve"> </w:t>
      </w:r>
      <w:r w:rsidR="006A73B3">
        <w:rPr>
          <w:noProof/>
        </w:rPr>
        <w:drawing>
          <wp:inline distT="0" distB="0" distL="0" distR="0" wp14:anchorId="18272760" wp14:editId="4E213848">
            <wp:extent cx="3313445" cy="3962005"/>
            <wp:effectExtent l="0" t="0" r="127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68"/>
                    <a:stretch/>
                  </pic:blipFill>
                  <pic:spPr bwMode="auto">
                    <a:xfrm>
                      <a:off x="0" y="0"/>
                      <a:ext cx="3320097" cy="3969959"/>
                    </a:xfrm>
                    <a:prstGeom prst="rect">
                      <a:avLst/>
                    </a:prstGeom>
                    <a:ln>
                      <a:noFill/>
                    </a:ln>
                    <a:extLst>
                      <a:ext uri="{53640926-AAD7-44D8-BBD7-CCE9431645EC}">
                        <a14:shadowObscured xmlns:a14="http://schemas.microsoft.com/office/drawing/2010/main"/>
                      </a:ext>
                    </a:extLst>
                  </pic:spPr>
                </pic:pic>
              </a:graphicData>
            </a:graphic>
          </wp:inline>
        </w:drawing>
      </w:r>
    </w:p>
    <w:p w14:paraId="323CE693" w14:textId="6A1328E1" w:rsidR="00606316" w:rsidRDefault="007F6F32" w:rsidP="00606316">
      <w:pPr>
        <w:spacing w:line="360" w:lineRule="auto"/>
        <w:jc w:val="center"/>
        <w:rPr>
          <w:rFonts w:ascii="Arial" w:hAnsi="Arial" w:cs="Arial"/>
          <w:b/>
          <w:bCs/>
          <w:sz w:val="24"/>
          <w:szCs w:val="24"/>
        </w:rPr>
      </w:pPr>
      <w:r>
        <w:rPr>
          <w:noProof/>
        </w:rPr>
        <mc:AlternateContent>
          <mc:Choice Requires="wps">
            <w:drawing>
              <wp:anchor distT="0" distB="0" distL="114300" distR="114300" simplePos="0" relativeHeight="251744256" behindDoc="0" locked="0" layoutInCell="1" allowOverlap="1" wp14:anchorId="0AA331CE" wp14:editId="7D6D2FBC">
                <wp:simplePos x="0" y="0"/>
                <wp:positionH relativeFrom="margin">
                  <wp:align>center</wp:align>
                </wp:positionH>
                <wp:positionV relativeFrom="paragraph">
                  <wp:posOffset>309274</wp:posOffset>
                </wp:positionV>
                <wp:extent cx="3114040" cy="24955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114040" cy="249555"/>
                        </a:xfrm>
                        <a:prstGeom prst="rect">
                          <a:avLst/>
                        </a:prstGeom>
                        <a:solidFill>
                          <a:schemeClr val="lt1"/>
                        </a:solidFill>
                        <a:ln w="6350">
                          <a:noFill/>
                        </a:ln>
                      </wps:spPr>
                      <wps:txbx>
                        <w:txbxContent>
                          <w:p w14:paraId="6B9B8C56" w14:textId="670EC32A" w:rsidR="00606316" w:rsidRPr="007F6F32" w:rsidRDefault="007F6F32" w:rsidP="00606316">
                            <w:pPr>
                              <w:rPr>
                                <w:rFonts w:ascii="Arial" w:hAnsi="Arial" w:cs="Arial"/>
                                <w:i/>
                                <w:iCs/>
                                <w:sz w:val="16"/>
                                <w:szCs w:val="16"/>
                              </w:rPr>
                            </w:pPr>
                            <w:r w:rsidRPr="007F6F32">
                              <w:rPr>
                                <w:rFonts w:ascii="Arial" w:hAnsi="Arial" w:cs="Arial"/>
                                <w:i/>
                                <w:iCs/>
                                <w:sz w:val="16"/>
                                <w:szCs w:val="16"/>
                              </w:rPr>
                              <w:t>Viewing initial 2D scoring pairs coloured by the k</w:t>
                            </w:r>
                            <w:r>
                              <w:rPr>
                                <w:rFonts w:ascii="Arial" w:hAnsi="Arial" w:cs="Arial"/>
                                <w:i/>
                                <w:iCs/>
                                <w:sz w:val="16"/>
                                <w:szCs w:val="16"/>
                              </w:rPr>
                              <w:t>-</w:t>
                            </w:r>
                            <w:r w:rsidRPr="007F6F32">
                              <w:rPr>
                                <w:rFonts w:ascii="Arial" w:hAnsi="Arial" w:cs="Arial"/>
                                <w:i/>
                                <w:iCs/>
                                <w:sz w:val="16"/>
                                <w:szCs w:val="16"/>
                              </w:rPr>
                              <w:t>modes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31CE" id="Text Box 62" o:spid="_x0000_s1062" type="#_x0000_t202" style="position:absolute;left:0;text-align:left;margin-left:0;margin-top:24.35pt;width:245.2pt;height:19.6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" fillcolor="white [3201]" stroked="f" strokeweight=".5pt">
                <v:textbox>
                  <w:txbxContent>
                    <w:p w14:paraId="6B9B8C56" w14:textId="670EC32A" w:rsidR="00606316" w:rsidRPr="007F6F32" w:rsidRDefault="007F6F32" w:rsidP="00606316">
                      <w:pPr>
                        <w:rPr>
                          <w:rFonts w:ascii="Arial" w:hAnsi="Arial" w:cs="Arial"/>
                          <w:i/>
                          <w:iCs/>
                          <w:sz w:val="16"/>
                          <w:szCs w:val="16"/>
                        </w:rPr>
                      </w:pPr>
                      <w:r w:rsidRPr="007F6F32">
                        <w:rPr>
                          <w:rFonts w:ascii="Arial" w:hAnsi="Arial" w:cs="Arial"/>
                          <w:i/>
                          <w:iCs/>
                          <w:sz w:val="16"/>
                          <w:szCs w:val="16"/>
                        </w:rPr>
                        <w:t>Viewing initial 2D scoring pairs coloured by the k</w:t>
                      </w:r>
                      <w:r>
                        <w:rPr>
                          <w:rFonts w:ascii="Arial" w:hAnsi="Arial" w:cs="Arial"/>
                          <w:i/>
                          <w:iCs/>
                          <w:sz w:val="16"/>
                          <w:szCs w:val="16"/>
                        </w:rPr>
                        <w:t>-</w:t>
                      </w:r>
                      <w:r w:rsidRPr="007F6F32">
                        <w:rPr>
                          <w:rFonts w:ascii="Arial" w:hAnsi="Arial" w:cs="Arial"/>
                          <w:i/>
                          <w:iCs/>
                          <w:sz w:val="16"/>
                          <w:szCs w:val="16"/>
                        </w:rPr>
                        <w:t>modes clusters</w:t>
                      </w:r>
                    </w:p>
                  </w:txbxContent>
                </v:textbox>
                <w10:wrap type="topAndBottom" anchorx="margin"/>
              </v:shape>
            </w:pict>
          </mc:Fallback>
        </mc:AlternateContent>
      </w:r>
    </w:p>
    <w:p w14:paraId="28B7BA26" w14:textId="6E1812EF" w:rsidR="008422D4" w:rsidRDefault="00606316" w:rsidP="00606316">
      <w:pPr>
        <w:spacing w:line="360" w:lineRule="auto"/>
        <w:jc w:val="center"/>
        <w:rPr>
          <w:rFonts w:ascii="Arial" w:hAnsi="Arial" w:cs="Arial"/>
          <w:b/>
          <w:bCs/>
          <w:sz w:val="24"/>
          <w:szCs w:val="24"/>
        </w:rPr>
      </w:pPr>
      <w:r>
        <w:rPr>
          <w:noProof/>
        </w:rPr>
        <mc:AlternateContent>
          <mc:Choice Requires="wps">
            <w:drawing>
              <wp:anchor distT="0" distB="0" distL="114300" distR="114300" simplePos="0" relativeHeight="251742208" behindDoc="0" locked="0" layoutInCell="1" allowOverlap="1" wp14:anchorId="11399916" wp14:editId="17067624">
                <wp:simplePos x="0" y="0"/>
                <wp:positionH relativeFrom="margin">
                  <wp:align>center</wp:align>
                </wp:positionH>
                <wp:positionV relativeFrom="paragraph">
                  <wp:posOffset>3465431</wp:posOffset>
                </wp:positionV>
                <wp:extent cx="3855720" cy="40322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855720" cy="403225"/>
                        </a:xfrm>
                        <a:prstGeom prst="rect">
                          <a:avLst/>
                        </a:prstGeom>
                        <a:solidFill>
                          <a:schemeClr val="lt1"/>
                        </a:solidFill>
                        <a:ln w="6350">
                          <a:noFill/>
                        </a:ln>
                      </wps:spPr>
                      <wps:txbx>
                        <w:txbxContent>
                          <w:p w14:paraId="5D5AC0A3" w14:textId="0DFA1677" w:rsidR="00606316" w:rsidRPr="00B109A9" w:rsidRDefault="00606316" w:rsidP="00606316">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7F6F32">
                              <w:rPr>
                                <w:rFonts w:ascii="Arial" w:hAnsi="Arial" w:cs="Arial"/>
                                <w:i/>
                                <w:iCs/>
                                <w:sz w:val="20"/>
                                <w:szCs w:val="20"/>
                              </w:rPr>
                              <w:t>5</w:t>
                            </w:r>
                            <w:r w:rsidRPr="00B109A9">
                              <w:rPr>
                                <w:rFonts w:ascii="Arial" w:hAnsi="Arial" w:cs="Arial"/>
                                <w:i/>
                                <w:iCs/>
                                <w:sz w:val="20"/>
                                <w:szCs w:val="20"/>
                              </w:rPr>
                              <w:t xml:space="preserve">: </w:t>
                            </w:r>
                            <w:r w:rsidR="002F3B18">
                              <w:rPr>
                                <w:rFonts w:ascii="Arial" w:hAnsi="Arial" w:cs="Arial"/>
                                <w:i/>
                                <w:iCs/>
                                <w:sz w:val="20"/>
                                <w:szCs w:val="20"/>
                              </w:rPr>
                              <w:t xml:space="preserve">A visualization of </w:t>
                            </w:r>
                            <w:r w:rsidR="00BE7E2E">
                              <w:rPr>
                                <w:rFonts w:ascii="Arial" w:hAnsi="Arial" w:cs="Arial"/>
                                <w:i/>
                                <w:iCs/>
                                <w:sz w:val="20"/>
                                <w:szCs w:val="20"/>
                              </w:rPr>
                              <w:t xml:space="preserve">the </w:t>
                            </w:r>
                            <w:r w:rsidR="002F3B18">
                              <w:rPr>
                                <w:rFonts w:ascii="Arial" w:hAnsi="Arial" w:cs="Arial"/>
                                <w:i/>
                                <w:iCs/>
                                <w:sz w:val="20"/>
                                <w:szCs w:val="20"/>
                              </w:rPr>
                              <w:t>clustering structure</w:t>
                            </w:r>
                            <w:r w:rsidR="00BE7E2E" w:rsidRPr="00BE7E2E">
                              <w:rPr>
                                <w:rFonts w:ascii="Arial" w:hAnsi="Arial" w:cs="Arial"/>
                                <w:i/>
                                <w:iCs/>
                                <w:sz w:val="20"/>
                                <w:szCs w:val="20"/>
                              </w:rPr>
                              <w:t xml:space="preserve"> </w:t>
                            </w:r>
                            <w:r w:rsidR="00BE7E2E">
                              <w:rPr>
                                <w:rFonts w:ascii="Arial" w:hAnsi="Arial" w:cs="Arial"/>
                                <w:i/>
                                <w:iCs/>
                                <w:sz w:val="20"/>
                                <w:szCs w:val="20"/>
                              </w:rPr>
                              <w:t>identified in k-modes (k =14)</w:t>
                            </w:r>
                            <w:r w:rsidR="00BE7E2E">
                              <w:rPr>
                                <w:rFonts w:ascii="Arial" w:hAnsi="Arial" w:cs="Arial"/>
                                <w:i/>
                                <w:iCs/>
                                <w:sz w:val="20"/>
                                <w:szCs w:val="20"/>
                              </w:rPr>
                              <w:t xml:space="preserve"> in two dimensional combinations</w:t>
                            </w:r>
                            <w:r w:rsidR="00657551">
                              <w:rPr>
                                <w:rFonts w:ascii="Arial" w:hAnsi="Arial" w:cs="Arial"/>
                                <w:i/>
                                <w:i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9916" id="Text Box 61" o:spid="_x0000_s1063" type="#_x0000_t202" style="position:absolute;left:0;text-align:left;margin-left:0;margin-top:272.85pt;width:303.6pt;height:31.7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" fillcolor="white [3201]" stroked="f" strokeweight=".5pt">
                <v:textbox>
                  <w:txbxContent>
                    <w:p w14:paraId="5D5AC0A3" w14:textId="0DFA1677" w:rsidR="00606316" w:rsidRPr="00B109A9" w:rsidRDefault="00606316" w:rsidP="00606316">
                      <w:pPr>
                        <w:rPr>
                          <w:rFonts w:ascii="Arial" w:hAnsi="Arial" w:cs="Arial"/>
                          <w:i/>
                          <w:iCs/>
                          <w:sz w:val="20"/>
                          <w:szCs w:val="20"/>
                        </w:rPr>
                      </w:pPr>
                      <w:r w:rsidRPr="00B109A9">
                        <w:rPr>
                          <w:rFonts w:ascii="Arial" w:hAnsi="Arial" w:cs="Arial"/>
                          <w:i/>
                          <w:iCs/>
                          <w:sz w:val="20"/>
                          <w:szCs w:val="20"/>
                        </w:rPr>
                        <w:t xml:space="preserve">Figure </w:t>
                      </w:r>
                      <w:r>
                        <w:rPr>
                          <w:rFonts w:ascii="Arial" w:hAnsi="Arial" w:cs="Arial"/>
                          <w:i/>
                          <w:iCs/>
                          <w:sz w:val="20"/>
                          <w:szCs w:val="20"/>
                        </w:rPr>
                        <w:t>1</w:t>
                      </w:r>
                      <w:r w:rsidR="007F6F32">
                        <w:rPr>
                          <w:rFonts w:ascii="Arial" w:hAnsi="Arial" w:cs="Arial"/>
                          <w:i/>
                          <w:iCs/>
                          <w:sz w:val="20"/>
                          <w:szCs w:val="20"/>
                        </w:rPr>
                        <w:t>5</w:t>
                      </w:r>
                      <w:r w:rsidRPr="00B109A9">
                        <w:rPr>
                          <w:rFonts w:ascii="Arial" w:hAnsi="Arial" w:cs="Arial"/>
                          <w:i/>
                          <w:iCs/>
                          <w:sz w:val="20"/>
                          <w:szCs w:val="20"/>
                        </w:rPr>
                        <w:t xml:space="preserve">: </w:t>
                      </w:r>
                      <w:r w:rsidR="002F3B18">
                        <w:rPr>
                          <w:rFonts w:ascii="Arial" w:hAnsi="Arial" w:cs="Arial"/>
                          <w:i/>
                          <w:iCs/>
                          <w:sz w:val="20"/>
                          <w:szCs w:val="20"/>
                        </w:rPr>
                        <w:t xml:space="preserve">A visualization of </w:t>
                      </w:r>
                      <w:r w:rsidR="00BE7E2E">
                        <w:rPr>
                          <w:rFonts w:ascii="Arial" w:hAnsi="Arial" w:cs="Arial"/>
                          <w:i/>
                          <w:iCs/>
                          <w:sz w:val="20"/>
                          <w:szCs w:val="20"/>
                        </w:rPr>
                        <w:t xml:space="preserve">the </w:t>
                      </w:r>
                      <w:r w:rsidR="002F3B18">
                        <w:rPr>
                          <w:rFonts w:ascii="Arial" w:hAnsi="Arial" w:cs="Arial"/>
                          <w:i/>
                          <w:iCs/>
                          <w:sz w:val="20"/>
                          <w:szCs w:val="20"/>
                        </w:rPr>
                        <w:t>clustering structure</w:t>
                      </w:r>
                      <w:r w:rsidR="00BE7E2E" w:rsidRPr="00BE7E2E">
                        <w:rPr>
                          <w:rFonts w:ascii="Arial" w:hAnsi="Arial" w:cs="Arial"/>
                          <w:i/>
                          <w:iCs/>
                          <w:sz w:val="20"/>
                          <w:szCs w:val="20"/>
                        </w:rPr>
                        <w:t xml:space="preserve"> </w:t>
                      </w:r>
                      <w:r w:rsidR="00BE7E2E">
                        <w:rPr>
                          <w:rFonts w:ascii="Arial" w:hAnsi="Arial" w:cs="Arial"/>
                          <w:i/>
                          <w:iCs/>
                          <w:sz w:val="20"/>
                          <w:szCs w:val="20"/>
                        </w:rPr>
                        <w:t>identified in k-modes (k =14)</w:t>
                      </w:r>
                      <w:r w:rsidR="00BE7E2E">
                        <w:rPr>
                          <w:rFonts w:ascii="Arial" w:hAnsi="Arial" w:cs="Arial"/>
                          <w:i/>
                          <w:iCs/>
                          <w:sz w:val="20"/>
                          <w:szCs w:val="20"/>
                        </w:rPr>
                        <w:t xml:space="preserve"> in two dimensional combinations</w:t>
                      </w:r>
                      <w:r w:rsidR="00657551">
                        <w:rPr>
                          <w:rFonts w:ascii="Arial" w:hAnsi="Arial" w:cs="Arial"/>
                          <w:i/>
                          <w:iCs/>
                          <w:sz w:val="20"/>
                          <w:szCs w:val="20"/>
                        </w:rPr>
                        <w:t>.</w:t>
                      </w:r>
                    </w:p>
                  </w:txbxContent>
                </v:textbox>
                <w10:wrap type="topAndBottom" anchorx="margin"/>
              </v:shape>
            </w:pict>
          </mc:Fallback>
        </mc:AlternateContent>
      </w:r>
      <w:r w:rsidR="008F00D0">
        <w:rPr>
          <w:noProof/>
        </w:rPr>
        <w:drawing>
          <wp:inline distT="0" distB="0" distL="0" distR="0" wp14:anchorId="2C9B515D" wp14:editId="108A10EE">
            <wp:extent cx="3702051" cy="3327991"/>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634" cy="3373463"/>
                    </a:xfrm>
                    <a:prstGeom prst="rect">
                      <a:avLst/>
                    </a:prstGeom>
                  </pic:spPr>
                </pic:pic>
              </a:graphicData>
            </a:graphic>
          </wp:inline>
        </w:drawing>
      </w:r>
    </w:p>
    <w:p w14:paraId="6E5994EE" w14:textId="5F1E7447" w:rsidR="002F4E90" w:rsidRDefault="002F4E90" w:rsidP="0005522D">
      <w:pPr>
        <w:spacing w:line="360" w:lineRule="auto"/>
        <w:rPr>
          <w:rFonts w:ascii="Arial" w:hAnsi="Arial" w:cs="Arial"/>
          <w:b/>
          <w:bCs/>
          <w:sz w:val="24"/>
          <w:szCs w:val="24"/>
        </w:rPr>
      </w:pPr>
      <w:r w:rsidRPr="00DA2496">
        <w:rPr>
          <w:rFonts w:ascii="Arial" w:hAnsi="Arial" w:cs="Arial"/>
          <w:b/>
          <w:bCs/>
          <w:sz w:val="24"/>
          <w:szCs w:val="24"/>
        </w:rPr>
        <w:lastRenderedPageBreak/>
        <w:t>Discussion</w:t>
      </w:r>
    </w:p>
    <w:p w14:paraId="7509447B" w14:textId="703BCEF8" w:rsidR="00D72A89" w:rsidRPr="006C25C7" w:rsidRDefault="00D72A89" w:rsidP="00D72A89">
      <w:pPr>
        <w:spacing w:line="360" w:lineRule="auto"/>
        <w:rPr>
          <w:rFonts w:ascii="Arial" w:hAnsi="Arial" w:cs="Arial"/>
          <w:sz w:val="24"/>
          <w:szCs w:val="24"/>
        </w:rPr>
      </w:pPr>
      <w:r w:rsidRPr="006C25C7">
        <w:rPr>
          <w:rFonts w:ascii="Arial" w:hAnsi="Arial" w:cs="Arial"/>
          <w:sz w:val="24"/>
          <w:szCs w:val="24"/>
        </w:rPr>
        <w:t>It needs to be said that although attempt 1 was not applicable to this dataset, it is the preferable of the two. The DBSCAN looks for clusters of density in the five</w:t>
      </w:r>
      <w:r w:rsidR="004A51F4" w:rsidRPr="006C25C7">
        <w:rPr>
          <w:rFonts w:ascii="Arial" w:hAnsi="Arial" w:cs="Arial"/>
          <w:sz w:val="24"/>
          <w:szCs w:val="24"/>
        </w:rPr>
        <w:t>-</w:t>
      </w:r>
      <w:r w:rsidRPr="006C25C7">
        <w:rPr>
          <w:rFonts w:ascii="Arial" w:hAnsi="Arial" w:cs="Arial"/>
          <w:sz w:val="24"/>
          <w:szCs w:val="24"/>
        </w:rPr>
        <w:t>dimensional datascape and identifies groups of interest</w:t>
      </w:r>
      <w:r w:rsidR="002E3405" w:rsidRPr="006C25C7">
        <w:rPr>
          <w:rFonts w:ascii="Arial" w:hAnsi="Arial" w:cs="Arial"/>
          <w:sz w:val="24"/>
          <w:szCs w:val="24"/>
        </w:rPr>
        <w:t xml:space="preserve"> as well as noise</w:t>
      </w:r>
      <w:r w:rsidR="004E6543">
        <w:rPr>
          <w:rFonts w:ascii="Arial" w:hAnsi="Arial" w:cs="Arial"/>
          <w:sz w:val="24"/>
          <w:szCs w:val="24"/>
        </w:rPr>
        <w:t xml:space="preserve"> </w:t>
      </w:r>
      <w:r w:rsidR="004E6543">
        <w:rPr>
          <w:rFonts w:ascii="Arial" w:hAnsi="Arial" w:cs="Arial"/>
          <w:sz w:val="24"/>
          <w:szCs w:val="24"/>
        </w:rPr>
        <w:fldChar w:fldCharType="begin">
          <w:fldData xml:space="preserve">PEVuZE5vdGU+PENpdGU+PEF1dGhvcj5Cw6lqYXIgQWxvbnNvPC9BdXRob3I+PFllYXI+MjAxMzwv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==
</w:fldData>
        </w:fldChar>
      </w:r>
      <w:r w:rsidR="00855FB3">
        <w:rPr>
          <w:rFonts w:ascii="Arial" w:hAnsi="Arial" w:cs="Arial"/>
          <w:sz w:val="24"/>
          <w:szCs w:val="24"/>
        </w:rPr>
        <w:instrText xml:space="preserve"> ADDIN EN.CITE </w:instrText>
      </w:r>
      <w:r w:rsidR="00855FB3">
        <w:rPr>
          <w:rFonts w:ascii="Arial" w:hAnsi="Arial" w:cs="Arial"/>
          <w:sz w:val="24"/>
          <w:szCs w:val="24"/>
        </w:rPr>
        <w:fldChar w:fldCharType="begin">
          <w:fldData xml:space="preserve">PEVuZE5vdGU+PENpdGU+PEF1dGhvcj5Cw6lqYXIgQWxvbnNvPC9BdXRob3I+PFllYXI+MjAxMzwv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==
</w:fldData>
        </w:fldChar>
      </w:r>
      <w:r w:rsidR="00855FB3">
        <w:rPr>
          <w:rFonts w:ascii="Arial" w:hAnsi="Arial" w:cs="Arial"/>
          <w:sz w:val="24"/>
          <w:szCs w:val="24"/>
        </w:rPr>
        <w:instrText xml:space="preserve"> ADDIN EN.CITE.DATA </w:instrText>
      </w:r>
      <w:r w:rsidR="00855FB3">
        <w:rPr>
          <w:rFonts w:ascii="Arial" w:hAnsi="Arial" w:cs="Arial"/>
          <w:sz w:val="24"/>
          <w:szCs w:val="24"/>
        </w:rPr>
      </w:r>
      <w:r w:rsidR="00855FB3">
        <w:rPr>
          <w:rFonts w:ascii="Arial" w:hAnsi="Arial" w:cs="Arial"/>
          <w:sz w:val="24"/>
          <w:szCs w:val="24"/>
        </w:rPr>
        <w:fldChar w:fldCharType="end"/>
      </w:r>
      <w:r w:rsidR="004E6543">
        <w:rPr>
          <w:rFonts w:ascii="Arial" w:hAnsi="Arial" w:cs="Arial"/>
          <w:sz w:val="24"/>
          <w:szCs w:val="24"/>
        </w:rPr>
      </w:r>
      <w:r w:rsidR="004E6543">
        <w:rPr>
          <w:rFonts w:ascii="Arial" w:hAnsi="Arial" w:cs="Arial"/>
          <w:sz w:val="24"/>
          <w:szCs w:val="24"/>
        </w:rPr>
        <w:fldChar w:fldCharType="separate"/>
      </w:r>
      <w:r w:rsidR="00855FB3">
        <w:rPr>
          <w:rFonts w:ascii="Arial" w:hAnsi="Arial" w:cs="Arial"/>
          <w:noProof/>
          <w:sz w:val="24"/>
          <w:szCs w:val="24"/>
        </w:rPr>
        <w:t>(Béjar Alonso 2013; Bhattacharjee &amp; Mitra 2021; Schubert et al. 2017)</w:t>
      </w:r>
      <w:r w:rsidR="004E6543">
        <w:rPr>
          <w:rFonts w:ascii="Arial" w:hAnsi="Arial" w:cs="Arial"/>
          <w:sz w:val="24"/>
          <w:szCs w:val="24"/>
        </w:rPr>
        <w:fldChar w:fldCharType="end"/>
      </w:r>
      <w:r w:rsidRPr="006C25C7">
        <w:rPr>
          <w:rFonts w:ascii="Arial" w:hAnsi="Arial" w:cs="Arial"/>
          <w:sz w:val="24"/>
          <w:szCs w:val="24"/>
        </w:rPr>
        <w:t xml:space="preserve">. Attempt 2 uses k-modes, clustering based on minimal difference </w:t>
      </w:r>
      <w:r w:rsidR="004A51F4" w:rsidRPr="006C25C7">
        <w:rPr>
          <w:rFonts w:ascii="Arial" w:hAnsi="Arial" w:cs="Arial"/>
          <w:sz w:val="24"/>
          <w:szCs w:val="24"/>
        </w:rPr>
        <w:t>between instances</w:t>
      </w:r>
      <w:r w:rsidR="000F788F">
        <w:rPr>
          <w:rFonts w:ascii="Arial" w:hAnsi="Arial" w:cs="Arial"/>
          <w:sz w:val="24"/>
          <w:szCs w:val="24"/>
        </w:rPr>
        <w:t xml:space="preserve"> which creates l</w:t>
      </w:r>
      <w:r w:rsidR="00315216">
        <w:rPr>
          <w:rFonts w:ascii="Arial" w:hAnsi="Arial" w:cs="Arial"/>
          <w:sz w:val="24"/>
          <w:szCs w:val="24"/>
        </w:rPr>
        <w:t xml:space="preserve">ocally meaningful clusters (ideal for this case study) but does not </w:t>
      </w:r>
      <w:r w:rsidR="00966835">
        <w:rPr>
          <w:rFonts w:ascii="Arial" w:hAnsi="Arial" w:cs="Arial"/>
          <w:sz w:val="24"/>
          <w:szCs w:val="24"/>
        </w:rPr>
        <w:t xml:space="preserve">necessarily </w:t>
      </w:r>
      <w:r w:rsidR="00315216">
        <w:rPr>
          <w:rFonts w:ascii="Arial" w:hAnsi="Arial" w:cs="Arial"/>
          <w:sz w:val="24"/>
          <w:szCs w:val="24"/>
        </w:rPr>
        <w:t>extrapolate into the real world well</w:t>
      </w:r>
      <w:r w:rsidR="00504F22">
        <w:rPr>
          <w:rFonts w:ascii="Arial" w:hAnsi="Arial" w:cs="Arial"/>
          <w:sz w:val="24"/>
          <w:szCs w:val="24"/>
        </w:rPr>
        <w:t xml:space="preserve"> </w:t>
      </w:r>
      <w:r w:rsidR="00504F22">
        <w:rPr>
          <w:rFonts w:ascii="Arial" w:hAnsi="Arial" w:cs="Arial"/>
          <w:sz w:val="24"/>
          <w:szCs w:val="24"/>
        </w:rPr>
        <w:fldChar w:fldCharType="begin"/>
      </w:r>
      <w:r w:rsidR="00855FB3">
        <w:rPr>
          <w:rFonts w:ascii="Arial" w:hAnsi="Arial" w:cs="Arial"/>
          <w:sz w:val="24"/>
          <w:szCs w:val="24"/>
        </w:rPr>
        <w:instrText xml:space="preserve"> ADDIN EN.CITE &lt;EndNote&gt;&lt;Cite&gt;&lt;Author&gt;Chaturvedi&lt;/Author&gt;&lt;Year&gt;2001&lt;/Year&gt;&lt;RecNum&gt;325&lt;/RecNum&gt;&lt;DisplayText&gt;(Chaturvedi, Green &amp;amp; Caroll 2001)&lt;/DisplayText&gt;&lt;record&gt;&lt;rec-number&gt;325&lt;/rec-number&gt;&lt;foreign-keys&gt;&lt;key app="EN" db-id="epa2vv5v0xz526e2ssa59wxvda0zxw5t5ew9" timestamp="1660353389" guid="e050ce1b-ad50-4a3e-af0a-99f1e9cf7806"&gt;325&lt;/key&gt;&lt;/foreign-keys&gt;&lt;ref-type name="Journal Article"&gt;17&lt;/ref-type&gt;&lt;contributors&gt;&lt;authors&gt;&lt;author&gt;Chaturvedi, Anil&lt;/author&gt;&lt;author&gt;Green, Paul E.&lt;/author&gt;&lt;author&gt;Caroll, J. Douglas&lt;/author&gt;&lt;/authors&gt;&lt;/contributors&gt;&lt;titles&gt;&lt;title&gt;K-modes Clustering&lt;/title&gt;&lt;secondary-title&gt;Journal of Classification&lt;/secondary-title&gt;&lt;/titles&gt;&lt;periodical&gt;&lt;full-title&gt;Journal of Classification&lt;/full-title&gt;&lt;/periodical&gt;&lt;pages&gt;35-55&lt;/pages&gt;&lt;volume&gt;18&lt;/volume&gt;&lt;number&gt;1&lt;/number&gt;&lt;dates&gt;&lt;year&gt;2001&lt;/year&gt;&lt;/dates&gt;&lt;publisher&gt;Springer Science and Business Media LLC&lt;/publisher&gt;&lt;isbn&gt;0176-4268&lt;/isbn&gt;&lt;urls&gt;&lt;related-urls&gt;&lt;url&gt;https://dx.doi.org/10.1007/s00357-001-0004-3&lt;/url&gt;&lt;/related-urls&gt;&lt;/urls&gt;&lt;electronic-resource-num&gt;10.1007/s00357-001-0004-3&lt;/electronic-resource-num&gt;&lt;/record&gt;&lt;/Cite&gt;&lt;/EndNote&gt;</w:instrText>
      </w:r>
      <w:r w:rsidR="00504F22">
        <w:rPr>
          <w:rFonts w:ascii="Arial" w:hAnsi="Arial" w:cs="Arial"/>
          <w:sz w:val="24"/>
          <w:szCs w:val="24"/>
        </w:rPr>
        <w:fldChar w:fldCharType="separate"/>
      </w:r>
      <w:r w:rsidR="00855FB3">
        <w:rPr>
          <w:rFonts w:ascii="Arial" w:hAnsi="Arial" w:cs="Arial"/>
          <w:noProof/>
          <w:sz w:val="24"/>
          <w:szCs w:val="24"/>
        </w:rPr>
        <w:t>(Chaturvedi, Green &amp; Caroll 2001)</w:t>
      </w:r>
      <w:r w:rsidR="00504F22">
        <w:rPr>
          <w:rFonts w:ascii="Arial" w:hAnsi="Arial" w:cs="Arial"/>
          <w:sz w:val="24"/>
          <w:szCs w:val="24"/>
        </w:rPr>
        <w:fldChar w:fldCharType="end"/>
      </w:r>
      <w:r w:rsidR="004A51F4" w:rsidRPr="006C25C7">
        <w:rPr>
          <w:rFonts w:ascii="Arial" w:hAnsi="Arial" w:cs="Arial"/>
          <w:sz w:val="24"/>
          <w:szCs w:val="24"/>
        </w:rPr>
        <w:t xml:space="preserve">. This </w:t>
      </w:r>
      <w:r w:rsidR="00966835">
        <w:rPr>
          <w:rFonts w:ascii="Arial" w:hAnsi="Arial" w:cs="Arial"/>
          <w:sz w:val="24"/>
          <w:szCs w:val="24"/>
        </w:rPr>
        <w:t xml:space="preserve">also </w:t>
      </w:r>
      <w:r w:rsidR="004A51F4" w:rsidRPr="006C25C7">
        <w:rPr>
          <w:rFonts w:ascii="Arial" w:hAnsi="Arial" w:cs="Arial"/>
          <w:sz w:val="24"/>
          <w:szCs w:val="24"/>
        </w:rPr>
        <w:t>means that some variables may be more accurately represented than others and potentially miss</w:t>
      </w:r>
      <w:r w:rsidR="00262793">
        <w:rPr>
          <w:rFonts w:ascii="Arial" w:hAnsi="Arial" w:cs="Arial"/>
          <w:sz w:val="24"/>
          <w:szCs w:val="24"/>
        </w:rPr>
        <w:t>es</w:t>
      </w:r>
      <w:r w:rsidR="004A51F4" w:rsidRPr="006C25C7">
        <w:rPr>
          <w:rFonts w:ascii="Arial" w:hAnsi="Arial" w:cs="Arial"/>
          <w:sz w:val="24"/>
          <w:szCs w:val="24"/>
        </w:rPr>
        <w:t xml:space="preserve"> some of the less clear personality traits in the cluster </w:t>
      </w:r>
      <w:r w:rsidR="002E3405" w:rsidRPr="006C25C7">
        <w:rPr>
          <w:rFonts w:ascii="Arial" w:hAnsi="Arial" w:cs="Arial"/>
          <w:sz w:val="24"/>
          <w:szCs w:val="24"/>
        </w:rPr>
        <w:t>set</w:t>
      </w:r>
      <w:r w:rsidR="004A51F4" w:rsidRPr="006C25C7">
        <w:rPr>
          <w:rFonts w:ascii="Arial" w:hAnsi="Arial" w:cs="Arial"/>
          <w:sz w:val="24"/>
          <w:szCs w:val="24"/>
        </w:rPr>
        <w:t xml:space="preserve">. </w:t>
      </w:r>
      <w:r w:rsidR="003275E9" w:rsidRPr="006C25C7">
        <w:rPr>
          <w:rFonts w:ascii="Arial" w:hAnsi="Arial" w:cs="Arial"/>
          <w:sz w:val="24"/>
          <w:szCs w:val="24"/>
        </w:rPr>
        <w:t xml:space="preserve">Figure </w:t>
      </w:r>
      <w:r w:rsidR="00FC41F9">
        <w:rPr>
          <w:rFonts w:ascii="Arial" w:hAnsi="Arial" w:cs="Arial"/>
          <w:sz w:val="24"/>
          <w:szCs w:val="24"/>
        </w:rPr>
        <w:t>5</w:t>
      </w:r>
      <w:r w:rsidR="003275E9" w:rsidRPr="006C25C7">
        <w:rPr>
          <w:rFonts w:ascii="Arial" w:hAnsi="Arial" w:cs="Arial"/>
          <w:sz w:val="24"/>
          <w:szCs w:val="24"/>
        </w:rPr>
        <w:t xml:space="preserve"> reveals </w:t>
      </w:r>
      <w:r w:rsidR="0016242F" w:rsidRPr="006C25C7">
        <w:rPr>
          <w:rFonts w:ascii="Arial" w:hAnsi="Arial" w:cs="Arial"/>
          <w:sz w:val="24"/>
          <w:szCs w:val="24"/>
        </w:rPr>
        <w:t>the difficulty faced</w:t>
      </w:r>
      <w:r w:rsidR="003275E9" w:rsidRPr="006C25C7">
        <w:rPr>
          <w:rFonts w:ascii="Arial" w:hAnsi="Arial" w:cs="Arial"/>
          <w:sz w:val="24"/>
          <w:szCs w:val="24"/>
        </w:rPr>
        <w:t xml:space="preserve"> in attempt 1. The </w:t>
      </w:r>
      <w:r w:rsidR="0016242F" w:rsidRPr="006C25C7">
        <w:rPr>
          <w:rFonts w:ascii="Arial" w:hAnsi="Arial" w:cs="Arial"/>
          <w:sz w:val="24"/>
          <w:szCs w:val="24"/>
        </w:rPr>
        <w:t xml:space="preserve">data is representative of the population which has a good distribution of all possible personality scores, this would not be </w:t>
      </w:r>
      <w:r w:rsidR="008304DB">
        <w:rPr>
          <w:rFonts w:ascii="Arial" w:hAnsi="Arial" w:cs="Arial"/>
          <w:sz w:val="24"/>
          <w:szCs w:val="24"/>
        </w:rPr>
        <w:t>seen</w:t>
      </w:r>
      <w:r w:rsidR="0016242F" w:rsidRPr="006C25C7">
        <w:rPr>
          <w:rFonts w:ascii="Arial" w:hAnsi="Arial" w:cs="Arial"/>
          <w:sz w:val="24"/>
          <w:szCs w:val="24"/>
        </w:rPr>
        <w:t xml:space="preserve"> in some businesses that inherently attract specific personality types; in that case the pair plot would reveal </w:t>
      </w:r>
      <w:r w:rsidR="008304DB">
        <w:rPr>
          <w:rFonts w:ascii="Arial" w:hAnsi="Arial" w:cs="Arial"/>
          <w:sz w:val="24"/>
          <w:szCs w:val="24"/>
        </w:rPr>
        <w:t xml:space="preserve">signs of </w:t>
      </w:r>
      <w:r w:rsidR="0016242F" w:rsidRPr="006C25C7">
        <w:rPr>
          <w:rFonts w:ascii="Arial" w:hAnsi="Arial" w:cs="Arial"/>
          <w:sz w:val="24"/>
          <w:szCs w:val="24"/>
        </w:rPr>
        <w:t>granularity.</w:t>
      </w:r>
      <w:r w:rsidR="006553EB" w:rsidRPr="006C25C7">
        <w:rPr>
          <w:rFonts w:ascii="Arial" w:hAnsi="Arial" w:cs="Arial"/>
          <w:sz w:val="24"/>
          <w:szCs w:val="24"/>
        </w:rPr>
        <w:t xml:space="preserve"> </w:t>
      </w:r>
      <w:r w:rsidR="00B04D2F" w:rsidRPr="006C25C7">
        <w:rPr>
          <w:rFonts w:ascii="Arial" w:hAnsi="Arial" w:cs="Arial"/>
          <w:sz w:val="24"/>
          <w:szCs w:val="24"/>
        </w:rPr>
        <w:t xml:space="preserve">That being said, the data needed to be clustered, and k-modes was an efficient way to accomplish that with the data in its nominal form. </w:t>
      </w:r>
      <w:r w:rsidR="006553EB" w:rsidRPr="006C25C7">
        <w:rPr>
          <w:rFonts w:ascii="Arial" w:hAnsi="Arial" w:cs="Arial"/>
          <w:sz w:val="24"/>
          <w:szCs w:val="24"/>
        </w:rPr>
        <w:t>The code was written in a way that allow</w:t>
      </w:r>
      <w:r w:rsidR="00B04D2F" w:rsidRPr="006C25C7">
        <w:rPr>
          <w:rFonts w:ascii="Arial" w:hAnsi="Arial" w:cs="Arial"/>
          <w:sz w:val="24"/>
          <w:szCs w:val="24"/>
        </w:rPr>
        <w:t>ed</w:t>
      </w:r>
      <w:r w:rsidR="006553EB" w:rsidRPr="006C25C7">
        <w:rPr>
          <w:rFonts w:ascii="Arial" w:hAnsi="Arial" w:cs="Arial"/>
          <w:sz w:val="24"/>
          <w:szCs w:val="24"/>
        </w:rPr>
        <w:t xml:space="preserve"> users to input their preferred number of clusters</w:t>
      </w:r>
      <w:r w:rsidR="00504F22">
        <w:rPr>
          <w:rFonts w:ascii="Arial" w:hAnsi="Arial" w:cs="Arial"/>
          <w:sz w:val="24"/>
          <w:szCs w:val="24"/>
        </w:rPr>
        <w:t>;</w:t>
      </w:r>
      <w:r w:rsidR="006553EB" w:rsidRPr="006C25C7">
        <w:rPr>
          <w:rFonts w:ascii="Arial" w:hAnsi="Arial" w:cs="Arial"/>
          <w:sz w:val="24"/>
          <w:szCs w:val="24"/>
        </w:rPr>
        <w:t xml:space="preserve"> with this data</w:t>
      </w:r>
      <w:r w:rsidR="002D358A">
        <w:rPr>
          <w:rFonts w:ascii="Arial" w:hAnsi="Arial" w:cs="Arial"/>
          <w:sz w:val="24"/>
          <w:szCs w:val="24"/>
        </w:rPr>
        <w:t>,</w:t>
      </w:r>
      <w:r w:rsidR="006553EB" w:rsidRPr="006C25C7">
        <w:rPr>
          <w:rFonts w:ascii="Arial" w:hAnsi="Arial" w:cs="Arial"/>
          <w:sz w:val="24"/>
          <w:szCs w:val="24"/>
        </w:rPr>
        <w:t xml:space="preserve"> 1</w:t>
      </w:r>
      <w:r w:rsidR="00137B64">
        <w:rPr>
          <w:rFonts w:ascii="Arial" w:hAnsi="Arial" w:cs="Arial"/>
          <w:sz w:val="24"/>
          <w:szCs w:val="24"/>
        </w:rPr>
        <w:t>4</w:t>
      </w:r>
      <w:r w:rsidR="006553EB" w:rsidRPr="006C25C7">
        <w:rPr>
          <w:rFonts w:ascii="Arial" w:hAnsi="Arial" w:cs="Arial"/>
          <w:sz w:val="24"/>
          <w:szCs w:val="24"/>
        </w:rPr>
        <w:t xml:space="preserve"> was the optimum value. </w:t>
      </w:r>
    </w:p>
    <w:p w14:paraId="592104F2" w14:textId="7E952CD5" w:rsidR="00F0369B" w:rsidRDefault="00E03A14" w:rsidP="006E58AE">
      <w:pPr>
        <w:spacing w:line="360" w:lineRule="auto"/>
        <w:rPr>
          <w:rFonts w:ascii="Arial" w:hAnsi="Arial" w:cs="Arial"/>
          <w:sz w:val="24"/>
          <w:szCs w:val="24"/>
        </w:rPr>
      </w:pPr>
      <w:r w:rsidRPr="006C25C7">
        <w:rPr>
          <w:rFonts w:ascii="Arial" w:hAnsi="Arial" w:cs="Arial"/>
          <w:sz w:val="24"/>
          <w:szCs w:val="24"/>
        </w:rPr>
        <w:t xml:space="preserve">With the target variable obtained, the binary classifiers could be constructed and tuned. </w:t>
      </w:r>
      <w:r w:rsidR="00573A5B">
        <w:rPr>
          <w:rFonts w:ascii="Arial" w:hAnsi="Arial" w:cs="Arial"/>
          <w:sz w:val="24"/>
          <w:szCs w:val="24"/>
        </w:rPr>
        <w:t>In attempt 2</w:t>
      </w:r>
      <w:r w:rsidR="00A50EE4" w:rsidRPr="006C25C7">
        <w:rPr>
          <w:rFonts w:ascii="Arial" w:hAnsi="Arial" w:cs="Arial"/>
          <w:sz w:val="24"/>
          <w:szCs w:val="24"/>
        </w:rPr>
        <w:t xml:space="preserve">, the </w:t>
      </w:r>
      <w:r w:rsidR="00020F48" w:rsidRPr="006C25C7">
        <w:rPr>
          <w:rFonts w:ascii="Arial" w:hAnsi="Arial" w:cs="Arial"/>
          <w:sz w:val="24"/>
          <w:szCs w:val="24"/>
        </w:rPr>
        <w:t>predictors were one-hot encoded and the target variable made binary (in</w:t>
      </w:r>
      <w:r w:rsidR="00B04D2F" w:rsidRPr="006C25C7">
        <w:rPr>
          <w:rFonts w:ascii="Arial" w:hAnsi="Arial" w:cs="Arial"/>
          <w:sz w:val="24"/>
          <w:szCs w:val="24"/>
        </w:rPr>
        <w:t>-</w:t>
      </w:r>
      <w:r w:rsidR="00020F48" w:rsidRPr="006C25C7">
        <w:rPr>
          <w:rFonts w:ascii="Arial" w:hAnsi="Arial" w:cs="Arial"/>
          <w:sz w:val="24"/>
          <w:szCs w:val="24"/>
        </w:rPr>
        <w:t>cluster or out</w:t>
      </w:r>
      <w:r w:rsidR="00B04D2F" w:rsidRPr="006C25C7">
        <w:rPr>
          <w:rFonts w:ascii="Arial" w:hAnsi="Arial" w:cs="Arial"/>
          <w:sz w:val="24"/>
          <w:szCs w:val="24"/>
        </w:rPr>
        <w:t>-</w:t>
      </w:r>
      <w:r w:rsidR="00020F48" w:rsidRPr="006C25C7">
        <w:rPr>
          <w:rFonts w:ascii="Arial" w:hAnsi="Arial" w:cs="Arial"/>
          <w:sz w:val="24"/>
          <w:szCs w:val="24"/>
        </w:rPr>
        <w:t>of</w:t>
      </w:r>
      <w:r w:rsidR="00B04D2F" w:rsidRPr="006C25C7">
        <w:rPr>
          <w:rFonts w:ascii="Arial" w:hAnsi="Arial" w:cs="Arial"/>
          <w:sz w:val="24"/>
          <w:szCs w:val="24"/>
        </w:rPr>
        <w:t>-</w:t>
      </w:r>
      <w:r w:rsidR="00020F48" w:rsidRPr="006C25C7">
        <w:rPr>
          <w:rFonts w:ascii="Arial" w:hAnsi="Arial" w:cs="Arial"/>
          <w:sz w:val="24"/>
          <w:szCs w:val="24"/>
        </w:rPr>
        <w:t>cluster)</w:t>
      </w:r>
      <w:r w:rsidR="00E06A17" w:rsidRPr="006C25C7">
        <w:rPr>
          <w:rFonts w:ascii="Arial" w:hAnsi="Arial" w:cs="Arial"/>
          <w:sz w:val="24"/>
          <w:szCs w:val="24"/>
        </w:rPr>
        <w:t>. Then t</w:t>
      </w:r>
      <w:r w:rsidRPr="006C25C7">
        <w:rPr>
          <w:rFonts w:ascii="Arial" w:hAnsi="Arial" w:cs="Arial"/>
          <w:sz w:val="24"/>
          <w:szCs w:val="24"/>
        </w:rPr>
        <w:t>wo different classifiers were compared, the RF and LR</w:t>
      </w:r>
      <w:r w:rsidR="000B54C3" w:rsidRPr="006C25C7">
        <w:rPr>
          <w:rFonts w:ascii="Arial" w:hAnsi="Arial" w:cs="Arial"/>
          <w:sz w:val="24"/>
          <w:szCs w:val="24"/>
        </w:rPr>
        <w:t xml:space="preserve">. </w:t>
      </w:r>
      <w:r w:rsidR="00503841" w:rsidRPr="006C25C7">
        <w:rPr>
          <w:rFonts w:ascii="Arial" w:hAnsi="Arial" w:cs="Arial"/>
          <w:sz w:val="24"/>
          <w:szCs w:val="24"/>
        </w:rPr>
        <w:t xml:space="preserve">The RF </w:t>
      </w:r>
      <w:r w:rsidR="007D4663" w:rsidRPr="006C25C7">
        <w:rPr>
          <w:rFonts w:ascii="Arial" w:hAnsi="Arial" w:cs="Arial"/>
          <w:sz w:val="24"/>
          <w:szCs w:val="24"/>
        </w:rPr>
        <w:t>model constructs decision trees</w:t>
      </w:r>
      <w:r w:rsidR="00816D8B" w:rsidRPr="006C25C7">
        <w:rPr>
          <w:rFonts w:ascii="Arial" w:hAnsi="Arial" w:cs="Arial"/>
          <w:sz w:val="24"/>
          <w:szCs w:val="24"/>
        </w:rPr>
        <w:t xml:space="preserve"> using bootstrapping </w:t>
      </w:r>
      <w:r w:rsidR="00FF1F2D" w:rsidRPr="006C25C7">
        <w:rPr>
          <w:rFonts w:ascii="Arial" w:hAnsi="Arial" w:cs="Arial"/>
          <w:sz w:val="24"/>
          <w:szCs w:val="24"/>
        </w:rPr>
        <w:t>(which resamples the data with replacement) in order to construct</w:t>
      </w:r>
      <w:r w:rsidR="000429CB" w:rsidRPr="006C25C7">
        <w:rPr>
          <w:rFonts w:ascii="Arial" w:hAnsi="Arial" w:cs="Arial"/>
          <w:sz w:val="24"/>
          <w:szCs w:val="24"/>
        </w:rPr>
        <w:t xml:space="preserve"> a classifier </w:t>
      </w:r>
      <w:r w:rsidR="00F7016E" w:rsidRPr="006C25C7">
        <w:rPr>
          <w:rFonts w:ascii="Arial" w:hAnsi="Arial" w:cs="Arial"/>
          <w:sz w:val="24"/>
          <w:szCs w:val="24"/>
        </w:rPr>
        <w:t xml:space="preserve">which takes the </w:t>
      </w:r>
      <w:r w:rsidR="00FA403C" w:rsidRPr="006C25C7">
        <w:rPr>
          <w:rFonts w:ascii="Arial" w:hAnsi="Arial" w:cs="Arial"/>
          <w:sz w:val="24"/>
          <w:szCs w:val="24"/>
        </w:rPr>
        <w:t>majority</w:t>
      </w:r>
      <w:r w:rsidR="00F7016E" w:rsidRPr="006C25C7">
        <w:rPr>
          <w:rFonts w:ascii="Arial" w:hAnsi="Arial" w:cs="Arial"/>
          <w:sz w:val="24"/>
          <w:szCs w:val="24"/>
        </w:rPr>
        <w:t xml:space="preserve"> vote to determine </w:t>
      </w:r>
      <w:r w:rsidR="00715DEE" w:rsidRPr="006C25C7">
        <w:rPr>
          <w:rFonts w:ascii="Arial" w:hAnsi="Arial" w:cs="Arial"/>
          <w:sz w:val="24"/>
          <w:szCs w:val="24"/>
        </w:rPr>
        <w:t xml:space="preserve">the </w:t>
      </w:r>
      <w:r w:rsidR="00F7016E" w:rsidRPr="006C25C7">
        <w:rPr>
          <w:rFonts w:ascii="Arial" w:hAnsi="Arial" w:cs="Arial"/>
          <w:sz w:val="24"/>
          <w:szCs w:val="24"/>
        </w:rPr>
        <w:t>class</w:t>
      </w:r>
      <w:r w:rsidR="005200C1">
        <w:rPr>
          <w:rFonts w:ascii="Arial" w:hAnsi="Arial" w:cs="Arial"/>
          <w:sz w:val="24"/>
          <w:szCs w:val="24"/>
        </w:rPr>
        <w:t xml:space="preserve"> </w:t>
      </w:r>
      <w:r w:rsidR="005200C1">
        <w:rPr>
          <w:rFonts w:ascii="Arial" w:hAnsi="Arial" w:cs="Arial"/>
          <w:sz w:val="24"/>
          <w:szCs w:val="24"/>
        </w:rPr>
        <w:fldChar w:fldCharType="begin"/>
      </w:r>
      <w:r w:rsidR="00855FB3">
        <w:rPr>
          <w:rFonts w:ascii="Arial" w:hAnsi="Arial" w:cs="Arial"/>
          <w:sz w:val="24"/>
          <w:szCs w:val="24"/>
        </w:rPr>
        <w:instrText xml:space="preserve"> ADDIN EN.CITE &lt;EndNote&gt;&lt;Cite&gt;&lt;Author&gt;Couronné&lt;/Author&gt;&lt;Year&gt;2018&lt;/Year&gt;&lt;RecNum&gt;341&lt;/RecNum&gt;&lt;DisplayText&gt;(Couronné, Probst &amp;amp; Boulesteix 2018)&lt;/DisplayText&gt;&lt;record&gt;&lt;rec-number&gt;341&lt;/rec-number&gt;&lt;foreign-keys&gt;&lt;key app="EN" db-id="epa2vv5v0xz526e2ssa59wxvda0zxw5t5ew9" timestamp="1660358437" guid="573d1f6c-5579-484e-be9b-be7c2e037a84"&gt;341&lt;/key&gt;&lt;/foreign-keys&gt;&lt;ref-type name="Journal Article"&gt;17&lt;/ref-type&gt;&lt;contributors&gt;&lt;authors&gt;&lt;author&gt;Couronné, Raphael&lt;/author&gt;&lt;author&gt;Probst, Philipp&lt;/author&gt;&lt;author&gt;Boulesteix, Anne-Laure&lt;/author&gt;&lt;/authors&gt;&lt;/contributors&gt;&lt;titles&gt;&lt;title&gt;Random forest versus logistic regression: a large-scale benchmark experiment&lt;/title&gt;&lt;secondary-title&gt;BMC Bioinformatics&lt;/secondary-title&gt;&lt;/titles&gt;&lt;periodical&gt;&lt;full-title&gt;BMC Bioinformatics&lt;/full-title&gt;&lt;/periodical&gt;&lt;volume&gt;19&lt;/volume&gt;&lt;number&gt;1&lt;/number&gt;&lt;dates&gt;&lt;year&gt;2018&lt;/year&gt;&lt;/dates&gt;&lt;publisher&gt;Springer Science and Business Media LLC&lt;/publisher&gt;&lt;isbn&gt;1471-2105&lt;/isbn&gt;&lt;urls&gt;&lt;related-urls&gt;&lt;url&gt;https://dx.doi.org/10.1186/s12859-018-2264-5&lt;/url&gt;&lt;/related-urls&gt;&lt;/urls&gt;&lt;electronic-resource-num&gt;10.1186/s12859-018-2264-5&lt;/electronic-resource-num&gt;&lt;/record&gt;&lt;/Cite&gt;&lt;/EndNote&gt;</w:instrText>
      </w:r>
      <w:r w:rsidR="005200C1">
        <w:rPr>
          <w:rFonts w:ascii="Arial" w:hAnsi="Arial" w:cs="Arial"/>
          <w:sz w:val="24"/>
          <w:szCs w:val="24"/>
        </w:rPr>
        <w:fldChar w:fldCharType="separate"/>
      </w:r>
      <w:r w:rsidR="00855FB3">
        <w:rPr>
          <w:rFonts w:ascii="Arial" w:hAnsi="Arial" w:cs="Arial"/>
          <w:noProof/>
          <w:sz w:val="24"/>
          <w:szCs w:val="24"/>
        </w:rPr>
        <w:t>(Couronné, Probst &amp; Boulesteix 2018)</w:t>
      </w:r>
      <w:r w:rsidR="005200C1">
        <w:rPr>
          <w:rFonts w:ascii="Arial" w:hAnsi="Arial" w:cs="Arial"/>
          <w:sz w:val="24"/>
          <w:szCs w:val="24"/>
        </w:rPr>
        <w:fldChar w:fldCharType="end"/>
      </w:r>
      <w:r w:rsidR="000429CB" w:rsidRPr="006C25C7">
        <w:rPr>
          <w:rFonts w:ascii="Arial" w:hAnsi="Arial" w:cs="Arial"/>
          <w:sz w:val="24"/>
          <w:szCs w:val="24"/>
        </w:rPr>
        <w:t>.</w:t>
      </w:r>
      <w:r w:rsidR="00E163D0" w:rsidRPr="006C25C7">
        <w:rPr>
          <w:rFonts w:ascii="Arial" w:hAnsi="Arial" w:cs="Arial"/>
          <w:sz w:val="24"/>
          <w:szCs w:val="24"/>
        </w:rPr>
        <w:t xml:space="preserve"> </w:t>
      </w:r>
      <w:r w:rsidR="003370CB" w:rsidRPr="006C25C7">
        <w:rPr>
          <w:rFonts w:ascii="Arial" w:hAnsi="Arial" w:cs="Arial"/>
          <w:sz w:val="24"/>
          <w:szCs w:val="24"/>
        </w:rPr>
        <w:t xml:space="preserve">Although the data was unbalanced, the </w:t>
      </w:r>
      <w:r w:rsidR="00D21689" w:rsidRPr="006C25C7">
        <w:rPr>
          <w:rFonts w:ascii="Arial" w:hAnsi="Arial" w:cs="Arial"/>
          <w:sz w:val="24"/>
          <w:szCs w:val="24"/>
        </w:rPr>
        <w:t>cross-validation</w:t>
      </w:r>
      <w:r w:rsidR="003370CB" w:rsidRPr="006C25C7">
        <w:rPr>
          <w:rFonts w:ascii="Arial" w:hAnsi="Arial" w:cs="Arial"/>
          <w:sz w:val="24"/>
          <w:szCs w:val="24"/>
        </w:rPr>
        <w:t xml:space="preserve"> scores and accuracy scores </w:t>
      </w:r>
      <w:r w:rsidR="00641095" w:rsidRPr="006C25C7">
        <w:rPr>
          <w:rFonts w:ascii="Arial" w:hAnsi="Arial" w:cs="Arial"/>
          <w:sz w:val="24"/>
          <w:szCs w:val="24"/>
        </w:rPr>
        <w:t>indicated that the minority class could be predicted well</w:t>
      </w:r>
      <w:r w:rsidR="00FC2A6C" w:rsidRPr="006C25C7">
        <w:rPr>
          <w:rFonts w:ascii="Arial" w:hAnsi="Arial" w:cs="Arial"/>
          <w:sz w:val="24"/>
          <w:szCs w:val="24"/>
        </w:rPr>
        <w:t>; the opposite of what would be observed if</w:t>
      </w:r>
      <w:r w:rsidR="00F66D72" w:rsidRPr="006C25C7">
        <w:rPr>
          <w:rFonts w:ascii="Arial" w:hAnsi="Arial" w:cs="Arial"/>
          <w:sz w:val="24"/>
          <w:szCs w:val="24"/>
        </w:rPr>
        <w:t xml:space="preserve"> the imbalance was a concern</w:t>
      </w:r>
      <w:r w:rsidR="00D21689" w:rsidRPr="006C25C7">
        <w:rPr>
          <w:rFonts w:ascii="Arial" w:hAnsi="Arial" w:cs="Arial"/>
          <w:sz w:val="24"/>
          <w:szCs w:val="24"/>
        </w:rPr>
        <w:t xml:space="preserve"> </w:t>
      </w:r>
      <w:r w:rsidR="0073520A" w:rsidRPr="0073520A">
        <w:rPr>
          <w:rFonts w:ascii="Arial" w:hAnsi="Arial" w:cs="Arial"/>
          <w:sz w:val="24"/>
          <w:szCs w:val="24"/>
        </w:rPr>
        <w:fldChar w:fldCharType="begin"/>
      </w:r>
      <w:r w:rsidR="00855FB3">
        <w:rPr>
          <w:rFonts w:ascii="Arial" w:hAnsi="Arial" w:cs="Arial"/>
          <w:sz w:val="24"/>
          <w:szCs w:val="24"/>
        </w:rPr>
        <w:instrText xml:space="preserve"> ADDIN EN.CITE &lt;EndNote&gt;&lt;Cite&gt;&lt;Author&gt;Zheng&lt;/Author&gt;&lt;Year&gt;2020&lt;/Year&gt;&lt;RecNum&gt;326&lt;/RecNum&gt;&lt;DisplayText&gt;(Zheng &amp;amp; Jin 2020)&lt;/DisplayText&gt;&lt;record&gt;&lt;rec-number&gt;326&lt;/rec-number&gt;&lt;foreign-keys&gt;&lt;key app="EN" db-id="epa2vv5v0xz526e2ssa59wxvda0zxw5t5ew9" timestamp="1660353542" guid="4bd7735d-0138-4f80-8cb2-1d327fdc7d01"&gt;326&lt;/key&gt;&lt;/foreign-keys&gt;&lt;ref-type name="Journal Article"&gt;17&lt;/ref-type&gt;&lt;contributors&gt;&lt;authors&gt;&lt;author&gt;Zheng, Wanwan&lt;/author&gt;&lt;author&gt;Jin, Mingzhe&lt;/author&gt;&lt;/authors&gt;&lt;/contributors&gt;&lt;titles&gt;&lt;title&gt;The effects of class imbalance and training data size on classifier learning: an empirical study&lt;/title&gt;&lt;secondary-title&gt;SN Computer Science&lt;/secondary-title&gt;&lt;/titles&gt;&lt;periodical&gt;&lt;full-title&gt;SN Computer Science&lt;/full-title&gt;&lt;/periodical&gt;&lt;pages&gt;1-13&lt;/pages&gt;&lt;volume&gt;1&lt;/volume&gt;&lt;number&gt;2&lt;/number&gt;&lt;dates&gt;&lt;year&gt;2020&lt;/year&gt;&lt;/dates&gt;&lt;isbn&gt;2661-8907&lt;/isbn&gt;&lt;urls&gt;&lt;/urls&gt;&lt;/record&gt;&lt;/Cite&gt;&lt;/EndNote&gt;</w:instrText>
      </w:r>
      <w:r w:rsidR="0073520A" w:rsidRPr="0073520A">
        <w:rPr>
          <w:rFonts w:ascii="Arial" w:hAnsi="Arial" w:cs="Arial"/>
          <w:sz w:val="24"/>
          <w:szCs w:val="24"/>
        </w:rPr>
        <w:fldChar w:fldCharType="separate"/>
      </w:r>
      <w:r w:rsidR="00855FB3">
        <w:rPr>
          <w:rFonts w:ascii="Arial" w:hAnsi="Arial" w:cs="Arial"/>
          <w:noProof/>
          <w:sz w:val="24"/>
          <w:szCs w:val="24"/>
        </w:rPr>
        <w:t>(Zheng &amp; Jin 2020)</w:t>
      </w:r>
      <w:r w:rsidR="0073520A" w:rsidRPr="0073520A">
        <w:rPr>
          <w:rFonts w:ascii="Arial" w:hAnsi="Arial" w:cs="Arial"/>
          <w:sz w:val="24"/>
          <w:szCs w:val="24"/>
        </w:rPr>
        <w:fldChar w:fldCharType="end"/>
      </w:r>
      <w:r w:rsidR="00F66D72" w:rsidRPr="0073520A">
        <w:rPr>
          <w:rFonts w:ascii="Arial" w:hAnsi="Arial" w:cs="Arial"/>
          <w:sz w:val="24"/>
          <w:szCs w:val="24"/>
        </w:rPr>
        <w:t>.</w:t>
      </w:r>
      <w:r w:rsidR="00F66D72" w:rsidRPr="006C25C7">
        <w:rPr>
          <w:rFonts w:ascii="Arial" w:hAnsi="Arial" w:cs="Arial"/>
          <w:sz w:val="24"/>
          <w:szCs w:val="24"/>
        </w:rPr>
        <w:t xml:space="preserve"> The LR model </w:t>
      </w:r>
      <w:r w:rsidR="006F268D" w:rsidRPr="006C25C7">
        <w:rPr>
          <w:rFonts w:ascii="Arial" w:hAnsi="Arial" w:cs="Arial"/>
          <w:sz w:val="24"/>
          <w:szCs w:val="24"/>
        </w:rPr>
        <w:t>is robust to imbalanced data because it operates on probabilities</w:t>
      </w:r>
      <w:r w:rsidR="00703E75" w:rsidRPr="006C25C7">
        <w:rPr>
          <w:rFonts w:ascii="Arial" w:hAnsi="Arial" w:cs="Arial"/>
          <w:sz w:val="24"/>
          <w:szCs w:val="24"/>
        </w:rPr>
        <w:t>;</w:t>
      </w:r>
      <w:r w:rsidR="009E159C" w:rsidRPr="006C25C7">
        <w:rPr>
          <w:rFonts w:ascii="Arial" w:hAnsi="Arial" w:cs="Arial"/>
          <w:sz w:val="24"/>
          <w:szCs w:val="24"/>
        </w:rPr>
        <w:t xml:space="preserve"> </w:t>
      </w:r>
      <w:r w:rsidR="003F7C04" w:rsidRPr="006C25C7">
        <w:rPr>
          <w:rFonts w:ascii="Arial" w:hAnsi="Arial" w:cs="Arial"/>
          <w:sz w:val="24"/>
          <w:szCs w:val="24"/>
        </w:rPr>
        <w:t>linking the linear regression formula and the logit function</w:t>
      </w:r>
      <w:r w:rsidR="000803FF">
        <w:rPr>
          <w:rFonts w:ascii="Arial" w:hAnsi="Arial" w:cs="Arial"/>
          <w:sz w:val="24"/>
          <w:szCs w:val="24"/>
        </w:rPr>
        <w:t xml:space="preserve"> </w:t>
      </w:r>
      <w:r w:rsidR="000803FF">
        <w:rPr>
          <w:rFonts w:ascii="Arial" w:hAnsi="Arial" w:cs="Arial"/>
          <w:sz w:val="24"/>
          <w:szCs w:val="24"/>
        </w:rPr>
        <w:fldChar w:fldCharType="begin"/>
      </w:r>
      <w:r w:rsidR="00855FB3">
        <w:rPr>
          <w:rFonts w:ascii="Arial" w:hAnsi="Arial" w:cs="Arial"/>
          <w:sz w:val="24"/>
          <w:szCs w:val="24"/>
        </w:rPr>
        <w:instrText xml:space="preserve"> ADDIN EN.CITE &lt;EndNote&gt;&lt;Cite&gt;&lt;Author&gt;Couronné&lt;/Author&gt;&lt;Year&gt;2018&lt;/Year&gt;&lt;RecNum&gt;341&lt;/RecNum&gt;&lt;DisplayText&gt;(Couronné, Probst &amp;amp; Boulesteix 2018)&lt;/DisplayText&gt;&lt;record&gt;&lt;rec-number&gt;341&lt;/rec-number&gt;&lt;foreign-keys&gt;&lt;key app="EN" db-id="epa2vv5v0xz526e2ssa59wxvda0zxw5t5ew9" timestamp="1660358437" guid="573d1f6c-5579-484e-be9b-be7c2e037a84"&gt;341&lt;/key&gt;&lt;/foreign-keys&gt;&lt;ref-type name="Journal Article"&gt;17&lt;/ref-type&gt;&lt;contributors&gt;&lt;authors&gt;&lt;author&gt;Couronné, Raphael&lt;/author&gt;&lt;author&gt;Probst, Philipp&lt;/author&gt;&lt;author&gt;Boulesteix, Anne-Laure&lt;/author&gt;&lt;/authors&gt;&lt;/contributors&gt;&lt;titles&gt;&lt;title&gt;Random forest versus logistic regression: a large-scale benchmark experiment&lt;/title&gt;&lt;secondary-title&gt;BMC Bioinformatics&lt;/secondary-title&gt;&lt;/titles&gt;&lt;periodical&gt;&lt;full-title&gt;BMC Bioinformatics&lt;/full-title&gt;&lt;/periodical&gt;&lt;volume&gt;19&lt;/volume&gt;&lt;number&gt;1&lt;/number&gt;&lt;dates&gt;&lt;year&gt;2018&lt;/year&gt;&lt;/dates&gt;&lt;publisher&gt;Springer Science and Business Media LLC&lt;/publisher&gt;&lt;isbn&gt;1471-2105&lt;/isbn&gt;&lt;urls&gt;&lt;related-urls&gt;&lt;url&gt;https://dx.doi.org/10.1186/s12859-018-2264-5&lt;/url&gt;&lt;/related-urls&gt;&lt;/urls&gt;&lt;electronic-resource-num&gt;10.1186/s12859-018-2264-5&lt;/electronic-resource-num&gt;&lt;/record&gt;&lt;/Cite&gt;&lt;/EndNote&gt;</w:instrText>
      </w:r>
      <w:r w:rsidR="000803FF">
        <w:rPr>
          <w:rFonts w:ascii="Arial" w:hAnsi="Arial" w:cs="Arial"/>
          <w:sz w:val="24"/>
          <w:szCs w:val="24"/>
        </w:rPr>
        <w:fldChar w:fldCharType="separate"/>
      </w:r>
      <w:r w:rsidR="00855FB3">
        <w:rPr>
          <w:rFonts w:ascii="Arial" w:hAnsi="Arial" w:cs="Arial"/>
          <w:noProof/>
          <w:sz w:val="24"/>
          <w:szCs w:val="24"/>
        </w:rPr>
        <w:t>(Couronné, Probst &amp; Boulesteix 2018)</w:t>
      </w:r>
      <w:r w:rsidR="000803FF">
        <w:rPr>
          <w:rFonts w:ascii="Arial" w:hAnsi="Arial" w:cs="Arial"/>
          <w:sz w:val="24"/>
          <w:szCs w:val="24"/>
        </w:rPr>
        <w:fldChar w:fldCharType="end"/>
      </w:r>
      <w:r w:rsidR="003F7C04" w:rsidRPr="006C25C7">
        <w:rPr>
          <w:rFonts w:ascii="Arial" w:hAnsi="Arial" w:cs="Arial"/>
          <w:sz w:val="24"/>
          <w:szCs w:val="24"/>
        </w:rPr>
        <w:t xml:space="preserve">. When tested on cluster </w:t>
      </w:r>
      <w:r w:rsidR="00117602">
        <w:rPr>
          <w:rFonts w:ascii="Arial" w:hAnsi="Arial" w:cs="Arial"/>
          <w:sz w:val="24"/>
          <w:szCs w:val="24"/>
        </w:rPr>
        <w:t>1</w:t>
      </w:r>
      <w:r w:rsidR="002106F9">
        <w:rPr>
          <w:rFonts w:ascii="Arial" w:hAnsi="Arial" w:cs="Arial"/>
          <w:sz w:val="24"/>
          <w:szCs w:val="24"/>
        </w:rPr>
        <w:t>3</w:t>
      </w:r>
      <w:r w:rsidR="003F7C04" w:rsidRPr="006C25C7">
        <w:rPr>
          <w:rFonts w:ascii="Arial" w:hAnsi="Arial" w:cs="Arial"/>
          <w:sz w:val="24"/>
          <w:szCs w:val="24"/>
        </w:rPr>
        <w:t>, both of these models performed very well across all metrics</w:t>
      </w:r>
      <w:r w:rsidR="002E1E05" w:rsidRPr="006C25C7">
        <w:rPr>
          <w:rFonts w:ascii="Arial" w:hAnsi="Arial" w:cs="Arial"/>
          <w:sz w:val="24"/>
          <w:szCs w:val="24"/>
        </w:rPr>
        <w:t xml:space="preserve">. </w:t>
      </w:r>
      <w:r w:rsidR="00BA0C89" w:rsidRPr="006C25C7">
        <w:rPr>
          <w:rFonts w:ascii="Arial" w:hAnsi="Arial" w:cs="Arial"/>
          <w:sz w:val="24"/>
          <w:szCs w:val="24"/>
        </w:rPr>
        <w:t xml:space="preserve">Larger clusters are better represented in the training and </w:t>
      </w:r>
      <w:r w:rsidR="00CE4D37" w:rsidRPr="006C25C7">
        <w:rPr>
          <w:rFonts w:ascii="Arial" w:hAnsi="Arial" w:cs="Arial"/>
          <w:sz w:val="24"/>
          <w:szCs w:val="24"/>
        </w:rPr>
        <w:t xml:space="preserve">test sets and will theoretically be predicted more </w:t>
      </w:r>
      <w:r w:rsidR="00C05918" w:rsidRPr="006C25C7">
        <w:rPr>
          <w:rFonts w:ascii="Arial" w:hAnsi="Arial" w:cs="Arial"/>
          <w:sz w:val="24"/>
          <w:szCs w:val="24"/>
        </w:rPr>
        <w:t xml:space="preserve">accurately. </w:t>
      </w:r>
      <w:r w:rsidR="008709ED" w:rsidRPr="006C25C7">
        <w:rPr>
          <w:rFonts w:ascii="Arial" w:hAnsi="Arial" w:cs="Arial"/>
          <w:sz w:val="24"/>
          <w:szCs w:val="24"/>
        </w:rPr>
        <w:t xml:space="preserve">However, </w:t>
      </w:r>
      <w:r w:rsidR="001520AB" w:rsidRPr="006C25C7">
        <w:rPr>
          <w:rFonts w:ascii="Arial" w:hAnsi="Arial" w:cs="Arial"/>
          <w:sz w:val="24"/>
          <w:szCs w:val="24"/>
        </w:rPr>
        <w:t>even the smallest cluster</w:t>
      </w:r>
      <w:r w:rsidR="00C0586D">
        <w:rPr>
          <w:rFonts w:ascii="Arial" w:hAnsi="Arial" w:cs="Arial"/>
          <w:sz w:val="24"/>
          <w:szCs w:val="24"/>
        </w:rPr>
        <w:t>s</w:t>
      </w:r>
      <w:r w:rsidR="00A471E7" w:rsidRPr="006C25C7">
        <w:rPr>
          <w:rFonts w:ascii="Arial" w:hAnsi="Arial" w:cs="Arial"/>
          <w:sz w:val="24"/>
          <w:szCs w:val="24"/>
        </w:rPr>
        <w:t xml:space="preserve"> in the dataset, cluster 6, had comparable accuracy scores. The ability to predict an individual’s personality is not all that informative to </w:t>
      </w:r>
      <w:r w:rsidR="00A471E7" w:rsidRPr="006C25C7">
        <w:rPr>
          <w:rFonts w:ascii="Arial" w:hAnsi="Arial" w:cs="Arial"/>
          <w:sz w:val="24"/>
          <w:szCs w:val="24"/>
        </w:rPr>
        <w:lastRenderedPageBreak/>
        <w:t xml:space="preserve">business strategy, however </w:t>
      </w:r>
      <w:r w:rsidR="00AA26E2" w:rsidRPr="006C25C7">
        <w:rPr>
          <w:rFonts w:ascii="Arial" w:hAnsi="Arial" w:cs="Arial"/>
          <w:sz w:val="24"/>
          <w:szCs w:val="24"/>
        </w:rPr>
        <w:t>an understanding of the personality types represented by each cluster</w:t>
      </w:r>
      <w:r w:rsidR="00512D8A" w:rsidRPr="006C25C7">
        <w:rPr>
          <w:rFonts w:ascii="Arial" w:hAnsi="Arial" w:cs="Arial"/>
          <w:sz w:val="24"/>
          <w:szCs w:val="24"/>
        </w:rPr>
        <w:t xml:space="preserve"> </w:t>
      </w:r>
      <w:r w:rsidR="006E58AE" w:rsidRPr="006C25C7">
        <w:rPr>
          <w:rFonts w:ascii="Arial" w:hAnsi="Arial" w:cs="Arial"/>
          <w:sz w:val="24"/>
          <w:szCs w:val="24"/>
        </w:rPr>
        <w:t>most definitely is</w:t>
      </w:r>
      <w:r w:rsidR="004D11E7">
        <w:rPr>
          <w:rFonts w:ascii="Arial" w:hAnsi="Arial" w:cs="Arial"/>
          <w:sz w:val="24"/>
          <w:szCs w:val="24"/>
        </w:rPr>
        <w:t xml:space="preserve"> </w:t>
      </w:r>
      <w:r w:rsidR="006E5296">
        <w:rPr>
          <w:rFonts w:ascii="Arial" w:hAnsi="Arial" w:cs="Arial"/>
          <w:sz w:val="24"/>
          <w:szCs w:val="24"/>
        </w:rPr>
        <w:fldChar w:fldCharType="begin">
          <w:fldData xml:space="preserve">PEVuZE5vdGU+PENpdGU+PEF1dGhvcj5SYW1hZGhhbnRpPC9BdXRob3I+PFllYXI+MjAyMDwvWWVh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</w:fldData>
        </w:fldChar>
      </w:r>
      <w:r w:rsidR="00855FB3">
        <w:rPr>
          <w:rFonts w:ascii="Arial" w:hAnsi="Arial" w:cs="Arial"/>
          <w:sz w:val="24"/>
          <w:szCs w:val="24"/>
        </w:rPr>
        <w:instrText xml:space="preserve"> ADDIN EN.CITE </w:instrText>
      </w:r>
      <w:r w:rsidR="00855FB3">
        <w:rPr>
          <w:rFonts w:ascii="Arial" w:hAnsi="Arial" w:cs="Arial"/>
          <w:sz w:val="24"/>
          <w:szCs w:val="24"/>
        </w:rPr>
        <w:fldChar w:fldCharType="begin">
          <w:fldData xml:space="preserve">PEVuZE5vdGU+PENpdGU+PEF1dGhvcj5SYW1hZGhhbnRpPC9BdXRob3I+PFllYXI+MjAyMDwvWWVh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</w:fldData>
        </w:fldChar>
      </w:r>
      <w:r w:rsidR="00855FB3">
        <w:rPr>
          <w:rFonts w:ascii="Arial" w:hAnsi="Arial" w:cs="Arial"/>
          <w:sz w:val="24"/>
          <w:szCs w:val="24"/>
        </w:rPr>
        <w:instrText xml:space="preserve"> ADDIN EN.CITE.DATA </w:instrText>
      </w:r>
      <w:r w:rsidR="00855FB3">
        <w:rPr>
          <w:rFonts w:ascii="Arial" w:hAnsi="Arial" w:cs="Arial"/>
          <w:sz w:val="24"/>
          <w:szCs w:val="24"/>
        </w:rPr>
      </w:r>
      <w:r w:rsidR="00855FB3">
        <w:rPr>
          <w:rFonts w:ascii="Arial" w:hAnsi="Arial" w:cs="Arial"/>
          <w:sz w:val="24"/>
          <w:szCs w:val="24"/>
        </w:rPr>
        <w:fldChar w:fldCharType="end"/>
      </w:r>
      <w:r w:rsidR="006E5296">
        <w:rPr>
          <w:rFonts w:ascii="Arial" w:hAnsi="Arial" w:cs="Arial"/>
          <w:sz w:val="24"/>
          <w:szCs w:val="24"/>
        </w:rPr>
      </w:r>
      <w:r w:rsidR="006E5296">
        <w:rPr>
          <w:rFonts w:ascii="Arial" w:hAnsi="Arial" w:cs="Arial"/>
          <w:sz w:val="24"/>
          <w:szCs w:val="24"/>
        </w:rPr>
        <w:fldChar w:fldCharType="separate"/>
      </w:r>
      <w:r w:rsidR="00855FB3">
        <w:rPr>
          <w:rFonts w:ascii="Arial" w:hAnsi="Arial" w:cs="Arial"/>
          <w:noProof/>
          <w:sz w:val="24"/>
          <w:szCs w:val="24"/>
        </w:rPr>
        <w:t>(Ramadhanti et al. 2020; Woodcock, Green &amp; Starkey 2011)</w:t>
      </w:r>
      <w:r w:rsidR="006E5296">
        <w:rPr>
          <w:rFonts w:ascii="Arial" w:hAnsi="Arial" w:cs="Arial"/>
          <w:sz w:val="24"/>
          <w:szCs w:val="24"/>
        </w:rPr>
        <w:fldChar w:fldCharType="end"/>
      </w:r>
      <w:r w:rsidR="006E58AE" w:rsidRPr="006C25C7">
        <w:rPr>
          <w:rFonts w:ascii="Arial" w:hAnsi="Arial" w:cs="Arial"/>
          <w:sz w:val="24"/>
          <w:szCs w:val="24"/>
        </w:rPr>
        <w:t xml:space="preserve">. </w:t>
      </w:r>
      <w:r w:rsidR="003A2A51">
        <w:rPr>
          <w:rFonts w:ascii="Arial" w:hAnsi="Arial" w:cs="Arial"/>
          <w:sz w:val="24"/>
          <w:szCs w:val="24"/>
        </w:rPr>
        <w:t>For example, a business may want</w:t>
      </w:r>
      <w:r w:rsidR="00D554FE" w:rsidRPr="006C25C7">
        <w:rPr>
          <w:rFonts w:ascii="Arial" w:hAnsi="Arial" w:cs="Arial"/>
          <w:sz w:val="24"/>
          <w:szCs w:val="24"/>
        </w:rPr>
        <w:t xml:space="preserve"> to target people that aren’t open to change because they’ll stick with your products for the long term, or perhaps </w:t>
      </w:r>
      <w:r w:rsidR="003A2A51">
        <w:rPr>
          <w:rFonts w:ascii="Arial" w:hAnsi="Arial" w:cs="Arial"/>
          <w:sz w:val="24"/>
          <w:szCs w:val="24"/>
        </w:rPr>
        <w:t>a business</w:t>
      </w:r>
      <w:r w:rsidR="00D554FE" w:rsidRPr="006C25C7">
        <w:rPr>
          <w:rFonts w:ascii="Arial" w:hAnsi="Arial" w:cs="Arial"/>
          <w:sz w:val="24"/>
          <w:szCs w:val="24"/>
        </w:rPr>
        <w:t xml:space="preserve"> want</w:t>
      </w:r>
      <w:r w:rsidR="003A2A51">
        <w:rPr>
          <w:rFonts w:ascii="Arial" w:hAnsi="Arial" w:cs="Arial"/>
          <w:sz w:val="24"/>
          <w:szCs w:val="24"/>
        </w:rPr>
        <w:t>s</w:t>
      </w:r>
      <w:r w:rsidR="00D554FE" w:rsidRPr="006C25C7">
        <w:rPr>
          <w:rFonts w:ascii="Arial" w:hAnsi="Arial" w:cs="Arial"/>
          <w:sz w:val="24"/>
          <w:szCs w:val="24"/>
        </w:rPr>
        <w:t xml:space="preserve"> to know what colour choices and ad campaigns would be most effective</w:t>
      </w:r>
      <w:r w:rsidR="006E58AE" w:rsidRPr="006C25C7">
        <w:rPr>
          <w:rFonts w:ascii="Arial" w:hAnsi="Arial" w:cs="Arial"/>
          <w:sz w:val="24"/>
          <w:szCs w:val="24"/>
        </w:rPr>
        <w:t xml:space="preserve"> to </w:t>
      </w:r>
      <w:r w:rsidR="003A2A51">
        <w:rPr>
          <w:rFonts w:ascii="Arial" w:hAnsi="Arial" w:cs="Arial"/>
          <w:sz w:val="24"/>
          <w:szCs w:val="24"/>
        </w:rPr>
        <w:t>the</w:t>
      </w:r>
      <w:r w:rsidR="006E58AE" w:rsidRPr="006C25C7">
        <w:rPr>
          <w:rFonts w:ascii="Arial" w:hAnsi="Arial" w:cs="Arial"/>
          <w:sz w:val="24"/>
          <w:szCs w:val="24"/>
        </w:rPr>
        <w:t xml:space="preserve"> largest </w:t>
      </w:r>
      <w:r w:rsidR="0009148C" w:rsidRPr="006C25C7">
        <w:rPr>
          <w:rFonts w:ascii="Arial" w:hAnsi="Arial" w:cs="Arial"/>
          <w:sz w:val="24"/>
          <w:szCs w:val="24"/>
        </w:rPr>
        <w:t>customer group</w:t>
      </w:r>
      <w:r w:rsidR="003A2A51">
        <w:rPr>
          <w:rFonts w:ascii="Arial" w:hAnsi="Arial" w:cs="Arial"/>
          <w:sz w:val="24"/>
          <w:szCs w:val="24"/>
        </w:rPr>
        <w:t>, or perhaps a business wants to know if they can exploit the</w:t>
      </w:r>
      <w:r w:rsidR="00C915ED">
        <w:rPr>
          <w:rFonts w:ascii="Arial" w:hAnsi="Arial" w:cs="Arial"/>
          <w:sz w:val="24"/>
          <w:szCs w:val="24"/>
        </w:rPr>
        <w:t xml:space="preserve"> </w:t>
      </w:r>
      <w:r w:rsidR="003A2A51">
        <w:rPr>
          <w:rFonts w:ascii="Arial" w:hAnsi="Arial" w:cs="Arial"/>
          <w:sz w:val="24"/>
          <w:szCs w:val="24"/>
        </w:rPr>
        <w:t>link between n</w:t>
      </w:r>
      <w:r w:rsidR="0024209A" w:rsidRPr="00EF286D">
        <w:rPr>
          <w:rFonts w:ascii="Arial" w:hAnsi="Arial" w:cs="Arial"/>
          <w:sz w:val="24"/>
          <w:szCs w:val="24"/>
        </w:rPr>
        <w:t xml:space="preserve">eurotic traits </w:t>
      </w:r>
      <w:r w:rsidR="003A2A51">
        <w:rPr>
          <w:rFonts w:ascii="Arial" w:hAnsi="Arial" w:cs="Arial"/>
          <w:sz w:val="24"/>
          <w:szCs w:val="24"/>
        </w:rPr>
        <w:t>and</w:t>
      </w:r>
      <w:r w:rsidR="0024209A" w:rsidRPr="00EF286D">
        <w:rPr>
          <w:rFonts w:ascii="Arial" w:hAnsi="Arial" w:cs="Arial"/>
          <w:sz w:val="24"/>
          <w:szCs w:val="24"/>
        </w:rPr>
        <w:t xml:space="preserve"> poorer health </w:t>
      </w:r>
      <w:r w:rsidR="0024209A" w:rsidRPr="00EF286D">
        <w:rPr>
          <w:rFonts w:ascii="Arial" w:hAnsi="Arial" w:cs="Arial"/>
          <w:sz w:val="24"/>
          <w:szCs w:val="24"/>
        </w:rPr>
        <w:fldChar w:fldCharType="begin"/>
      </w:r>
      <w:r w:rsidR="0024209A" w:rsidRPr="00EF286D">
        <w:rPr>
          <w:rFonts w:ascii="Arial" w:hAnsi="Arial" w:cs="Arial"/>
          <w:sz w:val="24"/>
          <w:szCs w:val="24"/>
        </w:rPr>
        <w:instrText xml:space="preserve"> ADDIN EN.CITE &lt;EndNote&gt;&lt;Cite&gt;&lt;Author&gt;Lahey&lt;/Author&gt;&lt;Year&gt;2009&lt;/Year&gt;&lt;RecNum&gt;320&lt;/RecNum&gt;&lt;DisplayText&gt;(Jackson et al. 2010; Lahey 2009)&lt;/DisplayText&gt;&lt;record&gt;&lt;rec-number&gt;320&lt;/rec-number&gt;&lt;foreign-keys&gt;&lt;key app="EN" db-id="epa2vv5v0xz526e2ssa59wxvda0zxw5t5ew9" timestamp="1660350702" guid="66ea0f44-a413-4dab-8d0c-6a8be3d316dd"&gt;320&lt;/key&gt;&lt;/foreign-keys&gt;&lt;ref-type name="Journal Article"&gt;17&lt;/ref-type&gt;&lt;contributors&gt;&lt;authors&gt;&lt;author&gt;Lahey, Benjamin B&lt;/author&gt;&lt;/authors&gt;&lt;/contributors&gt;&lt;titles&gt;&lt;title&gt;Public health significance of neuroticism&lt;/title&gt;&lt;secondary-title&gt;American Psychologist&lt;/secondary-title&gt;&lt;/titles&gt;&lt;periodical&gt;&lt;full-title&gt;American Psychologist&lt;/full-title&gt;&lt;/periodical&gt;&lt;pages&gt;241&lt;/pages&gt;&lt;volume&gt;64&lt;/volume&gt;&lt;number&gt;4&lt;/number&gt;&lt;dates&gt;&lt;year&gt;2009&lt;/year&gt;&lt;/dates&gt;&lt;isbn&gt;1935-990X&lt;/isbn&gt;&lt;urls&gt;&lt;/urls&gt;&lt;/record&gt;&lt;/Cite&gt;&lt;Cite&gt;&lt;Author&gt;Jackson&lt;/Author&gt;&lt;Year&gt;2010&lt;/Year&gt;&lt;RecNum&gt;321&lt;/RecNum&gt;&lt;record&gt;&lt;rec-number&gt;321&lt;/rec-number&gt;&lt;foreign-keys&gt;&lt;key app="EN" db-id="epa2vv5v0xz526e2ssa59wxvda0zxw5t5ew9" timestamp="1660351141" guid="8c0c0c48-d8f0-458b-b783-d5348d1b4e3c"&gt;321&lt;/key&gt;&lt;/foreign-keys&gt;&lt;ref-type name="Journal Article"&gt;17&lt;/ref-type&gt;&lt;contributors&gt;&lt;authors&gt;&lt;author&gt;Jackson, Joshua J.&lt;/author&gt;&lt;author&gt;Wood, Dustin&lt;/author&gt;&lt;author&gt;Bogg, Tim&lt;/author&gt;&lt;author&gt;Walton, Kate E.&lt;/author&gt;&lt;author&gt;Harms, Peter D.&lt;/author&gt;&lt;author&gt;Roberts, Brent W.&lt;/author&gt;&lt;/authors&gt;&lt;/contributors&gt;&lt;titles&gt;&lt;title&gt;What do conscientious people do? Development and validation of the Behavioral Indicators of Conscientiousness (BIC)&lt;/title&gt;&lt;secondary-title&gt;Journal of Research in Personality&lt;/secondary-title&gt;&lt;/titles&gt;&lt;periodical&gt;&lt;full-title&gt;Journal of Research in Personality&lt;/full-title&gt;&lt;/periodical&gt;&lt;pages&gt;501-511&lt;/pages&gt;&lt;volume&gt;44&lt;/volume&gt;&lt;number&gt;4&lt;/number&gt;&lt;dates&gt;&lt;year&gt;2010&lt;/year&gt;&lt;/dates&gt;&lt;publisher&gt;Elsevier BV&lt;/publisher&gt;&lt;isbn&gt;0092-6566&lt;/isbn&gt;&lt;urls&gt;&lt;related-urls&gt;&lt;url&gt;https://dx.doi.org/10.1016/j.jrp.2010.06.005&lt;/url&gt;&lt;/related-urls&gt;&lt;/urls&gt;&lt;electronic-resource-num&gt;10.1016/j.jrp.2010.06.005&lt;/electronic-resource-num&gt;&lt;/record&gt;&lt;/Cite&gt;&lt;/EndNote&gt;</w:instrText>
      </w:r>
      <w:r w:rsidR="0024209A" w:rsidRPr="00EF286D">
        <w:rPr>
          <w:rFonts w:ascii="Arial" w:hAnsi="Arial" w:cs="Arial"/>
          <w:sz w:val="24"/>
          <w:szCs w:val="24"/>
        </w:rPr>
        <w:fldChar w:fldCharType="separate"/>
      </w:r>
      <w:r w:rsidR="0024209A" w:rsidRPr="00EF286D">
        <w:rPr>
          <w:rFonts w:ascii="Arial" w:hAnsi="Arial" w:cs="Arial"/>
          <w:noProof/>
          <w:sz w:val="24"/>
          <w:szCs w:val="24"/>
        </w:rPr>
        <w:t>(Jackson et al. 2010; Lahey 2009)</w:t>
      </w:r>
      <w:r w:rsidR="0024209A" w:rsidRPr="00EF286D">
        <w:rPr>
          <w:rFonts w:ascii="Arial" w:hAnsi="Arial" w:cs="Arial"/>
          <w:sz w:val="24"/>
          <w:szCs w:val="24"/>
        </w:rPr>
        <w:fldChar w:fldCharType="end"/>
      </w:r>
      <w:r w:rsidR="003A2A51">
        <w:rPr>
          <w:rFonts w:ascii="Arial" w:hAnsi="Arial" w:cs="Arial"/>
          <w:sz w:val="24"/>
          <w:szCs w:val="24"/>
        </w:rPr>
        <w:t>.</w:t>
      </w:r>
      <w:r w:rsidR="00132CEE" w:rsidRPr="006C25C7">
        <w:rPr>
          <w:rFonts w:ascii="Arial" w:hAnsi="Arial" w:cs="Arial"/>
          <w:sz w:val="24"/>
          <w:szCs w:val="24"/>
        </w:rPr>
        <w:t xml:space="preserve"> The variable importance as</w:t>
      </w:r>
      <w:r w:rsidR="009735A7" w:rsidRPr="006C25C7">
        <w:rPr>
          <w:rFonts w:ascii="Arial" w:hAnsi="Arial" w:cs="Arial"/>
          <w:sz w:val="24"/>
          <w:szCs w:val="24"/>
        </w:rPr>
        <w:t>sociated with the classifier enables the user to</w:t>
      </w:r>
      <w:r w:rsidR="00374BDB">
        <w:rPr>
          <w:rFonts w:ascii="Arial" w:hAnsi="Arial" w:cs="Arial"/>
          <w:sz w:val="24"/>
          <w:szCs w:val="24"/>
        </w:rPr>
        <w:t xml:space="preserve"> base decisions on</w:t>
      </w:r>
      <w:r w:rsidR="008B211B">
        <w:rPr>
          <w:rFonts w:ascii="Arial" w:hAnsi="Arial" w:cs="Arial"/>
          <w:sz w:val="24"/>
          <w:szCs w:val="24"/>
        </w:rPr>
        <w:t xml:space="preserve"> the character of each cluster</w:t>
      </w:r>
      <w:r w:rsidR="0009148C" w:rsidRPr="006C25C7">
        <w:rPr>
          <w:rFonts w:ascii="Arial" w:hAnsi="Arial" w:cs="Arial"/>
          <w:sz w:val="24"/>
          <w:szCs w:val="24"/>
        </w:rPr>
        <w:t>;</w:t>
      </w:r>
      <w:r w:rsidR="009735A7" w:rsidRPr="006C25C7">
        <w:rPr>
          <w:rFonts w:ascii="Arial" w:hAnsi="Arial" w:cs="Arial"/>
          <w:sz w:val="24"/>
          <w:szCs w:val="24"/>
        </w:rPr>
        <w:t xml:space="preserve"> </w:t>
      </w:r>
      <w:r w:rsidR="00E02895" w:rsidRPr="006C25C7">
        <w:rPr>
          <w:rFonts w:ascii="Arial" w:hAnsi="Arial" w:cs="Arial"/>
          <w:sz w:val="24"/>
          <w:szCs w:val="24"/>
        </w:rPr>
        <w:t>most</w:t>
      </w:r>
      <w:r w:rsidR="009735A7" w:rsidRPr="006C25C7">
        <w:rPr>
          <w:rFonts w:ascii="Arial" w:hAnsi="Arial" w:cs="Arial"/>
          <w:sz w:val="24"/>
          <w:szCs w:val="24"/>
        </w:rPr>
        <w:t xml:space="preserve"> specifically </w:t>
      </w:r>
      <w:r w:rsidR="00E02895" w:rsidRPr="006C25C7">
        <w:rPr>
          <w:rFonts w:ascii="Arial" w:hAnsi="Arial" w:cs="Arial"/>
          <w:sz w:val="24"/>
          <w:szCs w:val="24"/>
        </w:rPr>
        <w:t>when using LR</w:t>
      </w:r>
      <w:r w:rsidR="002D6E76" w:rsidRPr="006C25C7">
        <w:rPr>
          <w:rFonts w:ascii="Arial" w:hAnsi="Arial" w:cs="Arial"/>
          <w:sz w:val="24"/>
          <w:szCs w:val="24"/>
        </w:rPr>
        <w:t xml:space="preserve"> </w:t>
      </w:r>
      <w:r w:rsidR="00F4203B">
        <w:rPr>
          <w:rFonts w:ascii="Arial" w:hAnsi="Arial" w:cs="Arial"/>
          <w:sz w:val="24"/>
          <w:szCs w:val="24"/>
        </w:rPr>
        <w:t xml:space="preserve">for the reasons outlined above. It is also worth noting that the RF </w:t>
      </w:r>
      <w:r w:rsidR="00CF70A6">
        <w:rPr>
          <w:rFonts w:ascii="Arial" w:hAnsi="Arial" w:cs="Arial"/>
          <w:sz w:val="24"/>
          <w:szCs w:val="24"/>
        </w:rPr>
        <w:t>is known to have internal biases when it comes to variable importance</w:t>
      </w:r>
      <w:r w:rsidR="005E0559">
        <w:rPr>
          <w:rFonts w:ascii="Arial" w:hAnsi="Arial" w:cs="Arial"/>
          <w:sz w:val="24"/>
          <w:szCs w:val="24"/>
        </w:rPr>
        <w:t xml:space="preserve"> </w:t>
      </w:r>
      <w:r w:rsidR="005E0559">
        <w:rPr>
          <w:rFonts w:ascii="Arial" w:hAnsi="Arial" w:cs="Arial"/>
          <w:sz w:val="24"/>
          <w:szCs w:val="24"/>
        </w:rPr>
        <w:fldChar w:fldCharType="begin">
          <w:fldData xml:space="preserve">PEVuZE5vdGU+PENpdGU+PEF1dGhvcj5TdHJvYmw8L0F1dGhvcj48WWVhcj4yMDA4PC9ZZWFyPjxS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</w:fldData>
        </w:fldChar>
      </w:r>
      <w:r w:rsidR="00855FB3">
        <w:rPr>
          <w:rFonts w:ascii="Arial" w:hAnsi="Arial" w:cs="Arial"/>
          <w:sz w:val="24"/>
          <w:szCs w:val="24"/>
        </w:rPr>
        <w:instrText xml:space="preserve"> ADDIN EN.CITE </w:instrText>
      </w:r>
      <w:r w:rsidR="00855FB3">
        <w:rPr>
          <w:rFonts w:ascii="Arial" w:hAnsi="Arial" w:cs="Arial"/>
          <w:sz w:val="24"/>
          <w:szCs w:val="24"/>
        </w:rPr>
        <w:fldChar w:fldCharType="begin">
          <w:fldData xml:space="preserve">PEVuZE5vdGU+PENpdGU+PEF1dGhvcj5TdHJvYmw8L0F1dGhvcj48WWVhcj4yMDA4PC9ZZWFyPjxS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</w:fldData>
        </w:fldChar>
      </w:r>
      <w:r w:rsidR="00855FB3">
        <w:rPr>
          <w:rFonts w:ascii="Arial" w:hAnsi="Arial" w:cs="Arial"/>
          <w:sz w:val="24"/>
          <w:szCs w:val="24"/>
        </w:rPr>
        <w:instrText xml:space="preserve"> ADDIN EN.CITE.DATA </w:instrText>
      </w:r>
      <w:r w:rsidR="00855FB3">
        <w:rPr>
          <w:rFonts w:ascii="Arial" w:hAnsi="Arial" w:cs="Arial"/>
          <w:sz w:val="24"/>
          <w:szCs w:val="24"/>
        </w:rPr>
      </w:r>
      <w:r w:rsidR="00855FB3">
        <w:rPr>
          <w:rFonts w:ascii="Arial" w:hAnsi="Arial" w:cs="Arial"/>
          <w:sz w:val="24"/>
          <w:szCs w:val="24"/>
        </w:rPr>
        <w:fldChar w:fldCharType="end"/>
      </w:r>
      <w:r w:rsidR="005E0559">
        <w:rPr>
          <w:rFonts w:ascii="Arial" w:hAnsi="Arial" w:cs="Arial"/>
          <w:sz w:val="24"/>
          <w:szCs w:val="24"/>
        </w:rPr>
      </w:r>
      <w:r w:rsidR="005E0559">
        <w:rPr>
          <w:rFonts w:ascii="Arial" w:hAnsi="Arial" w:cs="Arial"/>
          <w:sz w:val="24"/>
          <w:szCs w:val="24"/>
        </w:rPr>
        <w:fldChar w:fldCharType="separate"/>
      </w:r>
      <w:r w:rsidR="00855FB3">
        <w:rPr>
          <w:rFonts w:ascii="Arial" w:hAnsi="Arial" w:cs="Arial"/>
          <w:noProof/>
          <w:sz w:val="24"/>
          <w:szCs w:val="24"/>
        </w:rPr>
        <w:t>(Strobl et al. 2008; Strobl et al. 2007)</w:t>
      </w:r>
      <w:r w:rsidR="005E0559">
        <w:rPr>
          <w:rFonts w:ascii="Arial" w:hAnsi="Arial" w:cs="Arial"/>
          <w:sz w:val="24"/>
          <w:szCs w:val="24"/>
        </w:rPr>
        <w:fldChar w:fldCharType="end"/>
      </w:r>
      <w:r w:rsidR="009735A7" w:rsidRPr="006C25C7">
        <w:rPr>
          <w:rFonts w:ascii="Arial" w:hAnsi="Arial" w:cs="Arial"/>
          <w:sz w:val="24"/>
          <w:szCs w:val="24"/>
        </w:rPr>
        <w:t xml:space="preserve">. </w:t>
      </w:r>
      <w:r w:rsidR="00132CEE" w:rsidRPr="006C25C7">
        <w:rPr>
          <w:rFonts w:ascii="Arial" w:hAnsi="Arial" w:cs="Arial"/>
          <w:sz w:val="24"/>
          <w:szCs w:val="24"/>
        </w:rPr>
        <w:t xml:space="preserve"> </w:t>
      </w:r>
      <w:r w:rsidR="005E0559">
        <w:rPr>
          <w:rFonts w:ascii="Arial" w:hAnsi="Arial" w:cs="Arial"/>
          <w:sz w:val="24"/>
          <w:szCs w:val="24"/>
        </w:rPr>
        <w:t>As an</w:t>
      </w:r>
      <w:r w:rsidR="00E02895" w:rsidRPr="006C25C7">
        <w:rPr>
          <w:rFonts w:ascii="Arial" w:hAnsi="Arial" w:cs="Arial"/>
          <w:sz w:val="24"/>
          <w:szCs w:val="24"/>
        </w:rPr>
        <w:t xml:space="preserve"> example, </w:t>
      </w:r>
      <w:r w:rsidR="0038755C">
        <w:rPr>
          <w:rFonts w:ascii="Arial" w:hAnsi="Arial" w:cs="Arial"/>
          <w:sz w:val="24"/>
          <w:szCs w:val="24"/>
        </w:rPr>
        <w:t xml:space="preserve">in </w:t>
      </w:r>
      <w:r w:rsidR="001E0A43">
        <w:rPr>
          <w:rFonts w:ascii="Arial" w:hAnsi="Arial" w:cs="Arial"/>
          <w:sz w:val="24"/>
          <w:szCs w:val="24"/>
        </w:rPr>
        <w:t xml:space="preserve">the LR model, </w:t>
      </w:r>
      <w:r w:rsidR="00E02895" w:rsidRPr="006C25C7">
        <w:rPr>
          <w:rFonts w:ascii="Arial" w:hAnsi="Arial" w:cs="Arial"/>
          <w:sz w:val="24"/>
          <w:szCs w:val="24"/>
        </w:rPr>
        <w:t>cluster</w:t>
      </w:r>
      <w:r w:rsidR="002D6E76" w:rsidRPr="006C25C7">
        <w:rPr>
          <w:rFonts w:ascii="Arial" w:hAnsi="Arial" w:cs="Arial"/>
          <w:sz w:val="24"/>
          <w:szCs w:val="24"/>
        </w:rPr>
        <w:t xml:space="preserve"> </w:t>
      </w:r>
      <w:r w:rsidR="00117602">
        <w:rPr>
          <w:rFonts w:ascii="Arial" w:hAnsi="Arial" w:cs="Arial"/>
          <w:sz w:val="24"/>
          <w:szCs w:val="24"/>
        </w:rPr>
        <w:t>1</w:t>
      </w:r>
      <w:r w:rsidR="00B9671C">
        <w:rPr>
          <w:rFonts w:ascii="Arial" w:hAnsi="Arial" w:cs="Arial"/>
          <w:sz w:val="24"/>
          <w:szCs w:val="24"/>
        </w:rPr>
        <w:t>3</w:t>
      </w:r>
      <w:r w:rsidR="002D6E76" w:rsidRPr="006C25C7">
        <w:rPr>
          <w:rFonts w:ascii="Arial" w:hAnsi="Arial" w:cs="Arial"/>
          <w:sz w:val="24"/>
          <w:szCs w:val="24"/>
        </w:rPr>
        <w:t xml:space="preserve"> mark</w:t>
      </w:r>
      <w:r w:rsidR="00B9671C">
        <w:rPr>
          <w:rFonts w:ascii="Arial" w:hAnsi="Arial" w:cs="Arial"/>
          <w:sz w:val="24"/>
          <w:szCs w:val="24"/>
        </w:rPr>
        <w:t>ed</w:t>
      </w:r>
      <w:r w:rsidR="003B57BA" w:rsidRPr="006C25C7">
        <w:rPr>
          <w:rFonts w:ascii="Arial" w:hAnsi="Arial" w:cs="Arial"/>
          <w:sz w:val="24"/>
          <w:szCs w:val="24"/>
        </w:rPr>
        <w:t xml:space="preserve"> </w:t>
      </w:r>
      <w:r w:rsidR="008F00D0">
        <w:rPr>
          <w:rFonts w:ascii="Arial" w:hAnsi="Arial" w:cs="Arial"/>
          <w:sz w:val="24"/>
          <w:szCs w:val="24"/>
        </w:rPr>
        <w:t>‘</w:t>
      </w:r>
      <w:proofErr w:type="spellStart"/>
      <w:r w:rsidR="008F00D0">
        <w:rPr>
          <w:rFonts w:ascii="Arial" w:hAnsi="Arial" w:cs="Arial"/>
          <w:sz w:val="24"/>
          <w:szCs w:val="24"/>
        </w:rPr>
        <w:t>openness_to_exp_lower</w:t>
      </w:r>
      <w:proofErr w:type="spellEnd"/>
      <w:r w:rsidR="008F00D0">
        <w:rPr>
          <w:rFonts w:ascii="Arial" w:hAnsi="Arial" w:cs="Arial"/>
          <w:sz w:val="24"/>
          <w:szCs w:val="24"/>
        </w:rPr>
        <w:t>’</w:t>
      </w:r>
      <w:r w:rsidR="008F00D0">
        <w:rPr>
          <w:rFonts w:ascii="Arial" w:hAnsi="Arial" w:cs="Arial"/>
          <w:sz w:val="24"/>
          <w:szCs w:val="24"/>
        </w:rPr>
        <w:t xml:space="preserve">, </w:t>
      </w:r>
      <w:r w:rsidR="003B57BA" w:rsidRPr="006C25C7">
        <w:rPr>
          <w:rFonts w:ascii="Arial" w:hAnsi="Arial" w:cs="Arial"/>
          <w:sz w:val="24"/>
          <w:szCs w:val="24"/>
        </w:rPr>
        <w:t>‘</w:t>
      </w:r>
      <w:proofErr w:type="spellStart"/>
      <w:r w:rsidR="00C3043C">
        <w:rPr>
          <w:rFonts w:ascii="Arial" w:hAnsi="Arial" w:cs="Arial"/>
          <w:sz w:val="24"/>
          <w:szCs w:val="24"/>
        </w:rPr>
        <w:t>neuroti</w:t>
      </w:r>
      <w:r w:rsidR="0017240D">
        <w:rPr>
          <w:rFonts w:ascii="Arial" w:hAnsi="Arial" w:cs="Arial"/>
          <w:sz w:val="24"/>
          <w:szCs w:val="24"/>
        </w:rPr>
        <w:t>cism_upper</w:t>
      </w:r>
      <w:proofErr w:type="spellEnd"/>
      <w:r w:rsidR="003B57BA" w:rsidRPr="006C25C7">
        <w:rPr>
          <w:rFonts w:ascii="Arial" w:hAnsi="Arial" w:cs="Arial"/>
          <w:sz w:val="24"/>
          <w:szCs w:val="24"/>
        </w:rPr>
        <w:t>,</w:t>
      </w:r>
      <w:r w:rsidR="0017240D">
        <w:rPr>
          <w:rFonts w:ascii="Arial" w:hAnsi="Arial" w:cs="Arial"/>
          <w:sz w:val="24"/>
          <w:szCs w:val="24"/>
        </w:rPr>
        <w:t xml:space="preserve"> and</w:t>
      </w:r>
      <w:r w:rsidR="00995F13" w:rsidRPr="006C25C7">
        <w:rPr>
          <w:rFonts w:ascii="Arial" w:hAnsi="Arial" w:cs="Arial"/>
          <w:sz w:val="24"/>
          <w:szCs w:val="24"/>
        </w:rPr>
        <w:t xml:space="preserve"> ‘</w:t>
      </w:r>
      <w:proofErr w:type="spellStart"/>
      <w:r w:rsidR="00982CA2">
        <w:rPr>
          <w:rFonts w:ascii="Arial" w:hAnsi="Arial" w:cs="Arial"/>
          <w:sz w:val="24"/>
          <w:szCs w:val="24"/>
        </w:rPr>
        <w:t>con</w:t>
      </w:r>
      <w:r w:rsidR="008C5E8F">
        <w:rPr>
          <w:rFonts w:ascii="Arial" w:hAnsi="Arial" w:cs="Arial"/>
          <w:sz w:val="24"/>
          <w:szCs w:val="24"/>
        </w:rPr>
        <w:t>s</w:t>
      </w:r>
      <w:r w:rsidR="006C71BE">
        <w:rPr>
          <w:rFonts w:ascii="Arial" w:hAnsi="Arial" w:cs="Arial"/>
          <w:sz w:val="24"/>
          <w:szCs w:val="24"/>
        </w:rPr>
        <w:t>c</w:t>
      </w:r>
      <w:r w:rsidR="00982CA2">
        <w:rPr>
          <w:rFonts w:ascii="Arial" w:hAnsi="Arial" w:cs="Arial"/>
          <w:sz w:val="24"/>
          <w:szCs w:val="24"/>
        </w:rPr>
        <w:t>ientious_lower</w:t>
      </w:r>
      <w:proofErr w:type="spellEnd"/>
      <w:r w:rsidR="00995F13" w:rsidRPr="006C25C7">
        <w:rPr>
          <w:rFonts w:ascii="Arial" w:hAnsi="Arial" w:cs="Arial"/>
          <w:sz w:val="24"/>
          <w:szCs w:val="24"/>
        </w:rPr>
        <w:t>’</w:t>
      </w:r>
      <w:r w:rsidR="00B05F0F">
        <w:rPr>
          <w:rFonts w:ascii="Arial" w:hAnsi="Arial" w:cs="Arial"/>
          <w:sz w:val="24"/>
          <w:szCs w:val="24"/>
        </w:rPr>
        <w:t xml:space="preserve">, </w:t>
      </w:r>
      <w:r w:rsidR="00702431">
        <w:rPr>
          <w:rFonts w:ascii="Arial" w:hAnsi="Arial" w:cs="Arial"/>
          <w:sz w:val="24"/>
          <w:szCs w:val="24"/>
        </w:rPr>
        <w:t xml:space="preserve">and </w:t>
      </w:r>
      <w:r w:rsidR="00995F13" w:rsidRPr="006C25C7">
        <w:rPr>
          <w:rFonts w:ascii="Arial" w:hAnsi="Arial" w:cs="Arial"/>
          <w:sz w:val="24"/>
          <w:szCs w:val="24"/>
        </w:rPr>
        <w:t xml:space="preserve">as </w:t>
      </w:r>
      <w:r w:rsidR="00B32CBA">
        <w:rPr>
          <w:rFonts w:ascii="Arial" w:hAnsi="Arial" w:cs="Arial"/>
          <w:sz w:val="24"/>
          <w:szCs w:val="24"/>
        </w:rPr>
        <w:t xml:space="preserve">having the </w:t>
      </w:r>
      <w:r w:rsidR="00CB772F">
        <w:rPr>
          <w:rFonts w:ascii="Arial" w:hAnsi="Arial" w:cs="Arial"/>
          <w:sz w:val="24"/>
          <w:szCs w:val="24"/>
        </w:rPr>
        <w:t xml:space="preserve">largest coefficient magnitudes indicating they are the most </w:t>
      </w:r>
      <w:r w:rsidR="00995F13" w:rsidRPr="006C25C7">
        <w:rPr>
          <w:rFonts w:ascii="Arial" w:hAnsi="Arial" w:cs="Arial"/>
          <w:sz w:val="24"/>
          <w:szCs w:val="24"/>
        </w:rPr>
        <w:t>important variables</w:t>
      </w:r>
      <w:r w:rsidR="008B211B">
        <w:rPr>
          <w:rFonts w:ascii="Arial" w:hAnsi="Arial" w:cs="Arial"/>
          <w:sz w:val="24"/>
          <w:szCs w:val="24"/>
        </w:rPr>
        <w:t xml:space="preserve"> </w:t>
      </w:r>
      <w:r w:rsidR="00CB772F">
        <w:rPr>
          <w:rFonts w:ascii="Arial" w:hAnsi="Arial" w:cs="Arial"/>
          <w:sz w:val="24"/>
          <w:szCs w:val="24"/>
        </w:rPr>
        <w:t>for that cluster</w:t>
      </w:r>
      <w:r w:rsidR="00832028">
        <w:rPr>
          <w:rFonts w:ascii="Arial" w:hAnsi="Arial" w:cs="Arial"/>
          <w:sz w:val="24"/>
          <w:szCs w:val="24"/>
        </w:rPr>
        <w:t xml:space="preserve"> </w:t>
      </w:r>
      <w:r w:rsidR="00832028">
        <w:rPr>
          <w:rFonts w:ascii="Arial" w:hAnsi="Arial" w:cs="Arial"/>
          <w:sz w:val="24"/>
          <w:szCs w:val="24"/>
        </w:rPr>
        <w:t>(</w:t>
      </w:r>
      <w:r w:rsidR="00832028" w:rsidRPr="00825D65">
        <w:rPr>
          <w:rFonts w:ascii="Arial" w:hAnsi="Arial" w:cs="Arial"/>
          <w:i/>
          <w:iCs/>
          <w:sz w:val="24"/>
          <w:szCs w:val="24"/>
        </w:rPr>
        <w:t>Figure 1</w:t>
      </w:r>
      <w:r w:rsidR="00832028">
        <w:rPr>
          <w:rFonts w:ascii="Arial" w:hAnsi="Arial" w:cs="Arial"/>
          <w:i/>
          <w:iCs/>
          <w:sz w:val="24"/>
          <w:szCs w:val="24"/>
        </w:rPr>
        <w:t>4</w:t>
      </w:r>
      <w:r w:rsidR="00832028">
        <w:rPr>
          <w:rFonts w:ascii="Arial" w:hAnsi="Arial" w:cs="Arial"/>
          <w:sz w:val="24"/>
          <w:szCs w:val="24"/>
        </w:rPr>
        <w:t>)</w:t>
      </w:r>
      <w:r w:rsidR="00C75FC3">
        <w:rPr>
          <w:rFonts w:ascii="Arial" w:hAnsi="Arial" w:cs="Arial"/>
          <w:sz w:val="24"/>
          <w:szCs w:val="24"/>
        </w:rPr>
        <w:t xml:space="preserve">; </w:t>
      </w:r>
      <w:r w:rsidR="00982CA2">
        <w:rPr>
          <w:rFonts w:ascii="Arial" w:hAnsi="Arial" w:cs="Arial"/>
          <w:sz w:val="24"/>
          <w:szCs w:val="24"/>
        </w:rPr>
        <w:t xml:space="preserve">these were in agreement with those observed in the RF, but </w:t>
      </w:r>
      <w:r w:rsidR="00C75FC3">
        <w:rPr>
          <w:rFonts w:ascii="Arial" w:hAnsi="Arial" w:cs="Arial"/>
          <w:sz w:val="24"/>
          <w:szCs w:val="24"/>
        </w:rPr>
        <w:t>should more confidence be needed in this assertion, six alternate methods exist to determine variable importance</w:t>
      </w:r>
      <w:r w:rsidR="00982CA2">
        <w:rPr>
          <w:rFonts w:ascii="Arial" w:hAnsi="Arial" w:cs="Arial"/>
          <w:sz w:val="24"/>
          <w:szCs w:val="24"/>
        </w:rPr>
        <w:t xml:space="preserve"> of LR</w:t>
      </w:r>
      <w:r w:rsidR="00CB772F">
        <w:rPr>
          <w:rFonts w:ascii="Arial" w:hAnsi="Arial" w:cs="Arial"/>
          <w:sz w:val="24"/>
          <w:szCs w:val="24"/>
        </w:rPr>
        <w:t xml:space="preserve"> </w:t>
      </w:r>
      <w:r w:rsidR="00832028">
        <w:rPr>
          <w:rFonts w:ascii="Arial" w:hAnsi="Arial" w:cs="Arial"/>
          <w:sz w:val="24"/>
          <w:szCs w:val="24"/>
        </w:rPr>
        <w:t xml:space="preserve">(Figure 13) </w:t>
      </w:r>
      <w:r w:rsidR="00CB772F">
        <w:rPr>
          <w:rFonts w:ascii="Arial" w:hAnsi="Arial" w:cs="Arial"/>
          <w:sz w:val="24"/>
          <w:szCs w:val="24"/>
        </w:rPr>
        <w:fldChar w:fldCharType="begin"/>
      </w:r>
      <w:r w:rsidR="00F85BA7">
        <w:rPr>
          <w:rFonts w:ascii="Arial" w:hAnsi="Arial" w:cs="Arial"/>
          <w:sz w:val="24"/>
          <w:szCs w:val="24"/>
        </w:rPr>
        <w:instrText xml:space="preserve"> ADDIN EN.CITE &lt;EndNote&gt;&lt;Cite&gt;&lt;Author&gt;Thompson&lt;/Author&gt;&lt;Year&gt;2009&lt;/Year&gt;&lt;RecNum&gt;342&lt;/RecNum&gt;&lt;DisplayText&gt;(Thompson 2009)&lt;/DisplayText&gt;&lt;record&gt;&lt;rec-number&gt;342&lt;/rec-number&gt;&lt;foreign-keys&gt;&lt;key app="EN" db-id="epa2vv5v0xz526e2ssa59wxvda0zxw5t5ew9" timestamp="1660376349" guid="a621240c-df81-4c3f-a10a-ed11c143cd7f"&gt;342&lt;/key&gt;&lt;/foreign-keys&gt;&lt;ref-type name="Journal Article"&gt;17&lt;/ref-type&gt;&lt;contributors&gt;&lt;authors&gt;&lt;author&gt;Thompson, Doug&lt;/author&gt;&lt;/authors&gt;&lt;/contributors&gt;&lt;titles&gt;&lt;title&gt;Ranking predictors in logistic regression&lt;/title&gt;&lt;secondary-title&gt;Paper D10-2009. Online available at http://www. mwsug. org/proceedings/2009/stats/MWSUG-2009-D10. pdf.(visited 2015, June 25)&lt;/secondary-title&gt;&lt;/titles&gt;&lt;periodical&gt;&lt;full-title&gt;Paper D10-2009. Online available at http://www. mwsug. org/proceedings/2009/stats/MWSUG-2009-D10. pdf.(visited 2015, June 25)&lt;/full-title&gt;&lt;/periodical&gt;&lt;dates&gt;&lt;year&gt;2009&lt;/year&gt;&lt;/dates&gt;&lt;urls&gt;&lt;/urls&gt;&lt;/record&gt;&lt;/Cite&gt;&lt;/EndNote&gt;</w:instrText>
      </w:r>
      <w:r w:rsidR="00CB772F">
        <w:rPr>
          <w:rFonts w:ascii="Arial" w:hAnsi="Arial" w:cs="Arial"/>
          <w:sz w:val="24"/>
          <w:szCs w:val="24"/>
        </w:rPr>
        <w:fldChar w:fldCharType="separate"/>
      </w:r>
      <w:r w:rsidR="00CB772F">
        <w:rPr>
          <w:rFonts w:ascii="Arial" w:hAnsi="Arial" w:cs="Arial"/>
          <w:noProof/>
          <w:sz w:val="24"/>
          <w:szCs w:val="24"/>
        </w:rPr>
        <w:t>(Thompson 2009)</w:t>
      </w:r>
      <w:r w:rsidR="00CB772F">
        <w:rPr>
          <w:rFonts w:ascii="Arial" w:hAnsi="Arial" w:cs="Arial"/>
          <w:sz w:val="24"/>
          <w:szCs w:val="24"/>
        </w:rPr>
        <w:fldChar w:fldCharType="end"/>
      </w:r>
      <w:r w:rsidR="00995F13" w:rsidRPr="006C25C7">
        <w:rPr>
          <w:rFonts w:ascii="Arial" w:hAnsi="Arial" w:cs="Arial"/>
          <w:sz w:val="24"/>
          <w:szCs w:val="24"/>
        </w:rPr>
        <w:t xml:space="preserve">. The first </w:t>
      </w:r>
      <w:r w:rsidR="00E25A1A">
        <w:rPr>
          <w:rFonts w:ascii="Arial" w:hAnsi="Arial" w:cs="Arial"/>
          <w:sz w:val="24"/>
          <w:szCs w:val="24"/>
        </w:rPr>
        <w:t>variabl</w:t>
      </w:r>
      <w:r w:rsidR="00982CA2">
        <w:rPr>
          <w:rFonts w:ascii="Arial" w:hAnsi="Arial" w:cs="Arial"/>
          <w:sz w:val="24"/>
          <w:szCs w:val="24"/>
        </w:rPr>
        <w:t>e</w:t>
      </w:r>
      <w:r w:rsidR="00E25A1A">
        <w:rPr>
          <w:rFonts w:ascii="Arial" w:hAnsi="Arial" w:cs="Arial"/>
          <w:sz w:val="24"/>
          <w:szCs w:val="24"/>
        </w:rPr>
        <w:t xml:space="preserve"> </w:t>
      </w:r>
      <w:r w:rsidR="00982CA2">
        <w:rPr>
          <w:rFonts w:ascii="Arial" w:hAnsi="Arial" w:cs="Arial"/>
          <w:sz w:val="24"/>
          <w:szCs w:val="24"/>
        </w:rPr>
        <w:t xml:space="preserve">is </w:t>
      </w:r>
      <w:r w:rsidR="00995F13" w:rsidRPr="006C25C7">
        <w:rPr>
          <w:rFonts w:ascii="Arial" w:hAnsi="Arial" w:cs="Arial"/>
          <w:sz w:val="24"/>
          <w:szCs w:val="24"/>
        </w:rPr>
        <w:t xml:space="preserve">negative </w:t>
      </w:r>
      <w:r w:rsidR="001E70DA" w:rsidRPr="006C25C7">
        <w:rPr>
          <w:rFonts w:ascii="Arial" w:hAnsi="Arial" w:cs="Arial"/>
          <w:sz w:val="24"/>
          <w:szCs w:val="24"/>
        </w:rPr>
        <w:t>indicating</w:t>
      </w:r>
      <w:r w:rsidR="009A697F" w:rsidRPr="006C25C7">
        <w:rPr>
          <w:rFonts w:ascii="Arial" w:hAnsi="Arial" w:cs="Arial"/>
          <w:sz w:val="24"/>
          <w:szCs w:val="24"/>
        </w:rPr>
        <w:t xml:space="preserve"> the probability of being in this group is lower if you are </w:t>
      </w:r>
      <w:r w:rsidR="00DC2216">
        <w:rPr>
          <w:rFonts w:ascii="Arial" w:hAnsi="Arial" w:cs="Arial"/>
          <w:sz w:val="24"/>
          <w:szCs w:val="24"/>
        </w:rPr>
        <w:t>conservative</w:t>
      </w:r>
      <w:r w:rsidR="00321DE0">
        <w:rPr>
          <w:rFonts w:ascii="Arial" w:hAnsi="Arial" w:cs="Arial"/>
          <w:sz w:val="24"/>
          <w:szCs w:val="24"/>
        </w:rPr>
        <w:t>,</w:t>
      </w:r>
      <w:r w:rsidR="001661F2">
        <w:rPr>
          <w:rFonts w:ascii="Arial" w:hAnsi="Arial" w:cs="Arial"/>
          <w:sz w:val="24"/>
          <w:szCs w:val="24"/>
        </w:rPr>
        <w:t xml:space="preserve"> while</w:t>
      </w:r>
      <w:r w:rsidR="00B578FE" w:rsidRPr="006C25C7">
        <w:rPr>
          <w:rFonts w:ascii="Arial" w:hAnsi="Arial" w:cs="Arial"/>
          <w:sz w:val="24"/>
          <w:szCs w:val="24"/>
        </w:rPr>
        <w:t xml:space="preserve"> the</w:t>
      </w:r>
      <w:r w:rsidR="001661F2">
        <w:rPr>
          <w:rFonts w:ascii="Arial" w:hAnsi="Arial" w:cs="Arial"/>
          <w:sz w:val="24"/>
          <w:szCs w:val="24"/>
        </w:rPr>
        <w:t xml:space="preserve"> other </w:t>
      </w:r>
      <w:r w:rsidR="00321DE0">
        <w:rPr>
          <w:rFonts w:ascii="Arial" w:hAnsi="Arial" w:cs="Arial"/>
          <w:sz w:val="24"/>
          <w:szCs w:val="24"/>
        </w:rPr>
        <w:t>two are</w:t>
      </w:r>
      <w:r w:rsidR="008273D0">
        <w:rPr>
          <w:rFonts w:ascii="Arial" w:hAnsi="Arial" w:cs="Arial"/>
          <w:sz w:val="24"/>
          <w:szCs w:val="24"/>
        </w:rPr>
        <w:t xml:space="preserve"> </w:t>
      </w:r>
      <w:r w:rsidR="00B578FE" w:rsidRPr="006C25C7">
        <w:rPr>
          <w:rFonts w:ascii="Arial" w:hAnsi="Arial" w:cs="Arial"/>
          <w:sz w:val="24"/>
          <w:szCs w:val="24"/>
        </w:rPr>
        <w:t>positive</w:t>
      </w:r>
      <w:r w:rsidR="007D711A" w:rsidRPr="006C25C7">
        <w:rPr>
          <w:rFonts w:ascii="Arial" w:hAnsi="Arial" w:cs="Arial"/>
          <w:sz w:val="24"/>
          <w:szCs w:val="24"/>
        </w:rPr>
        <w:t>,</w:t>
      </w:r>
      <w:r w:rsidR="00B578FE" w:rsidRPr="006C25C7">
        <w:rPr>
          <w:rFonts w:ascii="Arial" w:hAnsi="Arial" w:cs="Arial"/>
          <w:sz w:val="24"/>
          <w:szCs w:val="24"/>
        </w:rPr>
        <w:t xml:space="preserve"> indicating you are more likely to be in the group if you </w:t>
      </w:r>
      <w:r w:rsidR="00DC2216">
        <w:rPr>
          <w:rFonts w:ascii="Arial" w:hAnsi="Arial" w:cs="Arial"/>
          <w:sz w:val="24"/>
          <w:szCs w:val="24"/>
        </w:rPr>
        <w:t>tend to be more negative</w:t>
      </w:r>
      <w:r w:rsidR="00321DE0">
        <w:rPr>
          <w:rFonts w:ascii="Arial" w:hAnsi="Arial" w:cs="Arial"/>
          <w:sz w:val="24"/>
          <w:szCs w:val="24"/>
        </w:rPr>
        <w:t xml:space="preserve"> and/or</w:t>
      </w:r>
      <w:r w:rsidR="002D6E76" w:rsidRPr="006C25C7">
        <w:rPr>
          <w:rFonts w:ascii="Arial" w:hAnsi="Arial" w:cs="Arial"/>
          <w:sz w:val="24"/>
          <w:szCs w:val="24"/>
        </w:rPr>
        <w:t xml:space="preserve"> </w:t>
      </w:r>
      <w:r w:rsidR="00C0586D">
        <w:rPr>
          <w:rFonts w:ascii="Arial" w:hAnsi="Arial" w:cs="Arial"/>
          <w:sz w:val="24"/>
          <w:szCs w:val="24"/>
        </w:rPr>
        <w:t>disorganized</w:t>
      </w:r>
      <w:r w:rsidR="004C09D7">
        <w:rPr>
          <w:rFonts w:ascii="Arial" w:hAnsi="Arial" w:cs="Arial"/>
          <w:sz w:val="24"/>
          <w:szCs w:val="24"/>
        </w:rPr>
        <w:t xml:space="preserve"> </w:t>
      </w:r>
      <w:r w:rsidR="002D6E76" w:rsidRPr="006C25C7">
        <w:rPr>
          <w:rFonts w:ascii="Arial" w:hAnsi="Arial" w:cs="Arial"/>
          <w:sz w:val="24"/>
          <w:szCs w:val="24"/>
        </w:rPr>
        <w:t>(</w:t>
      </w:r>
      <w:r w:rsidR="00825D65" w:rsidRPr="00825D65">
        <w:rPr>
          <w:rFonts w:ascii="Arial" w:hAnsi="Arial" w:cs="Arial"/>
          <w:i/>
          <w:iCs/>
          <w:sz w:val="24"/>
          <w:szCs w:val="24"/>
        </w:rPr>
        <w:t>T</w:t>
      </w:r>
      <w:r w:rsidR="002D6E76" w:rsidRPr="00825D65">
        <w:rPr>
          <w:rFonts w:ascii="Arial" w:hAnsi="Arial" w:cs="Arial"/>
          <w:i/>
          <w:iCs/>
          <w:sz w:val="24"/>
          <w:szCs w:val="24"/>
        </w:rPr>
        <w:t>able 2</w:t>
      </w:r>
      <w:r w:rsidR="002D6E76" w:rsidRPr="006C25C7">
        <w:rPr>
          <w:rFonts w:ascii="Arial" w:hAnsi="Arial" w:cs="Arial"/>
          <w:sz w:val="24"/>
          <w:szCs w:val="24"/>
        </w:rPr>
        <w:t>)</w:t>
      </w:r>
      <w:r w:rsidR="00BB48D5" w:rsidRPr="006C25C7">
        <w:rPr>
          <w:rFonts w:ascii="Arial" w:hAnsi="Arial" w:cs="Arial"/>
          <w:sz w:val="24"/>
          <w:szCs w:val="24"/>
        </w:rPr>
        <w:t>.</w:t>
      </w:r>
      <w:r w:rsidR="0091094D" w:rsidRPr="006C25C7">
        <w:rPr>
          <w:rFonts w:ascii="Arial" w:hAnsi="Arial" w:cs="Arial"/>
          <w:sz w:val="24"/>
          <w:szCs w:val="24"/>
        </w:rPr>
        <w:t xml:space="preserve"> </w:t>
      </w:r>
      <w:r w:rsidR="003C5507" w:rsidRPr="006C25C7">
        <w:rPr>
          <w:rFonts w:ascii="Arial" w:hAnsi="Arial" w:cs="Arial"/>
          <w:sz w:val="24"/>
          <w:szCs w:val="24"/>
        </w:rPr>
        <w:t>With this information</w:t>
      </w:r>
      <w:r w:rsidR="003D5C50">
        <w:rPr>
          <w:rFonts w:ascii="Arial" w:hAnsi="Arial" w:cs="Arial"/>
          <w:sz w:val="24"/>
          <w:szCs w:val="24"/>
        </w:rPr>
        <w:t>,</w:t>
      </w:r>
      <w:r w:rsidR="003C5507" w:rsidRPr="006C25C7">
        <w:rPr>
          <w:rFonts w:ascii="Arial" w:hAnsi="Arial" w:cs="Arial"/>
          <w:sz w:val="24"/>
          <w:szCs w:val="24"/>
        </w:rPr>
        <w:t xml:space="preserve"> inferences </w:t>
      </w:r>
      <w:r w:rsidR="00E15CDB">
        <w:rPr>
          <w:rFonts w:ascii="Arial" w:hAnsi="Arial" w:cs="Arial"/>
          <w:sz w:val="24"/>
          <w:szCs w:val="24"/>
        </w:rPr>
        <w:t xml:space="preserve">can be made </w:t>
      </w:r>
      <w:r w:rsidR="003C5507" w:rsidRPr="006C25C7">
        <w:rPr>
          <w:rFonts w:ascii="Arial" w:hAnsi="Arial" w:cs="Arial"/>
          <w:sz w:val="24"/>
          <w:szCs w:val="24"/>
        </w:rPr>
        <w:t>about the group as a whole</w:t>
      </w:r>
      <w:r w:rsidR="00AF091B">
        <w:rPr>
          <w:rFonts w:ascii="Arial" w:hAnsi="Arial" w:cs="Arial"/>
          <w:sz w:val="24"/>
          <w:szCs w:val="24"/>
        </w:rPr>
        <w:t>,</w:t>
      </w:r>
      <w:r w:rsidR="001F1C02" w:rsidRPr="006C25C7">
        <w:rPr>
          <w:rFonts w:ascii="Arial" w:hAnsi="Arial" w:cs="Arial"/>
          <w:sz w:val="24"/>
          <w:szCs w:val="24"/>
        </w:rPr>
        <w:t xml:space="preserve"> as well as </w:t>
      </w:r>
      <w:r w:rsidR="00252871">
        <w:rPr>
          <w:rFonts w:ascii="Arial" w:hAnsi="Arial" w:cs="Arial"/>
          <w:sz w:val="24"/>
          <w:szCs w:val="24"/>
        </w:rPr>
        <w:t>the individual</w:t>
      </w:r>
      <w:r w:rsidR="001F1C02" w:rsidRPr="006C25C7">
        <w:rPr>
          <w:rFonts w:ascii="Arial" w:hAnsi="Arial" w:cs="Arial"/>
          <w:sz w:val="24"/>
          <w:szCs w:val="24"/>
        </w:rPr>
        <w:t>.</w:t>
      </w:r>
      <w:r w:rsidR="008472D0">
        <w:rPr>
          <w:rFonts w:ascii="Arial" w:hAnsi="Arial" w:cs="Arial"/>
          <w:sz w:val="24"/>
          <w:szCs w:val="24"/>
        </w:rPr>
        <w:t xml:space="preserve"> </w:t>
      </w:r>
    </w:p>
    <w:p w14:paraId="09412692" w14:textId="25DDA318" w:rsidR="00465A6F" w:rsidRPr="00465A6F" w:rsidRDefault="00465A6F" w:rsidP="006E58AE">
      <w:pPr>
        <w:spacing w:line="360" w:lineRule="auto"/>
        <w:rPr>
          <w:rFonts w:ascii="Arial" w:hAnsi="Arial" w:cs="Arial"/>
          <w:b/>
          <w:bCs/>
          <w:i/>
          <w:iCs/>
          <w:sz w:val="24"/>
          <w:szCs w:val="24"/>
        </w:rPr>
      </w:pPr>
      <w:r>
        <w:rPr>
          <w:rFonts w:ascii="Arial" w:hAnsi="Arial" w:cs="Arial"/>
          <w:sz w:val="24"/>
          <w:szCs w:val="24"/>
        </w:rPr>
        <w:tab/>
      </w:r>
      <w:r w:rsidRPr="00465A6F">
        <w:rPr>
          <w:rFonts w:ascii="Arial" w:hAnsi="Arial" w:cs="Arial"/>
          <w:b/>
          <w:bCs/>
          <w:i/>
          <w:iCs/>
          <w:sz w:val="24"/>
          <w:szCs w:val="24"/>
        </w:rPr>
        <w:t>Deep Learning</w:t>
      </w:r>
    </w:p>
    <w:p w14:paraId="572816C2" w14:textId="77777777" w:rsidR="00465A6F" w:rsidRDefault="00A363C6" w:rsidP="006E58AE">
      <w:pPr>
        <w:spacing w:line="360" w:lineRule="auto"/>
        <w:rPr>
          <w:rFonts w:ascii="Arial" w:hAnsi="Arial" w:cs="Arial"/>
          <w:sz w:val="24"/>
          <w:szCs w:val="24"/>
        </w:rPr>
      </w:pPr>
      <w:r>
        <w:rPr>
          <w:rFonts w:ascii="Arial" w:hAnsi="Arial" w:cs="Arial"/>
          <w:sz w:val="24"/>
          <w:szCs w:val="24"/>
        </w:rPr>
        <w:t xml:space="preserve">This </w:t>
      </w:r>
      <w:r w:rsidR="00AC1349">
        <w:rPr>
          <w:rFonts w:ascii="Arial" w:hAnsi="Arial" w:cs="Arial"/>
          <w:sz w:val="24"/>
          <w:szCs w:val="24"/>
        </w:rPr>
        <w:t xml:space="preserve">case study is a good example of why deep learning isn’t always useful. While it </w:t>
      </w:r>
      <w:r w:rsidR="0085722D">
        <w:rPr>
          <w:rFonts w:ascii="Arial" w:hAnsi="Arial" w:cs="Arial"/>
          <w:sz w:val="24"/>
          <w:szCs w:val="24"/>
        </w:rPr>
        <w:t xml:space="preserve">can </w:t>
      </w:r>
      <w:r w:rsidR="00CA7429">
        <w:rPr>
          <w:rFonts w:ascii="Arial" w:hAnsi="Arial" w:cs="Arial"/>
          <w:sz w:val="24"/>
          <w:szCs w:val="24"/>
        </w:rPr>
        <w:t xml:space="preserve">cluster </w:t>
      </w:r>
      <w:r w:rsidR="004B5967">
        <w:rPr>
          <w:rFonts w:ascii="Arial" w:hAnsi="Arial" w:cs="Arial"/>
          <w:sz w:val="24"/>
          <w:szCs w:val="24"/>
        </w:rPr>
        <w:t xml:space="preserve">data using </w:t>
      </w:r>
      <w:r w:rsidR="00CA7429">
        <w:rPr>
          <w:rFonts w:ascii="Arial" w:hAnsi="Arial" w:cs="Arial"/>
          <w:sz w:val="24"/>
          <w:szCs w:val="24"/>
        </w:rPr>
        <w:t>complex</w:t>
      </w:r>
      <w:r w:rsidR="00BF416E">
        <w:rPr>
          <w:rFonts w:ascii="Arial" w:hAnsi="Arial" w:cs="Arial"/>
          <w:sz w:val="24"/>
          <w:szCs w:val="24"/>
        </w:rPr>
        <w:t xml:space="preserve"> patterns and</w:t>
      </w:r>
      <w:r w:rsidR="00CA7429">
        <w:rPr>
          <w:rFonts w:ascii="Arial" w:hAnsi="Arial" w:cs="Arial"/>
          <w:sz w:val="24"/>
          <w:szCs w:val="24"/>
        </w:rPr>
        <w:t xml:space="preserve"> </w:t>
      </w:r>
      <w:r w:rsidR="0085722D">
        <w:rPr>
          <w:rFonts w:ascii="Arial" w:hAnsi="Arial" w:cs="Arial"/>
          <w:sz w:val="24"/>
          <w:szCs w:val="24"/>
        </w:rPr>
        <w:t>make extremely accurate predictions</w:t>
      </w:r>
      <w:r w:rsidR="001E153C">
        <w:rPr>
          <w:rFonts w:ascii="Arial" w:hAnsi="Arial" w:cs="Arial"/>
          <w:sz w:val="24"/>
          <w:szCs w:val="24"/>
        </w:rPr>
        <w:t xml:space="preserve">, it </w:t>
      </w:r>
      <w:r w:rsidR="00D56CC7">
        <w:rPr>
          <w:rFonts w:ascii="Arial" w:hAnsi="Arial" w:cs="Arial"/>
          <w:sz w:val="24"/>
          <w:szCs w:val="24"/>
        </w:rPr>
        <w:t xml:space="preserve">cannot </w:t>
      </w:r>
      <w:r w:rsidR="00465A6F">
        <w:rPr>
          <w:rFonts w:ascii="Arial" w:hAnsi="Arial" w:cs="Arial"/>
          <w:sz w:val="24"/>
          <w:szCs w:val="24"/>
        </w:rPr>
        <w:t xml:space="preserve">always </w:t>
      </w:r>
      <w:r w:rsidR="00D56CC7">
        <w:rPr>
          <w:rFonts w:ascii="Arial" w:hAnsi="Arial" w:cs="Arial"/>
          <w:sz w:val="24"/>
          <w:szCs w:val="24"/>
        </w:rPr>
        <w:t>offer as much explanatory power</w:t>
      </w:r>
      <w:r w:rsidR="00C26514">
        <w:rPr>
          <w:rFonts w:ascii="Arial" w:hAnsi="Arial" w:cs="Arial"/>
          <w:sz w:val="24"/>
          <w:szCs w:val="24"/>
        </w:rPr>
        <w:t xml:space="preserve"> </w:t>
      </w:r>
      <w:r w:rsidR="00C26514">
        <w:rPr>
          <w:rFonts w:ascii="Arial" w:hAnsi="Arial" w:cs="Arial"/>
          <w:sz w:val="24"/>
          <w:szCs w:val="24"/>
        </w:rPr>
        <w:fldChar w:fldCharType="begin"/>
      </w:r>
      <w:r w:rsidR="00855FB3">
        <w:rPr>
          <w:rFonts w:ascii="Arial" w:hAnsi="Arial" w:cs="Arial"/>
          <w:sz w:val="24"/>
          <w:szCs w:val="24"/>
        </w:rPr>
        <w:instrText xml:space="preserve"> ADDIN EN.CITE &lt;EndNote&gt;&lt;Cite&gt;&lt;Author&gt;Ras&lt;/Author&gt;&lt;Year&gt;2018&lt;/Year&gt;&lt;RecNum&gt;329&lt;/RecNum&gt;&lt;DisplayText&gt;(Ras, Van Gerven &amp;amp; Haselager 2018)&lt;/DisplayText&gt;&lt;record&gt;&lt;rec-number&gt;329&lt;/rec-number&gt;&lt;foreign-keys&gt;&lt;key app="EN" db-id="epa2vv5v0xz526e2ssa59wxvda0zxw5t5ew9" timestamp="1660354276" guid="c0a97f77-04ef-4f77-833e-8ec2702de29d"&gt;329&lt;/key&gt;&lt;/foreign-keys&gt;&lt;ref-type name="Book Section"&gt;5&lt;/ref-type&gt;&lt;contributors&gt;&lt;authors&gt;&lt;author&gt;Ras, Gabriëlle&lt;/author&gt;&lt;author&gt;Van Gerven, Marcel&lt;/author&gt;&lt;author&gt;Haselager, Pim&lt;/author&gt;&lt;/authors&gt;&lt;/contributors&gt;&lt;titles&gt;&lt;title&gt;Explanation Methods in Deep Learning: Users, Values, Concerns and Challenges&lt;/title&gt;&lt;alt-title&gt;The Springer Series on Challenges in Machine Learning&lt;/alt-title&gt;&lt;/titles&gt;&lt;pages&gt;19-36&lt;/pages&gt;&lt;dates&gt;&lt;year&gt;2018&lt;/year&gt;&lt;/dates&gt;&lt;publisher&gt;Springer International Publishing&lt;/publisher&gt;&lt;isbn&gt;2520-131X&lt;/isbn&gt;&lt;urls&gt;&lt;related-urls&gt;&lt;url&gt;https://dx.doi.org/10.1007/978-3-319-98131-4_2&lt;/url&gt;&lt;/related-urls&gt;&lt;/urls&gt;&lt;electronic-resource-num&gt;10.1007/978-3-319-98131-4_2&lt;/electronic-resource-num&gt;&lt;/record&gt;&lt;/Cite&gt;&lt;/EndNote&gt;</w:instrText>
      </w:r>
      <w:r w:rsidR="00C26514">
        <w:rPr>
          <w:rFonts w:ascii="Arial" w:hAnsi="Arial" w:cs="Arial"/>
          <w:sz w:val="24"/>
          <w:szCs w:val="24"/>
        </w:rPr>
        <w:fldChar w:fldCharType="separate"/>
      </w:r>
      <w:r w:rsidR="00855FB3">
        <w:rPr>
          <w:rFonts w:ascii="Arial" w:hAnsi="Arial" w:cs="Arial"/>
          <w:noProof/>
          <w:sz w:val="24"/>
          <w:szCs w:val="24"/>
        </w:rPr>
        <w:t>(Ras, Van Gerven &amp; Haselager 2018)</w:t>
      </w:r>
      <w:r w:rsidR="00C26514">
        <w:rPr>
          <w:rFonts w:ascii="Arial" w:hAnsi="Arial" w:cs="Arial"/>
          <w:sz w:val="24"/>
          <w:szCs w:val="24"/>
        </w:rPr>
        <w:fldChar w:fldCharType="end"/>
      </w:r>
      <w:r w:rsidR="00D56CC7">
        <w:rPr>
          <w:rFonts w:ascii="Arial" w:hAnsi="Arial" w:cs="Arial"/>
          <w:sz w:val="24"/>
          <w:szCs w:val="24"/>
        </w:rPr>
        <w:t xml:space="preserve">. </w:t>
      </w:r>
      <w:r w:rsidR="004B5967">
        <w:rPr>
          <w:rFonts w:ascii="Arial" w:hAnsi="Arial" w:cs="Arial"/>
          <w:sz w:val="24"/>
          <w:szCs w:val="24"/>
        </w:rPr>
        <w:t xml:space="preserve">The method outlined is </w:t>
      </w:r>
      <w:r w:rsidR="000753D0">
        <w:rPr>
          <w:rFonts w:ascii="Arial" w:hAnsi="Arial" w:cs="Arial"/>
          <w:sz w:val="24"/>
          <w:szCs w:val="24"/>
        </w:rPr>
        <w:t>likely more</w:t>
      </w:r>
      <w:r w:rsidR="004B5967">
        <w:rPr>
          <w:rFonts w:ascii="Arial" w:hAnsi="Arial" w:cs="Arial"/>
          <w:sz w:val="24"/>
          <w:szCs w:val="24"/>
        </w:rPr>
        <w:t xml:space="preserve"> time and cost effective and </w:t>
      </w:r>
      <w:r w:rsidR="00492B84">
        <w:rPr>
          <w:rFonts w:ascii="Arial" w:hAnsi="Arial" w:cs="Arial"/>
          <w:sz w:val="24"/>
          <w:szCs w:val="24"/>
        </w:rPr>
        <w:t>retains</w:t>
      </w:r>
      <w:r w:rsidR="004B5967">
        <w:rPr>
          <w:rFonts w:ascii="Arial" w:hAnsi="Arial" w:cs="Arial"/>
          <w:sz w:val="24"/>
          <w:szCs w:val="24"/>
        </w:rPr>
        <w:t xml:space="preserve"> </w:t>
      </w:r>
      <w:r w:rsidR="00465A6F">
        <w:rPr>
          <w:rFonts w:ascii="Arial" w:hAnsi="Arial" w:cs="Arial"/>
          <w:sz w:val="24"/>
          <w:szCs w:val="24"/>
        </w:rPr>
        <w:t xml:space="preserve">that </w:t>
      </w:r>
      <w:r w:rsidR="004B5967">
        <w:rPr>
          <w:rFonts w:ascii="Arial" w:hAnsi="Arial" w:cs="Arial"/>
          <w:sz w:val="24"/>
          <w:szCs w:val="24"/>
        </w:rPr>
        <w:t xml:space="preserve">explanatory power. </w:t>
      </w:r>
      <w:r w:rsidR="002836E7">
        <w:rPr>
          <w:rFonts w:ascii="Arial" w:hAnsi="Arial" w:cs="Arial"/>
          <w:sz w:val="24"/>
          <w:szCs w:val="24"/>
        </w:rPr>
        <w:t xml:space="preserve">If any aspect of this </w:t>
      </w:r>
      <w:r w:rsidR="00465A6F">
        <w:rPr>
          <w:rFonts w:ascii="Arial" w:hAnsi="Arial" w:cs="Arial"/>
          <w:sz w:val="24"/>
          <w:szCs w:val="24"/>
        </w:rPr>
        <w:t xml:space="preserve">would benefit from a </w:t>
      </w:r>
      <w:r w:rsidR="002836E7">
        <w:rPr>
          <w:rFonts w:ascii="Arial" w:hAnsi="Arial" w:cs="Arial"/>
          <w:sz w:val="24"/>
          <w:szCs w:val="24"/>
        </w:rPr>
        <w:t xml:space="preserve">deep learning </w:t>
      </w:r>
      <w:r w:rsidR="0090636D">
        <w:rPr>
          <w:rFonts w:ascii="Arial" w:hAnsi="Arial" w:cs="Arial"/>
          <w:sz w:val="24"/>
          <w:szCs w:val="24"/>
        </w:rPr>
        <w:t>algorithm</w:t>
      </w:r>
      <w:r w:rsidR="002836E7">
        <w:rPr>
          <w:rFonts w:ascii="Arial" w:hAnsi="Arial" w:cs="Arial"/>
          <w:sz w:val="24"/>
          <w:szCs w:val="24"/>
        </w:rPr>
        <w:t>, it would be</w:t>
      </w:r>
      <w:r w:rsidR="00465A6F">
        <w:rPr>
          <w:rFonts w:ascii="Arial" w:hAnsi="Arial" w:cs="Arial"/>
          <w:sz w:val="24"/>
          <w:szCs w:val="24"/>
        </w:rPr>
        <w:t>:</w:t>
      </w:r>
    </w:p>
    <w:p w14:paraId="66F43F09" w14:textId="5B1EB1E2" w:rsidR="00465A6F" w:rsidRDefault="00ED0EEC" w:rsidP="00465A6F">
      <w:pPr>
        <w:pStyle w:val="ListParagraph"/>
        <w:numPr>
          <w:ilvl w:val="0"/>
          <w:numId w:val="16"/>
        </w:numPr>
        <w:spacing w:line="360" w:lineRule="auto"/>
        <w:rPr>
          <w:rFonts w:ascii="Arial" w:hAnsi="Arial" w:cs="Arial"/>
          <w:sz w:val="24"/>
          <w:szCs w:val="24"/>
        </w:rPr>
      </w:pPr>
      <w:r>
        <w:rPr>
          <w:rFonts w:ascii="Arial" w:hAnsi="Arial" w:cs="Arial"/>
          <w:sz w:val="24"/>
          <w:szCs w:val="24"/>
        </w:rPr>
        <w:t xml:space="preserve">In the data acquisition phase, a deep learning algorithm could be trained to </w:t>
      </w:r>
      <w:r w:rsidR="00011D6B">
        <w:rPr>
          <w:rFonts w:ascii="Arial" w:hAnsi="Arial" w:cs="Arial"/>
          <w:sz w:val="24"/>
          <w:szCs w:val="24"/>
        </w:rPr>
        <w:t xml:space="preserve">interpret visual or audio recording and </w:t>
      </w:r>
      <w:r w:rsidR="004D066A">
        <w:rPr>
          <w:rFonts w:ascii="Arial" w:hAnsi="Arial" w:cs="Arial"/>
          <w:sz w:val="24"/>
          <w:szCs w:val="24"/>
        </w:rPr>
        <w:t>output more accurate</w:t>
      </w:r>
      <w:r w:rsidR="00011D6B">
        <w:rPr>
          <w:rFonts w:ascii="Arial" w:hAnsi="Arial" w:cs="Arial"/>
          <w:sz w:val="24"/>
          <w:szCs w:val="24"/>
        </w:rPr>
        <w:t xml:space="preserve"> trait scores</w:t>
      </w:r>
      <w:r w:rsidR="0022222E">
        <w:rPr>
          <w:rFonts w:ascii="Arial" w:hAnsi="Arial" w:cs="Arial"/>
          <w:sz w:val="24"/>
          <w:szCs w:val="24"/>
        </w:rPr>
        <w:t xml:space="preserve"> </w:t>
      </w:r>
      <w:r w:rsidR="0022222E">
        <w:rPr>
          <w:rFonts w:ascii="Arial" w:hAnsi="Arial" w:cs="Arial"/>
          <w:sz w:val="24"/>
          <w:szCs w:val="24"/>
        </w:rPr>
        <w:fldChar w:fldCharType="begin"/>
      </w:r>
      <w:r w:rsidR="00A80850">
        <w:rPr>
          <w:rFonts w:ascii="Arial" w:hAnsi="Arial" w:cs="Arial"/>
          <w:sz w:val="24"/>
          <w:szCs w:val="24"/>
        </w:rPr>
        <w:instrText xml:space="preserve"> ADDIN EN.CITE &lt;EndNote&gt;&lt;Cite&gt;&lt;Author&gt;Mehta&lt;/Author&gt;&lt;Year&gt;2020&lt;/Year&gt;&lt;RecNum&gt;345&lt;/RecNum&gt;&lt;DisplayText&gt;(Mehta et al. 2020)&lt;/DisplayText&gt;&lt;record&gt;&lt;rec-number&gt;345&lt;/rec-number&gt;&lt;foreign-keys&gt;&lt;key app="EN" db-id="epa2vv5v0xz526e2ssa59wxvda0zxw5t5ew9" timestamp="1660453800" guid="af7b7c87-8f22-4a0b-aa3c-acf540aca697"&gt;345&lt;/key&gt;&lt;/foreign-keys&gt;&lt;ref-type name="Journal Article"&gt;17&lt;/ref-type&gt;&lt;contributors&gt;&lt;authors&gt;&lt;author&gt;Mehta, Yash&lt;/author&gt;&lt;author&gt;Majumder, Navonil&lt;/author&gt;&lt;author&gt;Gelbukh, Alexander&lt;/author&gt;&lt;author&gt;Cambria, Erik&lt;/author&gt;&lt;/authors&gt;&lt;/contributors&gt;&lt;titles&gt;&lt;title&gt;Recent trends in deep learning based personality detection&lt;/title&gt;&lt;secondary-title&gt;Artificial Intelligence Review&lt;/secondary-title&gt;&lt;/titles&gt;&lt;periodical&gt;&lt;full-title&gt;Artificial Intelligence Review&lt;/full-title&gt;&lt;/periodical&gt;&lt;pages&gt;2313-2339&lt;/pages&gt;&lt;volume&gt;53&lt;/volume&gt;&lt;number&gt;4&lt;/number&gt;&lt;dates&gt;&lt;year&gt;2020&lt;/year&gt;&lt;/dates&gt;&lt;publisher&gt;Springer Science and Business Media LLC&lt;/publisher&gt;&lt;isbn&gt;0269-2821&lt;/isbn&gt;&lt;urls&gt;&lt;related-urls&gt;&lt;url&gt;https://dx.doi.org/10.1007/s10462-019-09770-z&lt;/url&gt;&lt;/related-urls&gt;&lt;/urls&gt;&lt;electronic-resource-num&gt;10.1007/s10462-019-09770-z&lt;/electronic-resource-num&gt;&lt;/record&gt;&lt;/Cite&gt;&lt;/EndNote&gt;</w:instrText>
      </w:r>
      <w:r w:rsidR="0022222E">
        <w:rPr>
          <w:rFonts w:ascii="Arial" w:hAnsi="Arial" w:cs="Arial"/>
          <w:sz w:val="24"/>
          <w:szCs w:val="24"/>
        </w:rPr>
        <w:fldChar w:fldCharType="separate"/>
      </w:r>
      <w:r w:rsidR="0022222E">
        <w:rPr>
          <w:rFonts w:ascii="Arial" w:hAnsi="Arial" w:cs="Arial"/>
          <w:noProof/>
          <w:sz w:val="24"/>
          <w:szCs w:val="24"/>
        </w:rPr>
        <w:t>(Mehta et al. 2020)</w:t>
      </w:r>
      <w:r w:rsidR="0022222E">
        <w:rPr>
          <w:rFonts w:ascii="Arial" w:hAnsi="Arial" w:cs="Arial"/>
          <w:sz w:val="24"/>
          <w:szCs w:val="24"/>
        </w:rPr>
        <w:fldChar w:fldCharType="end"/>
      </w:r>
      <w:r w:rsidR="004D066A">
        <w:rPr>
          <w:rFonts w:ascii="Arial" w:hAnsi="Arial" w:cs="Arial"/>
          <w:sz w:val="24"/>
          <w:szCs w:val="24"/>
        </w:rPr>
        <w:t>. These scores would be free from self-reporting errors</w:t>
      </w:r>
      <w:r w:rsidR="007A31C2">
        <w:rPr>
          <w:rFonts w:ascii="Arial" w:hAnsi="Arial" w:cs="Arial"/>
          <w:sz w:val="24"/>
          <w:szCs w:val="24"/>
        </w:rPr>
        <w:t xml:space="preserve"> and </w:t>
      </w:r>
      <w:r w:rsidR="007A31C2">
        <w:rPr>
          <w:rFonts w:ascii="Arial" w:hAnsi="Arial" w:cs="Arial"/>
          <w:sz w:val="24"/>
          <w:szCs w:val="24"/>
        </w:rPr>
        <w:lastRenderedPageBreak/>
        <w:t>provide a more accurate measure of each trait</w:t>
      </w:r>
      <w:r w:rsidR="0045131C">
        <w:rPr>
          <w:rFonts w:ascii="Arial" w:hAnsi="Arial" w:cs="Arial"/>
          <w:sz w:val="24"/>
          <w:szCs w:val="24"/>
        </w:rPr>
        <w:t xml:space="preserve">, however </w:t>
      </w:r>
      <w:r w:rsidR="00C74905">
        <w:rPr>
          <w:rFonts w:ascii="Arial" w:hAnsi="Arial" w:cs="Arial"/>
          <w:sz w:val="24"/>
          <w:szCs w:val="24"/>
        </w:rPr>
        <w:t>constructing</w:t>
      </w:r>
      <w:r w:rsidR="0045131C">
        <w:rPr>
          <w:rFonts w:ascii="Arial" w:hAnsi="Arial" w:cs="Arial"/>
          <w:sz w:val="24"/>
          <w:szCs w:val="24"/>
        </w:rPr>
        <w:t xml:space="preserve"> such an algorithm </w:t>
      </w:r>
      <w:r w:rsidR="00152045">
        <w:rPr>
          <w:rFonts w:ascii="Arial" w:hAnsi="Arial" w:cs="Arial"/>
          <w:sz w:val="24"/>
          <w:szCs w:val="24"/>
        </w:rPr>
        <w:t>would require great care</w:t>
      </w:r>
      <w:r w:rsidR="002101EE">
        <w:rPr>
          <w:rFonts w:ascii="Arial" w:hAnsi="Arial" w:cs="Arial"/>
          <w:sz w:val="24"/>
          <w:szCs w:val="24"/>
        </w:rPr>
        <w:t xml:space="preserve"> as these algorithms can inadvertently propagate stereotypes and social injustices </w:t>
      </w:r>
      <w:r w:rsidR="00C74905">
        <w:rPr>
          <w:rFonts w:ascii="Arial" w:hAnsi="Arial" w:cs="Arial"/>
          <w:sz w:val="24"/>
          <w:szCs w:val="24"/>
        </w:rPr>
        <w:t xml:space="preserve">if </w:t>
      </w:r>
      <w:r w:rsidR="00972042">
        <w:rPr>
          <w:rFonts w:ascii="Arial" w:hAnsi="Arial" w:cs="Arial"/>
          <w:sz w:val="24"/>
          <w:szCs w:val="24"/>
        </w:rPr>
        <w:t>patterns appear in the training data</w:t>
      </w:r>
      <w:r w:rsidR="007B75F4">
        <w:rPr>
          <w:rFonts w:ascii="Arial" w:hAnsi="Arial" w:cs="Arial"/>
          <w:sz w:val="24"/>
          <w:szCs w:val="24"/>
        </w:rPr>
        <w:t xml:space="preserve"> </w:t>
      </w:r>
      <w:r w:rsidR="007B75F4">
        <w:rPr>
          <w:rFonts w:ascii="Arial" w:hAnsi="Arial" w:cs="Arial"/>
          <w:sz w:val="24"/>
          <w:szCs w:val="24"/>
        </w:rPr>
        <w:fldChar w:fldCharType="begin"/>
      </w:r>
      <w:r w:rsidR="001E745F">
        <w:rPr>
          <w:rFonts w:ascii="Arial" w:hAnsi="Arial" w:cs="Arial"/>
          <w:sz w:val="24"/>
          <w:szCs w:val="24"/>
        </w:rPr>
        <w:instrText xml:space="preserve"> ADDIN EN.CITE &lt;EndNote&gt;&lt;Cite&gt;&lt;Author&gt;Zhang&lt;/Author&gt;&lt;Year&gt;2022&lt;/Year&gt;&lt;RecNum&gt;344&lt;/RecNum&gt;&lt;DisplayText&gt;(Zhang &amp;amp; Han 2022)&lt;/DisplayText&gt;&lt;record&gt;&lt;rec-number&gt;344&lt;/rec-number&gt;&lt;foreign-keys&gt;&lt;key app="EN" db-id="epa2vv5v0xz526e2ssa59wxvda0zxw5t5ew9" timestamp="1660453620" guid="ad800335-dd15-45c2-b5be-bb4d4e297225"&gt;344&lt;/key&gt;&lt;/foreign-keys&gt;&lt;ref-type name="Conference Proceedings"&gt;10&lt;/ref-type&gt;&lt;contributors&gt;&lt;authors&gt;&lt;author&gt;Zhang, Junkai&lt;/author&gt;&lt;author&gt;Han, Yuxuan&lt;/author&gt;&lt;/authors&gt;&lt;/contributors&gt;&lt;titles&gt;&lt;title&gt;Algorithms Have Built Racial Bias in Legal System-Accept or Not?&lt;/title&gt;&lt;alt-title&gt;Advances in Social Science, Education and Humanities Research&lt;/alt-title&gt;&lt;/titles&gt;&lt;dates&gt;&lt;year&gt;2022&lt;/year&gt;&lt;/dates&gt;&lt;publisher&gt;Atlantis Press&lt;/publisher&gt;&lt;isbn&gt;2352-5398&lt;/isbn&gt;&lt;urls&gt;&lt;related-urls&gt;&lt;url&gt;https://dx.doi.org/10.2991/assehr.k.220105.224&lt;/url&gt;&lt;/related-urls&gt;&lt;/urls&gt;&lt;electronic-resource-num&gt;10.2991/assehr.k.220105.224&lt;/electronic-resource-num&gt;&lt;/record&gt;&lt;/Cite&gt;&lt;/EndNote&gt;</w:instrText>
      </w:r>
      <w:r w:rsidR="007B75F4">
        <w:rPr>
          <w:rFonts w:ascii="Arial" w:hAnsi="Arial" w:cs="Arial"/>
          <w:sz w:val="24"/>
          <w:szCs w:val="24"/>
        </w:rPr>
        <w:fldChar w:fldCharType="separate"/>
      </w:r>
      <w:r w:rsidR="001E745F">
        <w:rPr>
          <w:rFonts w:ascii="Arial" w:hAnsi="Arial" w:cs="Arial"/>
          <w:noProof/>
          <w:sz w:val="24"/>
          <w:szCs w:val="24"/>
        </w:rPr>
        <w:t>(Zhang &amp; Han 2022)</w:t>
      </w:r>
      <w:r w:rsidR="007B75F4">
        <w:rPr>
          <w:rFonts w:ascii="Arial" w:hAnsi="Arial" w:cs="Arial"/>
          <w:sz w:val="24"/>
          <w:szCs w:val="24"/>
        </w:rPr>
        <w:fldChar w:fldCharType="end"/>
      </w:r>
      <w:r w:rsidR="00972042">
        <w:rPr>
          <w:rFonts w:ascii="Arial" w:hAnsi="Arial" w:cs="Arial"/>
          <w:sz w:val="24"/>
          <w:szCs w:val="24"/>
        </w:rPr>
        <w:t>.</w:t>
      </w:r>
    </w:p>
    <w:p w14:paraId="05F6DF55" w14:textId="440334E4" w:rsidR="00465A6F" w:rsidRDefault="00465A6F" w:rsidP="00465A6F">
      <w:pPr>
        <w:pStyle w:val="ListParagraph"/>
        <w:numPr>
          <w:ilvl w:val="0"/>
          <w:numId w:val="16"/>
        </w:numPr>
        <w:spacing w:line="360" w:lineRule="auto"/>
        <w:rPr>
          <w:rFonts w:ascii="Arial" w:hAnsi="Arial" w:cs="Arial"/>
          <w:sz w:val="24"/>
          <w:szCs w:val="24"/>
        </w:rPr>
      </w:pPr>
      <w:r>
        <w:rPr>
          <w:rFonts w:ascii="Arial" w:hAnsi="Arial" w:cs="Arial"/>
          <w:sz w:val="24"/>
          <w:szCs w:val="24"/>
        </w:rPr>
        <w:t>T</w:t>
      </w:r>
      <w:r w:rsidR="002836E7" w:rsidRPr="00465A6F">
        <w:rPr>
          <w:rFonts w:ascii="Arial" w:hAnsi="Arial" w:cs="Arial"/>
          <w:sz w:val="24"/>
          <w:szCs w:val="24"/>
        </w:rPr>
        <w:t>he clustering technique</w:t>
      </w:r>
      <w:r w:rsidR="003D4B8D" w:rsidRPr="00465A6F">
        <w:rPr>
          <w:rFonts w:ascii="Arial" w:hAnsi="Arial" w:cs="Arial"/>
          <w:sz w:val="24"/>
          <w:szCs w:val="24"/>
        </w:rPr>
        <w:t xml:space="preserve"> as the current method accomplishes the task </w:t>
      </w:r>
      <w:r w:rsidR="00C51474" w:rsidRPr="00465A6F">
        <w:rPr>
          <w:rFonts w:ascii="Arial" w:hAnsi="Arial" w:cs="Arial"/>
          <w:sz w:val="24"/>
          <w:szCs w:val="24"/>
        </w:rPr>
        <w:t>somewhat arbitrarily</w:t>
      </w:r>
      <w:r w:rsidR="00273241" w:rsidRPr="00465A6F">
        <w:rPr>
          <w:rFonts w:ascii="Arial" w:hAnsi="Arial" w:cs="Arial"/>
          <w:sz w:val="24"/>
          <w:szCs w:val="24"/>
        </w:rPr>
        <w:t xml:space="preserve"> and in a manner that makes it difficult to determine</w:t>
      </w:r>
      <w:r w:rsidR="009F7A7F" w:rsidRPr="00465A6F">
        <w:rPr>
          <w:rFonts w:ascii="Arial" w:hAnsi="Arial" w:cs="Arial"/>
          <w:sz w:val="24"/>
          <w:szCs w:val="24"/>
        </w:rPr>
        <w:t xml:space="preserve"> if the</w:t>
      </w:r>
      <w:r w:rsidR="00273241" w:rsidRPr="00465A6F">
        <w:rPr>
          <w:rFonts w:ascii="Arial" w:hAnsi="Arial" w:cs="Arial"/>
          <w:sz w:val="24"/>
          <w:szCs w:val="24"/>
        </w:rPr>
        <w:t xml:space="preserve"> optima</w:t>
      </w:r>
      <w:r w:rsidR="009F7A7F" w:rsidRPr="00465A6F">
        <w:rPr>
          <w:rFonts w:ascii="Arial" w:hAnsi="Arial" w:cs="Arial"/>
          <w:sz w:val="24"/>
          <w:szCs w:val="24"/>
        </w:rPr>
        <w:t>l structure has been recognised</w:t>
      </w:r>
      <w:r w:rsidR="0090636D" w:rsidRPr="00465A6F">
        <w:rPr>
          <w:rFonts w:ascii="Arial" w:hAnsi="Arial" w:cs="Arial"/>
          <w:sz w:val="24"/>
          <w:szCs w:val="24"/>
        </w:rPr>
        <w:t xml:space="preserve">. </w:t>
      </w:r>
      <w:r w:rsidR="00DB02EE" w:rsidRPr="00465A6F">
        <w:rPr>
          <w:rFonts w:ascii="Arial" w:hAnsi="Arial" w:cs="Arial"/>
          <w:sz w:val="24"/>
          <w:szCs w:val="24"/>
        </w:rPr>
        <w:t>Whereas a</w:t>
      </w:r>
      <w:r w:rsidR="0080148D" w:rsidRPr="00465A6F">
        <w:rPr>
          <w:rFonts w:ascii="Arial" w:hAnsi="Arial" w:cs="Arial"/>
          <w:sz w:val="24"/>
          <w:szCs w:val="24"/>
        </w:rPr>
        <w:t xml:space="preserve">n autoencoder </w:t>
      </w:r>
      <w:r w:rsidR="0018046B" w:rsidRPr="00465A6F">
        <w:rPr>
          <w:rFonts w:ascii="Arial" w:hAnsi="Arial" w:cs="Arial"/>
          <w:sz w:val="24"/>
          <w:szCs w:val="24"/>
        </w:rPr>
        <w:t>or</w:t>
      </w:r>
      <w:r w:rsidR="00A054EB" w:rsidRPr="00465A6F">
        <w:rPr>
          <w:rFonts w:ascii="Arial" w:hAnsi="Arial" w:cs="Arial"/>
          <w:sz w:val="24"/>
          <w:szCs w:val="24"/>
        </w:rPr>
        <w:t xml:space="preserve"> </w:t>
      </w:r>
      <w:r w:rsidR="00D76445" w:rsidRPr="00465A6F">
        <w:rPr>
          <w:rFonts w:ascii="Arial" w:hAnsi="Arial" w:cs="Arial"/>
          <w:sz w:val="24"/>
          <w:szCs w:val="24"/>
        </w:rPr>
        <w:t>an adaptive resonance theory model</w:t>
      </w:r>
      <w:r w:rsidR="002C47B5" w:rsidRPr="00465A6F">
        <w:rPr>
          <w:rFonts w:ascii="Arial" w:hAnsi="Arial" w:cs="Arial"/>
          <w:sz w:val="24"/>
          <w:szCs w:val="24"/>
        </w:rPr>
        <w:t xml:space="preserve"> would identify more optimal structures while providing as much explanation</w:t>
      </w:r>
      <w:r w:rsidR="0018046B" w:rsidRPr="00465A6F">
        <w:rPr>
          <w:rFonts w:ascii="Arial" w:hAnsi="Arial" w:cs="Arial"/>
          <w:sz w:val="24"/>
          <w:szCs w:val="24"/>
        </w:rPr>
        <w:t xml:space="preserve"> </w:t>
      </w:r>
      <w:r w:rsidR="00A054EB" w:rsidRPr="00465A6F">
        <w:rPr>
          <w:rFonts w:ascii="Arial" w:hAnsi="Arial" w:cs="Arial"/>
          <w:sz w:val="24"/>
          <w:szCs w:val="24"/>
        </w:rPr>
        <w:fldChar w:fldCharType="begin"/>
      </w:r>
      <w:r w:rsidR="00855FB3" w:rsidRPr="00465A6F">
        <w:rPr>
          <w:rFonts w:ascii="Arial" w:hAnsi="Arial" w:cs="Arial"/>
          <w:sz w:val="24"/>
          <w:szCs w:val="24"/>
        </w:rPr>
        <w:instrText xml:space="preserve"> ADDIN EN.CITE &lt;EndNote&gt;&lt;Cite&gt;&lt;Author&gt;Károly&lt;/Author&gt;&lt;Year&gt;2018&lt;/Year&gt;&lt;RecNum&gt;331&lt;/RecNum&gt;&lt;DisplayText&gt;(Károly, Fullér &amp;amp; Galambos 2018; Tinwala &amp;amp; Rauniyar 2021)&lt;/DisplayText&gt;&lt;record&gt;&lt;rec-number&gt;331&lt;/rec-number&gt;&lt;foreign-keys&gt;&lt;key app="EN" db-id="epa2vv5v0xz526e2ssa59wxvda0zxw5t5ew9" timestamp="1660355026" guid="45a8422c-d411-4a27-9ce1-4b28efabc2d3"&gt;331&lt;/key&gt;&lt;/foreign-keys&gt;&lt;ref-type name="Journal Article"&gt;17&lt;/ref-type&gt;&lt;contributors&gt;&lt;authors&gt;&lt;author&gt;Károly, Artúr István&lt;/author&gt;&lt;author&gt;Fullér, Róbert&lt;/author&gt;&lt;author&gt;Galambos, Péter&lt;/author&gt;&lt;/authors&gt;&lt;/contributors&gt;&lt;titles&gt;&lt;title&gt;Unsupervised clustering for deep learning: A tutorial survey&lt;/title&gt;&lt;secondary-title&gt;Acta Polytechnica Hungarica&lt;/secondary-title&gt;&lt;/titles&gt;&lt;periodical&gt;&lt;full-title&gt;Acta Polytechnica Hungarica&lt;/full-title&gt;&lt;/periodical&gt;&lt;pages&gt;29-53&lt;/pages&gt;&lt;volume&gt;15&lt;/volume&gt;&lt;number&gt;8&lt;/number&gt;&lt;dates&gt;&lt;year&gt;2018&lt;/year&gt;&lt;/dates&gt;&lt;urls&gt;&lt;/urls&gt;&lt;/record&gt;&lt;/Cite&gt;&lt;Cite&gt;&lt;Author&gt;Tinwala&lt;/Author&gt;&lt;Year&gt;2021&lt;/Year&gt;&lt;RecNum&gt;339&lt;/RecNum&gt;&lt;record&gt;&lt;rec-number&gt;339&lt;/rec-number&gt;&lt;foreign-keys&gt;&lt;key app="EN" db-id="epa2vv5v0xz526e2ssa59wxvda0zxw5t5ew9" timestamp="1660357242" guid="08c685d8-bb58-4357-8b8d-8c9e5e58b05d"&gt;339&lt;/key&gt;&lt;/foreign-keys&gt;&lt;ref-type name="Journal Article"&gt;17&lt;/ref-type&gt;&lt;contributors&gt;&lt;authors&gt;&lt;author&gt;Tinwala, Waiel&lt;/author&gt;&lt;author&gt;Rauniyar, Shristi&lt;/author&gt;&lt;/authors&gt;&lt;/contributors&gt;&lt;titles&gt;&lt;title&gt;Big Five Personality Detection Using Deep Convolutional Neural Networks&lt;/title&gt;&lt;/titles&gt;&lt;dates&gt;&lt;year&gt;2021&lt;/year&gt;&lt;/dates&gt;&lt;urls&gt;&lt;/urls&gt;&lt;/record&gt;&lt;/Cite&gt;&lt;/EndNote&gt;</w:instrText>
      </w:r>
      <w:r w:rsidR="00A054EB" w:rsidRPr="00465A6F">
        <w:rPr>
          <w:rFonts w:ascii="Arial" w:hAnsi="Arial" w:cs="Arial"/>
          <w:sz w:val="24"/>
          <w:szCs w:val="24"/>
        </w:rPr>
        <w:fldChar w:fldCharType="separate"/>
      </w:r>
      <w:r w:rsidR="00855FB3" w:rsidRPr="00465A6F">
        <w:rPr>
          <w:rFonts w:ascii="Arial" w:hAnsi="Arial" w:cs="Arial"/>
          <w:noProof/>
          <w:sz w:val="24"/>
          <w:szCs w:val="24"/>
        </w:rPr>
        <w:t>(Károly, Fullér &amp; Galambos 2018; Tinwala &amp; Rauniyar 2021)</w:t>
      </w:r>
      <w:r w:rsidR="00A054EB" w:rsidRPr="00465A6F">
        <w:rPr>
          <w:rFonts w:ascii="Arial" w:hAnsi="Arial" w:cs="Arial"/>
          <w:sz w:val="24"/>
          <w:szCs w:val="24"/>
        </w:rPr>
        <w:fldChar w:fldCharType="end"/>
      </w:r>
      <w:r w:rsidR="002C47B5" w:rsidRPr="00465A6F">
        <w:rPr>
          <w:rFonts w:ascii="Arial" w:hAnsi="Arial" w:cs="Arial"/>
          <w:sz w:val="24"/>
          <w:szCs w:val="24"/>
        </w:rPr>
        <w:t>.</w:t>
      </w:r>
      <w:r w:rsidR="009F7A7F" w:rsidRPr="00465A6F">
        <w:rPr>
          <w:rFonts w:ascii="Arial" w:hAnsi="Arial" w:cs="Arial"/>
          <w:sz w:val="24"/>
          <w:szCs w:val="24"/>
        </w:rPr>
        <w:t xml:space="preserve"> </w:t>
      </w:r>
    </w:p>
    <w:p w14:paraId="7495250F" w14:textId="71D7FC4C" w:rsidR="00633113" w:rsidRPr="00465A6F" w:rsidRDefault="0090636D" w:rsidP="00465A6F">
      <w:pPr>
        <w:spacing w:line="360" w:lineRule="auto"/>
        <w:rPr>
          <w:rFonts w:ascii="Arial" w:hAnsi="Arial" w:cs="Arial"/>
          <w:sz w:val="24"/>
          <w:szCs w:val="24"/>
        </w:rPr>
      </w:pPr>
      <w:r w:rsidRPr="00465A6F">
        <w:rPr>
          <w:rFonts w:ascii="Arial" w:hAnsi="Arial" w:cs="Arial"/>
          <w:sz w:val="24"/>
          <w:szCs w:val="24"/>
        </w:rPr>
        <w:t>However, should a business have access and means</w:t>
      </w:r>
      <w:r w:rsidR="00857C0A" w:rsidRPr="00465A6F">
        <w:rPr>
          <w:rFonts w:ascii="Arial" w:hAnsi="Arial" w:cs="Arial"/>
          <w:sz w:val="24"/>
          <w:szCs w:val="24"/>
        </w:rPr>
        <w:t xml:space="preserve">, it would </w:t>
      </w:r>
      <w:r w:rsidR="002C47B5" w:rsidRPr="00465A6F">
        <w:rPr>
          <w:rFonts w:ascii="Arial" w:hAnsi="Arial" w:cs="Arial"/>
          <w:sz w:val="24"/>
          <w:szCs w:val="24"/>
        </w:rPr>
        <w:t xml:space="preserve">likely </w:t>
      </w:r>
      <w:r w:rsidR="00857C0A" w:rsidRPr="00465A6F">
        <w:rPr>
          <w:rFonts w:ascii="Arial" w:hAnsi="Arial" w:cs="Arial"/>
          <w:sz w:val="24"/>
          <w:szCs w:val="24"/>
        </w:rPr>
        <w:t xml:space="preserve">be better </w:t>
      </w:r>
      <w:r w:rsidR="002C47B5" w:rsidRPr="00465A6F">
        <w:rPr>
          <w:rFonts w:ascii="Arial" w:hAnsi="Arial" w:cs="Arial"/>
          <w:sz w:val="24"/>
          <w:szCs w:val="24"/>
        </w:rPr>
        <w:t>spent on</w:t>
      </w:r>
      <w:r w:rsidR="00857C0A" w:rsidRPr="00465A6F">
        <w:rPr>
          <w:rFonts w:ascii="Arial" w:hAnsi="Arial" w:cs="Arial"/>
          <w:sz w:val="24"/>
          <w:szCs w:val="24"/>
        </w:rPr>
        <w:t xml:space="preserve"> other aspects of the business.</w:t>
      </w:r>
    </w:p>
    <w:p w14:paraId="16AC336D" w14:textId="77777777" w:rsidR="006F435B" w:rsidRDefault="006F435B" w:rsidP="009E3DEF">
      <w:pPr>
        <w:rPr>
          <w:rFonts w:ascii="Arial" w:hAnsi="Arial" w:cs="Arial"/>
        </w:rPr>
      </w:pPr>
    </w:p>
    <w:p w14:paraId="4CE3DF64" w14:textId="77777777" w:rsidR="0017109A" w:rsidRPr="00753B7D" w:rsidRDefault="0017109A" w:rsidP="009E3DEF">
      <w:pPr>
        <w:rPr>
          <w:rFonts w:ascii="Arial" w:hAnsi="Arial" w:cs="Arial"/>
        </w:rPr>
      </w:pPr>
    </w:p>
    <w:p w14:paraId="48EB48C9" w14:textId="194C73CF" w:rsidR="006F435B" w:rsidRDefault="006F435B" w:rsidP="00F61B15">
      <w:pPr>
        <w:pStyle w:val="Heading2"/>
        <w:spacing w:line="360" w:lineRule="auto"/>
        <w:rPr>
          <w:rFonts w:ascii="Arial" w:hAnsi="Arial" w:cs="Arial"/>
          <w:b/>
          <w:bCs/>
          <w:sz w:val="28"/>
          <w:szCs w:val="28"/>
        </w:rPr>
      </w:pPr>
      <w:r w:rsidRPr="006F435B">
        <w:rPr>
          <w:rFonts w:ascii="Arial" w:hAnsi="Arial" w:cs="Arial"/>
          <w:b/>
          <w:bCs/>
          <w:sz w:val="28"/>
          <w:szCs w:val="28"/>
        </w:rPr>
        <w:t>Conclusion</w:t>
      </w:r>
    </w:p>
    <w:p w14:paraId="5C45557C" w14:textId="4645295B" w:rsidR="001D7A28" w:rsidRDefault="004A51F4" w:rsidP="006D51D3">
      <w:pPr>
        <w:spacing w:line="360" w:lineRule="auto"/>
        <w:rPr>
          <w:rFonts w:ascii="Arial" w:hAnsi="Arial" w:cs="Arial"/>
          <w:sz w:val="24"/>
          <w:szCs w:val="24"/>
        </w:rPr>
      </w:pPr>
      <w:r>
        <w:rPr>
          <w:rFonts w:ascii="Arial" w:hAnsi="Arial" w:cs="Arial"/>
          <w:sz w:val="24"/>
          <w:szCs w:val="24"/>
        </w:rPr>
        <w:t xml:space="preserve">The process suggested here effectively found </w:t>
      </w:r>
      <w:r w:rsidRPr="00A8488F">
        <w:rPr>
          <w:rFonts w:ascii="Arial" w:hAnsi="Arial" w:cs="Arial"/>
          <w:sz w:val="24"/>
          <w:szCs w:val="24"/>
        </w:rPr>
        <w:t>groups of common personalities in a customer base, assign</w:t>
      </w:r>
      <w:r w:rsidR="00124392">
        <w:rPr>
          <w:rFonts w:ascii="Arial" w:hAnsi="Arial" w:cs="Arial"/>
          <w:sz w:val="24"/>
          <w:szCs w:val="24"/>
        </w:rPr>
        <w:t>ed</w:t>
      </w:r>
      <w:r w:rsidRPr="00A8488F">
        <w:rPr>
          <w:rFonts w:ascii="Arial" w:hAnsi="Arial" w:cs="Arial"/>
          <w:sz w:val="24"/>
          <w:szCs w:val="24"/>
        </w:rPr>
        <w:t xml:space="preserve"> new customers a grouping, and </w:t>
      </w:r>
      <w:r>
        <w:rPr>
          <w:rFonts w:ascii="Arial" w:hAnsi="Arial" w:cs="Arial"/>
          <w:sz w:val="24"/>
          <w:szCs w:val="24"/>
        </w:rPr>
        <w:t>provide</w:t>
      </w:r>
      <w:r w:rsidR="00124392">
        <w:rPr>
          <w:rFonts w:ascii="Arial" w:hAnsi="Arial" w:cs="Arial"/>
          <w:sz w:val="24"/>
          <w:szCs w:val="24"/>
        </w:rPr>
        <w:t>d</w:t>
      </w:r>
      <w:r>
        <w:rPr>
          <w:rFonts w:ascii="Arial" w:hAnsi="Arial" w:cs="Arial"/>
          <w:sz w:val="24"/>
          <w:szCs w:val="24"/>
        </w:rPr>
        <w:t xml:space="preserve"> an </w:t>
      </w:r>
      <w:r w:rsidRPr="00A8488F">
        <w:rPr>
          <w:rFonts w:ascii="Arial" w:hAnsi="Arial" w:cs="Arial"/>
          <w:sz w:val="24"/>
          <w:szCs w:val="24"/>
        </w:rPr>
        <w:t>indicat</w:t>
      </w:r>
      <w:r>
        <w:rPr>
          <w:rFonts w:ascii="Arial" w:hAnsi="Arial" w:cs="Arial"/>
          <w:sz w:val="24"/>
          <w:szCs w:val="24"/>
        </w:rPr>
        <w:t>ion of the</w:t>
      </w:r>
      <w:r w:rsidRPr="00A8488F">
        <w:rPr>
          <w:rFonts w:ascii="Arial" w:hAnsi="Arial" w:cs="Arial"/>
          <w:sz w:val="24"/>
          <w:szCs w:val="24"/>
        </w:rPr>
        <w:t xml:space="preserve"> personality traits common to </w:t>
      </w:r>
      <w:r>
        <w:rPr>
          <w:rFonts w:ascii="Arial" w:hAnsi="Arial" w:cs="Arial"/>
          <w:sz w:val="24"/>
          <w:szCs w:val="24"/>
        </w:rPr>
        <w:t>a specific cluster</w:t>
      </w:r>
      <w:r w:rsidRPr="00A8488F">
        <w:rPr>
          <w:rFonts w:ascii="Arial" w:hAnsi="Arial" w:cs="Arial"/>
          <w:sz w:val="24"/>
          <w:szCs w:val="24"/>
        </w:rPr>
        <w:t>.</w:t>
      </w:r>
      <w:r w:rsidR="00F72C5C">
        <w:rPr>
          <w:rFonts w:ascii="Arial" w:hAnsi="Arial" w:cs="Arial"/>
          <w:sz w:val="24"/>
          <w:szCs w:val="24"/>
        </w:rPr>
        <w:t xml:space="preserve"> </w:t>
      </w:r>
      <w:r w:rsidR="002372A0" w:rsidRPr="004766B4">
        <w:rPr>
          <w:rFonts w:ascii="Arial" w:hAnsi="Arial" w:cs="Arial"/>
          <w:sz w:val="24"/>
          <w:szCs w:val="24"/>
        </w:rPr>
        <w:t>An online quiz is a simple tool most business</w:t>
      </w:r>
      <w:r w:rsidR="00833CEB">
        <w:rPr>
          <w:rFonts w:ascii="Arial" w:hAnsi="Arial" w:cs="Arial"/>
          <w:sz w:val="24"/>
          <w:szCs w:val="24"/>
        </w:rPr>
        <w:t>es</w:t>
      </w:r>
      <w:r w:rsidR="002372A0" w:rsidRPr="004766B4">
        <w:rPr>
          <w:rFonts w:ascii="Arial" w:hAnsi="Arial" w:cs="Arial"/>
          <w:sz w:val="24"/>
          <w:szCs w:val="24"/>
        </w:rPr>
        <w:t xml:space="preserve"> could implement; however, </w:t>
      </w:r>
      <w:r w:rsidR="002372A0">
        <w:rPr>
          <w:rFonts w:ascii="Arial" w:hAnsi="Arial" w:cs="Arial"/>
          <w:sz w:val="24"/>
          <w:szCs w:val="24"/>
        </w:rPr>
        <w:t>f</w:t>
      </w:r>
      <w:r w:rsidRPr="00A8488F">
        <w:rPr>
          <w:rFonts w:ascii="Arial" w:hAnsi="Arial" w:cs="Arial"/>
          <w:sz w:val="24"/>
          <w:szCs w:val="24"/>
        </w:rPr>
        <w:t>uture models should aim to incorporate information about age, gender, and time taken per question to more accurately describe similar customer personality groups.</w:t>
      </w:r>
      <w:r>
        <w:rPr>
          <w:rFonts w:ascii="Arial" w:hAnsi="Arial" w:cs="Arial"/>
          <w:sz w:val="24"/>
          <w:szCs w:val="24"/>
        </w:rPr>
        <w:t xml:space="preserve"> Additionally, </w:t>
      </w:r>
      <w:r w:rsidR="00F61B15">
        <w:rPr>
          <w:rFonts w:ascii="Arial" w:hAnsi="Arial" w:cs="Arial"/>
          <w:sz w:val="24"/>
          <w:szCs w:val="24"/>
        </w:rPr>
        <w:t>businesses should endeavour to</w:t>
      </w:r>
      <w:r>
        <w:rPr>
          <w:rFonts w:ascii="Arial" w:hAnsi="Arial" w:cs="Arial"/>
          <w:sz w:val="24"/>
          <w:szCs w:val="24"/>
        </w:rPr>
        <w:t xml:space="preserve"> </w:t>
      </w:r>
      <w:r w:rsidR="00F61B15">
        <w:rPr>
          <w:rFonts w:ascii="Arial" w:hAnsi="Arial" w:cs="Arial"/>
          <w:sz w:val="24"/>
          <w:szCs w:val="24"/>
        </w:rPr>
        <w:t xml:space="preserve">find ethical ways to use </w:t>
      </w:r>
      <w:r>
        <w:rPr>
          <w:rFonts w:ascii="Arial" w:hAnsi="Arial" w:cs="Arial"/>
          <w:sz w:val="24"/>
          <w:szCs w:val="24"/>
        </w:rPr>
        <w:t xml:space="preserve">audio </w:t>
      </w:r>
      <w:r w:rsidR="00F61B15">
        <w:rPr>
          <w:rFonts w:ascii="Arial" w:hAnsi="Arial" w:cs="Arial"/>
          <w:sz w:val="24"/>
          <w:szCs w:val="24"/>
        </w:rPr>
        <w:t>and/</w:t>
      </w:r>
      <w:r>
        <w:rPr>
          <w:rFonts w:ascii="Arial" w:hAnsi="Arial" w:cs="Arial"/>
          <w:sz w:val="24"/>
          <w:szCs w:val="24"/>
        </w:rPr>
        <w:t>or visual data that is free from bias relat</w:t>
      </w:r>
      <w:r w:rsidR="00F61B15">
        <w:rPr>
          <w:rFonts w:ascii="Arial" w:hAnsi="Arial" w:cs="Arial"/>
          <w:sz w:val="24"/>
          <w:szCs w:val="24"/>
        </w:rPr>
        <w:t>ing</w:t>
      </w:r>
      <w:r>
        <w:rPr>
          <w:rFonts w:ascii="Arial" w:hAnsi="Arial" w:cs="Arial"/>
          <w:sz w:val="24"/>
          <w:szCs w:val="24"/>
        </w:rPr>
        <w:t xml:space="preserve"> to self-reporting</w:t>
      </w:r>
      <w:r w:rsidR="002372A0">
        <w:rPr>
          <w:rFonts w:ascii="Arial" w:hAnsi="Arial" w:cs="Arial"/>
          <w:sz w:val="24"/>
          <w:szCs w:val="24"/>
        </w:rPr>
        <w:t xml:space="preserve"> and can be managed with natural language processing, facial recognition, etc</w:t>
      </w:r>
      <w:r w:rsidR="00F61B15">
        <w:rPr>
          <w:rFonts w:ascii="Arial" w:hAnsi="Arial" w:cs="Arial"/>
          <w:sz w:val="24"/>
          <w:szCs w:val="24"/>
        </w:rPr>
        <w:t>.</w:t>
      </w:r>
      <w:r w:rsidR="002F6CAE">
        <w:rPr>
          <w:rFonts w:ascii="Arial" w:hAnsi="Arial" w:cs="Arial"/>
          <w:sz w:val="24"/>
          <w:szCs w:val="24"/>
        </w:rPr>
        <w:t xml:space="preserve"> </w:t>
      </w:r>
      <w:r w:rsidR="002372A0" w:rsidRPr="004766B4">
        <w:rPr>
          <w:rFonts w:ascii="Arial" w:hAnsi="Arial" w:cs="Arial"/>
          <w:sz w:val="24"/>
          <w:szCs w:val="24"/>
        </w:rPr>
        <w:t xml:space="preserve">to do what psychologists are already doing </w:t>
      </w:r>
      <w:r w:rsidR="00845A7B">
        <w:rPr>
          <w:rFonts w:ascii="Arial" w:hAnsi="Arial" w:cs="Arial"/>
          <w:sz w:val="24"/>
          <w:szCs w:val="24"/>
        </w:rPr>
        <w:t>at</w:t>
      </w:r>
      <w:r w:rsidR="002372A0" w:rsidRPr="004766B4">
        <w:rPr>
          <w:rFonts w:ascii="Arial" w:hAnsi="Arial" w:cs="Arial"/>
          <w:sz w:val="24"/>
          <w:szCs w:val="24"/>
        </w:rPr>
        <w:t xml:space="preserve"> </w:t>
      </w:r>
      <w:r w:rsidR="005218D9">
        <w:rPr>
          <w:rFonts w:ascii="Arial" w:hAnsi="Arial" w:cs="Arial"/>
          <w:sz w:val="24"/>
          <w:szCs w:val="24"/>
        </w:rPr>
        <w:t>microscales</w:t>
      </w:r>
      <w:r w:rsidR="002372A0" w:rsidRPr="004766B4">
        <w:rPr>
          <w:rFonts w:ascii="Arial" w:hAnsi="Arial" w:cs="Arial"/>
          <w:sz w:val="24"/>
          <w:szCs w:val="24"/>
        </w:rPr>
        <w:t>.</w:t>
      </w:r>
    </w:p>
    <w:p w14:paraId="64D8A855" w14:textId="77777777" w:rsidR="00BA0FCC" w:rsidRDefault="00BA0FCC" w:rsidP="006D51D3">
      <w:pPr>
        <w:pStyle w:val="Heading2"/>
        <w:rPr>
          <w:rFonts w:ascii="Arial" w:hAnsi="Arial" w:cs="Arial"/>
          <w:b/>
          <w:bCs/>
          <w:sz w:val="28"/>
          <w:szCs w:val="28"/>
        </w:rPr>
      </w:pPr>
    </w:p>
    <w:p w14:paraId="55E95DAA" w14:textId="77777777" w:rsidR="00F4334F" w:rsidRDefault="00F4334F" w:rsidP="00F4334F"/>
    <w:p w14:paraId="4B3ED47E" w14:textId="77777777" w:rsidR="00F4334F" w:rsidRDefault="00F4334F" w:rsidP="00F4334F"/>
    <w:p w14:paraId="4EC43604" w14:textId="77777777" w:rsidR="00F4334F" w:rsidRDefault="00F4334F" w:rsidP="00F4334F"/>
    <w:p w14:paraId="0786C104" w14:textId="77777777" w:rsidR="00AE04E6" w:rsidRDefault="00AE04E6" w:rsidP="00F4334F"/>
    <w:p w14:paraId="6D7A6A96" w14:textId="77777777" w:rsidR="00F4334F" w:rsidRDefault="00F4334F" w:rsidP="00F4334F"/>
    <w:p w14:paraId="24302550" w14:textId="77777777" w:rsidR="00F4334F" w:rsidRPr="00F4334F" w:rsidRDefault="00F4334F" w:rsidP="00F4334F"/>
    <w:p w14:paraId="00E9DE57" w14:textId="2F7634E9" w:rsidR="006D51D3" w:rsidRDefault="006D51D3" w:rsidP="009C4BFC">
      <w:pPr>
        <w:pStyle w:val="Heading2"/>
        <w:spacing w:line="360" w:lineRule="auto"/>
        <w:rPr>
          <w:rFonts w:ascii="Arial" w:hAnsi="Arial" w:cs="Arial"/>
          <w:b/>
          <w:bCs/>
          <w:sz w:val="28"/>
          <w:szCs w:val="28"/>
        </w:rPr>
      </w:pPr>
      <w:r w:rsidRPr="006D51D3">
        <w:rPr>
          <w:rFonts w:ascii="Arial" w:hAnsi="Arial" w:cs="Arial"/>
          <w:b/>
          <w:bCs/>
          <w:sz w:val="28"/>
          <w:szCs w:val="28"/>
        </w:rPr>
        <w:lastRenderedPageBreak/>
        <w:t>References</w:t>
      </w:r>
    </w:p>
    <w:p w14:paraId="7653B297" w14:textId="77777777" w:rsidR="0000628F" w:rsidRPr="0000628F" w:rsidRDefault="009C11FD" w:rsidP="0000628F">
      <w:pPr>
        <w:pStyle w:val="EndNoteBibliography"/>
      </w:pPr>
      <w:r>
        <w:fldChar w:fldCharType="begin"/>
      </w:r>
      <w:r>
        <w:instrText xml:space="preserve"> ADDIN EN.REFLIST </w:instrText>
      </w:r>
      <w:r>
        <w:fldChar w:fldCharType="separate"/>
      </w:r>
      <w:r w:rsidR="0000628F" w:rsidRPr="0000628F">
        <w:t>Béjar Alonso, J 2013, 'Strategies and algorithms for clustering large datasets: A review'.</w:t>
      </w:r>
    </w:p>
    <w:p w14:paraId="423242BF" w14:textId="77777777" w:rsidR="0000628F" w:rsidRPr="0000628F" w:rsidRDefault="0000628F" w:rsidP="0000628F">
      <w:pPr>
        <w:pStyle w:val="EndNoteBibliography"/>
        <w:spacing w:after="0"/>
      </w:pPr>
    </w:p>
    <w:p w14:paraId="734969DE" w14:textId="77777777" w:rsidR="0000628F" w:rsidRPr="0000628F" w:rsidRDefault="0000628F" w:rsidP="0000628F">
      <w:pPr>
        <w:pStyle w:val="EndNoteBibliography"/>
      </w:pPr>
      <w:r w:rsidRPr="0000628F">
        <w:t xml:space="preserve">Bhattacharjee, P &amp; Mitra, P 2021, 'A survey of density based clustering algorithms', </w:t>
      </w:r>
      <w:r w:rsidRPr="0000628F">
        <w:rPr>
          <w:i/>
        </w:rPr>
        <w:t>Frontiers of Computer Science</w:t>
      </w:r>
      <w:r w:rsidRPr="0000628F">
        <w:t>, vol. 15, no. 1, pp. 1-27.</w:t>
      </w:r>
    </w:p>
    <w:p w14:paraId="67C97B87" w14:textId="77777777" w:rsidR="0000628F" w:rsidRPr="0000628F" w:rsidRDefault="0000628F" w:rsidP="0000628F">
      <w:pPr>
        <w:pStyle w:val="EndNoteBibliography"/>
        <w:spacing w:after="0"/>
      </w:pPr>
    </w:p>
    <w:p w14:paraId="2DE9A8C2" w14:textId="77777777" w:rsidR="0000628F" w:rsidRPr="0000628F" w:rsidRDefault="0000628F" w:rsidP="0000628F">
      <w:pPr>
        <w:pStyle w:val="EndNoteBibliography"/>
      </w:pPr>
      <w:r w:rsidRPr="0000628F">
        <w:t xml:space="preserve">Biesanz, JC &amp; West, SG 2004, 'Towards Understanding Assessments of the Big Five: Multitrait-Multimethod Analyses of Convergent and Discriminant Validity Across Measurement Occasion and Type of Observer', </w:t>
      </w:r>
      <w:r w:rsidRPr="0000628F">
        <w:rPr>
          <w:i/>
        </w:rPr>
        <w:t>Journal of Personality</w:t>
      </w:r>
      <w:r w:rsidRPr="0000628F">
        <w:t>, vol. 72, no. 4, pp. 845-876.</w:t>
      </w:r>
    </w:p>
    <w:p w14:paraId="13F0461B" w14:textId="77777777" w:rsidR="0000628F" w:rsidRPr="0000628F" w:rsidRDefault="0000628F" w:rsidP="0000628F">
      <w:pPr>
        <w:pStyle w:val="EndNoteBibliography"/>
        <w:spacing w:after="0"/>
      </w:pPr>
    </w:p>
    <w:p w14:paraId="18DB6B33" w14:textId="77777777" w:rsidR="0000628F" w:rsidRPr="0000628F" w:rsidRDefault="0000628F" w:rsidP="0000628F">
      <w:pPr>
        <w:pStyle w:val="EndNoteBibliography"/>
      </w:pPr>
      <w:r w:rsidRPr="0000628F">
        <w:t xml:space="preserve">Bollich, KL, Doris, JM, Vazire, S, Raison, CL, Jackson, JJ &amp; Mehl, MR 2016, 'Eavesdropping on character: Assessing everyday moral behaviors', </w:t>
      </w:r>
      <w:r w:rsidRPr="0000628F">
        <w:rPr>
          <w:i/>
        </w:rPr>
        <w:t>Journal of Research in Personality</w:t>
      </w:r>
      <w:r w:rsidRPr="0000628F">
        <w:t>, vol. 61, pp. 15-21.</w:t>
      </w:r>
    </w:p>
    <w:p w14:paraId="51112D24" w14:textId="77777777" w:rsidR="0000628F" w:rsidRPr="0000628F" w:rsidRDefault="0000628F" w:rsidP="0000628F">
      <w:pPr>
        <w:pStyle w:val="EndNoteBibliography"/>
        <w:spacing w:after="0"/>
      </w:pPr>
    </w:p>
    <w:p w14:paraId="79C51CA0" w14:textId="77777777" w:rsidR="0000628F" w:rsidRPr="0000628F" w:rsidRDefault="0000628F" w:rsidP="0000628F">
      <w:pPr>
        <w:pStyle w:val="EndNoteBibliography"/>
      </w:pPr>
      <w:r w:rsidRPr="0000628F">
        <w:t xml:space="preserve">Castillo, J 2017, 'The relationship between big five personality traits, customer empowerment and customer satisfaction in the retail industry', </w:t>
      </w:r>
      <w:r w:rsidRPr="0000628F">
        <w:rPr>
          <w:i/>
        </w:rPr>
        <w:t>Journal of Business and Retail Management Research (JBRMR)</w:t>
      </w:r>
      <w:r w:rsidRPr="0000628F">
        <w:t>, vol. 11, no. 2.</w:t>
      </w:r>
    </w:p>
    <w:p w14:paraId="7B9A24AC" w14:textId="77777777" w:rsidR="0000628F" w:rsidRPr="0000628F" w:rsidRDefault="0000628F" w:rsidP="0000628F">
      <w:pPr>
        <w:pStyle w:val="EndNoteBibliography"/>
        <w:spacing w:after="0"/>
      </w:pPr>
    </w:p>
    <w:p w14:paraId="0B8BDF68" w14:textId="77777777" w:rsidR="0000628F" w:rsidRPr="0000628F" w:rsidRDefault="0000628F" w:rsidP="0000628F">
      <w:pPr>
        <w:pStyle w:val="EndNoteBibliography"/>
      </w:pPr>
      <w:r w:rsidRPr="0000628F">
        <w:t xml:space="preserve">Chaturvedi, A, Green, PE &amp; Caroll, JD 2001, 'K-modes Clustering', </w:t>
      </w:r>
      <w:r w:rsidRPr="0000628F">
        <w:rPr>
          <w:i/>
        </w:rPr>
        <w:t>Journal of Classification</w:t>
      </w:r>
      <w:r w:rsidRPr="0000628F">
        <w:t>, vol. 18, no. 1, pp. 35-55.</w:t>
      </w:r>
    </w:p>
    <w:p w14:paraId="5E51BE82" w14:textId="77777777" w:rsidR="0000628F" w:rsidRPr="0000628F" w:rsidRDefault="0000628F" w:rsidP="0000628F">
      <w:pPr>
        <w:pStyle w:val="EndNoteBibliography"/>
        <w:spacing w:after="0"/>
      </w:pPr>
    </w:p>
    <w:p w14:paraId="6C64A6E5" w14:textId="77777777" w:rsidR="0000628F" w:rsidRPr="0000628F" w:rsidRDefault="0000628F" w:rsidP="0000628F">
      <w:pPr>
        <w:pStyle w:val="EndNoteBibliography"/>
      </w:pPr>
      <w:r w:rsidRPr="0000628F">
        <w:t xml:space="preserve">Chen, Z &amp; Lin, T 2017, 'Automatic personality identification using writing behaviours: an exploratory study', </w:t>
      </w:r>
      <w:r w:rsidRPr="0000628F">
        <w:rPr>
          <w:i/>
        </w:rPr>
        <w:t>Behaviour &amp; Information Technology</w:t>
      </w:r>
      <w:r w:rsidRPr="0000628F">
        <w:t>, vol. 36, no. 8, pp. 839-845.</w:t>
      </w:r>
    </w:p>
    <w:p w14:paraId="452BBFE0" w14:textId="77777777" w:rsidR="0000628F" w:rsidRPr="0000628F" w:rsidRDefault="0000628F" w:rsidP="0000628F">
      <w:pPr>
        <w:pStyle w:val="EndNoteBibliography"/>
        <w:spacing w:after="0"/>
      </w:pPr>
    </w:p>
    <w:p w14:paraId="567A3D54" w14:textId="77777777" w:rsidR="0000628F" w:rsidRPr="0000628F" w:rsidRDefault="0000628F" w:rsidP="0000628F">
      <w:pPr>
        <w:pStyle w:val="EndNoteBibliography"/>
      </w:pPr>
      <w:r w:rsidRPr="0000628F">
        <w:t>Chittaranjan, G, Blom, J &amp; Gatica-Perez, D 2011, 'Who's Who with Big-Five: Analyzing and Classifying Personality Traits with Smartphones', in IEEE.</w:t>
      </w:r>
    </w:p>
    <w:p w14:paraId="6508E68D" w14:textId="77777777" w:rsidR="0000628F" w:rsidRPr="0000628F" w:rsidRDefault="0000628F" w:rsidP="0000628F">
      <w:pPr>
        <w:pStyle w:val="EndNoteBibliography"/>
        <w:spacing w:after="0"/>
      </w:pPr>
    </w:p>
    <w:p w14:paraId="05E08989" w14:textId="77777777" w:rsidR="0000628F" w:rsidRPr="0000628F" w:rsidRDefault="0000628F" w:rsidP="0000628F">
      <w:pPr>
        <w:pStyle w:val="EndNoteBibliography"/>
      </w:pPr>
      <w:r w:rsidRPr="0000628F">
        <w:t xml:space="preserve">Couronné, R, Probst, P &amp; Boulesteix, A-L 2018, 'Random forest versus logistic regression: a large-scale benchmark experiment', </w:t>
      </w:r>
      <w:r w:rsidRPr="0000628F">
        <w:rPr>
          <w:i/>
        </w:rPr>
        <w:t>BMC Bioinformatics</w:t>
      </w:r>
      <w:r w:rsidRPr="0000628F">
        <w:t>, vol. 19, no. 1.</w:t>
      </w:r>
    </w:p>
    <w:p w14:paraId="7C6CD8CD" w14:textId="77777777" w:rsidR="0000628F" w:rsidRPr="0000628F" w:rsidRDefault="0000628F" w:rsidP="0000628F">
      <w:pPr>
        <w:pStyle w:val="EndNoteBibliography"/>
        <w:spacing w:after="0"/>
      </w:pPr>
    </w:p>
    <w:p w14:paraId="1419079D" w14:textId="77777777" w:rsidR="0000628F" w:rsidRPr="0000628F" w:rsidRDefault="0000628F" w:rsidP="0000628F">
      <w:pPr>
        <w:pStyle w:val="EndNoteBibliography"/>
      </w:pPr>
      <w:r w:rsidRPr="0000628F">
        <w:t xml:space="preserve">Gerlach, M, Farb, B, Revelle, W &amp; Nunes Amaral, LA 2018, 'A robust data-driven approach identifies four personality types across four large data sets', </w:t>
      </w:r>
      <w:r w:rsidRPr="0000628F">
        <w:rPr>
          <w:i/>
        </w:rPr>
        <w:t>Nature Human Behaviour</w:t>
      </w:r>
      <w:r w:rsidRPr="0000628F">
        <w:t>, vol. 2, no. 10, pp. 735-742.</w:t>
      </w:r>
    </w:p>
    <w:p w14:paraId="5343DDED" w14:textId="77777777" w:rsidR="0000628F" w:rsidRPr="0000628F" w:rsidRDefault="0000628F" w:rsidP="0000628F">
      <w:pPr>
        <w:pStyle w:val="EndNoteBibliography"/>
        <w:spacing w:after="0"/>
      </w:pPr>
    </w:p>
    <w:p w14:paraId="396B7CCE" w14:textId="77777777" w:rsidR="0000628F" w:rsidRPr="0000628F" w:rsidRDefault="0000628F" w:rsidP="0000628F">
      <w:pPr>
        <w:pStyle w:val="EndNoteBibliography"/>
      </w:pPr>
      <w:r w:rsidRPr="0000628F">
        <w:t>Haslam, N 2020, 'Bell-Shaped Distribution of Personality Traits', in Springer International Publishing, pp. 441-443.</w:t>
      </w:r>
    </w:p>
    <w:p w14:paraId="686BF37F" w14:textId="77777777" w:rsidR="0000628F" w:rsidRPr="0000628F" w:rsidRDefault="0000628F" w:rsidP="0000628F">
      <w:pPr>
        <w:pStyle w:val="EndNoteBibliography"/>
        <w:spacing w:after="0"/>
      </w:pPr>
    </w:p>
    <w:p w14:paraId="3E155DBC" w14:textId="77777777" w:rsidR="0000628F" w:rsidRPr="0000628F" w:rsidRDefault="0000628F" w:rsidP="0000628F">
      <w:pPr>
        <w:pStyle w:val="EndNoteBibliography"/>
      </w:pPr>
      <w:r w:rsidRPr="0000628F">
        <w:t xml:space="preserve">Jackson, JJ, Wood, D, Bogg, T, Walton, KE, Harms, PD &amp; Roberts, BW 2010, 'What do conscientious people do? Development and validation of the Behavioral Indicators of Conscientiousness (BIC)', </w:t>
      </w:r>
      <w:r w:rsidRPr="0000628F">
        <w:rPr>
          <w:i/>
        </w:rPr>
        <w:t>Journal of Research in Personality</w:t>
      </w:r>
      <w:r w:rsidRPr="0000628F">
        <w:t>, vol. 44, no. 4, pp. 501-511.</w:t>
      </w:r>
    </w:p>
    <w:p w14:paraId="75103D1F" w14:textId="77777777" w:rsidR="0000628F" w:rsidRPr="0000628F" w:rsidRDefault="0000628F" w:rsidP="0000628F">
      <w:pPr>
        <w:pStyle w:val="EndNoteBibliography"/>
        <w:spacing w:after="0"/>
      </w:pPr>
    </w:p>
    <w:p w14:paraId="75284715" w14:textId="77777777" w:rsidR="0000628F" w:rsidRPr="0000628F" w:rsidRDefault="0000628F" w:rsidP="0000628F">
      <w:pPr>
        <w:pStyle w:val="EndNoteBibliography"/>
      </w:pPr>
      <w:r w:rsidRPr="0000628F">
        <w:t xml:space="preserve">Károly, AI, Fullér, R &amp; Galambos, P 2018, 'Unsupervised clustering for deep learning: A tutorial survey', </w:t>
      </w:r>
      <w:r w:rsidRPr="0000628F">
        <w:rPr>
          <w:i/>
        </w:rPr>
        <w:t>Acta Polytechnica Hungarica</w:t>
      </w:r>
      <w:r w:rsidRPr="0000628F">
        <w:t>, vol. 15, no. 8, pp. 29-53.</w:t>
      </w:r>
    </w:p>
    <w:p w14:paraId="03573DF6" w14:textId="77777777" w:rsidR="0000628F" w:rsidRPr="0000628F" w:rsidRDefault="0000628F" w:rsidP="0000628F">
      <w:pPr>
        <w:pStyle w:val="EndNoteBibliography"/>
        <w:spacing w:after="0"/>
      </w:pPr>
    </w:p>
    <w:p w14:paraId="650515E2" w14:textId="77777777" w:rsidR="0000628F" w:rsidRPr="0000628F" w:rsidRDefault="0000628F" w:rsidP="0000628F">
      <w:pPr>
        <w:pStyle w:val="EndNoteBibliography"/>
      </w:pPr>
      <w:r w:rsidRPr="0000628F">
        <w:lastRenderedPageBreak/>
        <w:t xml:space="preserve">Lahey, BB 2009, 'Public health significance of neuroticism', </w:t>
      </w:r>
      <w:r w:rsidRPr="0000628F">
        <w:rPr>
          <w:i/>
        </w:rPr>
        <w:t>American Psychologist</w:t>
      </w:r>
      <w:r w:rsidRPr="0000628F">
        <w:t>, vol. 64, no. 4, p. 241.</w:t>
      </w:r>
    </w:p>
    <w:p w14:paraId="2C4128A1" w14:textId="77777777" w:rsidR="0000628F" w:rsidRPr="0000628F" w:rsidRDefault="0000628F" w:rsidP="0000628F">
      <w:pPr>
        <w:pStyle w:val="EndNoteBibliography"/>
        <w:spacing w:after="0"/>
      </w:pPr>
    </w:p>
    <w:p w14:paraId="264EE273" w14:textId="77777777" w:rsidR="0000628F" w:rsidRPr="0000628F" w:rsidRDefault="0000628F" w:rsidP="0000628F">
      <w:pPr>
        <w:pStyle w:val="EndNoteBibliography"/>
      </w:pPr>
      <w:r w:rsidRPr="0000628F">
        <w:t xml:space="preserve">Lavalley, MP 2008, 'Logistic Regression', </w:t>
      </w:r>
      <w:r w:rsidRPr="0000628F">
        <w:rPr>
          <w:i/>
        </w:rPr>
        <w:t>Circulation</w:t>
      </w:r>
      <w:r w:rsidRPr="0000628F">
        <w:t>, vol. 117, no. 18, pp. 2395-2399.</w:t>
      </w:r>
    </w:p>
    <w:p w14:paraId="5664C6D6" w14:textId="77777777" w:rsidR="0000628F" w:rsidRPr="0000628F" w:rsidRDefault="0000628F" w:rsidP="0000628F">
      <w:pPr>
        <w:pStyle w:val="EndNoteBibliography"/>
        <w:spacing w:after="0"/>
      </w:pPr>
    </w:p>
    <w:p w14:paraId="21FE8224" w14:textId="77777777" w:rsidR="0000628F" w:rsidRPr="0000628F" w:rsidRDefault="0000628F" w:rsidP="0000628F">
      <w:pPr>
        <w:pStyle w:val="EndNoteBibliography"/>
      </w:pPr>
      <w:r w:rsidRPr="0000628F">
        <w:t xml:space="preserve">Lin, LY 2010, 'The relationship of consumer personality trait, brand personality and brand loyalty: an empirical study of toys and video games buyers', </w:t>
      </w:r>
      <w:r w:rsidRPr="0000628F">
        <w:rPr>
          <w:i/>
        </w:rPr>
        <w:t>Journal of product &amp; brand management</w:t>
      </w:r>
      <w:r w:rsidRPr="0000628F">
        <w:t>, vol. 19, no. 1, pp. 4-17.</w:t>
      </w:r>
    </w:p>
    <w:p w14:paraId="398DCFA8" w14:textId="77777777" w:rsidR="0000628F" w:rsidRPr="0000628F" w:rsidRDefault="0000628F" w:rsidP="0000628F">
      <w:pPr>
        <w:pStyle w:val="EndNoteBibliography"/>
        <w:spacing w:after="0"/>
      </w:pPr>
    </w:p>
    <w:p w14:paraId="3B8182DB" w14:textId="77777777" w:rsidR="0000628F" w:rsidRPr="0000628F" w:rsidRDefault="0000628F" w:rsidP="0000628F">
      <w:pPr>
        <w:pStyle w:val="EndNoteBibliography"/>
      </w:pPr>
      <w:r w:rsidRPr="0000628F">
        <w:t xml:space="preserve">Mehta, Y, Majumder, N, Gelbukh, A &amp; Cambria, E 2020, 'Recent trends in deep learning based personality detection', </w:t>
      </w:r>
      <w:r w:rsidRPr="0000628F">
        <w:rPr>
          <w:i/>
        </w:rPr>
        <w:t>Artificial Intelligence Review</w:t>
      </w:r>
      <w:r w:rsidRPr="0000628F">
        <w:t>, vol. 53, no. 4, pp. 2313-2339.</w:t>
      </w:r>
    </w:p>
    <w:p w14:paraId="17ACB57C" w14:textId="77777777" w:rsidR="0000628F" w:rsidRPr="0000628F" w:rsidRDefault="0000628F" w:rsidP="0000628F">
      <w:pPr>
        <w:pStyle w:val="EndNoteBibliography"/>
        <w:spacing w:after="0"/>
      </w:pPr>
    </w:p>
    <w:p w14:paraId="3F4E2838" w14:textId="77777777" w:rsidR="0000628F" w:rsidRPr="0000628F" w:rsidRDefault="0000628F" w:rsidP="0000628F">
      <w:pPr>
        <w:pStyle w:val="EndNoteBibliography"/>
      </w:pPr>
      <w:r w:rsidRPr="0000628F">
        <w:t xml:space="preserve">Ramadhanti, AR, Bastikarana, RS, Alamsyah, A &amp; Widiyanesti, S 2020, 'Determining Customer Relationship Management Strategy With Customer Personality Analysis Using Ontology Model Approach', </w:t>
      </w:r>
      <w:r w:rsidRPr="0000628F">
        <w:rPr>
          <w:i/>
        </w:rPr>
        <w:t>Jurnal Manajemen Indonesia</w:t>
      </w:r>
      <w:r w:rsidRPr="0000628F">
        <w:t>, vol. 20, no. 2, p. 83.</w:t>
      </w:r>
    </w:p>
    <w:p w14:paraId="5A7A1883" w14:textId="77777777" w:rsidR="0000628F" w:rsidRPr="0000628F" w:rsidRDefault="0000628F" w:rsidP="0000628F">
      <w:pPr>
        <w:pStyle w:val="EndNoteBibliography"/>
        <w:spacing w:after="0"/>
      </w:pPr>
    </w:p>
    <w:p w14:paraId="5CD7FF1B" w14:textId="77777777" w:rsidR="0000628F" w:rsidRPr="0000628F" w:rsidRDefault="0000628F" w:rsidP="0000628F">
      <w:pPr>
        <w:pStyle w:val="EndNoteBibliography"/>
      </w:pPr>
      <w:r w:rsidRPr="0000628F">
        <w:t>Ras, G, Van Gerven, M &amp; Haselager, P 2018, 'Explanation Methods in Deep Learning: Users, Values, Concerns and Challenges', in Springer International Publishing, pp. 19-36.</w:t>
      </w:r>
    </w:p>
    <w:p w14:paraId="1417CC54" w14:textId="77777777" w:rsidR="0000628F" w:rsidRPr="0000628F" w:rsidRDefault="0000628F" w:rsidP="0000628F">
      <w:pPr>
        <w:pStyle w:val="EndNoteBibliography"/>
        <w:spacing w:after="0"/>
      </w:pPr>
    </w:p>
    <w:p w14:paraId="2649A18E" w14:textId="77777777" w:rsidR="0000628F" w:rsidRPr="0000628F" w:rsidRDefault="0000628F" w:rsidP="0000628F">
      <w:pPr>
        <w:pStyle w:val="EndNoteBibliography"/>
      </w:pPr>
      <w:r w:rsidRPr="0000628F">
        <w:t>Reece, TJ 2009, 'Personality as a Gestalt: A cluster analytic approach to the Big Five'.</w:t>
      </w:r>
    </w:p>
    <w:p w14:paraId="0D9AA0E0" w14:textId="77777777" w:rsidR="0000628F" w:rsidRPr="0000628F" w:rsidRDefault="0000628F" w:rsidP="0000628F">
      <w:pPr>
        <w:pStyle w:val="EndNoteBibliography"/>
        <w:spacing w:after="0"/>
      </w:pPr>
    </w:p>
    <w:p w14:paraId="0EC15AB3" w14:textId="77777777" w:rsidR="0000628F" w:rsidRPr="0000628F" w:rsidRDefault="0000628F" w:rsidP="0000628F">
      <w:pPr>
        <w:pStyle w:val="EndNoteBibliography"/>
      </w:pPr>
      <w:r w:rsidRPr="0000628F">
        <w:t xml:space="preserve">Sander, J, Ester, M, Kriegel, H-P &amp; Xu, X 1998, </w:t>
      </w:r>
      <w:r w:rsidRPr="0000628F">
        <w:rPr>
          <w:i/>
        </w:rPr>
        <w:t>Data Mining and Knowledge Discovery</w:t>
      </w:r>
      <w:r w:rsidRPr="0000628F">
        <w:t>, vol. 2, no. 2, pp. 169-194.</w:t>
      </w:r>
    </w:p>
    <w:p w14:paraId="5281C2D0" w14:textId="77777777" w:rsidR="0000628F" w:rsidRPr="0000628F" w:rsidRDefault="0000628F" w:rsidP="0000628F">
      <w:pPr>
        <w:pStyle w:val="EndNoteBibliography"/>
        <w:spacing w:after="0"/>
      </w:pPr>
    </w:p>
    <w:p w14:paraId="276BA327" w14:textId="77777777" w:rsidR="0000628F" w:rsidRPr="0000628F" w:rsidRDefault="0000628F" w:rsidP="0000628F">
      <w:pPr>
        <w:pStyle w:val="EndNoteBibliography"/>
      </w:pPr>
      <w:r w:rsidRPr="0000628F">
        <w:t xml:space="preserve">Saucier, G 2002, 'Orthogonal markers for orthogonal factors: The case of the Big Five', </w:t>
      </w:r>
      <w:r w:rsidRPr="0000628F">
        <w:rPr>
          <w:i/>
        </w:rPr>
        <w:t>Journal of Research in Personality</w:t>
      </w:r>
      <w:r w:rsidRPr="0000628F">
        <w:t>, vol. 36, no. 1, pp. 1-31.</w:t>
      </w:r>
    </w:p>
    <w:p w14:paraId="3A32BC0B" w14:textId="77777777" w:rsidR="0000628F" w:rsidRPr="0000628F" w:rsidRDefault="0000628F" w:rsidP="0000628F">
      <w:pPr>
        <w:pStyle w:val="EndNoteBibliography"/>
        <w:spacing w:after="0"/>
      </w:pPr>
    </w:p>
    <w:p w14:paraId="01261FD5" w14:textId="77777777" w:rsidR="0000628F" w:rsidRPr="0000628F" w:rsidRDefault="0000628F" w:rsidP="0000628F">
      <w:pPr>
        <w:pStyle w:val="EndNoteBibliography"/>
      </w:pPr>
      <w:r w:rsidRPr="0000628F">
        <w:t xml:space="preserve">Schubert, E, Sander, J, Ester, M, Kriegel, HP &amp; Xu, X 2017, 'DBSCAN Revisited, Revisited', </w:t>
      </w:r>
      <w:r w:rsidRPr="0000628F">
        <w:rPr>
          <w:i/>
        </w:rPr>
        <w:t>ACM Transactions on Database Systems</w:t>
      </w:r>
      <w:r w:rsidRPr="0000628F">
        <w:t>, vol. 42, no. 3, pp. 1-21.</w:t>
      </w:r>
    </w:p>
    <w:p w14:paraId="45BCAAD6" w14:textId="77777777" w:rsidR="0000628F" w:rsidRPr="0000628F" w:rsidRDefault="0000628F" w:rsidP="0000628F">
      <w:pPr>
        <w:pStyle w:val="EndNoteBibliography"/>
        <w:spacing w:after="0"/>
      </w:pPr>
    </w:p>
    <w:p w14:paraId="354FC189" w14:textId="77777777" w:rsidR="0000628F" w:rsidRPr="0000628F" w:rsidRDefault="0000628F" w:rsidP="0000628F">
      <w:pPr>
        <w:pStyle w:val="EndNoteBibliography"/>
      </w:pPr>
      <w:r w:rsidRPr="0000628F">
        <w:t>Shah, V &amp; Modi, S 2021, 'Comparative Analysis of Psychometric Prediction System', in IEEE.</w:t>
      </w:r>
    </w:p>
    <w:p w14:paraId="26B798FE" w14:textId="77777777" w:rsidR="0000628F" w:rsidRPr="0000628F" w:rsidRDefault="0000628F" w:rsidP="0000628F">
      <w:pPr>
        <w:pStyle w:val="EndNoteBibliography"/>
        <w:spacing w:after="0"/>
      </w:pPr>
    </w:p>
    <w:p w14:paraId="61F003A2" w14:textId="77777777" w:rsidR="0000628F" w:rsidRPr="0000628F" w:rsidRDefault="0000628F" w:rsidP="0000628F">
      <w:pPr>
        <w:pStyle w:val="EndNoteBibliography"/>
      </w:pPr>
      <w:r w:rsidRPr="0000628F">
        <w:t xml:space="preserve">Strobl, C, Boulesteix, A-L, Kneib, T, Augustin, T &amp; Zeileis, A 2008, 'Conditional variable importance for random forests', </w:t>
      </w:r>
      <w:r w:rsidRPr="0000628F">
        <w:rPr>
          <w:i/>
        </w:rPr>
        <w:t>BMC Bioinformatics</w:t>
      </w:r>
      <w:r w:rsidRPr="0000628F">
        <w:t>, vol. 9, no. 1, 2008-12-01, p. 307.</w:t>
      </w:r>
    </w:p>
    <w:p w14:paraId="4F974CC4" w14:textId="77777777" w:rsidR="0000628F" w:rsidRPr="0000628F" w:rsidRDefault="0000628F" w:rsidP="0000628F">
      <w:pPr>
        <w:pStyle w:val="EndNoteBibliography"/>
        <w:spacing w:after="0"/>
      </w:pPr>
    </w:p>
    <w:p w14:paraId="75FA5EE9" w14:textId="77777777" w:rsidR="0000628F" w:rsidRPr="0000628F" w:rsidRDefault="0000628F" w:rsidP="0000628F">
      <w:pPr>
        <w:pStyle w:val="EndNoteBibliography"/>
      </w:pPr>
      <w:r w:rsidRPr="0000628F">
        <w:t xml:space="preserve">Strobl, C, Boulesteix, A-L, Zeileis, A &amp; Hothorn, T 2007, 'Bias in random forest variable importance measures: Illustrations, sources and a solution', </w:t>
      </w:r>
      <w:r w:rsidRPr="0000628F">
        <w:rPr>
          <w:i/>
        </w:rPr>
        <w:t>BMC Bioinformatics</w:t>
      </w:r>
      <w:r w:rsidRPr="0000628F">
        <w:t>, vol. 8, no. 1, 2007-12-01, p. 25.</w:t>
      </w:r>
    </w:p>
    <w:p w14:paraId="32795018" w14:textId="77777777" w:rsidR="0000628F" w:rsidRPr="0000628F" w:rsidRDefault="0000628F" w:rsidP="0000628F">
      <w:pPr>
        <w:pStyle w:val="EndNoteBibliography"/>
        <w:spacing w:after="0"/>
      </w:pPr>
    </w:p>
    <w:p w14:paraId="561C9567" w14:textId="77777777" w:rsidR="0000628F" w:rsidRPr="0000628F" w:rsidRDefault="0000628F" w:rsidP="0000628F">
      <w:pPr>
        <w:pStyle w:val="EndNoteBibliography"/>
      </w:pPr>
      <w:r w:rsidRPr="0000628F">
        <w:t xml:space="preserve">Stromberg, J &amp; Caswell, E 2015, 'Why the Myers-Briggs test is totally meaningless', </w:t>
      </w:r>
      <w:r w:rsidRPr="0000628F">
        <w:rPr>
          <w:i/>
        </w:rPr>
        <w:t>Vox</w:t>
      </w:r>
      <w:r w:rsidRPr="0000628F">
        <w:t>.</w:t>
      </w:r>
    </w:p>
    <w:p w14:paraId="07C221DE" w14:textId="77777777" w:rsidR="0000628F" w:rsidRPr="0000628F" w:rsidRDefault="0000628F" w:rsidP="0000628F">
      <w:pPr>
        <w:pStyle w:val="EndNoteBibliography"/>
        <w:spacing w:after="0"/>
      </w:pPr>
    </w:p>
    <w:p w14:paraId="0D65266F" w14:textId="77777777" w:rsidR="0000628F" w:rsidRPr="0000628F" w:rsidRDefault="0000628F" w:rsidP="0000628F">
      <w:pPr>
        <w:pStyle w:val="EndNoteBibliography"/>
      </w:pPr>
      <w:r w:rsidRPr="0000628F">
        <w:t xml:space="preserve">Talasbek, A, Serek, A, Zhaparov, M, Yoo, S-M, Kim, Y-K &amp; Jeong, G-H 2020, 'Personality classification experiment by applying k-means clustering', </w:t>
      </w:r>
      <w:r w:rsidRPr="0000628F">
        <w:rPr>
          <w:i/>
        </w:rPr>
        <w:t>International Journal of Emerging Technologies in Learning (iJET)</w:t>
      </w:r>
      <w:r w:rsidRPr="0000628F">
        <w:t>, vol. 15, no. 16, pp. 162-177.</w:t>
      </w:r>
    </w:p>
    <w:p w14:paraId="5B51BC7D" w14:textId="77777777" w:rsidR="0000628F" w:rsidRPr="0000628F" w:rsidRDefault="0000628F" w:rsidP="0000628F">
      <w:pPr>
        <w:pStyle w:val="EndNoteBibliography"/>
        <w:spacing w:after="0"/>
      </w:pPr>
    </w:p>
    <w:p w14:paraId="755E1DA4" w14:textId="42917AFC" w:rsidR="0000628F" w:rsidRPr="0000628F" w:rsidRDefault="0000628F" w:rsidP="0000628F">
      <w:pPr>
        <w:pStyle w:val="EndNoteBibliography"/>
      </w:pPr>
      <w:r w:rsidRPr="0000628F">
        <w:t xml:space="preserve">Thompson, D 2009, 'Ranking predictors in logistic regression', </w:t>
      </w:r>
      <w:r w:rsidRPr="0000628F">
        <w:rPr>
          <w:i/>
        </w:rPr>
        <w:t xml:space="preserve">Paper D10-2009. Online available at </w:t>
      </w:r>
      <w:hyperlink r:id="rId21" w:history="1">
        <w:r w:rsidRPr="0000628F">
          <w:rPr>
            <w:rStyle w:val="Hyperlink"/>
            <w:i/>
          </w:rPr>
          <w:t>http://www</w:t>
        </w:r>
      </w:hyperlink>
      <w:r w:rsidRPr="0000628F">
        <w:rPr>
          <w:i/>
        </w:rPr>
        <w:t>. mwsug. org/proceedings/2009/stats/MWSUG-2009-D10. pdf.(visited 2015, June 25)</w:t>
      </w:r>
      <w:r w:rsidRPr="0000628F">
        <w:t>.</w:t>
      </w:r>
    </w:p>
    <w:p w14:paraId="5197AEE7" w14:textId="77777777" w:rsidR="0000628F" w:rsidRPr="0000628F" w:rsidRDefault="0000628F" w:rsidP="0000628F">
      <w:pPr>
        <w:pStyle w:val="EndNoteBibliography"/>
        <w:spacing w:after="0"/>
      </w:pPr>
    </w:p>
    <w:p w14:paraId="04A16196" w14:textId="77777777" w:rsidR="0000628F" w:rsidRPr="0000628F" w:rsidRDefault="0000628F" w:rsidP="0000628F">
      <w:pPr>
        <w:pStyle w:val="EndNoteBibliography"/>
      </w:pPr>
      <w:r w:rsidRPr="0000628F">
        <w:t>Tinwala, W &amp; Rauniyar, S 2021, 'Big Five Personality Detection Using Deep Convolutional Neural Networks'.</w:t>
      </w:r>
    </w:p>
    <w:p w14:paraId="583E23A4" w14:textId="77777777" w:rsidR="0000628F" w:rsidRPr="0000628F" w:rsidRDefault="0000628F" w:rsidP="0000628F">
      <w:pPr>
        <w:pStyle w:val="EndNoteBibliography"/>
        <w:spacing w:after="0"/>
      </w:pPr>
    </w:p>
    <w:p w14:paraId="4D2D5B67" w14:textId="77777777" w:rsidR="0000628F" w:rsidRPr="0000628F" w:rsidRDefault="0000628F" w:rsidP="0000628F">
      <w:pPr>
        <w:pStyle w:val="EndNoteBibliography"/>
      </w:pPr>
      <w:r w:rsidRPr="0000628F">
        <w:t xml:space="preserve">Vazire, S &amp; Carlson, EN 2010, 'Self‐knowledge of personality: Do people know themselves?', </w:t>
      </w:r>
      <w:r w:rsidRPr="0000628F">
        <w:rPr>
          <w:i/>
        </w:rPr>
        <w:t>Social and personality psychology compass</w:t>
      </w:r>
      <w:r w:rsidRPr="0000628F">
        <w:t>, vol. 4, no. 8, pp. 605-620.</w:t>
      </w:r>
    </w:p>
    <w:p w14:paraId="2182E7B4" w14:textId="77777777" w:rsidR="0000628F" w:rsidRPr="0000628F" w:rsidRDefault="0000628F" w:rsidP="0000628F">
      <w:pPr>
        <w:pStyle w:val="EndNoteBibliography"/>
        <w:spacing w:after="0"/>
      </w:pPr>
    </w:p>
    <w:p w14:paraId="69DD9D8D" w14:textId="77777777" w:rsidR="0000628F" w:rsidRPr="0000628F" w:rsidRDefault="0000628F" w:rsidP="0000628F">
      <w:pPr>
        <w:pStyle w:val="EndNoteBibliography"/>
      </w:pPr>
      <w:r w:rsidRPr="0000628F">
        <w:t>Wiernik, BM, Yarkoni, T, Giordano, C &amp; Raghavan, M 2020, 'Two, five, six, eight (thousand): Time to end the dimension reduction debate!'.</w:t>
      </w:r>
    </w:p>
    <w:p w14:paraId="65EDCDCB" w14:textId="77777777" w:rsidR="0000628F" w:rsidRPr="0000628F" w:rsidRDefault="0000628F" w:rsidP="0000628F">
      <w:pPr>
        <w:pStyle w:val="EndNoteBibliography"/>
        <w:spacing w:after="0"/>
      </w:pPr>
    </w:p>
    <w:p w14:paraId="1C83C4D0" w14:textId="77777777" w:rsidR="0000628F" w:rsidRPr="0000628F" w:rsidRDefault="0000628F" w:rsidP="0000628F">
      <w:pPr>
        <w:pStyle w:val="EndNoteBibliography"/>
      </w:pPr>
      <w:r w:rsidRPr="0000628F">
        <w:t xml:space="preserve">Woodcock, N, Green, A &amp; Starkey, M 2011, 'Social CRM as a business strategy', </w:t>
      </w:r>
      <w:r w:rsidRPr="0000628F">
        <w:rPr>
          <w:i/>
        </w:rPr>
        <w:t>Journal of Database Marketing &amp; Customer Strategy Management</w:t>
      </w:r>
      <w:r w:rsidRPr="0000628F">
        <w:t>, vol. 18, no. 1, pp. 50-64.</w:t>
      </w:r>
    </w:p>
    <w:p w14:paraId="68ED0281" w14:textId="77777777" w:rsidR="0000628F" w:rsidRPr="0000628F" w:rsidRDefault="0000628F" w:rsidP="0000628F">
      <w:pPr>
        <w:pStyle w:val="EndNoteBibliography"/>
        <w:spacing w:after="0"/>
      </w:pPr>
    </w:p>
    <w:p w14:paraId="18F7BF26" w14:textId="77777777" w:rsidR="0000628F" w:rsidRPr="0000628F" w:rsidRDefault="0000628F" w:rsidP="0000628F">
      <w:pPr>
        <w:pStyle w:val="EndNoteBibliography"/>
      </w:pPr>
      <w:r w:rsidRPr="0000628F">
        <w:t>Zhang, J &amp; Han, Y 2022, 'Algorithms Have Built Racial Bias in Legal System-Accept or Not?', in Atlantis Press.</w:t>
      </w:r>
    </w:p>
    <w:p w14:paraId="31DBA658" w14:textId="77777777" w:rsidR="0000628F" w:rsidRPr="0000628F" w:rsidRDefault="0000628F" w:rsidP="0000628F">
      <w:pPr>
        <w:pStyle w:val="EndNoteBibliography"/>
        <w:spacing w:after="0"/>
      </w:pPr>
    </w:p>
    <w:p w14:paraId="51856D64" w14:textId="77777777" w:rsidR="0000628F" w:rsidRPr="0000628F" w:rsidRDefault="0000628F" w:rsidP="0000628F">
      <w:pPr>
        <w:pStyle w:val="EndNoteBibliography"/>
      </w:pPr>
      <w:r w:rsidRPr="0000628F">
        <w:t xml:space="preserve">Zheng, W &amp; Jin, M 2020, 'The effects of class imbalance and training data size on classifier learning: an empirical study', </w:t>
      </w:r>
      <w:r w:rsidRPr="0000628F">
        <w:rPr>
          <w:i/>
        </w:rPr>
        <w:t>SN Computer Science</w:t>
      </w:r>
      <w:r w:rsidRPr="0000628F">
        <w:t>, vol. 1, no. 2, pp. 1-13.</w:t>
      </w:r>
    </w:p>
    <w:p w14:paraId="6D54C919" w14:textId="77777777" w:rsidR="0000628F" w:rsidRPr="0000628F" w:rsidRDefault="0000628F" w:rsidP="0000628F">
      <w:pPr>
        <w:pStyle w:val="EndNoteBibliography"/>
      </w:pPr>
    </w:p>
    <w:p w14:paraId="6B1E525A" w14:textId="06C276D0" w:rsidR="006D51D3" w:rsidRPr="006D51D3" w:rsidRDefault="009C11FD" w:rsidP="009C4BFC">
      <w:pPr>
        <w:spacing w:line="360" w:lineRule="auto"/>
      </w:pPr>
      <w:r>
        <w:fldChar w:fldCharType="end"/>
      </w:r>
    </w:p>
    <w:sectPr w:rsidR="006D51D3" w:rsidRPr="006D51D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FF765" w14:textId="77777777" w:rsidR="00973A24" w:rsidRDefault="00973A24" w:rsidP="00427D2E">
      <w:pPr>
        <w:spacing w:after="0" w:line="240" w:lineRule="auto"/>
      </w:pPr>
      <w:r>
        <w:separator/>
      </w:r>
    </w:p>
  </w:endnote>
  <w:endnote w:type="continuationSeparator" w:id="0">
    <w:p w14:paraId="2AC26051" w14:textId="77777777" w:rsidR="00973A24" w:rsidRDefault="00973A24" w:rsidP="00427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7E50C" w14:textId="77777777" w:rsidR="00973A24" w:rsidRDefault="00973A24" w:rsidP="00427D2E">
      <w:pPr>
        <w:spacing w:after="0" w:line="240" w:lineRule="auto"/>
      </w:pPr>
      <w:r>
        <w:separator/>
      </w:r>
    </w:p>
  </w:footnote>
  <w:footnote w:type="continuationSeparator" w:id="0">
    <w:p w14:paraId="4BFBB154" w14:textId="77777777" w:rsidR="00973A24" w:rsidRDefault="00973A24" w:rsidP="00427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0A8EF" w14:textId="57C5D43C" w:rsidR="007E3AD0" w:rsidRDefault="007E3AD0">
    <w:pPr>
      <w:pStyle w:val="Header"/>
    </w:pPr>
    <w:r>
      <w:t>Dylan Rohan</w:t>
    </w:r>
    <w:r>
      <w:tab/>
    </w:r>
    <w:r w:rsidR="00700ACC">
      <w:rPr>
        <w:rFonts w:ascii="Helvetica" w:hAnsi="Helvetica" w:cs="Helvetica"/>
        <w:color w:val="000000"/>
        <w:sz w:val="21"/>
        <w:szCs w:val="21"/>
        <w:shd w:val="clear" w:color="auto" w:fill="FFFFFF"/>
      </w:rPr>
      <w:t>Assessment 3: Case Study Report</w:t>
    </w:r>
  </w:p>
  <w:p w14:paraId="404B84C8" w14:textId="55FB4083" w:rsidR="00427D2E" w:rsidRDefault="007E3AD0">
    <w:pPr>
      <w:pStyle w:val="Header"/>
    </w:pPr>
    <w:r>
      <w:rPr>
        <w:rFonts w:ascii="Helvetica" w:hAnsi="Helvetica" w:cs="Helvetica"/>
        <w:color w:val="000000"/>
        <w:sz w:val="21"/>
        <w:szCs w:val="21"/>
        <w:shd w:val="clear" w:color="auto" w:fill="FFFFFF"/>
      </w:rPr>
      <w:t>a1844790</w:t>
    </w:r>
    <w:r w:rsidR="00427D2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87B16"/>
    <w:multiLevelType w:val="hybridMultilevel"/>
    <w:tmpl w:val="EB943856"/>
    <w:lvl w:ilvl="0" w:tplc="AE1E5E9C">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BF4FDE"/>
    <w:multiLevelType w:val="hybridMultilevel"/>
    <w:tmpl w:val="EC6C8EB8"/>
    <w:lvl w:ilvl="0" w:tplc="0A40A77C">
      <w:numFmt w:val="bullet"/>
      <w:lvlText w:val="-"/>
      <w:lvlJc w:val="left"/>
      <w:pPr>
        <w:ind w:left="720" w:hanging="360"/>
      </w:pPr>
      <w:rPr>
        <w:rFonts w:ascii="Arial" w:eastAsiaTheme="minorHAnsi" w:hAnsi="Arial" w:cs="Arial" w:hint="default"/>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BA8198C"/>
    <w:multiLevelType w:val="hybridMultilevel"/>
    <w:tmpl w:val="059ED164"/>
    <w:lvl w:ilvl="0" w:tplc="FA4CCB7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177738"/>
    <w:multiLevelType w:val="hybridMultilevel"/>
    <w:tmpl w:val="1028207E"/>
    <w:lvl w:ilvl="0" w:tplc="6D48E6A0">
      <w:start w:val="1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70E4702"/>
    <w:multiLevelType w:val="hybridMultilevel"/>
    <w:tmpl w:val="83921676"/>
    <w:lvl w:ilvl="0" w:tplc="B454A452">
      <w:start w:val="11"/>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D412D1B"/>
    <w:multiLevelType w:val="hybridMultilevel"/>
    <w:tmpl w:val="9C5A92CC"/>
    <w:lvl w:ilvl="0" w:tplc="9502ED70">
      <w:start w:val="11"/>
      <w:numFmt w:val="bullet"/>
      <w:lvlText w:val="-"/>
      <w:lvlJc w:val="left"/>
      <w:pPr>
        <w:ind w:left="720" w:hanging="360"/>
      </w:pPr>
      <w:rPr>
        <w:rFonts w:ascii="Calibri" w:eastAsiaTheme="minorHAnsi" w:hAnsi="Calibri" w:cs="Calibr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DE06F70"/>
    <w:multiLevelType w:val="hybridMultilevel"/>
    <w:tmpl w:val="3CAE6F14"/>
    <w:lvl w:ilvl="0" w:tplc="21A297A0">
      <w:start w:val="11"/>
      <w:numFmt w:val="bullet"/>
      <w:lvlText w:val="-"/>
      <w:lvlJc w:val="left"/>
      <w:pPr>
        <w:ind w:left="720" w:hanging="360"/>
      </w:pPr>
      <w:rPr>
        <w:rFonts w:ascii="Calibri" w:eastAsiaTheme="minorHAnsi" w:hAnsi="Calibri" w:cs="Calibr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1973BB"/>
    <w:multiLevelType w:val="hybridMultilevel"/>
    <w:tmpl w:val="5AE20FF4"/>
    <w:lvl w:ilvl="0" w:tplc="62AAAE4E">
      <w:start w:val="11"/>
      <w:numFmt w:val="bullet"/>
      <w:lvlText w:val="-"/>
      <w:lvlJc w:val="left"/>
      <w:pPr>
        <w:ind w:left="1440" w:hanging="360"/>
      </w:pPr>
      <w:rPr>
        <w:rFonts w:ascii="Calibri" w:eastAsiaTheme="minorHAnsi" w:hAnsi="Calibri" w:cs="Calibr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4CE64ADC"/>
    <w:multiLevelType w:val="hybridMultilevel"/>
    <w:tmpl w:val="ECCA93EC"/>
    <w:lvl w:ilvl="0" w:tplc="FBD4A86E">
      <w:start w:val="1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52781C55"/>
    <w:multiLevelType w:val="hybridMultilevel"/>
    <w:tmpl w:val="8A6AABA6"/>
    <w:lvl w:ilvl="0" w:tplc="FE6AEC72">
      <w:start w:val="1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54353B4E"/>
    <w:multiLevelType w:val="hybridMultilevel"/>
    <w:tmpl w:val="AB28A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0B83095"/>
    <w:multiLevelType w:val="hybridMultilevel"/>
    <w:tmpl w:val="FB0A5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5071A91"/>
    <w:multiLevelType w:val="hybridMultilevel"/>
    <w:tmpl w:val="5C2A25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66B201F7"/>
    <w:multiLevelType w:val="hybridMultilevel"/>
    <w:tmpl w:val="00BED22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4" w15:restartNumberingAfterBreak="0">
    <w:nsid w:val="79823627"/>
    <w:multiLevelType w:val="hybridMultilevel"/>
    <w:tmpl w:val="13BC7A70"/>
    <w:lvl w:ilvl="0" w:tplc="4E627F8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DFD13F1"/>
    <w:multiLevelType w:val="hybridMultilevel"/>
    <w:tmpl w:val="47305CB8"/>
    <w:lvl w:ilvl="0" w:tplc="0C090005">
      <w:start w:val="1"/>
      <w:numFmt w:val="bullet"/>
      <w:lvlText w:val=""/>
      <w:lvlJc w:val="left"/>
      <w:pPr>
        <w:ind w:left="1498" w:hanging="360"/>
      </w:pPr>
      <w:rPr>
        <w:rFonts w:ascii="Wingdings" w:hAnsi="Wingdings"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16" w15:restartNumberingAfterBreak="0">
    <w:nsid w:val="7F9E1EFA"/>
    <w:multiLevelType w:val="hybridMultilevel"/>
    <w:tmpl w:val="08DC1B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78816349">
    <w:abstractNumId w:val="11"/>
  </w:num>
  <w:num w:numId="2" w16cid:durableId="2037458518">
    <w:abstractNumId w:val="13"/>
  </w:num>
  <w:num w:numId="3" w16cid:durableId="410540910">
    <w:abstractNumId w:val="12"/>
  </w:num>
  <w:num w:numId="4" w16cid:durableId="32076045">
    <w:abstractNumId w:val="10"/>
  </w:num>
  <w:num w:numId="5" w16cid:durableId="1079595950">
    <w:abstractNumId w:val="16"/>
  </w:num>
  <w:num w:numId="6" w16cid:durableId="1815560490">
    <w:abstractNumId w:val="3"/>
  </w:num>
  <w:num w:numId="7" w16cid:durableId="319772830">
    <w:abstractNumId w:val="9"/>
  </w:num>
  <w:num w:numId="8" w16cid:durableId="534271137">
    <w:abstractNumId w:val="2"/>
  </w:num>
  <w:num w:numId="9" w16cid:durableId="1218971666">
    <w:abstractNumId w:val="5"/>
  </w:num>
  <w:num w:numId="10" w16cid:durableId="666447965">
    <w:abstractNumId w:val="6"/>
  </w:num>
  <w:num w:numId="11" w16cid:durableId="1994140324">
    <w:abstractNumId w:val="8"/>
  </w:num>
  <w:num w:numId="12" w16cid:durableId="1912739972">
    <w:abstractNumId w:val="7"/>
  </w:num>
  <w:num w:numId="13" w16cid:durableId="635524748">
    <w:abstractNumId w:val="15"/>
  </w:num>
  <w:num w:numId="14" w16cid:durableId="1493521498">
    <w:abstractNumId w:val="4"/>
  </w:num>
  <w:num w:numId="15" w16cid:durableId="1319649817">
    <w:abstractNumId w:val="1"/>
  </w:num>
  <w:num w:numId="16" w16cid:durableId="1091974902">
    <w:abstractNumId w:val="14"/>
  </w:num>
  <w:num w:numId="17" w16cid:durableId="1379280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delaid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a2vv5v0xz526e2ssa59wxvda0zxw5t5ew9&quot;&gt;My EndNote Library&lt;record-ids&gt;&lt;item&gt;266&lt;/item&gt;&lt;item&gt;267&lt;/item&gt;&lt;item&gt;304&lt;/item&gt;&lt;item&gt;312&lt;/item&gt;&lt;item&gt;313&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1&lt;/item&gt;&lt;item&gt;332&lt;/item&gt;&lt;item&gt;333&lt;/item&gt;&lt;item&gt;334&lt;/item&gt;&lt;item&gt;335&lt;/item&gt;&lt;item&gt;336&lt;/item&gt;&lt;item&gt;337&lt;/item&gt;&lt;item&gt;338&lt;/item&gt;&lt;item&gt;339&lt;/item&gt;&lt;item&gt;340&lt;/item&gt;&lt;item&gt;341&lt;/item&gt;&lt;item&gt;342&lt;/item&gt;&lt;item&gt;343&lt;/item&gt;&lt;item&gt;344&lt;/item&gt;&lt;item&gt;345&lt;/item&gt;&lt;/record-ids&gt;&lt;/item&gt;&lt;/Libraries&gt;"/>
  </w:docVars>
  <w:rsids>
    <w:rsidRoot w:val="00DB63F9"/>
    <w:rsid w:val="000019A0"/>
    <w:rsid w:val="00002215"/>
    <w:rsid w:val="00003D6A"/>
    <w:rsid w:val="0000628F"/>
    <w:rsid w:val="00006779"/>
    <w:rsid w:val="00011D6B"/>
    <w:rsid w:val="000134AC"/>
    <w:rsid w:val="00016BAB"/>
    <w:rsid w:val="00017CAF"/>
    <w:rsid w:val="00020343"/>
    <w:rsid w:val="00020F48"/>
    <w:rsid w:val="00021023"/>
    <w:rsid w:val="00022080"/>
    <w:rsid w:val="00035286"/>
    <w:rsid w:val="000429CB"/>
    <w:rsid w:val="00044B95"/>
    <w:rsid w:val="00052FB8"/>
    <w:rsid w:val="0005522D"/>
    <w:rsid w:val="00060D6F"/>
    <w:rsid w:val="00065656"/>
    <w:rsid w:val="000753D0"/>
    <w:rsid w:val="00076FE1"/>
    <w:rsid w:val="00077C3B"/>
    <w:rsid w:val="000803FF"/>
    <w:rsid w:val="000817AC"/>
    <w:rsid w:val="000837A3"/>
    <w:rsid w:val="00086AAB"/>
    <w:rsid w:val="0009148C"/>
    <w:rsid w:val="0009691D"/>
    <w:rsid w:val="000B2EEA"/>
    <w:rsid w:val="000B4952"/>
    <w:rsid w:val="000B54C3"/>
    <w:rsid w:val="000B5C14"/>
    <w:rsid w:val="000C136D"/>
    <w:rsid w:val="000C676B"/>
    <w:rsid w:val="000F788F"/>
    <w:rsid w:val="001102FD"/>
    <w:rsid w:val="00115BFA"/>
    <w:rsid w:val="00116CEC"/>
    <w:rsid w:val="00117271"/>
    <w:rsid w:val="00117602"/>
    <w:rsid w:val="00124392"/>
    <w:rsid w:val="00124513"/>
    <w:rsid w:val="00131215"/>
    <w:rsid w:val="00132CEE"/>
    <w:rsid w:val="00137B64"/>
    <w:rsid w:val="00140157"/>
    <w:rsid w:val="001429DD"/>
    <w:rsid w:val="00146047"/>
    <w:rsid w:val="00147B6A"/>
    <w:rsid w:val="00152045"/>
    <w:rsid w:val="001520AB"/>
    <w:rsid w:val="00160648"/>
    <w:rsid w:val="00160CD1"/>
    <w:rsid w:val="0016242F"/>
    <w:rsid w:val="0016337E"/>
    <w:rsid w:val="00163C8A"/>
    <w:rsid w:val="0016510B"/>
    <w:rsid w:val="00165C04"/>
    <w:rsid w:val="00165F03"/>
    <w:rsid w:val="001661F2"/>
    <w:rsid w:val="0017109A"/>
    <w:rsid w:val="0017240D"/>
    <w:rsid w:val="00175117"/>
    <w:rsid w:val="00175F70"/>
    <w:rsid w:val="0017665B"/>
    <w:rsid w:val="0018046B"/>
    <w:rsid w:val="001912CC"/>
    <w:rsid w:val="001947B1"/>
    <w:rsid w:val="0019692A"/>
    <w:rsid w:val="001A143A"/>
    <w:rsid w:val="001A238B"/>
    <w:rsid w:val="001A4A76"/>
    <w:rsid w:val="001A54C1"/>
    <w:rsid w:val="001B67C0"/>
    <w:rsid w:val="001C0D5C"/>
    <w:rsid w:val="001C6E60"/>
    <w:rsid w:val="001D0BEC"/>
    <w:rsid w:val="001D1CA2"/>
    <w:rsid w:val="001D5096"/>
    <w:rsid w:val="001D7A28"/>
    <w:rsid w:val="001E0A43"/>
    <w:rsid w:val="001E153C"/>
    <w:rsid w:val="001E28AD"/>
    <w:rsid w:val="001E70DA"/>
    <w:rsid w:val="001E745F"/>
    <w:rsid w:val="001F1C02"/>
    <w:rsid w:val="001F3B81"/>
    <w:rsid w:val="001F4E0D"/>
    <w:rsid w:val="001F68F7"/>
    <w:rsid w:val="002031A8"/>
    <w:rsid w:val="002101EE"/>
    <w:rsid w:val="002106F9"/>
    <w:rsid w:val="00211399"/>
    <w:rsid w:val="0021482F"/>
    <w:rsid w:val="0022222E"/>
    <w:rsid w:val="002234E6"/>
    <w:rsid w:val="00231861"/>
    <w:rsid w:val="00232738"/>
    <w:rsid w:val="00234AA4"/>
    <w:rsid w:val="002372A0"/>
    <w:rsid w:val="0024209A"/>
    <w:rsid w:val="00242545"/>
    <w:rsid w:val="00245D88"/>
    <w:rsid w:val="00252871"/>
    <w:rsid w:val="00256745"/>
    <w:rsid w:val="002572D5"/>
    <w:rsid w:val="00261BC2"/>
    <w:rsid w:val="00262793"/>
    <w:rsid w:val="0027002D"/>
    <w:rsid w:val="00273241"/>
    <w:rsid w:val="00273DFE"/>
    <w:rsid w:val="00276B5C"/>
    <w:rsid w:val="00280FD5"/>
    <w:rsid w:val="002836E7"/>
    <w:rsid w:val="00283A25"/>
    <w:rsid w:val="00286B74"/>
    <w:rsid w:val="00286BC1"/>
    <w:rsid w:val="00287741"/>
    <w:rsid w:val="0029144A"/>
    <w:rsid w:val="002A2AB0"/>
    <w:rsid w:val="002A42DB"/>
    <w:rsid w:val="002B41B1"/>
    <w:rsid w:val="002B4213"/>
    <w:rsid w:val="002B54DC"/>
    <w:rsid w:val="002B7FE2"/>
    <w:rsid w:val="002C0811"/>
    <w:rsid w:val="002C47B5"/>
    <w:rsid w:val="002C66D7"/>
    <w:rsid w:val="002D2A2A"/>
    <w:rsid w:val="002D358A"/>
    <w:rsid w:val="002D3FBF"/>
    <w:rsid w:val="002D6E76"/>
    <w:rsid w:val="002D75B5"/>
    <w:rsid w:val="002E1E05"/>
    <w:rsid w:val="002E3405"/>
    <w:rsid w:val="002E5778"/>
    <w:rsid w:val="002E6941"/>
    <w:rsid w:val="002E7A22"/>
    <w:rsid w:val="002F0DA0"/>
    <w:rsid w:val="002F157A"/>
    <w:rsid w:val="002F38BC"/>
    <w:rsid w:val="002F3B18"/>
    <w:rsid w:val="002F4E90"/>
    <w:rsid w:val="002F6633"/>
    <w:rsid w:val="002F6CAE"/>
    <w:rsid w:val="002F7F73"/>
    <w:rsid w:val="00303066"/>
    <w:rsid w:val="00311940"/>
    <w:rsid w:val="003136BA"/>
    <w:rsid w:val="003141CF"/>
    <w:rsid w:val="003144BE"/>
    <w:rsid w:val="00314EA0"/>
    <w:rsid w:val="00315216"/>
    <w:rsid w:val="00321DE0"/>
    <w:rsid w:val="003275E9"/>
    <w:rsid w:val="0033271B"/>
    <w:rsid w:val="003361ED"/>
    <w:rsid w:val="003370CB"/>
    <w:rsid w:val="00341876"/>
    <w:rsid w:val="00342CB8"/>
    <w:rsid w:val="00353CAB"/>
    <w:rsid w:val="003576C2"/>
    <w:rsid w:val="00360B25"/>
    <w:rsid w:val="00365F95"/>
    <w:rsid w:val="0036632F"/>
    <w:rsid w:val="0037458C"/>
    <w:rsid w:val="00374BDB"/>
    <w:rsid w:val="00376177"/>
    <w:rsid w:val="0038159A"/>
    <w:rsid w:val="003818E9"/>
    <w:rsid w:val="0038685B"/>
    <w:rsid w:val="00386933"/>
    <w:rsid w:val="0038755C"/>
    <w:rsid w:val="0038756B"/>
    <w:rsid w:val="0039189D"/>
    <w:rsid w:val="003A1746"/>
    <w:rsid w:val="003A2A51"/>
    <w:rsid w:val="003A65FB"/>
    <w:rsid w:val="003A7056"/>
    <w:rsid w:val="003B0BFD"/>
    <w:rsid w:val="003B57BA"/>
    <w:rsid w:val="003B6CB9"/>
    <w:rsid w:val="003C2641"/>
    <w:rsid w:val="003C310E"/>
    <w:rsid w:val="003C5507"/>
    <w:rsid w:val="003C5A21"/>
    <w:rsid w:val="003D4B8D"/>
    <w:rsid w:val="003D4FCE"/>
    <w:rsid w:val="003D5C50"/>
    <w:rsid w:val="003E0615"/>
    <w:rsid w:val="003E0AF9"/>
    <w:rsid w:val="003E0F49"/>
    <w:rsid w:val="003E45A2"/>
    <w:rsid w:val="003E755B"/>
    <w:rsid w:val="003F7C04"/>
    <w:rsid w:val="004009C5"/>
    <w:rsid w:val="0040793A"/>
    <w:rsid w:val="00407BBE"/>
    <w:rsid w:val="00413284"/>
    <w:rsid w:val="0041476C"/>
    <w:rsid w:val="00416FCB"/>
    <w:rsid w:val="00417DC6"/>
    <w:rsid w:val="00420BEC"/>
    <w:rsid w:val="00420FA5"/>
    <w:rsid w:val="004273B7"/>
    <w:rsid w:val="00427D2E"/>
    <w:rsid w:val="00437427"/>
    <w:rsid w:val="00447D62"/>
    <w:rsid w:val="0045131C"/>
    <w:rsid w:val="00455D13"/>
    <w:rsid w:val="00456CF9"/>
    <w:rsid w:val="00456E96"/>
    <w:rsid w:val="004648FA"/>
    <w:rsid w:val="00465A6F"/>
    <w:rsid w:val="00467163"/>
    <w:rsid w:val="00473602"/>
    <w:rsid w:val="004766B4"/>
    <w:rsid w:val="00477E61"/>
    <w:rsid w:val="00480EC2"/>
    <w:rsid w:val="0048423C"/>
    <w:rsid w:val="00490506"/>
    <w:rsid w:val="00490DE7"/>
    <w:rsid w:val="00492B84"/>
    <w:rsid w:val="00494CE9"/>
    <w:rsid w:val="004A51F4"/>
    <w:rsid w:val="004B11AA"/>
    <w:rsid w:val="004B5967"/>
    <w:rsid w:val="004C09D7"/>
    <w:rsid w:val="004C3527"/>
    <w:rsid w:val="004D0176"/>
    <w:rsid w:val="004D066A"/>
    <w:rsid w:val="004D06B3"/>
    <w:rsid w:val="004D11E7"/>
    <w:rsid w:val="004D2B43"/>
    <w:rsid w:val="004D3100"/>
    <w:rsid w:val="004D44BA"/>
    <w:rsid w:val="004D56A2"/>
    <w:rsid w:val="004D7F24"/>
    <w:rsid w:val="004E4E2C"/>
    <w:rsid w:val="004E6543"/>
    <w:rsid w:val="004E6C0D"/>
    <w:rsid w:val="004F0240"/>
    <w:rsid w:val="004F7BFB"/>
    <w:rsid w:val="004F7E41"/>
    <w:rsid w:val="0050203B"/>
    <w:rsid w:val="00503841"/>
    <w:rsid w:val="00504F22"/>
    <w:rsid w:val="00506F16"/>
    <w:rsid w:val="005070E6"/>
    <w:rsid w:val="00507DA7"/>
    <w:rsid w:val="00512D8A"/>
    <w:rsid w:val="00517CB7"/>
    <w:rsid w:val="005200C1"/>
    <w:rsid w:val="0052072B"/>
    <w:rsid w:val="005218D9"/>
    <w:rsid w:val="00523507"/>
    <w:rsid w:val="00525FA6"/>
    <w:rsid w:val="00530402"/>
    <w:rsid w:val="00534962"/>
    <w:rsid w:val="0053762E"/>
    <w:rsid w:val="0055180A"/>
    <w:rsid w:val="00556112"/>
    <w:rsid w:val="00563DFA"/>
    <w:rsid w:val="00565837"/>
    <w:rsid w:val="00565DA2"/>
    <w:rsid w:val="00567B0E"/>
    <w:rsid w:val="0057090F"/>
    <w:rsid w:val="00573689"/>
    <w:rsid w:val="00573A5B"/>
    <w:rsid w:val="0057436E"/>
    <w:rsid w:val="005765F2"/>
    <w:rsid w:val="00581989"/>
    <w:rsid w:val="00590261"/>
    <w:rsid w:val="00591826"/>
    <w:rsid w:val="005957AB"/>
    <w:rsid w:val="00596D96"/>
    <w:rsid w:val="005A3C10"/>
    <w:rsid w:val="005A64D2"/>
    <w:rsid w:val="005B03DF"/>
    <w:rsid w:val="005B2BBF"/>
    <w:rsid w:val="005B7BD9"/>
    <w:rsid w:val="005C16BA"/>
    <w:rsid w:val="005D7557"/>
    <w:rsid w:val="005E0559"/>
    <w:rsid w:val="005E0C2E"/>
    <w:rsid w:val="005E1449"/>
    <w:rsid w:val="005E5047"/>
    <w:rsid w:val="005E7ABF"/>
    <w:rsid w:val="00606316"/>
    <w:rsid w:val="00611473"/>
    <w:rsid w:val="006126AA"/>
    <w:rsid w:val="00613DB5"/>
    <w:rsid w:val="00615F3A"/>
    <w:rsid w:val="00621402"/>
    <w:rsid w:val="00633113"/>
    <w:rsid w:val="00640700"/>
    <w:rsid w:val="00640C84"/>
    <w:rsid w:val="00641095"/>
    <w:rsid w:val="00642B29"/>
    <w:rsid w:val="00645FC3"/>
    <w:rsid w:val="006549F6"/>
    <w:rsid w:val="006553EB"/>
    <w:rsid w:val="00657551"/>
    <w:rsid w:val="006647A3"/>
    <w:rsid w:val="0066572E"/>
    <w:rsid w:val="0067749D"/>
    <w:rsid w:val="006861FB"/>
    <w:rsid w:val="0068693B"/>
    <w:rsid w:val="00690F78"/>
    <w:rsid w:val="00692DD0"/>
    <w:rsid w:val="0069309B"/>
    <w:rsid w:val="00695E48"/>
    <w:rsid w:val="00697574"/>
    <w:rsid w:val="006A53F5"/>
    <w:rsid w:val="006A73B3"/>
    <w:rsid w:val="006B3AB2"/>
    <w:rsid w:val="006B4870"/>
    <w:rsid w:val="006C0082"/>
    <w:rsid w:val="006C25C7"/>
    <w:rsid w:val="006C51A8"/>
    <w:rsid w:val="006C631D"/>
    <w:rsid w:val="006C71BE"/>
    <w:rsid w:val="006D51D3"/>
    <w:rsid w:val="006D73EB"/>
    <w:rsid w:val="006E5296"/>
    <w:rsid w:val="006E58AE"/>
    <w:rsid w:val="006E6801"/>
    <w:rsid w:val="006E6FA0"/>
    <w:rsid w:val="006F23D2"/>
    <w:rsid w:val="006F268D"/>
    <w:rsid w:val="006F37DF"/>
    <w:rsid w:val="006F435B"/>
    <w:rsid w:val="00700ACC"/>
    <w:rsid w:val="00702431"/>
    <w:rsid w:val="007026F3"/>
    <w:rsid w:val="00703AC4"/>
    <w:rsid w:val="00703E75"/>
    <w:rsid w:val="007068ED"/>
    <w:rsid w:val="0071426D"/>
    <w:rsid w:val="00715DEE"/>
    <w:rsid w:val="00716F71"/>
    <w:rsid w:val="007228CB"/>
    <w:rsid w:val="00727602"/>
    <w:rsid w:val="00730480"/>
    <w:rsid w:val="00734B05"/>
    <w:rsid w:val="0073520A"/>
    <w:rsid w:val="0074124E"/>
    <w:rsid w:val="00747A1A"/>
    <w:rsid w:val="00753B7D"/>
    <w:rsid w:val="00766A13"/>
    <w:rsid w:val="007709E8"/>
    <w:rsid w:val="00776435"/>
    <w:rsid w:val="0079113C"/>
    <w:rsid w:val="007A1573"/>
    <w:rsid w:val="007A31C2"/>
    <w:rsid w:val="007A4F22"/>
    <w:rsid w:val="007B09F0"/>
    <w:rsid w:val="007B2F58"/>
    <w:rsid w:val="007B35AF"/>
    <w:rsid w:val="007B75F4"/>
    <w:rsid w:val="007C0027"/>
    <w:rsid w:val="007C4697"/>
    <w:rsid w:val="007C6845"/>
    <w:rsid w:val="007C6A53"/>
    <w:rsid w:val="007D2626"/>
    <w:rsid w:val="007D4663"/>
    <w:rsid w:val="007D6E86"/>
    <w:rsid w:val="007D711A"/>
    <w:rsid w:val="007D721F"/>
    <w:rsid w:val="007E3AD0"/>
    <w:rsid w:val="007E4A42"/>
    <w:rsid w:val="007E5054"/>
    <w:rsid w:val="007F3335"/>
    <w:rsid w:val="007F4749"/>
    <w:rsid w:val="007F6F32"/>
    <w:rsid w:val="008004B1"/>
    <w:rsid w:val="0080148D"/>
    <w:rsid w:val="00805078"/>
    <w:rsid w:val="00806EB3"/>
    <w:rsid w:val="00812AB4"/>
    <w:rsid w:val="008130CD"/>
    <w:rsid w:val="00816D8B"/>
    <w:rsid w:val="00823CD7"/>
    <w:rsid w:val="008246E2"/>
    <w:rsid w:val="00825D65"/>
    <w:rsid w:val="008273D0"/>
    <w:rsid w:val="008274CA"/>
    <w:rsid w:val="0083008E"/>
    <w:rsid w:val="008304DB"/>
    <w:rsid w:val="008313FB"/>
    <w:rsid w:val="00832028"/>
    <w:rsid w:val="00833CEB"/>
    <w:rsid w:val="0084042B"/>
    <w:rsid w:val="008422D4"/>
    <w:rsid w:val="00844C9D"/>
    <w:rsid w:val="0084576C"/>
    <w:rsid w:val="00845A7B"/>
    <w:rsid w:val="00846DAD"/>
    <w:rsid w:val="008472D0"/>
    <w:rsid w:val="00855FB3"/>
    <w:rsid w:val="008562F0"/>
    <w:rsid w:val="00856D24"/>
    <w:rsid w:val="0085722D"/>
    <w:rsid w:val="008579F1"/>
    <w:rsid w:val="00857C0A"/>
    <w:rsid w:val="008616FC"/>
    <w:rsid w:val="008709ED"/>
    <w:rsid w:val="00883030"/>
    <w:rsid w:val="00883228"/>
    <w:rsid w:val="00884383"/>
    <w:rsid w:val="00885EDE"/>
    <w:rsid w:val="0088770A"/>
    <w:rsid w:val="00893E2D"/>
    <w:rsid w:val="008947DE"/>
    <w:rsid w:val="008A3EEA"/>
    <w:rsid w:val="008B1522"/>
    <w:rsid w:val="008B1C82"/>
    <w:rsid w:val="008B211B"/>
    <w:rsid w:val="008B74CF"/>
    <w:rsid w:val="008C1488"/>
    <w:rsid w:val="008C179C"/>
    <w:rsid w:val="008C5E8F"/>
    <w:rsid w:val="008C70FE"/>
    <w:rsid w:val="008E6DC6"/>
    <w:rsid w:val="008F00D0"/>
    <w:rsid w:val="0090636D"/>
    <w:rsid w:val="00907477"/>
    <w:rsid w:val="0091094D"/>
    <w:rsid w:val="009110C1"/>
    <w:rsid w:val="009146B2"/>
    <w:rsid w:val="00915DC9"/>
    <w:rsid w:val="00917F6A"/>
    <w:rsid w:val="00920C65"/>
    <w:rsid w:val="00923959"/>
    <w:rsid w:val="00926391"/>
    <w:rsid w:val="00933A70"/>
    <w:rsid w:val="009353A9"/>
    <w:rsid w:val="00942D04"/>
    <w:rsid w:val="0094398C"/>
    <w:rsid w:val="009451E6"/>
    <w:rsid w:val="00946618"/>
    <w:rsid w:val="009479EB"/>
    <w:rsid w:val="00952AF8"/>
    <w:rsid w:val="00966835"/>
    <w:rsid w:val="00972042"/>
    <w:rsid w:val="009731A9"/>
    <w:rsid w:val="009735A7"/>
    <w:rsid w:val="00973A24"/>
    <w:rsid w:val="00976984"/>
    <w:rsid w:val="00976EF9"/>
    <w:rsid w:val="00981880"/>
    <w:rsid w:val="00981EE4"/>
    <w:rsid w:val="00982CA2"/>
    <w:rsid w:val="009866BB"/>
    <w:rsid w:val="00986CE2"/>
    <w:rsid w:val="00993A76"/>
    <w:rsid w:val="00994DD7"/>
    <w:rsid w:val="00995F13"/>
    <w:rsid w:val="009A1BF6"/>
    <w:rsid w:val="009A31B7"/>
    <w:rsid w:val="009A41C2"/>
    <w:rsid w:val="009A6880"/>
    <w:rsid w:val="009A697F"/>
    <w:rsid w:val="009B2D57"/>
    <w:rsid w:val="009B31AE"/>
    <w:rsid w:val="009B478B"/>
    <w:rsid w:val="009C11FD"/>
    <w:rsid w:val="009C4783"/>
    <w:rsid w:val="009C4BFC"/>
    <w:rsid w:val="009C4FA6"/>
    <w:rsid w:val="009C5A1D"/>
    <w:rsid w:val="009C719F"/>
    <w:rsid w:val="009C76D9"/>
    <w:rsid w:val="009D31E3"/>
    <w:rsid w:val="009D5FD8"/>
    <w:rsid w:val="009E159C"/>
    <w:rsid w:val="009E169B"/>
    <w:rsid w:val="009E3636"/>
    <w:rsid w:val="009E3B66"/>
    <w:rsid w:val="009E3DEF"/>
    <w:rsid w:val="009E470B"/>
    <w:rsid w:val="009F134E"/>
    <w:rsid w:val="009F2C5A"/>
    <w:rsid w:val="009F2EE6"/>
    <w:rsid w:val="009F5897"/>
    <w:rsid w:val="009F6855"/>
    <w:rsid w:val="009F6BBD"/>
    <w:rsid w:val="009F7A7F"/>
    <w:rsid w:val="00A011E8"/>
    <w:rsid w:val="00A054EB"/>
    <w:rsid w:val="00A15037"/>
    <w:rsid w:val="00A1767B"/>
    <w:rsid w:val="00A21E93"/>
    <w:rsid w:val="00A2503C"/>
    <w:rsid w:val="00A313D6"/>
    <w:rsid w:val="00A33920"/>
    <w:rsid w:val="00A363C6"/>
    <w:rsid w:val="00A440C2"/>
    <w:rsid w:val="00A471E7"/>
    <w:rsid w:val="00A50ADC"/>
    <w:rsid w:val="00A50EE4"/>
    <w:rsid w:val="00A53FAB"/>
    <w:rsid w:val="00A54203"/>
    <w:rsid w:val="00A5526B"/>
    <w:rsid w:val="00A62A7D"/>
    <w:rsid w:val="00A6672F"/>
    <w:rsid w:val="00A74E98"/>
    <w:rsid w:val="00A77DFF"/>
    <w:rsid w:val="00A80850"/>
    <w:rsid w:val="00A823FF"/>
    <w:rsid w:val="00A82E23"/>
    <w:rsid w:val="00A8488F"/>
    <w:rsid w:val="00A86151"/>
    <w:rsid w:val="00A91E59"/>
    <w:rsid w:val="00A922F6"/>
    <w:rsid w:val="00A979B7"/>
    <w:rsid w:val="00AA144D"/>
    <w:rsid w:val="00AA25DA"/>
    <w:rsid w:val="00AA26E2"/>
    <w:rsid w:val="00AB1043"/>
    <w:rsid w:val="00AB7C8F"/>
    <w:rsid w:val="00AC1349"/>
    <w:rsid w:val="00AC1C1E"/>
    <w:rsid w:val="00AC2E3A"/>
    <w:rsid w:val="00AC7A1C"/>
    <w:rsid w:val="00AD5A1C"/>
    <w:rsid w:val="00AD6BD8"/>
    <w:rsid w:val="00AE04E6"/>
    <w:rsid w:val="00AE317C"/>
    <w:rsid w:val="00AE6689"/>
    <w:rsid w:val="00AF091B"/>
    <w:rsid w:val="00AF68BB"/>
    <w:rsid w:val="00AF6B24"/>
    <w:rsid w:val="00B00DE0"/>
    <w:rsid w:val="00B02C33"/>
    <w:rsid w:val="00B03BC1"/>
    <w:rsid w:val="00B04D2F"/>
    <w:rsid w:val="00B05F0F"/>
    <w:rsid w:val="00B1080A"/>
    <w:rsid w:val="00B109A9"/>
    <w:rsid w:val="00B2005B"/>
    <w:rsid w:val="00B21F3F"/>
    <w:rsid w:val="00B256FC"/>
    <w:rsid w:val="00B32CBA"/>
    <w:rsid w:val="00B32E8C"/>
    <w:rsid w:val="00B37006"/>
    <w:rsid w:val="00B40F91"/>
    <w:rsid w:val="00B5530A"/>
    <w:rsid w:val="00B578FE"/>
    <w:rsid w:val="00B635DA"/>
    <w:rsid w:val="00B70174"/>
    <w:rsid w:val="00B72669"/>
    <w:rsid w:val="00B758E4"/>
    <w:rsid w:val="00B9671C"/>
    <w:rsid w:val="00BA0B74"/>
    <w:rsid w:val="00BA0C89"/>
    <w:rsid w:val="00BA0FCC"/>
    <w:rsid w:val="00BB0320"/>
    <w:rsid w:val="00BB48D5"/>
    <w:rsid w:val="00BB791D"/>
    <w:rsid w:val="00BC317B"/>
    <w:rsid w:val="00BC324A"/>
    <w:rsid w:val="00BD20CD"/>
    <w:rsid w:val="00BD7C03"/>
    <w:rsid w:val="00BE7E2E"/>
    <w:rsid w:val="00BF3238"/>
    <w:rsid w:val="00BF416E"/>
    <w:rsid w:val="00BF5CAB"/>
    <w:rsid w:val="00BF6396"/>
    <w:rsid w:val="00BF7AB0"/>
    <w:rsid w:val="00C00049"/>
    <w:rsid w:val="00C02F64"/>
    <w:rsid w:val="00C04A5C"/>
    <w:rsid w:val="00C0586D"/>
    <w:rsid w:val="00C05918"/>
    <w:rsid w:val="00C26514"/>
    <w:rsid w:val="00C27B31"/>
    <w:rsid w:val="00C3043C"/>
    <w:rsid w:val="00C32923"/>
    <w:rsid w:val="00C47108"/>
    <w:rsid w:val="00C51474"/>
    <w:rsid w:val="00C519B7"/>
    <w:rsid w:val="00C5450B"/>
    <w:rsid w:val="00C63120"/>
    <w:rsid w:val="00C70A5C"/>
    <w:rsid w:val="00C74905"/>
    <w:rsid w:val="00C75464"/>
    <w:rsid w:val="00C75FC3"/>
    <w:rsid w:val="00C915ED"/>
    <w:rsid w:val="00C91A18"/>
    <w:rsid w:val="00CA46AD"/>
    <w:rsid w:val="00CA51ED"/>
    <w:rsid w:val="00CA7429"/>
    <w:rsid w:val="00CB088C"/>
    <w:rsid w:val="00CB6849"/>
    <w:rsid w:val="00CB772F"/>
    <w:rsid w:val="00CD5458"/>
    <w:rsid w:val="00CE4D37"/>
    <w:rsid w:val="00CF0166"/>
    <w:rsid w:val="00CF394F"/>
    <w:rsid w:val="00CF70A6"/>
    <w:rsid w:val="00D15F1E"/>
    <w:rsid w:val="00D1618A"/>
    <w:rsid w:val="00D21689"/>
    <w:rsid w:val="00D223C5"/>
    <w:rsid w:val="00D23C3E"/>
    <w:rsid w:val="00D25677"/>
    <w:rsid w:val="00D348A9"/>
    <w:rsid w:val="00D34ED4"/>
    <w:rsid w:val="00D45E9A"/>
    <w:rsid w:val="00D467AD"/>
    <w:rsid w:val="00D554FE"/>
    <w:rsid w:val="00D56CC7"/>
    <w:rsid w:val="00D642F7"/>
    <w:rsid w:val="00D67BE7"/>
    <w:rsid w:val="00D721EE"/>
    <w:rsid w:val="00D72A65"/>
    <w:rsid w:val="00D72A89"/>
    <w:rsid w:val="00D76445"/>
    <w:rsid w:val="00D858BC"/>
    <w:rsid w:val="00D8748E"/>
    <w:rsid w:val="00D95F13"/>
    <w:rsid w:val="00DA1B79"/>
    <w:rsid w:val="00DA230A"/>
    <w:rsid w:val="00DA2496"/>
    <w:rsid w:val="00DA28CB"/>
    <w:rsid w:val="00DA4BD5"/>
    <w:rsid w:val="00DB02EE"/>
    <w:rsid w:val="00DB63F9"/>
    <w:rsid w:val="00DC2216"/>
    <w:rsid w:val="00DC3199"/>
    <w:rsid w:val="00DC723F"/>
    <w:rsid w:val="00DE4BF6"/>
    <w:rsid w:val="00DF0724"/>
    <w:rsid w:val="00DF36B3"/>
    <w:rsid w:val="00E00805"/>
    <w:rsid w:val="00E02895"/>
    <w:rsid w:val="00E03A14"/>
    <w:rsid w:val="00E05591"/>
    <w:rsid w:val="00E06A17"/>
    <w:rsid w:val="00E14B9F"/>
    <w:rsid w:val="00E15CDB"/>
    <w:rsid w:val="00E163D0"/>
    <w:rsid w:val="00E25A1A"/>
    <w:rsid w:val="00E319FF"/>
    <w:rsid w:val="00E42347"/>
    <w:rsid w:val="00E51865"/>
    <w:rsid w:val="00E6151B"/>
    <w:rsid w:val="00E61F32"/>
    <w:rsid w:val="00E64F98"/>
    <w:rsid w:val="00E661B5"/>
    <w:rsid w:val="00E6780B"/>
    <w:rsid w:val="00E71EA3"/>
    <w:rsid w:val="00E721FD"/>
    <w:rsid w:val="00E73599"/>
    <w:rsid w:val="00E75876"/>
    <w:rsid w:val="00E8190C"/>
    <w:rsid w:val="00E82CA7"/>
    <w:rsid w:val="00E84B15"/>
    <w:rsid w:val="00E868B4"/>
    <w:rsid w:val="00E92CC1"/>
    <w:rsid w:val="00E973F8"/>
    <w:rsid w:val="00EA20C9"/>
    <w:rsid w:val="00EB042C"/>
    <w:rsid w:val="00EC5DF4"/>
    <w:rsid w:val="00ED0E66"/>
    <w:rsid w:val="00ED0EEC"/>
    <w:rsid w:val="00ED689A"/>
    <w:rsid w:val="00EE1927"/>
    <w:rsid w:val="00EE2DB1"/>
    <w:rsid w:val="00EE4E79"/>
    <w:rsid w:val="00EE59FE"/>
    <w:rsid w:val="00EE6003"/>
    <w:rsid w:val="00EE6D64"/>
    <w:rsid w:val="00EF286D"/>
    <w:rsid w:val="00F0369B"/>
    <w:rsid w:val="00F1195F"/>
    <w:rsid w:val="00F171E3"/>
    <w:rsid w:val="00F4203B"/>
    <w:rsid w:val="00F4334F"/>
    <w:rsid w:val="00F5271A"/>
    <w:rsid w:val="00F53346"/>
    <w:rsid w:val="00F61B15"/>
    <w:rsid w:val="00F64827"/>
    <w:rsid w:val="00F654AD"/>
    <w:rsid w:val="00F66D72"/>
    <w:rsid w:val="00F7016E"/>
    <w:rsid w:val="00F72C5C"/>
    <w:rsid w:val="00F77225"/>
    <w:rsid w:val="00F82BD2"/>
    <w:rsid w:val="00F83F85"/>
    <w:rsid w:val="00F85BA7"/>
    <w:rsid w:val="00F87C94"/>
    <w:rsid w:val="00F9003E"/>
    <w:rsid w:val="00F90547"/>
    <w:rsid w:val="00F92AEF"/>
    <w:rsid w:val="00F93693"/>
    <w:rsid w:val="00F94753"/>
    <w:rsid w:val="00F96DE2"/>
    <w:rsid w:val="00FA403C"/>
    <w:rsid w:val="00FB1DC2"/>
    <w:rsid w:val="00FB71D1"/>
    <w:rsid w:val="00FC1AD9"/>
    <w:rsid w:val="00FC2A6C"/>
    <w:rsid w:val="00FC2E8C"/>
    <w:rsid w:val="00FC41F9"/>
    <w:rsid w:val="00FC6CF4"/>
    <w:rsid w:val="00FD6734"/>
    <w:rsid w:val="00FD7105"/>
    <w:rsid w:val="00FE15C1"/>
    <w:rsid w:val="00FF1F2D"/>
    <w:rsid w:val="00FF52EA"/>
    <w:rsid w:val="00FF5D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F2201"/>
  <w15:chartTrackingRefBased/>
  <w15:docId w15:val="{7B882C4B-9701-48F9-9ADD-90A99CA0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A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unhideWhenUsed/>
    <w:qFormat/>
    <w:rsid w:val="00F947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47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EB3"/>
    <w:pPr>
      <w:ind w:left="720"/>
      <w:contextualSpacing/>
    </w:pPr>
  </w:style>
  <w:style w:type="paragraph" w:styleId="Header">
    <w:name w:val="header"/>
    <w:basedOn w:val="Normal"/>
    <w:link w:val="HeaderChar"/>
    <w:uiPriority w:val="99"/>
    <w:unhideWhenUsed/>
    <w:rsid w:val="00427D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7D2E"/>
  </w:style>
  <w:style w:type="paragraph" w:styleId="Footer">
    <w:name w:val="footer"/>
    <w:basedOn w:val="Normal"/>
    <w:link w:val="FooterChar"/>
    <w:uiPriority w:val="99"/>
    <w:unhideWhenUsed/>
    <w:rsid w:val="00427D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7D2E"/>
  </w:style>
  <w:style w:type="character" w:customStyle="1" w:styleId="Heading1Char">
    <w:name w:val="Heading 1 Char"/>
    <w:basedOn w:val="DefaultParagraphFont"/>
    <w:link w:val="Heading1"/>
    <w:uiPriority w:val="9"/>
    <w:rsid w:val="00700ACC"/>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F9475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947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75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9475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07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2347"/>
    <w:rPr>
      <w:color w:val="0563C1" w:themeColor="hyperlink"/>
      <w:u w:val="single"/>
    </w:rPr>
  </w:style>
  <w:style w:type="character" w:styleId="UnresolvedMention">
    <w:name w:val="Unresolved Mention"/>
    <w:basedOn w:val="DefaultParagraphFont"/>
    <w:uiPriority w:val="99"/>
    <w:semiHidden/>
    <w:unhideWhenUsed/>
    <w:rsid w:val="00E42347"/>
    <w:rPr>
      <w:color w:val="605E5C"/>
      <w:shd w:val="clear" w:color="auto" w:fill="E1DFDD"/>
    </w:rPr>
  </w:style>
  <w:style w:type="character" w:styleId="FollowedHyperlink">
    <w:name w:val="FollowedHyperlink"/>
    <w:basedOn w:val="DefaultParagraphFont"/>
    <w:uiPriority w:val="99"/>
    <w:semiHidden/>
    <w:unhideWhenUsed/>
    <w:rsid w:val="00E42347"/>
    <w:rPr>
      <w:color w:val="954F72" w:themeColor="followedHyperlink"/>
      <w:u w:val="single"/>
    </w:rPr>
  </w:style>
  <w:style w:type="paragraph" w:styleId="HTMLPreformatted">
    <w:name w:val="HTML Preformatted"/>
    <w:basedOn w:val="Normal"/>
    <w:link w:val="HTMLPreformattedChar"/>
    <w:uiPriority w:val="99"/>
    <w:unhideWhenUsed/>
    <w:rsid w:val="009C7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9C719F"/>
    <w:rPr>
      <w:rFonts w:ascii="Courier New" w:eastAsia="Times New Roman" w:hAnsi="Courier New" w:cs="Courier New"/>
      <w:sz w:val="20"/>
      <w:szCs w:val="20"/>
      <w:lang w:eastAsia="en-AU"/>
    </w:rPr>
  </w:style>
  <w:style w:type="paragraph" w:styleId="Caption">
    <w:name w:val="caption"/>
    <w:basedOn w:val="Normal"/>
    <w:next w:val="Normal"/>
    <w:uiPriority w:val="35"/>
    <w:unhideWhenUsed/>
    <w:qFormat/>
    <w:rsid w:val="006F435B"/>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9C11FD"/>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C11FD"/>
    <w:rPr>
      <w:rFonts w:ascii="Calibri" w:hAnsi="Calibri" w:cs="Calibri"/>
      <w:noProof/>
      <w:lang w:val="en-US"/>
    </w:rPr>
  </w:style>
  <w:style w:type="paragraph" w:customStyle="1" w:styleId="EndNoteBibliography">
    <w:name w:val="EndNote Bibliography"/>
    <w:basedOn w:val="Normal"/>
    <w:link w:val="EndNoteBibliographyChar"/>
    <w:rsid w:val="009C11FD"/>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C11FD"/>
    <w:rPr>
      <w:rFonts w:ascii="Calibri" w:hAnsi="Calibri" w:cs="Calibri"/>
      <w:noProof/>
      <w:lang w:val="en-US"/>
    </w:rPr>
  </w:style>
  <w:style w:type="paragraph" w:styleId="Subtitle">
    <w:name w:val="Subtitle"/>
    <w:basedOn w:val="Normal"/>
    <w:next w:val="Normal"/>
    <w:link w:val="SubtitleChar"/>
    <w:uiPriority w:val="11"/>
    <w:qFormat/>
    <w:rsid w:val="009E169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169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40921">
      <w:bodyDiv w:val="1"/>
      <w:marLeft w:val="0"/>
      <w:marRight w:val="0"/>
      <w:marTop w:val="0"/>
      <w:marBottom w:val="0"/>
      <w:divBdr>
        <w:top w:val="none" w:sz="0" w:space="0" w:color="auto"/>
        <w:left w:val="none" w:sz="0" w:space="0" w:color="auto"/>
        <w:bottom w:val="none" w:sz="0" w:space="0" w:color="auto"/>
        <w:right w:val="none" w:sz="0" w:space="0" w:color="auto"/>
      </w:divBdr>
    </w:div>
    <w:div w:id="410810388">
      <w:bodyDiv w:val="1"/>
      <w:marLeft w:val="0"/>
      <w:marRight w:val="0"/>
      <w:marTop w:val="0"/>
      <w:marBottom w:val="0"/>
      <w:divBdr>
        <w:top w:val="none" w:sz="0" w:space="0" w:color="auto"/>
        <w:left w:val="none" w:sz="0" w:space="0" w:color="auto"/>
        <w:bottom w:val="none" w:sz="0" w:space="0" w:color="auto"/>
        <w:right w:val="none" w:sz="0" w:space="0" w:color="auto"/>
      </w:divBdr>
    </w:div>
    <w:div w:id="458187952">
      <w:bodyDiv w:val="1"/>
      <w:marLeft w:val="0"/>
      <w:marRight w:val="0"/>
      <w:marTop w:val="0"/>
      <w:marBottom w:val="0"/>
      <w:divBdr>
        <w:top w:val="none" w:sz="0" w:space="0" w:color="auto"/>
        <w:left w:val="none" w:sz="0" w:space="0" w:color="auto"/>
        <w:bottom w:val="none" w:sz="0" w:space="0" w:color="auto"/>
        <w:right w:val="none" w:sz="0" w:space="0" w:color="auto"/>
      </w:divBdr>
    </w:div>
    <w:div w:id="572474640">
      <w:bodyDiv w:val="1"/>
      <w:marLeft w:val="0"/>
      <w:marRight w:val="0"/>
      <w:marTop w:val="0"/>
      <w:marBottom w:val="0"/>
      <w:divBdr>
        <w:top w:val="none" w:sz="0" w:space="0" w:color="auto"/>
        <w:left w:val="none" w:sz="0" w:space="0" w:color="auto"/>
        <w:bottom w:val="none" w:sz="0" w:space="0" w:color="auto"/>
        <w:right w:val="none" w:sz="0" w:space="0" w:color="auto"/>
      </w:divBdr>
    </w:div>
    <w:div w:id="640354195">
      <w:bodyDiv w:val="1"/>
      <w:marLeft w:val="0"/>
      <w:marRight w:val="0"/>
      <w:marTop w:val="0"/>
      <w:marBottom w:val="0"/>
      <w:divBdr>
        <w:top w:val="none" w:sz="0" w:space="0" w:color="auto"/>
        <w:left w:val="none" w:sz="0" w:space="0" w:color="auto"/>
        <w:bottom w:val="none" w:sz="0" w:space="0" w:color="auto"/>
        <w:right w:val="none" w:sz="0" w:space="0" w:color="auto"/>
      </w:divBdr>
    </w:div>
    <w:div w:id="657419147">
      <w:bodyDiv w:val="1"/>
      <w:marLeft w:val="0"/>
      <w:marRight w:val="0"/>
      <w:marTop w:val="0"/>
      <w:marBottom w:val="0"/>
      <w:divBdr>
        <w:top w:val="none" w:sz="0" w:space="0" w:color="auto"/>
        <w:left w:val="none" w:sz="0" w:space="0" w:color="auto"/>
        <w:bottom w:val="none" w:sz="0" w:space="0" w:color="auto"/>
        <w:right w:val="none" w:sz="0" w:space="0" w:color="auto"/>
      </w:divBdr>
    </w:div>
    <w:div w:id="701515493">
      <w:bodyDiv w:val="1"/>
      <w:marLeft w:val="0"/>
      <w:marRight w:val="0"/>
      <w:marTop w:val="0"/>
      <w:marBottom w:val="0"/>
      <w:divBdr>
        <w:top w:val="none" w:sz="0" w:space="0" w:color="auto"/>
        <w:left w:val="none" w:sz="0" w:space="0" w:color="auto"/>
        <w:bottom w:val="none" w:sz="0" w:space="0" w:color="auto"/>
        <w:right w:val="none" w:sz="0" w:space="0" w:color="auto"/>
      </w:divBdr>
    </w:div>
    <w:div w:id="708261072">
      <w:bodyDiv w:val="1"/>
      <w:marLeft w:val="0"/>
      <w:marRight w:val="0"/>
      <w:marTop w:val="0"/>
      <w:marBottom w:val="0"/>
      <w:divBdr>
        <w:top w:val="none" w:sz="0" w:space="0" w:color="auto"/>
        <w:left w:val="none" w:sz="0" w:space="0" w:color="auto"/>
        <w:bottom w:val="none" w:sz="0" w:space="0" w:color="auto"/>
        <w:right w:val="none" w:sz="0" w:space="0" w:color="auto"/>
      </w:divBdr>
    </w:div>
    <w:div w:id="784739102">
      <w:bodyDiv w:val="1"/>
      <w:marLeft w:val="0"/>
      <w:marRight w:val="0"/>
      <w:marTop w:val="0"/>
      <w:marBottom w:val="0"/>
      <w:divBdr>
        <w:top w:val="none" w:sz="0" w:space="0" w:color="auto"/>
        <w:left w:val="none" w:sz="0" w:space="0" w:color="auto"/>
        <w:bottom w:val="none" w:sz="0" w:space="0" w:color="auto"/>
        <w:right w:val="none" w:sz="0" w:space="0" w:color="auto"/>
      </w:divBdr>
    </w:div>
    <w:div w:id="923690445">
      <w:bodyDiv w:val="1"/>
      <w:marLeft w:val="0"/>
      <w:marRight w:val="0"/>
      <w:marTop w:val="0"/>
      <w:marBottom w:val="0"/>
      <w:divBdr>
        <w:top w:val="none" w:sz="0" w:space="0" w:color="auto"/>
        <w:left w:val="none" w:sz="0" w:space="0" w:color="auto"/>
        <w:bottom w:val="none" w:sz="0" w:space="0" w:color="auto"/>
        <w:right w:val="none" w:sz="0" w:space="0" w:color="auto"/>
      </w:divBdr>
    </w:div>
    <w:div w:id="1021198069">
      <w:bodyDiv w:val="1"/>
      <w:marLeft w:val="0"/>
      <w:marRight w:val="0"/>
      <w:marTop w:val="0"/>
      <w:marBottom w:val="0"/>
      <w:divBdr>
        <w:top w:val="none" w:sz="0" w:space="0" w:color="auto"/>
        <w:left w:val="none" w:sz="0" w:space="0" w:color="auto"/>
        <w:bottom w:val="none" w:sz="0" w:space="0" w:color="auto"/>
        <w:right w:val="none" w:sz="0" w:space="0" w:color="auto"/>
      </w:divBdr>
    </w:div>
    <w:div w:id="1064836548">
      <w:bodyDiv w:val="1"/>
      <w:marLeft w:val="0"/>
      <w:marRight w:val="0"/>
      <w:marTop w:val="0"/>
      <w:marBottom w:val="0"/>
      <w:divBdr>
        <w:top w:val="none" w:sz="0" w:space="0" w:color="auto"/>
        <w:left w:val="none" w:sz="0" w:space="0" w:color="auto"/>
        <w:bottom w:val="none" w:sz="0" w:space="0" w:color="auto"/>
        <w:right w:val="none" w:sz="0" w:space="0" w:color="auto"/>
      </w:divBdr>
    </w:div>
    <w:div w:id="1259947803">
      <w:bodyDiv w:val="1"/>
      <w:marLeft w:val="0"/>
      <w:marRight w:val="0"/>
      <w:marTop w:val="0"/>
      <w:marBottom w:val="0"/>
      <w:divBdr>
        <w:top w:val="none" w:sz="0" w:space="0" w:color="auto"/>
        <w:left w:val="none" w:sz="0" w:space="0" w:color="auto"/>
        <w:bottom w:val="none" w:sz="0" w:space="0" w:color="auto"/>
        <w:right w:val="none" w:sz="0" w:space="0" w:color="auto"/>
      </w:divBdr>
    </w:div>
    <w:div w:id="1454327210">
      <w:bodyDiv w:val="1"/>
      <w:marLeft w:val="0"/>
      <w:marRight w:val="0"/>
      <w:marTop w:val="0"/>
      <w:marBottom w:val="0"/>
      <w:divBdr>
        <w:top w:val="none" w:sz="0" w:space="0" w:color="auto"/>
        <w:left w:val="none" w:sz="0" w:space="0" w:color="auto"/>
        <w:bottom w:val="none" w:sz="0" w:space="0" w:color="auto"/>
        <w:right w:val="none" w:sz="0" w:space="0" w:color="auto"/>
      </w:divBdr>
    </w:div>
    <w:div w:id="1540707151">
      <w:bodyDiv w:val="1"/>
      <w:marLeft w:val="0"/>
      <w:marRight w:val="0"/>
      <w:marTop w:val="0"/>
      <w:marBottom w:val="0"/>
      <w:divBdr>
        <w:top w:val="none" w:sz="0" w:space="0" w:color="auto"/>
        <w:left w:val="none" w:sz="0" w:space="0" w:color="auto"/>
        <w:bottom w:val="none" w:sz="0" w:space="0" w:color="auto"/>
        <w:right w:val="none" w:sz="0" w:space="0" w:color="auto"/>
      </w:divBdr>
    </w:div>
    <w:div w:id="1850366924">
      <w:bodyDiv w:val="1"/>
      <w:marLeft w:val="0"/>
      <w:marRight w:val="0"/>
      <w:marTop w:val="0"/>
      <w:marBottom w:val="0"/>
      <w:divBdr>
        <w:top w:val="none" w:sz="0" w:space="0" w:color="auto"/>
        <w:left w:val="none" w:sz="0" w:space="0" w:color="auto"/>
        <w:bottom w:val="none" w:sz="0" w:space="0" w:color="auto"/>
        <w:right w:val="none" w:sz="0" w:space="0" w:color="auto"/>
      </w:divBdr>
    </w:div>
    <w:div w:id="1998798353">
      <w:bodyDiv w:val="1"/>
      <w:marLeft w:val="0"/>
      <w:marRight w:val="0"/>
      <w:marTop w:val="0"/>
      <w:marBottom w:val="0"/>
      <w:divBdr>
        <w:top w:val="none" w:sz="0" w:space="0" w:color="auto"/>
        <w:left w:val="none" w:sz="0" w:space="0" w:color="auto"/>
        <w:bottom w:val="none" w:sz="0" w:space="0" w:color="auto"/>
        <w:right w:val="none" w:sz="0" w:space="0" w:color="auto"/>
      </w:divBdr>
    </w:div>
    <w:div w:id="212488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 TargetMode="External"/><Relationship Id="rId7" Type="http://schemas.openxmlformats.org/officeDocument/2006/relationships/hyperlink" Target="https://www.kaggle.com/datasets/tunguz/big-five-personality-tes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3080</TotalTime>
  <Pages>17</Pages>
  <Words>6824</Words>
  <Characters>38901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R</dc:creator>
  <cp:keywords/>
  <dc:description/>
  <cp:lastModifiedBy>DYLAN R</cp:lastModifiedBy>
  <cp:revision>664</cp:revision>
  <cp:lastPrinted>2022-08-14T09:41:00Z</cp:lastPrinted>
  <dcterms:created xsi:type="dcterms:W3CDTF">2022-08-01T06:40:00Z</dcterms:created>
  <dcterms:modified xsi:type="dcterms:W3CDTF">2022-08-14T09:41:00Z</dcterms:modified>
</cp:coreProperties>
</file>