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71D799" w14:textId="4EE04D67" w:rsidR="0067492F" w:rsidRPr="00881DA3" w:rsidRDefault="00693618" w:rsidP="00881DA3">
      <w:pPr>
        <w:pStyle w:val="Heading1"/>
        <w:jc w:val="center"/>
        <w:rPr>
          <w:rFonts w:ascii="Arial" w:hAnsi="Arial" w:cs="Arial"/>
          <w:b/>
          <w:bCs/>
          <w:sz w:val="36"/>
          <w:szCs w:val="44"/>
        </w:rPr>
      </w:pPr>
      <w:r w:rsidRPr="0067492F">
        <w:rPr>
          <w:rFonts w:ascii="Arial" w:hAnsi="Arial" w:cs="Arial"/>
          <w:b/>
          <w:bCs/>
          <w:sz w:val="36"/>
          <w:szCs w:val="44"/>
        </w:rPr>
        <w:t xml:space="preserve">Patterns of </w:t>
      </w:r>
      <w:r w:rsidR="0051755C" w:rsidRPr="0067492F">
        <w:rPr>
          <w:rFonts w:ascii="Arial" w:hAnsi="Arial" w:cs="Arial"/>
          <w:b/>
          <w:bCs/>
          <w:sz w:val="36"/>
          <w:szCs w:val="44"/>
        </w:rPr>
        <w:t>Bias in the American Medical System</w:t>
      </w:r>
    </w:p>
    <w:p w14:paraId="284E9D78" w14:textId="2A1A650C" w:rsidR="007B4ADB" w:rsidRPr="001A6E8E" w:rsidRDefault="008E5C41" w:rsidP="0099256F">
      <w:pPr>
        <w:pStyle w:val="Heading2"/>
        <w:jc w:val="both"/>
        <w:rPr>
          <w:rFonts w:ascii="Arial" w:hAnsi="Arial" w:cs="Arial"/>
        </w:rPr>
      </w:pPr>
      <w:r w:rsidRPr="001A6E8E">
        <w:rPr>
          <w:rFonts w:ascii="Arial" w:hAnsi="Arial" w:cs="Arial"/>
        </w:rPr>
        <w:t>Research Question</w:t>
      </w:r>
      <w:r w:rsidR="00C332E5" w:rsidRPr="001A6E8E">
        <w:rPr>
          <w:rFonts w:ascii="Arial" w:hAnsi="Arial" w:cs="Arial"/>
        </w:rPr>
        <w:t>:</w:t>
      </w:r>
    </w:p>
    <w:p w14:paraId="28D8C5B5" w14:textId="5B61C14E" w:rsidR="00CA156B" w:rsidRDefault="00121AC8" w:rsidP="0099256F">
      <w:pPr>
        <w:jc w:val="both"/>
        <w:rPr>
          <w:rFonts w:ascii="Arial" w:hAnsi="Arial" w:cs="Arial"/>
        </w:rPr>
      </w:pPr>
      <w:r>
        <w:rPr>
          <w:rFonts w:ascii="Arial" w:hAnsi="Arial" w:cs="Arial"/>
        </w:rPr>
        <w:t>Can</w:t>
      </w:r>
      <w:r w:rsidR="0025034D">
        <w:rPr>
          <w:rFonts w:ascii="Arial" w:hAnsi="Arial" w:cs="Arial"/>
        </w:rPr>
        <w:t xml:space="preserve"> </w:t>
      </w:r>
      <w:r>
        <w:rPr>
          <w:rFonts w:ascii="Arial" w:hAnsi="Arial" w:cs="Arial"/>
        </w:rPr>
        <w:t xml:space="preserve">clustering techniques </w:t>
      </w:r>
      <w:r w:rsidR="00CA156B">
        <w:rPr>
          <w:rFonts w:ascii="Arial" w:hAnsi="Arial" w:cs="Arial"/>
        </w:rPr>
        <w:t>effectively</w:t>
      </w:r>
      <w:r>
        <w:rPr>
          <w:rFonts w:ascii="Arial" w:hAnsi="Arial" w:cs="Arial"/>
        </w:rPr>
        <w:t xml:space="preserve"> identify patterns of bias within </w:t>
      </w:r>
      <w:r w:rsidR="002A00AE">
        <w:rPr>
          <w:rFonts w:ascii="Arial" w:hAnsi="Arial" w:cs="Arial"/>
        </w:rPr>
        <w:t xml:space="preserve">historical </w:t>
      </w:r>
      <w:r w:rsidR="00CA156B">
        <w:rPr>
          <w:rFonts w:ascii="Arial" w:hAnsi="Arial" w:cs="Arial"/>
        </w:rPr>
        <w:t>data</w:t>
      </w:r>
      <w:r w:rsidR="002A00AE">
        <w:rPr>
          <w:rFonts w:ascii="Arial" w:hAnsi="Arial" w:cs="Arial"/>
        </w:rPr>
        <w:t>sets</w:t>
      </w:r>
      <w:r w:rsidR="004D1BCA">
        <w:rPr>
          <w:rFonts w:ascii="Arial" w:hAnsi="Arial" w:cs="Arial"/>
        </w:rPr>
        <w:t xml:space="preserve"> containing features that are not specifically related to bias</w:t>
      </w:r>
      <w:r w:rsidR="00B15770">
        <w:rPr>
          <w:rFonts w:ascii="Arial" w:hAnsi="Arial" w:cs="Arial"/>
        </w:rPr>
        <w:t>?</w:t>
      </w:r>
    </w:p>
    <w:p w14:paraId="36FA0ED3" w14:textId="2120ACF6" w:rsidR="008E5C41" w:rsidRDefault="008E5C41" w:rsidP="0099256F">
      <w:pPr>
        <w:pStyle w:val="Heading2"/>
        <w:jc w:val="both"/>
        <w:rPr>
          <w:rFonts w:ascii="Arial" w:hAnsi="Arial" w:cs="Arial"/>
        </w:rPr>
      </w:pPr>
      <w:r w:rsidRPr="001A6E8E">
        <w:rPr>
          <w:rFonts w:ascii="Arial" w:hAnsi="Arial" w:cs="Arial"/>
        </w:rPr>
        <w:t>Introduction</w:t>
      </w:r>
    </w:p>
    <w:p w14:paraId="77D3B6EF" w14:textId="38DC1E43" w:rsidR="00B15770" w:rsidRPr="00B15770" w:rsidRDefault="00BE633F" w:rsidP="00B15770">
      <w:pPr>
        <w:rPr>
          <w:rFonts w:ascii="Arial" w:hAnsi="Arial" w:cs="Arial"/>
        </w:rPr>
      </w:pPr>
      <w:r>
        <w:rPr>
          <w:rFonts w:ascii="Arial" w:hAnsi="Arial" w:cs="Arial"/>
        </w:rPr>
        <w:t xml:space="preserve">The information load contained in large datasets </w:t>
      </w:r>
      <w:r w:rsidR="002016CD">
        <w:rPr>
          <w:rFonts w:ascii="Arial" w:hAnsi="Arial" w:cs="Arial"/>
        </w:rPr>
        <w:t xml:space="preserve">contains more than the features themselves in many cases. Most modern data science techniques </w:t>
      </w:r>
      <w:r w:rsidR="00CF0217">
        <w:rPr>
          <w:rFonts w:ascii="Arial" w:hAnsi="Arial" w:cs="Arial"/>
        </w:rPr>
        <w:t xml:space="preserve">take advantage of this, particularly with unsupervised models. </w:t>
      </w:r>
      <w:r w:rsidR="009B7101">
        <w:rPr>
          <w:rFonts w:ascii="Arial" w:hAnsi="Arial" w:cs="Arial"/>
        </w:rPr>
        <w:t xml:space="preserve">These datasets contain patterns that are informative of </w:t>
      </w:r>
      <w:r w:rsidR="00D95CC7">
        <w:rPr>
          <w:rFonts w:ascii="Arial" w:hAnsi="Arial" w:cs="Arial"/>
        </w:rPr>
        <w:t xml:space="preserve">attitudes, </w:t>
      </w:r>
      <w:r w:rsidR="009B7101">
        <w:rPr>
          <w:rFonts w:ascii="Arial" w:hAnsi="Arial" w:cs="Arial"/>
        </w:rPr>
        <w:t>behaviours,</w:t>
      </w:r>
      <w:r w:rsidR="00D95CC7">
        <w:rPr>
          <w:rFonts w:ascii="Arial" w:hAnsi="Arial" w:cs="Arial"/>
        </w:rPr>
        <w:t xml:space="preserve"> and</w:t>
      </w:r>
      <w:r w:rsidR="009B7101">
        <w:rPr>
          <w:rFonts w:ascii="Arial" w:hAnsi="Arial" w:cs="Arial"/>
        </w:rPr>
        <w:t xml:space="preserve"> </w:t>
      </w:r>
      <w:r w:rsidR="009E20C6">
        <w:rPr>
          <w:rFonts w:ascii="Arial" w:hAnsi="Arial" w:cs="Arial"/>
        </w:rPr>
        <w:t>context,</w:t>
      </w:r>
      <w:r w:rsidR="00275AF2">
        <w:rPr>
          <w:rFonts w:ascii="Arial" w:hAnsi="Arial" w:cs="Arial"/>
        </w:rPr>
        <w:t xml:space="preserve"> the </w:t>
      </w:r>
      <w:r w:rsidR="00275AF2" w:rsidRPr="00275AF2">
        <w:rPr>
          <w:rFonts w:ascii="Arial" w:hAnsi="Arial" w:cs="Arial"/>
          <w:b/>
          <w:bCs/>
        </w:rPr>
        <w:t>ABC</w:t>
      </w:r>
      <w:r w:rsidR="00275AF2" w:rsidRPr="00275AF2">
        <w:rPr>
          <w:rFonts w:ascii="Arial" w:hAnsi="Arial" w:cs="Arial"/>
        </w:rPr>
        <w:t>s</w:t>
      </w:r>
      <w:r w:rsidR="00D95CC7">
        <w:rPr>
          <w:rFonts w:ascii="Arial" w:hAnsi="Arial" w:cs="Arial"/>
        </w:rPr>
        <w:t>.</w:t>
      </w:r>
      <w:r w:rsidR="00286DA6">
        <w:rPr>
          <w:rFonts w:ascii="Arial" w:hAnsi="Arial" w:cs="Arial"/>
        </w:rPr>
        <w:t xml:space="preserve"> It stands to reason that implicit or explicit bias</w:t>
      </w:r>
      <w:r w:rsidR="00C368FA">
        <w:rPr>
          <w:rFonts w:ascii="Arial" w:hAnsi="Arial" w:cs="Arial"/>
        </w:rPr>
        <w:t xml:space="preserve"> may be detectable within these datasets. </w:t>
      </w:r>
      <w:r w:rsidR="00332600">
        <w:rPr>
          <w:rFonts w:ascii="Arial" w:hAnsi="Arial" w:cs="Arial"/>
        </w:rPr>
        <w:t xml:space="preserve">The </w:t>
      </w:r>
      <w:r w:rsidR="00275AF2">
        <w:rPr>
          <w:rFonts w:ascii="Arial" w:hAnsi="Arial" w:cs="Arial"/>
        </w:rPr>
        <w:t xml:space="preserve">difficulty in </w:t>
      </w:r>
      <w:r w:rsidR="00332600">
        <w:rPr>
          <w:rFonts w:ascii="Arial" w:hAnsi="Arial" w:cs="Arial"/>
        </w:rPr>
        <w:t xml:space="preserve">tackling </w:t>
      </w:r>
      <w:r w:rsidR="00275AF2">
        <w:rPr>
          <w:rFonts w:ascii="Arial" w:hAnsi="Arial" w:cs="Arial"/>
        </w:rPr>
        <w:t xml:space="preserve">these </w:t>
      </w:r>
      <w:r w:rsidR="00332600">
        <w:rPr>
          <w:rFonts w:ascii="Arial" w:hAnsi="Arial" w:cs="Arial"/>
        </w:rPr>
        <w:t xml:space="preserve">biases is that the people themselves may not be aware that they have </w:t>
      </w:r>
      <w:r w:rsidR="00695320">
        <w:rPr>
          <w:rFonts w:ascii="Arial" w:hAnsi="Arial" w:cs="Arial"/>
        </w:rPr>
        <w:t xml:space="preserve">a bias </w:t>
      </w:r>
      <w:r w:rsidR="00275AF2">
        <w:rPr>
          <w:rFonts w:ascii="Arial" w:hAnsi="Arial" w:cs="Arial"/>
        </w:rPr>
        <w:t>and/or</w:t>
      </w:r>
      <w:r w:rsidR="00695320">
        <w:rPr>
          <w:rFonts w:ascii="Arial" w:hAnsi="Arial" w:cs="Arial"/>
        </w:rPr>
        <w:t xml:space="preserve"> may feel attacked if it were suggested. </w:t>
      </w:r>
      <w:r w:rsidR="00275AF2">
        <w:rPr>
          <w:rFonts w:ascii="Arial" w:hAnsi="Arial" w:cs="Arial"/>
        </w:rPr>
        <w:t>I</w:t>
      </w:r>
      <w:r w:rsidR="00695320">
        <w:rPr>
          <w:rFonts w:ascii="Arial" w:hAnsi="Arial" w:cs="Arial"/>
        </w:rPr>
        <w:t xml:space="preserve">n the case </w:t>
      </w:r>
      <w:r w:rsidR="00FB5E5D">
        <w:rPr>
          <w:rFonts w:ascii="Arial" w:hAnsi="Arial" w:cs="Arial"/>
        </w:rPr>
        <w:t>where</w:t>
      </w:r>
      <w:r w:rsidR="00695320">
        <w:rPr>
          <w:rFonts w:ascii="Arial" w:hAnsi="Arial" w:cs="Arial"/>
        </w:rPr>
        <w:t xml:space="preserve"> </w:t>
      </w:r>
      <w:r w:rsidR="008D0274">
        <w:rPr>
          <w:rFonts w:ascii="Arial" w:hAnsi="Arial" w:cs="Arial"/>
        </w:rPr>
        <w:t xml:space="preserve">one </w:t>
      </w:r>
      <w:r w:rsidR="00695320">
        <w:rPr>
          <w:rFonts w:ascii="Arial" w:hAnsi="Arial" w:cs="Arial"/>
        </w:rPr>
        <w:t>accept</w:t>
      </w:r>
      <w:r w:rsidR="008D0274">
        <w:rPr>
          <w:rFonts w:ascii="Arial" w:hAnsi="Arial" w:cs="Arial"/>
        </w:rPr>
        <w:t>s a bias, any questionnaire or self-reporting may be skewed because of that same bias</w:t>
      </w:r>
      <w:r w:rsidR="007F324E">
        <w:rPr>
          <w:rFonts w:ascii="Arial" w:hAnsi="Arial" w:cs="Arial"/>
        </w:rPr>
        <w:t xml:space="preserve"> or </w:t>
      </w:r>
      <w:r w:rsidR="00FB5E5D">
        <w:rPr>
          <w:rFonts w:ascii="Arial" w:hAnsi="Arial" w:cs="Arial"/>
        </w:rPr>
        <w:t>to</w:t>
      </w:r>
      <w:r w:rsidR="007F324E">
        <w:rPr>
          <w:rFonts w:ascii="Arial" w:hAnsi="Arial" w:cs="Arial"/>
        </w:rPr>
        <w:t xml:space="preserve"> diminish the perception of </w:t>
      </w:r>
      <w:r w:rsidR="009E20C6">
        <w:rPr>
          <w:rFonts w:ascii="Arial" w:hAnsi="Arial" w:cs="Arial"/>
        </w:rPr>
        <w:t>wrongdoing</w:t>
      </w:r>
      <w:r w:rsidR="007555A4">
        <w:rPr>
          <w:rFonts w:ascii="Arial" w:hAnsi="Arial" w:cs="Arial"/>
        </w:rPr>
        <w:t xml:space="preserve"> </w:t>
      </w:r>
      <w:r w:rsidR="007555A4">
        <w:rPr>
          <w:rFonts w:ascii="Arial" w:hAnsi="Arial" w:cs="Arial"/>
        </w:rPr>
        <w:fldChar w:fldCharType="begin">
          <w:fldData xml:space="preserve">PEVuZE5vdGU+PENpdGU+PEF1dGhvcj5BZGFtczwvQXV0aG9yPjxZZWFyPjE5OTk8L1llYXI+PFJl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</w:fldData>
        </w:fldChar>
      </w:r>
      <w:r w:rsidR="00881DA3">
        <w:rPr>
          <w:rFonts w:ascii="Arial" w:hAnsi="Arial" w:cs="Arial"/>
        </w:rPr>
        <w:instrText xml:space="preserve"> ADDIN EN.CITE </w:instrText>
      </w:r>
      <w:r w:rsidR="00881DA3">
        <w:rPr>
          <w:rFonts w:ascii="Arial" w:hAnsi="Arial" w:cs="Arial"/>
        </w:rPr>
        <w:fldChar w:fldCharType="begin">
          <w:fldData xml:space="preserve">PEVuZE5vdGU+PENpdGU+PEF1dGhvcj5BZGFtczwvQXV0aG9yPjxZZWFyPjE5OTk8L1llYXI+PFJl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</w:fldData>
        </w:fldChar>
      </w:r>
      <w:r w:rsidR="00881DA3">
        <w:rPr>
          <w:rFonts w:ascii="Arial" w:hAnsi="Arial" w:cs="Arial"/>
        </w:rPr>
        <w:instrText xml:space="preserve"> ADDIN EN.CITE.DATA </w:instrText>
      </w:r>
      <w:r w:rsidR="00881DA3">
        <w:rPr>
          <w:rFonts w:ascii="Arial" w:hAnsi="Arial" w:cs="Arial"/>
        </w:rPr>
      </w:r>
      <w:r w:rsidR="00881DA3">
        <w:rPr>
          <w:rFonts w:ascii="Arial" w:hAnsi="Arial" w:cs="Arial"/>
        </w:rPr>
        <w:fldChar w:fldCharType="end"/>
      </w:r>
      <w:r w:rsidR="007555A4">
        <w:rPr>
          <w:rFonts w:ascii="Arial" w:hAnsi="Arial" w:cs="Arial"/>
        </w:rPr>
      </w:r>
      <w:r w:rsidR="007555A4">
        <w:rPr>
          <w:rFonts w:ascii="Arial" w:hAnsi="Arial" w:cs="Arial"/>
        </w:rPr>
        <w:fldChar w:fldCharType="separate"/>
      </w:r>
      <w:r w:rsidR="00C53B59">
        <w:rPr>
          <w:rFonts w:ascii="Arial" w:hAnsi="Arial" w:cs="Arial"/>
          <w:noProof/>
        </w:rPr>
        <w:t>(Adams et al. 1999; Gorber &amp; Tremblay 2016)</w:t>
      </w:r>
      <w:r w:rsidR="007555A4">
        <w:rPr>
          <w:rFonts w:ascii="Arial" w:hAnsi="Arial" w:cs="Arial"/>
        </w:rPr>
        <w:fldChar w:fldCharType="end"/>
      </w:r>
      <w:r w:rsidR="008D0274">
        <w:rPr>
          <w:rFonts w:ascii="Arial" w:hAnsi="Arial" w:cs="Arial"/>
        </w:rPr>
        <w:t>.</w:t>
      </w:r>
      <w:r w:rsidR="00695320">
        <w:rPr>
          <w:rFonts w:ascii="Arial" w:hAnsi="Arial" w:cs="Arial"/>
        </w:rPr>
        <w:t xml:space="preserve"> This project aims to provide evidence of this bias </w:t>
      </w:r>
      <w:r w:rsidR="00275AF2">
        <w:rPr>
          <w:rFonts w:ascii="Arial" w:hAnsi="Arial" w:cs="Arial"/>
        </w:rPr>
        <w:t xml:space="preserve">in pre-collected data that </w:t>
      </w:r>
      <w:r w:rsidR="00C25121">
        <w:rPr>
          <w:rFonts w:ascii="Arial" w:hAnsi="Arial" w:cs="Arial"/>
        </w:rPr>
        <w:t xml:space="preserve">is untarnished by attempts to disguise or diminish </w:t>
      </w:r>
      <w:r w:rsidR="009F406E">
        <w:rPr>
          <w:rFonts w:ascii="Arial" w:hAnsi="Arial" w:cs="Arial"/>
        </w:rPr>
        <w:t>the</w:t>
      </w:r>
      <w:r w:rsidR="00C25121">
        <w:rPr>
          <w:rFonts w:ascii="Arial" w:hAnsi="Arial" w:cs="Arial"/>
        </w:rPr>
        <w:t xml:space="preserve"> ABCs </w:t>
      </w:r>
      <w:r w:rsidR="00695320">
        <w:rPr>
          <w:rFonts w:ascii="Arial" w:hAnsi="Arial" w:cs="Arial"/>
        </w:rPr>
        <w:t xml:space="preserve">so that a </w:t>
      </w:r>
      <w:r w:rsidR="00731EBD">
        <w:rPr>
          <w:rFonts w:ascii="Arial" w:hAnsi="Arial" w:cs="Arial"/>
        </w:rPr>
        <w:t xml:space="preserve">collaborative </w:t>
      </w:r>
      <w:r w:rsidR="000D6AB5">
        <w:rPr>
          <w:rFonts w:ascii="Arial" w:hAnsi="Arial" w:cs="Arial"/>
        </w:rPr>
        <w:t xml:space="preserve">and cooperative </w:t>
      </w:r>
      <w:r w:rsidR="00695320">
        <w:rPr>
          <w:rFonts w:ascii="Arial" w:hAnsi="Arial" w:cs="Arial"/>
        </w:rPr>
        <w:t>discussion</w:t>
      </w:r>
      <w:r w:rsidR="00731EBD">
        <w:rPr>
          <w:rFonts w:ascii="Arial" w:hAnsi="Arial" w:cs="Arial"/>
        </w:rPr>
        <w:t xml:space="preserve"> </w:t>
      </w:r>
      <w:r w:rsidR="009F406E">
        <w:rPr>
          <w:rFonts w:ascii="Arial" w:hAnsi="Arial" w:cs="Arial"/>
        </w:rPr>
        <w:t>based on evidence and logic</w:t>
      </w:r>
      <w:r w:rsidR="00A64D6B">
        <w:rPr>
          <w:rFonts w:ascii="Arial" w:hAnsi="Arial" w:cs="Arial"/>
        </w:rPr>
        <w:t>, and not one of emotion, can begin</w:t>
      </w:r>
      <w:r w:rsidR="00226A95">
        <w:rPr>
          <w:rFonts w:ascii="Arial" w:hAnsi="Arial" w:cs="Arial"/>
        </w:rPr>
        <w:t xml:space="preserve">. </w:t>
      </w:r>
      <w:r w:rsidR="00A64D6B">
        <w:rPr>
          <w:rFonts w:ascii="Arial" w:hAnsi="Arial" w:cs="Arial"/>
        </w:rPr>
        <w:t xml:space="preserve"> </w:t>
      </w:r>
    </w:p>
    <w:p w14:paraId="513DC55D" w14:textId="1379E9CE" w:rsidR="003F046C" w:rsidRDefault="000D6AB5" w:rsidP="0099256F">
      <w:pPr>
        <w:jc w:val="both"/>
        <w:rPr>
          <w:rFonts w:ascii="Arial" w:hAnsi="Arial" w:cs="Arial"/>
        </w:rPr>
      </w:pPr>
      <w:r>
        <w:rPr>
          <w:rFonts w:ascii="Arial" w:hAnsi="Arial" w:cs="Arial"/>
        </w:rPr>
        <w:t xml:space="preserve">To </w:t>
      </w:r>
      <w:r w:rsidR="00D4617A">
        <w:rPr>
          <w:rFonts w:ascii="Arial" w:hAnsi="Arial" w:cs="Arial"/>
        </w:rPr>
        <w:t xml:space="preserve">demonstrate and test the technique, the demonstration question </w:t>
      </w:r>
      <w:r w:rsidR="0099184E">
        <w:rPr>
          <w:rFonts w:ascii="Arial" w:hAnsi="Arial" w:cs="Arial"/>
        </w:rPr>
        <w:t>‘</w:t>
      </w:r>
      <w:r w:rsidR="0099184E" w:rsidRPr="0099184E">
        <w:rPr>
          <w:rFonts w:ascii="Arial" w:hAnsi="Arial" w:cs="Arial"/>
          <w:i/>
          <w:iCs/>
        </w:rPr>
        <w:t>C</w:t>
      </w:r>
      <w:r w:rsidR="002A00AE" w:rsidRPr="0099184E">
        <w:rPr>
          <w:rFonts w:ascii="Arial" w:hAnsi="Arial" w:cs="Arial"/>
          <w:i/>
          <w:iCs/>
        </w:rPr>
        <w:t>an patterns in American medical data reveal evidence of individual and systemic biases in the American medical system using clustering models?</w:t>
      </w:r>
      <w:r w:rsidR="0099184E">
        <w:rPr>
          <w:rFonts w:ascii="Arial" w:hAnsi="Arial" w:cs="Arial"/>
        </w:rPr>
        <w:t>’ will be used</w:t>
      </w:r>
      <w:r w:rsidR="00D4617A">
        <w:rPr>
          <w:rFonts w:ascii="Arial" w:hAnsi="Arial" w:cs="Arial"/>
        </w:rPr>
        <w:t xml:space="preserve">. </w:t>
      </w:r>
      <w:r w:rsidR="00FC7543" w:rsidRPr="001A6E8E">
        <w:rPr>
          <w:rFonts w:ascii="Arial" w:hAnsi="Arial" w:cs="Arial"/>
        </w:rPr>
        <w:t>M</w:t>
      </w:r>
      <w:r w:rsidR="00BC6C75" w:rsidRPr="001A6E8E">
        <w:rPr>
          <w:rFonts w:ascii="Arial" w:hAnsi="Arial" w:cs="Arial"/>
        </w:rPr>
        <w:t>edical professional</w:t>
      </w:r>
      <w:r w:rsidR="00FC7543" w:rsidRPr="001A6E8E">
        <w:rPr>
          <w:rFonts w:ascii="Arial" w:hAnsi="Arial" w:cs="Arial"/>
        </w:rPr>
        <w:t>s</w:t>
      </w:r>
      <w:r w:rsidR="00BC6C75" w:rsidRPr="001A6E8E">
        <w:rPr>
          <w:rFonts w:ascii="Arial" w:hAnsi="Arial" w:cs="Arial"/>
        </w:rPr>
        <w:t xml:space="preserve"> </w:t>
      </w:r>
      <w:r w:rsidR="00FC7543" w:rsidRPr="001A6E8E">
        <w:rPr>
          <w:rFonts w:ascii="Arial" w:hAnsi="Arial" w:cs="Arial"/>
        </w:rPr>
        <w:t>are</w:t>
      </w:r>
      <w:r w:rsidR="00B01BF6" w:rsidRPr="001A6E8E">
        <w:rPr>
          <w:rFonts w:ascii="Arial" w:hAnsi="Arial" w:cs="Arial"/>
        </w:rPr>
        <w:t xml:space="preserve"> expected to </w:t>
      </w:r>
      <w:r w:rsidR="00363801" w:rsidRPr="001A6E8E">
        <w:rPr>
          <w:rFonts w:ascii="Arial" w:hAnsi="Arial" w:cs="Arial"/>
        </w:rPr>
        <w:t xml:space="preserve">abide by the values of the </w:t>
      </w:r>
      <w:r w:rsidR="00B01BF6" w:rsidRPr="001A6E8E">
        <w:rPr>
          <w:rFonts w:ascii="Arial" w:hAnsi="Arial" w:cs="Arial"/>
        </w:rPr>
        <w:t>Hippocratic oath</w:t>
      </w:r>
      <w:r w:rsidR="0008127C" w:rsidRPr="001A6E8E">
        <w:rPr>
          <w:rFonts w:ascii="Arial" w:hAnsi="Arial" w:cs="Arial"/>
        </w:rPr>
        <w:t>.</w:t>
      </w:r>
      <w:r w:rsidR="00FC7543" w:rsidRPr="001A6E8E">
        <w:rPr>
          <w:rFonts w:ascii="Arial" w:hAnsi="Arial" w:cs="Arial"/>
        </w:rPr>
        <w:t xml:space="preserve"> </w:t>
      </w:r>
      <w:r w:rsidR="0046755A" w:rsidRPr="001A6E8E">
        <w:rPr>
          <w:rFonts w:ascii="Arial" w:hAnsi="Arial" w:cs="Arial"/>
        </w:rPr>
        <w:t>However,</w:t>
      </w:r>
      <w:r w:rsidR="00356C68" w:rsidRPr="001A6E8E">
        <w:rPr>
          <w:rFonts w:ascii="Arial" w:hAnsi="Arial" w:cs="Arial"/>
        </w:rPr>
        <w:t xml:space="preserve"> </w:t>
      </w:r>
      <w:r w:rsidR="0046755A" w:rsidRPr="001A6E8E">
        <w:rPr>
          <w:rFonts w:ascii="Arial" w:hAnsi="Arial" w:cs="Arial"/>
        </w:rPr>
        <w:t>t</w:t>
      </w:r>
      <w:r w:rsidR="00C02789" w:rsidRPr="001A6E8E">
        <w:rPr>
          <w:rFonts w:ascii="Arial" w:hAnsi="Arial" w:cs="Arial"/>
        </w:rPr>
        <w:t xml:space="preserve">hese professionals are still </w:t>
      </w:r>
      <w:r w:rsidR="0046755A" w:rsidRPr="001A6E8E">
        <w:rPr>
          <w:rFonts w:ascii="Arial" w:hAnsi="Arial" w:cs="Arial"/>
        </w:rPr>
        <w:t>just</w:t>
      </w:r>
      <w:r w:rsidR="00C02789" w:rsidRPr="001A6E8E">
        <w:rPr>
          <w:rFonts w:ascii="Arial" w:hAnsi="Arial" w:cs="Arial"/>
        </w:rPr>
        <w:t xml:space="preserve"> people</w:t>
      </w:r>
      <w:r w:rsidR="00E904E3" w:rsidRPr="001A6E8E">
        <w:rPr>
          <w:rFonts w:ascii="Arial" w:hAnsi="Arial" w:cs="Arial"/>
        </w:rPr>
        <w:t xml:space="preserve"> with their own sense of </w:t>
      </w:r>
      <w:r w:rsidR="000B3DCD" w:rsidRPr="001A6E8E">
        <w:rPr>
          <w:rFonts w:ascii="Arial" w:hAnsi="Arial" w:cs="Arial"/>
        </w:rPr>
        <w:t xml:space="preserve">morality and </w:t>
      </w:r>
      <w:r w:rsidR="00E904E3" w:rsidRPr="001A6E8E">
        <w:rPr>
          <w:rFonts w:ascii="Arial" w:hAnsi="Arial" w:cs="Arial"/>
        </w:rPr>
        <w:t>world</w:t>
      </w:r>
      <w:r w:rsidR="000B3DCD" w:rsidRPr="001A6E8E">
        <w:rPr>
          <w:rFonts w:ascii="Arial" w:hAnsi="Arial" w:cs="Arial"/>
        </w:rPr>
        <w:t>view.</w:t>
      </w:r>
      <w:r w:rsidR="00E904E3" w:rsidRPr="001A6E8E">
        <w:rPr>
          <w:rFonts w:ascii="Arial" w:hAnsi="Arial" w:cs="Arial"/>
        </w:rPr>
        <w:t xml:space="preserve"> T</w:t>
      </w:r>
      <w:r w:rsidR="003D454A" w:rsidRPr="001A6E8E">
        <w:rPr>
          <w:rFonts w:ascii="Arial" w:hAnsi="Arial" w:cs="Arial"/>
        </w:rPr>
        <w:t>o obfuscate the situation further,</w:t>
      </w:r>
      <w:r w:rsidR="00201F86" w:rsidRPr="001A6E8E">
        <w:rPr>
          <w:rFonts w:ascii="Arial" w:hAnsi="Arial" w:cs="Arial"/>
        </w:rPr>
        <w:t xml:space="preserve"> many of</w:t>
      </w:r>
      <w:r w:rsidR="003D454A" w:rsidRPr="001A6E8E">
        <w:rPr>
          <w:rFonts w:ascii="Arial" w:hAnsi="Arial" w:cs="Arial"/>
        </w:rPr>
        <w:t xml:space="preserve"> </w:t>
      </w:r>
      <w:r w:rsidR="00084246" w:rsidRPr="001A6E8E">
        <w:rPr>
          <w:rFonts w:ascii="Arial" w:hAnsi="Arial" w:cs="Arial"/>
        </w:rPr>
        <w:t xml:space="preserve">these </w:t>
      </w:r>
      <w:r w:rsidR="008F6945" w:rsidRPr="001A6E8E">
        <w:rPr>
          <w:rFonts w:ascii="Arial" w:hAnsi="Arial" w:cs="Arial"/>
        </w:rPr>
        <w:t xml:space="preserve">professionals </w:t>
      </w:r>
      <w:r w:rsidR="00084246" w:rsidRPr="001A6E8E">
        <w:rPr>
          <w:rFonts w:ascii="Arial" w:hAnsi="Arial" w:cs="Arial"/>
        </w:rPr>
        <w:t>work in a</w:t>
      </w:r>
      <w:r w:rsidR="00EF3C2D" w:rsidRPr="001A6E8E">
        <w:rPr>
          <w:rFonts w:ascii="Arial" w:hAnsi="Arial" w:cs="Arial"/>
        </w:rPr>
        <w:t xml:space="preserve"> society </w:t>
      </w:r>
      <w:r w:rsidR="00201F86" w:rsidRPr="001A6E8E">
        <w:rPr>
          <w:rFonts w:ascii="Arial" w:hAnsi="Arial" w:cs="Arial"/>
        </w:rPr>
        <w:t xml:space="preserve">familiar with discrimination and ignorance </w:t>
      </w:r>
      <w:r w:rsidR="008C2CC6" w:rsidRPr="001A6E8E">
        <w:rPr>
          <w:rFonts w:ascii="Arial" w:hAnsi="Arial" w:cs="Arial"/>
        </w:rPr>
        <w:t xml:space="preserve">and are </w:t>
      </w:r>
      <w:r w:rsidR="003D454A" w:rsidRPr="001A6E8E">
        <w:rPr>
          <w:rFonts w:ascii="Arial" w:hAnsi="Arial" w:cs="Arial"/>
        </w:rPr>
        <w:t>part of a</w:t>
      </w:r>
      <w:r w:rsidR="008C2CC6" w:rsidRPr="001A6E8E">
        <w:rPr>
          <w:rFonts w:ascii="Arial" w:hAnsi="Arial" w:cs="Arial"/>
        </w:rPr>
        <w:t xml:space="preserve"> medical</w:t>
      </w:r>
      <w:r w:rsidR="003D454A" w:rsidRPr="001A6E8E">
        <w:rPr>
          <w:rFonts w:ascii="Arial" w:hAnsi="Arial" w:cs="Arial"/>
        </w:rPr>
        <w:t xml:space="preserve"> system </w:t>
      </w:r>
      <w:r w:rsidR="008C2CC6" w:rsidRPr="001A6E8E">
        <w:rPr>
          <w:rFonts w:ascii="Arial" w:hAnsi="Arial" w:cs="Arial"/>
        </w:rPr>
        <w:t xml:space="preserve">that has </w:t>
      </w:r>
      <w:r w:rsidR="008F6945" w:rsidRPr="001A6E8E">
        <w:rPr>
          <w:rFonts w:ascii="Arial" w:hAnsi="Arial" w:cs="Arial"/>
        </w:rPr>
        <w:t xml:space="preserve">been influenced by </w:t>
      </w:r>
      <w:r w:rsidR="008C2CC6" w:rsidRPr="001A6E8E">
        <w:rPr>
          <w:rFonts w:ascii="Arial" w:hAnsi="Arial" w:cs="Arial"/>
        </w:rPr>
        <w:t xml:space="preserve">the same </w:t>
      </w:r>
      <w:r w:rsidR="008F6945" w:rsidRPr="001A6E8E">
        <w:rPr>
          <w:rFonts w:ascii="Arial" w:hAnsi="Arial" w:cs="Arial"/>
        </w:rPr>
        <w:t>features for centuries</w:t>
      </w:r>
      <w:r w:rsidR="008F3862">
        <w:rPr>
          <w:rFonts w:ascii="Arial" w:hAnsi="Arial" w:cs="Arial"/>
        </w:rPr>
        <w:t xml:space="preserve"> </w:t>
      </w:r>
      <w:r w:rsidR="008F3862">
        <w:rPr>
          <w:rFonts w:ascii="Arial" w:hAnsi="Arial" w:cs="Arial"/>
        </w:rPr>
        <w:fldChar w:fldCharType="begin"/>
      </w:r>
      <w:r w:rsidR="007555A4">
        <w:rPr>
          <w:rFonts w:ascii="Arial" w:hAnsi="Arial" w:cs="Arial"/>
        </w:rPr>
        <w:instrText xml:space="preserve"> ADDIN EN.CITE &lt;EndNote&gt;&lt;Cite&gt;&lt;Author&gt;Feagin&lt;/Author&gt;&lt;Year&gt;2014&lt;/Year&gt;&lt;RecNum&gt;631&lt;/RecNum&gt;&lt;DisplayText&gt;(Feagin &amp;amp; Bennefield 2014)&lt;/DisplayText&gt;&lt;record&gt;&lt;rec-number&gt;631&lt;/rec-number&gt;&lt;foreign-keys&gt;&lt;key app="EN" db-id="epa2vv5v0xz526e2ssa59wxvda0zxw5t5ew9" timestamp="1725419032" guid="e32bd86e-5cbb-4451-9492-b97261a2a5bb"&gt;631&lt;/key&gt;&lt;/foreign-keys&gt;&lt;ref-type name="Journal Article"&gt;17&lt;/ref-type&gt;&lt;contributors&gt;&lt;authors&gt;&lt;author&gt;Feagin, Joe&lt;/author&gt;&lt;author&gt;Bennefield, Zinobia&lt;/author&gt;&lt;/authors&gt;&lt;/contributors&gt;&lt;titles&gt;&lt;title&gt;Systemic racism and U.S. health care&lt;/title&gt;&lt;secondary-title&gt;Social Science &amp;amp; Medicine&lt;/secondary-title&gt;&lt;/titles&gt;&lt;periodical&gt;&lt;full-title&gt;Social Science &amp;amp; Medicine&lt;/full-title&gt;&lt;/periodical&gt;&lt;pages&gt;7-14&lt;/pages&gt;&lt;volume&gt;103&lt;/volume&gt;&lt;keywords&gt;&lt;keyword&gt;United States&lt;/keyword&gt;&lt;keyword&gt;Systemic racism&lt;/keyword&gt;&lt;keyword&gt;Health care system&lt;/keyword&gt;&lt;keyword&gt;Medical system&lt;/keyword&gt;&lt;keyword&gt;Public health&lt;/keyword&gt;&lt;/keywords&gt;&lt;dates&gt;&lt;year&gt;2014&lt;/year&gt;&lt;pub-dates&gt;&lt;date&gt;2014/02/01/&lt;/date&gt;&lt;/pub-dates&gt;&lt;/dates&gt;&lt;isbn&gt;0277-9536&lt;/isbn&gt;&lt;urls&gt;&lt;related-urls&gt;&lt;url&gt;https://www.sciencedirect.com/science/article/pii/S0277953613005121&lt;/url&gt;&lt;/related-urls&gt;&lt;/urls&gt;&lt;electronic-resource-num&gt;https://doi.org/10.1016/j.socscimed.2013.09.006&lt;/electronic-resource-num&gt;&lt;/record&gt;&lt;/Cite&gt;&lt;/EndNote&gt;</w:instrText>
      </w:r>
      <w:r w:rsidR="008F3862">
        <w:rPr>
          <w:rFonts w:ascii="Arial" w:hAnsi="Arial" w:cs="Arial"/>
        </w:rPr>
        <w:fldChar w:fldCharType="separate"/>
      </w:r>
      <w:r w:rsidR="008F3862">
        <w:rPr>
          <w:rFonts w:ascii="Arial" w:hAnsi="Arial" w:cs="Arial"/>
          <w:noProof/>
        </w:rPr>
        <w:t>(Feagin &amp; Bennefield 2014)</w:t>
      </w:r>
      <w:r w:rsidR="008F3862">
        <w:rPr>
          <w:rFonts w:ascii="Arial" w:hAnsi="Arial" w:cs="Arial"/>
        </w:rPr>
        <w:fldChar w:fldCharType="end"/>
      </w:r>
      <w:r w:rsidR="003D454A" w:rsidRPr="001A6E8E">
        <w:rPr>
          <w:rFonts w:ascii="Arial" w:hAnsi="Arial" w:cs="Arial"/>
        </w:rPr>
        <w:t>.</w:t>
      </w:r>
      <w:r w:rsidR="000B3DCD" w:rsidRPr="001A6E8E">
        <w:rPr>
          <w:rFonts w:ascii="Arial" w:hAnsi="Arial" w:cs="Arial"/>
        </w:rPr>
        <w:t xml:space="preserve"> </w:t>
      </w:r>
      <w:r w:rsidR="001C0A59">
        <w:rPr>
          <w:rFonts w:ascii="Arial" w:hAnsi="Arial" w:cs="Arial"/>
        </w:rPr>
        <w:t xml:space="preserve">Some of these </w:t>
      </w:r>
      <w:r w:rsidR="000B1ABD">
        <w:rPr>
          <w:rFonts w:ascii="Arial" w:hAnsi="Arial" w:cs="Arial"/>
        </w:rPr>
        <w:t xml:space="preserve">societal </w:t>
      </w:r>
      <w:r w:rsidR="00A0732C">
        <w:rPr>
          <w:rFonts w:ascii="Arial" w:hAnsi="Arial" w:cs="Arial"/>
        </w:rPr>
        <w:t>gradients</w:t>
      </w:r>
      <w:r w:rsidR="000B1ABD">
        <w:rPr>
          <w:rFonts w:ascii="Arial" w:hAnsi="Arial" w:cs="Arial"/>
        </w:rPr>
        <w:t xml:space="preserve"> </w:t>
      </w:r>
      <w:r w:rsidR="00A0732C">
        <w:rPr>
          <w:rFonts w:ascii="Arial" w:hAnsi="Arial" w:cs="Arial"/>
        </w:rPr>
        <w:t xml:space="preserve">include ABCs associated with race, </w:t>
      </w:r>
      <w:r w:rsidR="0092195F">
        <w:rPr>
          <w:rFonts w:ascii="Arial" w:hAnsi="Arial" w:cs="Arial"/>
        </w:rPr>
        <w:t>intersectionality</w:t>
      </w:r>
      <w:r w:rsidR="00A0732C">
        <w:rPr>
          <w:rFonts w:ascii="Arial" w:hAnsi="Arial" w:cs="Arial"/>
        </w:rPr>
        <w:t>,</w:t>
      </w:r>
      <w:r w:rsidR="0092195F">
        <w:rPr>
          <w:rFonts w:ascii="Arial" w:hAnsi="Arial" w:cs="Arial"/>
        </w:rPr>
        <w:t xml:space="preserve"> </w:t>
      </w:r>
      <w:r w:rsidR="00A0732C">
        <w:rPr>
          <w:rFonts w:ascii="Arial" w:hAnsi="Arial" w:cs="Arial"/>
        </w:rPr>
        <w:t xml:space="preserve">and </w:t>
      </w:r>
      <w:r w:rsidR="0068034C">
        <w:rPr>
          <w:rFonts w:ascii="Arial" w:hAnsi="Arial" w:cs="Arial"/>
        </w:rPr>
        <w:t>socioeconomic status</w:t>
      </w:r>
      <w:r w:rsidR="00E77B77">
        <w:rPr>
          <w:rFonts w:ascii="Arial" w:hAnsi="Arial" w:cs="Arial"/>
        </w:rPr>
        <w:t xml:space="preserve"> (though </w:t>
      </w:r>
      <w:r w:rsidR="00EC5678">
        <w:rPr>
          <w:rFonts w:ascii="Arial" w:hAnsi="Arial" w:cs="Arial"/>
        </w:rPr>
        <w:t>the la</w:t>
      </w:r>
      <w:r w:rsidR="00DF604A">
        <w:rPr>
          <w:rFonts w:ascii="Arial" w:hAnsi="Arial" w:cs="Arial"/>
        </w:rPr>
        <w:t>t</w:t>
      </w:r>
      <w:r w:rsidR="00EC5678">
        <w:rPr>
          <w:rFonts w:ascii="Arial" w:hAnsi="Arial" w:cs="Arial"/>
        </w:rPr>
        <w:t>ter</w:t>
      </w:r>
      <w:r w:rsidR="00E77B77">
        <w:rPr>
          <w:rFonts w:ascii="Arial" w:hAnsi="Arial" w:cs="Arial"/>
        </w:rPr>
        <w:t xml:space="preserve"> is </w:t>
      </w:r>
      <w:r w:rsidR="00EC5678">
        <w:rPr>
          <w:rFonts w:ascii="Arial" w:hAnsi="Arial" w:cs="Arial"/>
        </w:rPr>
        <w:t xml:space="preserve">commonly </w:t>
      </w:r>
      <w:r w:rsidR="00C53B59">
        <w:rPr>
          <w:rFonts w:ascii="Arial" w:hAnsi="Arial" w:cs="Arial"/>
        </w:rPr>
        <w:t xml:space="preserve">tied to </w:t>
      </w:r>
      <w:r w:rsidR="00E77B77">
        <w:rPr>
          <w:rFonts w:ascii="Arial" w:hAnsi="Arial" w:cs="Arial"/>
        </w:rPr>
        <w:t xml:space="preserve">racial </w:t>
      </w:r>
      <w:r w:rsidR="007D76FC">
        <w:rPr>
          <w:rFonts w:ascii="Arial" w:hAnsi="Arial" w:cs="Arial"/>
        </w:rPr>
        <w:t>bias</w:t>
      </w:r>
      <w:r w:rsidR="00E77B77">
        <w:rPr>
          <w:rFonts w:ascii="Arial" w:hAnsi="Arial" w:cs="Arial"/>
        </w:rPr>
        <w:t xml:space="preserve">). </w:t>
      </w:r>
      <w:r w:rsidR="00794D57" w:rsidRPr="001A6E8E">
        <w:rPr>
          <w:rFonts w:ascii="Arial" w:hAnsi="Arial" w:cs="Arial"/>
        </w:rPr>
        <w:t xml:space="preserve">While </w:t>
      </w:r>
      <w:r w:rsidR="004256C5" w:rsidRPr="001A6E8E">
        <w:rPr>
          <w:rFonts w:ascii="Arial" w:hAnsi="Arial" w:cs="Arial"/>
        </w:rPr>
        <w:t>tolerance is more common today</w:t>
      </w:r>
      <w:r w:rsidR="009305EC" w:rsidRPr="001A6E8E">
        <w:rPr>
          <w:rFonts w:ascii="Arial" w:hAnsi="Arial" w:cs="Arial"/>
        </w:rPr>
        <w:t xml:space="preserve">, the systems themselves are </w:t>
      </w:r>
      <w:r w:rsidR="00033EBF">
        <w:rPr>
          <w:rFonts w:ascii="Arial" w:hAnsi="Arial" w:cs="Arial"/>
        </w:rPr>
        <w:t>no less</w:t>
      </w:r>
      <w:r w:rsidR="009305EC" w:rsidRPr="001A6E8E">
        <w:rPr>
          <w:rFonts w:ascii="Arial" w:hAnsi="Arial" w:cs="Arial"/>
        </w:rPr>
        <w:t xml:space="preserve"> difficult to change</w:t>
      </w:r>
      <w:r w:rsidR="00033EBF">
        <w:rPr>
          <w:rFonts w:ascii="Arial" w:hAnsi="Arial" w:cs="Arial"/>
        </w:rPr>
        <w:t xml:space="preserve"> </w:t>
      </w:r>
      <w:r w:rsidR="00033EBF">
        <w:rPr>
          <w:rFonts w:ascii="Arial" w:hAnsi="Arial" w:cs="Arial"/>
        </w:rPr>
        <w:fldChar w:fldCharType="begin">
          <w:fldData xml:space="preserve">PEVuZE5vdGU+PENpdGU+PEF1dGhvcj5GZWFnaW48L0F1dGhvcj48WWVhcj4yMDE0PC9ZZWFyPjxS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</w:fldData>
        </w:fldChar>
      </w:r>
      <w:r w:rsidR="007555A4">
        <w:rPr>
          <w:rFonts w:ascii="Arial" w:hAnsi="Arial" w:cs="Arial"/>
        </w:rPr>
        <w:instrText xml:space="preserve"> ADDIN EN.CITE </w:instrText>
      </w:r>
      <w:r w:rsidR="007555A4">
        <w:rPr>
          <w:rFonts w:ascii="Arial" w:hAnsi="Arial" w:cs="Arial"/>
        </w:rPr>
        <w:fldChar w:fldCharType="begin">
          <w:fldData xml:space="preserve">PEVuZE5vdGU+PENpdGU+PEF1dGhvcj5GZWFnaW48L0F1dGhvcj48WWVhcj4yMDE0PC9ZZWFyPjxS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</w:fldData>
        </w:fldChar>
      </w:r>
      <w:r w:rsidR="007555A4">
        <w:rPr>
          <w:rFonts w:ascii="Arial" w:hAnsi="Arial" w:cs="Arial"/>
        </w:rPr>
        <w:instrText xml:space="preserve"> ADDIN EN.CITE.DATA </w:instrText>
      </w:r>
      <w:r w:rsidR="007555A4">
        <w:rPr>
          <w:rFonts w:ascii="Arial" w:hAnsi="Arial" w:cs="Arial"/>
        </w:rPr>
      </w:r>
      <w:r w:rsidR="007555A4">
        <w:rPr>
          <w:rFonts w:ascii="Arial" w:hAnsi="Arial" w:cs="Arial"/>
        </w:rPr>
        <w:fldChar w:fldCharType="end"/>
      </w:r>
      <w:r w:rsidR="00033EBF">
        <w:rPr>
          <w:rFonts w:ascii="Arial" w:hAnsi="Arial" w:cs="Arial"/>
        </w:rPr>
      </w:r>
      <w:r w:rsidR="00033EBF">
        <w:rPr>
          <w:rFonts w:ascii="Arial" w:hAnsi="Arial" w:cs="Arial"/>
        </w:rPr>
        <w:fldChar w:fldCharType="separate"/>
      </w:r>
      <w:r w:rsidR="00431BA0">
        <w:rPr>
          <w:rFonts w:ascii="Arial" w:hAnsi="Arial" w:cs="Arial"/>
          <w:noProof/>
        </w:rPr>
        <w:t>(Feagin &amp; Bennefield 2014; Galvan &amp; Payne 2024)</w:t>
      </w:r>
      <w:r w:rsidR="00033EBF">
        <w:rPr>
          <w:rFonts w:ascii="Arial" w:hAnsi="Arial" w:cs="Arial"/>
        </w:rPr>
        <w:fldChar w:fldCharType="end"/>
      </w:r>
      <w:r w:rsidR="009305EC" w:rsidRPr="001A6E8E">
        <w:rPr>
          <w:rFonts w:ascii="Arial" w:hAnsi="Arial" w:cs="Arial"/>
        </w:rPr>
        <w:t xml:space="preserve">. </w:t>
      </w:r>
      <w:r w:rsidR="008F7D20" w:rsidRPr="001A6E8E">
        <w:rPr>
          <w:rFonts w:ascii="Arial" w:hAnsi="Arial" w:cs="Arial"/>
        </w:rPr>
        <w:t>I</w:t>
      </w:r>
      <w:r w:rsidR="000C3C59" w:rsidRPr="001A6E8E">
        <w:rPr>
          <w:rFonts w:ascii="Arial" w:hAnsi="Arial" w:cs="Arial"/>
        </w:rPr>
        <w:t xml:space="preserve">f medical professionals, each with their own internal or external biases, </w:t>
      </w:r>
      <w:r w:rsidR="008F7D20" w:rsidRPr="001A6E8E">
        <w:rPr>
          <w:rFonts w:ascii="Arial" w:hAnsi="Arial" w:cs="Arial"/>
        </w:rPr>
        <w:t xml:space="preserve">are </w:t>
      </w:r>
      <w:r w:rsidR="000C3C59" w:rsidRPr="001A6E8E">
        <w:rPr>
          <w:rFonts w:ascii="Arial" w:hAnsi="Arial" w:cs="Arial"/>
        </w:rPr>
        <w:t xml:space="preserve">working in </w:t>
      </w:r>
      <w:r w:rsidR="008F7D20" w:rsidRPr="001A6E8E">
        <w:rPr>
          <w:rFonts w:ascii="Arial" w:hAnsi="Arial" w:cs="Arial"/>
        </w:rPr>
        <w:t xml:space="preserve">a </w:t>
      </w:r>
      <w:r w:rsidR="000C3C59" w:rsidRPr="001A6E8E">
        <w:rPr>
          <w:rFonts w:ascii="Arial" w:hAnsi="Arial" w:cs="Arial"/>
        </w:rPr>
        <w:t xml:space="preserve">medical system constructed </w:t>
      </w:r>
      <w:r w:rsidR="004B7CD8" w:rsidRPr="001A6E8E">
        <w:rPr>
          <w:rFonts w:ascii="Arial" w:hAnsi="Arial" w:cs="Arial"/>
        </w:rPr>
        <w:t xml:space="preserve">in a setting that lacked tolerance and understanding, </w:t>
      </w:r>
      <w:r w:rsidR="00BB6EEE" w:rsidRPr="001A6E8E">
        <w:rPr>
          <w:rFonts w:ascii="Arial" w:hAnsi="Arial" w:cs="Arial"/>
        </w:rPr>
        <w:t xml:space="preserve">is it possible that not all patients are receiving the same </w:t>
      </w:r>
      <w:r w:rsidR="003F046C">
        <w:rPr>
          <w:rFonts w:ascii="Arial" w:hAnsi="Arial" w:cs="Arial"/>
        </w:rPr>
        <w:t xml:space="preserve">level of </w:t>
      </w:r>
      <w:r w:rsidR="00BB6EEE" w:rsidRPr="001A6E8E">
        <w:rPr>
          <w:rFonts w:ascii="Arial" w:hAnsi="Arial" w:cs="Arial"/>
        </w:rPr>
        <w:t>care</w:t>
      </w:r>
      <w:r w:rsidR="00C53B59">
        <w:rPr>
          <w:rFonts w:ascii="Arial" w:hAnsi="Arial" w:cs="Arial"/>
        </w:rPr>
        <w:t xml:space="preserve"> as a result of these persisting biases</w:t>
      </w:r>
      <w:r w:rsidR="00BB6EEE" w:rsidRPr="001A6E8E">
        <w:rPr>
          <w:rFonts w:ascii="Arial" w:hAnsi="Arial" w:cs="Arial"/>
        </w:rPr>
        <w:t>?</w:t>
      </w:r>
    </w:p>
    <w:p w14:paraId="0D3E6F3F" w14:textId="45F21C77" w:rsidR="00B744E2" w:rsidRDefault="00520A1D" w:rsidP="0099256F">
      <w:pPr>
        <w:jc w:val="both"/>
        <w:rPr>
          <w:rFonts w:ascii="Arial" w:hAnsi="Arial" w:cs="Arial"/>
        </w:rPr>
      </w:pPr>
      <w:r>
        <w:rPr>
          <w:rFonts w:ascii="Arial" w:hAnsi="Arial" w:cs="Arial"/>
        </w:rPr>
        <w:t>Clustering models</w:t>
      </w:r>
      <w:r w:rsidR="004D693B">
        <w:rPr>
          <w:rFonts w:ascii="Arial" w:hAnsi="Arial" w:cs="Arial"/>
        </w:rPr>
        <w:t xml:space="preserve"> </w:t>
      </w:r>
      <w:r w:rsidR="00B247DA">
        <w:rPr>
          <w:rFonts w:ascii="Arial" w:hAnsi="Arial" w:cs="Arial"/>
        </w:rPr>
        <w:t xml:space="preserve">are unsupervised models that group similar data points/ instances together, revealing clusters </w:t>
      </w:r>
      <w:r w:rsidR="00DB1087">
        <w:rPr>
          <w:rFonts w:ascii="Arial" w:hAnsi="Arial" w:cs="Arial"/>
        </w:rPr>
        <w:t>from patterns in the data</w:t>
      </w:r>
      <w:r w:rsidR="00BD2B10">
        <w:rPr>
          <w:rFonts w:ascii="Arial" w:hAnsi="Arial" w:cs="Arial"/>
        </w:rPr>
        <w:t xml:space="preserve"> </w:t>
      </w:r>
      <w:r w:rsidR="00BD2B10">
        <w:rPr>
          <w:rFonts w:ascii="Arial" w:hAnsi="Arial" w:cs="Arial"/>
        </w:rPr>
        <w:fldChar w:fldCharType="begin"/>
      </w:r>
      <w:r w:rsidR="00881DA3">
        <w:rPr>
          <w:rFonts w:ascii="Arial" w:hAnsi="Arial" w:cs="Arial"/>
        </w:rPr>
        <w:instrText xml:space="preserve"> ADDIN EN.CITE &lt;EndNote&gt;&lt;Cite&gt;&lt;Author&gt;Ezugwu&lt;/Author&gt;&lt;Year&gt;2021&lt;/Year&gt;&lt;RecNum&gt;635&lt;/RecNum&gt;&lt;DisplayText&gt;(Ezugwu et al. 2021)&lt;/DisplayText&gt;&lt;record&gt;&lt;rec-number&gt;635&lt;/rec-number&gt;&lt;foreign-keys&gt;&lt;key app="EN" db-id="epa2vv5v0xz526e2ssa59wxvda0zxw5t5ew9" timestamp="1725591802" guid="a4c9363f-b3e7-41b3-870e-ff49034dfe2b"&gt;635&lt;/key&gt;&lt;/foreign-keys&gt;&lt;ref-type name="Journal Article"&gt;17&lt;/ref-type&gt;&lt;contributors&gt;&lt;authors&gt;&lt;author&gt;Ezugwu, Absalom E.&lt;/author&gt;&lt;author&gt;Shukla, Amit K.&lt;/author&gt;&lt;author&gt;Agbaje, Moyinoluwa B.&lt;/author&gt;&lt;author&gt;Oyelade, Olaide N.&lt;/author&gt;&lt;author&gt;José-García, Adán&lt;/author&gt;&lt;author&gt;Agushaka, Jeffery O.&lt;/author&gt;&lt;/authors&gt;&lt;/contributors&gt;&lt;titles&gt;&lt;title&gt;Automatic clustering algorithms: a systematic review and bibliometric analysis of relevant literature&lt;/title&gt;&lt;secondary-title&gt;Neural Computing and Applications&lt;/secondary-title&gt;&lt;/titles&gt;&lt;periodical&gt;&lt;full-title&gt;Neural Computing and Applications&lt;/full-title&gt;&lt;/periodical&gt;&lt;pages&gt;6247-6306&lt;/pages&gt;&lt;volume&gt;33&lt;/volume&gt;&lt;number&gt;11&lt;/number&gt;&lt;dates&gt;&lt;year&gt;2021&lt;/year&gt;&lt;pub-dates&gt;&lt;date&gt;2021/06/01&lt;/date&gt;&lt;/pub-dates&gt;&lt;/dates&gt;&lt;isbn&gt;1433-3058&lt;/isbn&gt;&lt;urls&gt;&lt;related-urls&gt;&lt;url&gt;https://doi.org/10.1007/s00521-020-05395-4&lt;/url&gt;&lt;/related-urls&gt;&lt;/urls&gt;&lt;electronic-resource-num&gt;10.1007/s00521-020-05395-4&lt;/electronic-resource-num&gt;&lt;/record&gt;&lt;/Cite&gt;&lt;/EndNote&gt;</w:instrText>
      </w:r>
      <w:r w:rsidR="00BD2B10">
        <w:rPr>
          <w:rFonts w:ascii="Arial" w:hAnsi="Arial" w:cs="Arial"/>
        </w:rPr>
        <w:fldChar w:fldCharType="separate"/>
      </w:r>
      <w:r w:rsidR="00BD2B10">
        <w:rPr>
          <w:rFonts w:ascii="Arial" w:hAnsi="Arial" w:cs="Arial"/>
          <w:noProof/>
        </w:rPr>
        <w:t>(Ezugwu et al. 2021)</w:t>
      </w:r>
      <w:r w:rsidR="00BD2B10">
        <w:rPr>
          <w:rFonts w:ascii="Arial" w:hAnsi="Arial" w:cs="Arial"/>
        </w:rPr>
        <w:fldChar w:fldCharType="end"/>
      </w:r>
      <w:r w:rsidR="00B247DA">
        <w:rPr>
          <w:rFonts w:ascii="Arial" w:hAnsi="Arial" w:cs="Arial"/>
        </w:rPr>
        <w:t xml:space="preserve">. </w:t>
      </w:r>
      <w:r w:rsidR="00DB1087">
        <w:rPr>
          <w:rFonts w:ascii="Arial" w:hAnsi="Arial" w:cs="Arial"/>
        </w:rPr>
        <w:t xml:space="preserve">Each cluster in this case may represent a different group of people, treatment facility, </w:t>
      </w:r>
      <w:r w:rsidR="00AB56CB">
        <w:rPr>
          <w:rFonts w:ascii="Arial" w:hAnsi="Arial" w:cs="Arial"/>
        </w:rPr>
        <w:t xml:space="preserve">treatment type, etc. However, </w:t>
      </w:r>
      <w:r w:rsidR="006D24DA">
        <w:rPr>
          <w:rFonts w:ascii="Arial" w:hAnsi="Arial" w:cs="Arial"/>
        </w:rPr>
        <w:t>with analysis of these clusters</w:t>
      </w:r>
      <w:r w:rsidR="00AB56CB">
        <w:rPr>
          <w:rFonts w:ascii="Arial" w:hAnsi="Arial" w:cs="Arial"/>
        </w:rPr>
        <w:t xml:space="preserve">, it may demonstrate that there are </w:t>
      </w:r>
      <w:r w:rsidR="006D24DA">
        <w:rPr>
          <w:rFonts w:ascii="Arial" w:hAnsi="Arial" w:cs="Arial"/>
        </w:rPr>
        <w:t>patterns indicative of</w:t>
      </w:r>
      <w:r w:rsidR="00AB56CB">
        <w:rPr>
          <w:rFonts w:ascii="Arial" w:hAnsi="Arial" w:cs="Arial"/>
        </w:rPr>
        <w:t xml:space="preserve"> bias in treatment towards certain patient</w:t>
      </w:r>
      <w:r w:rsidR="001B2010">
        <w:rPr>
          <w:rFonts w:ascii="Arial" w:hAnsi="Arial" w:cs="Arial"/>
        </w:rPr>
        <w:t xml:space="preserve"> groups</w:t>
      </w:r>
      <w:r w:rsidR="00C15B26">
        <w:rPr>
          <w:rFonts w:ascii="Arial" w:hAnsi="Arial" w:cs="Arial"/>
        </w:rPr>
        <w:t xml:space="preserve">. </w:t>
      </w:r>
      <w:r w:rsidR="00734DD4">
        <w:rPr>
          <w:rFonts w:ascii="Arial" w:hAnsi="Arial" w:cs="Arial"/>
        </w:rPr>
        <w:t xml:space="preserve">This </w:t>
      </w:r>
      <w:r w:rsidR="00891852">
        <w:rPr>
          <w:rFonts w:ascii="Arial" w:hAnsi="Arial" w:cs="Arial"/>
        </w:rPr>
        <w:t xml:space="preserve">research </w:t>
      </w:r>
      <w:r w:rsidR="006B0F6F">
        <w:rPr>
          <w:rFonts w:ascii="Arial" w:hAnsi="Arial" w:cs="Arial"/>
        </w:rPr>
        <w:t>demonstration</w:t>
      </w:r>
      <w:r w:rsidR="00734DD4">
        <w:rPr>
          <w:rFonts w:ascii="Arial" w:hAnsi="Arial" w:cs="Arial"/>
        </w:rPr>
        <w:t xml:space="preserve"> proposes that </w:t>
      </w:r>
      <w:r w:rsidR="009C30C7">
        <w:rPr>
          <w:rFonts w:ascii="Arial" w:hAnsi="Arial" w:cs="Arial"/>
        </w:rPr>
        <w:t>medical data</w:t>
      </w:r>
      <w:r w:rsidR="00B37DAA">
        <w:rPr>
          <w:rFonts w:ascii="Arial" w:hAnsi="Arial" w:cs="Arial"/>
        </w:rPr>
        <w:t xml:space="preserve"> may hold traces of </w:t>
      </w:r>
      <w:r w:rsidR="00C15B26">
        <w:rPr>
          <w:rFonts w:ascii="Arial" w:hAnsi="Arial" w:cs="Arial"/>
        </w:rPr>
        <w:t xml:space="preserve">bias in </w:t>
      </w:r>
      <w:r w:rsidR="00D74808">
        <w:rPr>
          <w:rFonts w:ascii="Arial" w:hAnsi="Arial" w:cs="Arial"/>
        </w:rPr>
        <w:t xml:space="preserve">the </w:t>
      </w:r>
      <w:r w:rsidR="00C15B26">
        <w:rPr>
          <w:rFonts w:ascii="Arial" w:hAnsi="Arial" w:cs="Arial"/>
        </w:rPr>
        <w:t xml:space="preserve">American </w:t>
      </w:r>
      <w:r w:rsidR="00D74808">
        <w:rPr>
          <w:rFonts w:ascii="Arial" w:hAnsi="Arial" w:cs="Arial"/>
        </w:rPr>
        <w:t>medical system</w:t>
      </w:r>
      <w:r w:rsidR="00AE1AA6">
        <w:rPr>
          <w:rFonts w:ascii="Arial" w:hAnsi="Arial" w:cs="Arial"/>
        </w:rPr>
        <w:t xml:space="preserve"> and, while it cannot prove a bias, it </w:t>
      </w:r>
      <w:r w:rsidR="00C15B26">
        <w:rPr>
          <w:rFonts w:ascii="Arial" w:hAnsi="Arial" w:cs="Arial"/>
        </w:rPr>
        <w:t>may be able to</w:t>
      </w:r>
      <w:r w:rsidR="00AE1AA6">
        <w:rPr>
          <w:rFonts w:ascii="Arial" w:hAnsi="Arial" w:cs="Arial"/>
        </w:rPr>
        <w:t xml:space="preserve"> provide </w:t>
      </w:r>
      <w:r w:rsidR="00C15B26">
        <w:rPr>
          <w:rFonts w:ascii="Arial" w:hAnsi="Arial" w:cs="Arial"/>
        </w:rPr>
        <w:t xml:space="preserve">compelling </w:t>
      </w:r>
      <w:r w:rsidR="00AE1AA6">
        <w:rPr>
          <w:rFonts w:ascii="Arial" w:hAnsi="Arial" w:cs="Arial"/>
        </w:rPr>
        <w:t>evidence of one in ways that self</w:t>
      </w:r>
      <w:r w:rsidR="006E1589">
        <w:rPr>
          <w:rFonts w:ascii="Arial" w:hAnsi="Arial" w:cs="Arial"/>
        </w:rPr>
        <w:t>-</w:t>
      </w:r>
      <w:r w:rsidR="00AE1AA6">
        <w:rPr>
          <w:rFonts w:ascii="Arial" w:hAnsi="Arial" w:cs="Arial"/>
        </w:rPr>
        <w:t xml:space="preserve">reported </w:t>
      </w:r>
      <w:r w:rsidR="006E1589">
        <w:rPr>
          <w:rFonts w:ascii="Arial" w:hAnsi="Arial" w:cs="Arial"/>
        </w:rPr>
        <w:t>audits cannot.</w:t>
      </w:r>
      <w:r w:rsidR="00037B57">
        <w:rPr>
          <w:rFonts w:ascii="Arial" w:hAnsi="Arial" w:cs="Arial"/>
        </w:rPr>
        <w:t xml:space="preserve"> </w:t>
      </w:r>
      <w:r w:rsidR="00891852">
        <w:rPr>
          <w:rFonts w:ascii="Arial" w:hAnsi="Arial" w:cs="Arial"/>
        </w:rPr>
        <w:t>In completing this research, it is hoped that</w:t>
      </w:r>
      <w:r w:rsidR="009A22E8">
        <w:rPr>
          <w:rFonts w:ascii="Arial" w:hAnsi="Arial" w:cs="Arial"/>
        </w:rPr>
        <w:t xml:space="preserve"> there will be an effective and</w:t>
      </w:r>
      <w:r w:rsidR="00891852">
        <w:rPr>
          <w:rFonts w:ascii="Arial" w:hAnsi="Arial" w:cs="Arial"/>
        </w:rPr>
        <w:t xml:space="preserve"> novel </w:t>
      </w:r>
      <w:r w:rsidR="009A22E8">
        <w:rPr>
          <w:rFonts w:ascii="Arial" w:hAnsi="Arial" w:cs="Arial"/>
        </w:rPr>
        <w:t xml:space="preserve">technique for evidencing </w:t>
      </w:r>
      <w:r w:rsidR="00AC7659">
        <w:rPr>
          <w:rFonts w:ascii="Arial" w:hAnsi="Arial" w:cs="Arial"/>
        </w:rPr>
        <w:t>bias and discrimination</w:t>
      </w:r>
      <w:r w:rsidR="00FF5D27">
        <w:rPr>
          <w:rFonts w:ascii="Arial" w:hAnsi="Arial" w:cs="Arial"/>
        </w:rPr>
        <w:t xml:space="preserve">. While similar techniques have been used to </w:t>
      </w:r>
      <w:r w:rsidR="000217A4">
        <w:rPr>
          <w:rFonts w:ascii="Arial" w:hAnsi="Arial" w:cs="Arial"/>
        </w:rPr>
        <w:t xml:space="preserve">assess fairness of </w:t>
      </w:r>
      <w:r w:rsidR="0085571F">
        <w:rPr>
          <w:rFonts w:ascii="Arial" w:hAnsi="Arial" w:cs="Arial"/>
        </w:rPr>
        <w:t xml:space="preserve">machine learning or artificial intelligence </w:t>
      </w:r>
      <w:r w:rsidR="000217A4">
        <w:rPr>
          <w:rFonts w:ascii="Arial" w:hAnsi="Arial" w:cs="Arial"/>
        </w:rPr>
        <w:t>outputs</w:t>
      </w:r>
      <w:r w:rsidR="0085571F">
        <w:rPr>
          <w:rFonts w:ascii="Arial" w:hAnsi="Arial" w:cs="Arial"/>
        </w:rPr>
        <w:t xml:space="preserve">, it is yet to be used outside of a </w:t>
      </w:r>
      <w:r w:rsidR="000217A4">
        <w:rPr>
          <w:rFonts w:ascii="Arial" w:hAnsi="Arial" w:cs="Arial"/>
        </w:rPr>
        <w:t>machine learning setting</w:t>
      </w:r>
      <w:r w:rsidR="00881DA3">
        <w:rPr>
          <w:rFonts w:ascii="Arial" w:hAnsi="Arial" w:cs="Arial"/>
        </w:rPr>
        <w:t xml:space="preserve"> </w:t>
      </w:r>
      <w:r w:rsidR="00881DA3">
        <w:rPr>
          <w:rFonts w:ascii="Arial" w:hAnsi="Arial" w:cs="Arial"/>
        </w:rPr>
        <w:fldChar w:fldCharType="begin"/>
      </w:r>
      <w:r w:rsidR="00AC3289">
        <w:rPr>
          <w:rFonts w:ascii="Arial" w:hAnsi="Arial" w:cs="Arial"/>
        </w:rPr>
        <w:instrText xml:space="preserve"> ADDIN EN.CITE &lt;EndNote&gt;&lt;Cite&gt;&lt;Author&gt;Schäfer&lt;/Author&gt;&lt;Year&gt;2022&lt;/Year&gt;&lt;RecNum&gt;636&lt;/RecNum&gt;&lt;DisplayText&gt;(Schäfer &amp;amp; Wiese 2022)&lt;/DisplayText&gt;&lt;record&gt;&lt;rec-number&gt;636&lt;/rec-number&gt;&lt;foreign-keys&gt;&lt;key app="EN" db-id="epa2vv5v0xz526e2ssa59wxvda0zxw5t5ew9" timestamp="1725592257" guid="0af50108-9bc6-414d-9e7b-a004be248373"&gt;636&lt;/key&gt;&lt;/foreign-keys&gt;&lt;ref-type name="Conference Proceedings"&gt;10&lt;/ref-type&gt;&lt;contributors&gt;&lt;authors&gt;&lt;author&gt;Schäfer, Jero&lt;/author&gt;&lt;author&gt;Wiese, Lena&lt;/author&gt;&lt;/authors&gt;&lt;tertiary-authors&gt;&lt;author&gt;Chiusano, Silvia&lt;/author&gt;&lt;author&gt;Cerquitelli, Tania&lt;/author&gt;&lt;author&gt;Wrembel, Robert&lt;/author&gt;&lt;author&gt;Nørvåg, Kjetil&lt;/author&gt;&lt;author&gt;Catania, Barbara&lt;/author&gt;&lt;author&gt;Vargas-Solar, Genoveva&lt;/author&gt;&lt;author&gt;Zumpano, Ester&lt;/author&gt;&lt;/tertiary-authors&gt;&lt;/contributors&gt;&lt;titles&gt;&lt;title&gt;Clustering-Based Subgroup Detection for Automated Fairness Analysis&lt;/title&gt;&lt;tertiary-title&gt;New Trends in Database and Information Systems&lt;/tertiary-title&gt;&lt;/titles&gt;&lt;pages&gt;45-55&lt;/pages&gt;&lt;dates&gt;&lt;year&gt;2022&lt;/year&gt;&lt;/dates&gt;&lt;pub-location&gt;Cham&lt;/pub-location&gt;&lt;publisher&gt;Springer International Publishing&lt;/publisher&gt;&lt;isbn&gt;978-3-031-15743-1&lt;/isbn&gt;&lt;label&gt;10.1007/978-3-031-15743-1_5&lt;/label&gt;&lt;urls&gt;&lt;/urls&gt;&lt;/record&gt;&lt;/Cite&gt;&lt;/EndNote&gt;</w:instrText>
      </w:r>
      <w:r w:rsidR="00881DA3">
        <w:rPr>
          <w:rFonts w:ascii="Arial" w:hAnsi="Arial" w:cs="Arial"/>
        </w:rPr>
        <w:fldChar w:fldCharType="separate"/>
      </w:r>
      <w:r w:rsidR="00881DA3">
        <w:rPr>
          <w:rFonts w:ascii="Arial" w:hAnsi="Arial" w:cs="Arial"/>
          <w:noProof/>
        </w:rPr>
        <w:t>(Schäfer &amp; Wiese 2022)</w:t>
      </w:r>
      <w:r w:rsidR="00881DA3">
        <w:rPr>
          <w:rFonts w:ascii="Arial" w:hAnsi="Arial" w:cs="Arial"/>
        </w:rPr>
        <w:fldChar w:fldCharType="end"/>
      </w:r>
      <w:r w:rsidR="00AC7659">
        <w:rPr>
          <w:rFonts w:ascii="Arial" w:hAnsi="Arial" w:cs="Arial"/>
        </w:rPr>
        <w:t>.</w:t>
      </w:r>
      <w:r w:rsidR="00C563F5">
        <w:rPr>
          <w:rFonts w:ascii="Arial" w:hAnsi="Arial" w:cs="Arial"/>
        </w:rPr>
        <w:t xml:space="preserve"> </w:t>
      </w:r>
      <w:r w:rsidR="00DF1A6C">
        <w:rPr>
          <w:rFonts w:ascii="Arial" w:hAnsi="Arial" w:cs="Arial"/>
        </w:rPr>
        <w:t>The benefit</w:t>
      </w:r>
      <w:r w:rsidR="002A12A3">
        <w:rPr>
          <w:rFonts w:ascii="Arial" w:hAnsi="Arial" w:cs="Arial"/>
        </w:rPr>
        <w:t xml:space="preserve"> of this technique is that it is low cost, using data that is already available</w:t>
      </w:r>
      <w:r w:rsidR="003367CF">
        <w:rPr>
          <w:rFonts w:ascii="Arial" w:hAnsi="Arial" w:cs="Arial"/>
        </w:rPr>
        <w:t xml:space="preserve">. It confronts a sensitive </w:t>
      </w:r>
      <w:r w:rsidR="001B2010">
        <w:rPr>
          <w:rFonts w:ascii="Arial" w:hAnsi="Arial" w:cs="Arial"/>
        </w:rPr>
        <w:t>topic</w:t>
      </w:r>
      <w:r w:rsidR="003367CF">
        <w:rPr>
          <w:rFonts w:ascii="Arial" w:hAnsi="Arial" w:cs="Arial"/>
        </w:rPr>
        <w:t xml:space="preserve"> </w:t>
      </w:r>
      <w:r w:rsidR="000D1DDA">
        <w:rPr>
          <w:rFonts w:ascii="Arial" w:hAnsi="Arial" w:cs="Arial"/>
        </w:rPr>
        <w:t>without placing blame</w:t>
      </w:r>
      <w:r w:rsidR="00300F37">
        <w:rPr>
          <w:rFonts w:ascii="Arial" w:hAnsi="Arial" w:cs="Arial"/>
        </w:rPr>
        <w:t xml:space="preserve">, perhaps making it simpler for policies to be updated and agreed upon. And it </w:t>
      </w:r>
      <w:r w:rsidR="009E33DA">
        <w:rPr>
          <w:rFonts w:ascii="Arial" w:hAnsi="Arial" w:cs="Arial"/>
        </w:rPr>
        <w:t xml:space="preserve">may uncover inequalities that, when corrected, </w:t>
      </w:r>
      <w:r w:rsidR="00A90003">
        <w:rPr>
          <w:rFonts w:ascii="Arial" w:hAnsi="Arial" w:cs="Arial"/>
        </w:rPr>
        <w:t>provide an economic advantage (</w:t>
      </w:r>
      <w:proofErr w:type="spellStart"/>
      <w:r w:rsidR="00A90003">
        <w:rPr>
          <w:rFonts w:ascii="Arial" w:hAnsi="Arial" w:cs="Arial"/>
        </w:rPr>
        <w:t>eg</w:t>
      </w:r>
      <w:proofErr w:type="spellEnd"/>
      <w:r w:rsidR="00A90003">
        <w:rPr>
          <w:rFonts w:ascii="Arial" w:hAnsi="Arial" w:cs="Arial"/>
        </w:rPr>
        <w:t xml:space="preserve">, </w:t>
      </w:r>
      <w:r w:rsidR="00005A7D">
        <w:rPr>
          <w:rFonts w:ascii="Arial" w:hAnsi="Arial" w:cs="Arial"/>
        </w:rPr>
        <w:t xml:space="preserve">by reducing the cost for patients and hospitals, and </w:t>
      </w:r>
      <w:r w:rsidR="0016033A">
        <w:rPr>
          <w:rFonts w:ascii="Arial" w:hAnsi="Arial" w:cs="Arial"/>
        </w:rPr>
        <w:t>eas</w:t>
      </w:r>
      <w:r w:rsidR="00A90003">
        <w:rPr>
          <w:rFonts w:ascii="Arial" w:hAnsi="Arial" w:cs="Arial"/>
        </w:rPr>
        <w:t xml:space="preserve">ing </w:t>
      </w:r>
      <w:r w:rsidR="0016033A">
        <w:rPr>
          <w:rFonts w:ascii="Arial" w:hAnsi="Arial" w:cs="Arial"/>
        </w:rPr>
        <w:t xml:space="preserve">the burden on practitioners in the American medical system </w:t>
      </w:r>
      <w:r w:rsidR="00A90003">
        <w:rPr>
          <w:rFonts w:ascii="Arial" w:hAnsi="Arial" w:cs="Arial"/>
        </w:rPr>
        <w:t xml:space="preserve">as patients </w:t>
      </w:r>
      <w:r w:rsidR="00005A7D">
        <w:rPr>
          <w:rFonts w:ascii="Arial" w:hAnsi="Arial" w:cs="Arial"/>
        </w:rPr>
        <w:t>are readmitted less frequently or require shorter stays)</w:t>
      </w:r>
      <w:r w:rsidR="00502C05">
        <w:rPr>
          <w:rFonts w:ascii="Arial" w:hAnsi="Arial" w:cs="Arial"/>
        </w:rPr>
        <w:t>.</w:t>
      </w:r>
      <w:r w:rsidR="0016033A">
        <w:rPr>
          <w:rFonts w:ascii="Arial" w:hAnsi="Arial" w:cs="Arial"/>
        </w:rPr>
        <w:t xml:space="preserve"> </w:t>
      </w:r>
      <w:r w:rsidR="00D259C2">
        <w:rPr>
          <w:rFonts w:ascii="Arial" w:hAnsi="Arial" w:cs="Arial"/>
        </w:rPr>
        <w:t xml:space="preserve"> </w:t>
      </w:r>
    </w:p>
    <w:p w14:paraId="4F0C5C5C" w14:textId="684BC5FD" w:rsidR="008E5C41" w:rsidRPr="001A6E8E" w:rsidRDefault="008E5C41" w:rsidP="0099256F">
      <w:pPr>
        <w:pStyle w:val="Heading2"/>
        <w:jc w:val="both"/>
        <w:rPr>
          <w:rFonts w:ascii="Arial" w:hAnsi="Arial" w:cs="Arial"/>
        </w:rPr>
      </w:pPr>
      <w:r w:rsidRPr="001A6E8E">
        <w:rPr>
          <w:rFonts w:ascii="Arial" w:hAnsi="Arial" w:cs="Arial"/>
        </w:rPr>
        <w:lastRenderedPageBreak/>
        <w:t xml:space="preserve">Proposal </w:t>
      </w:r>
      <w:r w:rsidR="005079EC" w:rsidRPr="001A6E8E">
        <w:rPr>
          <w:rFonts w:ascii="Arial" w:hAnsi="Arial" w:cs="Arial"/>
        </w:rPr>
        <w:t>E</w:t>
      </w:r>
      <w:r w:rsidRPr="001A6E8E">
        <w:rPr>
          <w:rFonts w:ascii="Arial" w:hAnsi="Arial" w:cs="Arial"/>
        </w:rPr>
        <w:t xml:space="preserve">xperiment </w:t>
      </w:r>
      <w:r w:rsidR="005079EC" w:rsidRPr="001A6E8E">
        <w:rPr>
          <w:rFonts w:ascii="Arial" w:hAnsi="Arial" w:cs="Arial"/>
        </w:rPr>
        <w:t>D</w:t>
      </w:r>
      <w:r w:rsidRPr="001A6E8E">
        <w:rPr>
          <w:rFonts w:ascii="Arial" w:hAnsi="Arial" w:cs="Arial"/>
        </w:rPr>
        <w:t>esign</w:t>
      </w:r>
    </w:p>
    <w:p w14:paraId="14A6DFED" w14:textId="77777777" w:rsidR="005079EC" w:rsidRPr="001A6E8E" w:rsidRDefault="005079EC" w:rsidP="005079EC">
      <w:pPr>
        <w:rPr>
          <w:rFonts w:ascii="Arial" w:hAnsi="Arial" w:cs="Arial"/>
        </w:rPr>
      </w:pPr>
    </w:p>
    <w:p w14:paraId="4352B08E" w14:textId="3E808C6D" w:rsidR="005079EC" w:rsidRPr="001A6E8E" w:rsidRDefault="007C0D7B" w:rsidP="005108D7">
      <w:pPr>
        <w:keepNext/>
        <w:jc w:val="center"/>
        <w:rPr>
          <w:rFonts w:ascii="Arial" w:hAnsi="Arial" w:cs="Arial"/>
        </w:rPr>
      </w:pPr>
      <w:r>
        <w:rPr>
          <w:rFonts w:ascii="Arial" w:hAnsi="Arial" w:cs="Arial"/>
          <w:noProof/>
        </w:rPr>
        <w:drawing>
          <wp:inline distT="0" distB="0" distL="0" distR="0" wp14:anchorId="649815B3" wp14:editId="6C7E901E">
            <wp:extent cx="5764606" cy="4816186"/>
            <wp:effectExtent l="0" t="0" r="7620" b="3810"/>
            <wp:docPr id="14053619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5361910" name="Picture 1405361910"/>
                    <pic:cNvPicPr/>
                  </pic:nvPicPr>
                  <pic:blipFill>
                    <a:blip r:embed="rId7">
                      <a:extLst>
                        <a:ext uri="{28A0092B-C50C-407E-A947-70E740481C1C}">
                          <a14:useLocalDpi xmlns:a14="http://schemas.microsoft.com/office/drawing/2010/main" val="0"/>
                        </a:ext>
                      </a:extLst>
                    </a:blip>
                    <a:stretch>
                      <a:fillRect/>
                    </a:stretch>
                  </pic:blipFill>
                  <pic:spPr>
                    <a:xfrm>
                      <a:off x="0" y="0"/>
                      <a:ext cx="5791418" cy="4838587"/>
                    </a:xfrm>
                    <a:prstGeom prst="rect">
                      <a:avLst/>
                    </a:prstGeom>
                  </pic:spPr>
                </pic:pic>
              </a:graphicData>
            </a:graphic>
          </wp:inline>
        </w:drawing>
      </w:r>
    </w:p>
    <w:p w14:paraId="41033ED9" w14:textId="59990AAE" w:rsidR="004A71A7" w:rsidRDefault="005079EC" w:rsidP="005079EC">
      <w:pPr>
        <w:pStyle w:val="Caption"/>
        <w:rPr>
          <w:rFonts w:ascii="Arial" w:hAnsi="Arial" w:cs="Arial"/>
        </w:rPr>
      </w:pPr>
      <w:r w:rsidRPr="001A6E8E">
        <w:rPr>
          <w:rFonts w:ascii="Arial" w:hAnsi="Arial" w:cs="Arial"/>
        </w:rPr>
        <w:t xml:space="preserve">Figure </w:t>
      </w:r>
      <w:r w:rsidRPr="001A6E8E">
        <w:rPr>
          <w:rFonts w:ascii="Arial" w:hAnsi="Arial" w:cs="Arial"/>
        </w:rPr>
        <w:fldChar w:fldCharType="begin"/>
      </w:r>
      <w:r w:rsidRPr="001A6E8E">
        <w:rPr>
          <w:rFonts w:ascii="Arial" w:hAnsi="Arial" w:cs="Arial"/>
        </w:rPr>
        <w:instrText xml:space="preserve"> SEQ Figure \* ARABIC </w:instrText>
      </w:r>
      <w:r w:rsidRPr="001A6E8E">
        <w:rPr>
          <w:rFonts w:ascii="Arial" w:hAnsi="Arial" w:cs="Arial"/>
        </w:rPr>
        <w:fldChar w:fldCharType="separate"/>
      </w:r>
      <w:r w:rsidR="00224713">
        <w:rPr>
          <w:rFonts w:ascii="Arial" w:hAnsi="Arial" w:cs="Arial"/>
          <w:noProof/>
        </w:rPr>
        <w:t>1</w:t>
      </w:r>
      <w:r w:rsidRPr="001A6E8E">
        <w:rPr>
          <w:rFonts w:ascii="Arial" w:hAnsi="Arial" w:cs="Arial"/>
        </w:rPr>
        <w:fldChar w:fldCharType="end"/>
      </w:r>
      <w:r w:rsidRPr="001A6E8E">
        <w:rPr>
          <w:rFonts w:ascii="Arial" w:hAnsi="Arial" w:cs="Arial"/>
        </w:rPr>
        <w:t>: A possible experimental design in the form of a flow chart.</w:t>
      </w:r>
    </w:p>
    <w:p w14:paraId="090E72BA" w14:textId="77777777" w:rsidR="00B70512" w:rsidRDefault="00B70512" w:rsidP="00B70512"/>
    <w:p w14:paraId="519B787D" w14:textId="77777777" w:rsidR="00B70512" w:rsidRDefault="00B70512" w:rsidP="00B70512"/>
    <w:p w14:paraId="0B284177" w14:textId="77777777" w:rsidR="00B70512" w:rsidRDefault="00B70512" w:rsidP="00B70512"/>
    <w:p w14:paraId="772CC0BE" w14:textId="77777777" w:rsidR="00B70512" w:rsidRDefault="00B70512" w:rsidP="00B70512"/>
    <w:p w14:paraId="7AA672EB" w14:textId="77777777" w:rsidR="00B70512" w:rsidRDefault="00B70512" w:rsidP="00B70512"/>
    <w:p w14:paraId="5F880349" w14:textId="77777777" w:rsidR="00B70512" w:rsidRDefault="00B70512" w:rsidP="00B70512"/>
    <w:p w14:paraId="24E46AC6" w14:textId="77777777" w:rsidR="00B70512" w:rsidRDefault="00B70512" w:rsidP="00B70512"/>
    <w:p w14:paraId="7886A726" w14:textId="77777777" w:rsidR="00B70512" w:rsidRDefault="00B70512" w:rsidP="00B70512"/>
    <w:p w14:paraId="5BAF62D1" w14:textId="77777777" w:rsidR="00B70512" w:rsidRDefault="00B70512" w:rsidP="00B70512"/>
    <w:p w14:paraId="20634DD5" w14:textId="77777777" w:rsidR="00B70512" w:rsidRDefault="00B70512" w:rsidP="00B70512"/>
    <w:p w14:paraId="6CF1D878" w14:textId="77777777" w:rsidR="00B70512" w:rsidRPr="00B70512" w:rsidRDefault="00B70512" w:rsidP="00B70512"/>
    <w:p w14:paraId="00938099" w14:textId="5C6FD364" w:rsidR="008E5C41" w:rsidRPr="001A6E8E" w:rsidRDefault="008E5C41" w:rsidP="00B148C6">
      <w:pPr>
        <w:pStyle w:val="Heading3"/>
        <w:numPr>
          <w:ilvl w:val="0"/>
          <w:numId w:val="2"/>
        </w:numPr>
        <w:rPr>
          <w:rFonts w:ascii="Arial" w:hAnsi="Arial" w:cs="Arial"/>
        </w:rPr>
      </w:pPr>
      <w:r w:rsidRPr="001A6E8E">
        <w:rPr>
          <w:rFonts w:ascii="Arial" w:hAnsi="Arial" w:cs="Arial"/>
        </w:rPr>
        <w:lastRenderedPageBreak/>
        <w:t>Data source</w:t>
      </w:r>
    </w:p>
    <w:p w14:paraId="76A0CCCB" w14:textId="6CCF94CE" w:rsidR="00D07133" w:rsidRDefault="00281797" w:rsidP="00F358D4">
      <w:pPr>
        <w:jc w:val="both"/>
        <w:rPr>
          <w:rFonts w:ascii="Arial" w:hAnsi="Arial" w:cs="Arial"/>
          <w:bCs/>
        </w:rPr>
      </w:pPr>
      <w:r w:rsidRPr="001A6E8E">
        <w:rPr>
          <w:rFonts w:ascii="Arial" w:hAnsi="Arial" w:cs="Arial"/>
        </w:rPr>
        <w:t xml:space="preserve">The dataset </w:t>
      </w:r>
      <w:r w:rsidR="00E82518" w:rsidRPr="001A6E8E">
        <w:rPr>
          <w:rFonts w:ascii="Arial" w:hAnsi="Arial" w:cs="Arial"/>
        </w:rPr>
        <w:t xml:space="preserve">is available from </w:t>
      </w:r>
      <w:r w:rsidR="00B35F94" w:rsidRPr="001A6E8E">
        <w:rPr>
          <w:rFonts w:ascii="Arial" w:hAnsi="Arial" w:cs="Arial"/>
        </w:rPr>
        <w:t xml:space="preserve">the </w:t>
      </w:r>
      <w:r w:rsidR="00F711C8" w:rsidRPr="001A6E8E">
        <w:rPr>
          <w:rFonts w:ascii="Arial" w:hAnsi="Arial" w:cs="Arial"/>
          <w:i/>
          <w:iCs/>
        </w:rPr>
        <w:t xml:space="preserve">UC Irvine </w:t>
      </w:r>
      <w:r w:rsidR="00B35F94" w:rsidRPr="001A6E8E">
        <w:rPr>
          <w:rFonts w:ascii="Arial" w:hAnsi="Arial" w:cs="Arial"/>
          <w:i/>
          <w:iCs/>
        </w:rPr>
        <w:t xml:space="preserve">Machine </w:t>
      </w:r>
      <w:r w:rsidR="00FD7521" w:rsidRPr="001A6E8E">
        <w:rPr>
          <w:rFonts w:ascii="Arial" w:hAnsi="Arial" w:cs="Arial"/>
          <w:i/>
          <w:iCs/>
        </w:rPr>
        <w:t>L</w:t>
      </w:r>
      <w:r w:rsidR="00B35F94" w:rsidRPr="001A6E8E">
        <w:rPr>
          <w:rFonts w:ascii="Arial" w:hAnsi="Arial" w:cs="Arial"/>
          <w:i/>
          <w:iCs/>
        </w:rPr>
        <w:t xml:space="preserve">earning </w:t>
      </w:r>
      <w:r w:rsidR="00FD7521" w:rsidRPr="001A6E8E">
        <w:rPr>
          <w:rFonts w:ascii="Arial" w:hAnsi="Arial" w:cs="Arial"/>
          <w:i/>
          <w:iCs/>
        </w:rPr>
        <w:t>R</w:t>
      </w:r>
      <w:r w:rsidR="00B35F94" w:rsidRPr="001A6E8E">
        <w:rPr>
          <w:rFonts w:ascii="Arial" w:hAnsi="Arial" w:cs="Arial"/>
          <w:i/>
          <w:iCs/>
        </w:rPr>
        <w:t>epository</w:t>
      </w:r>
      <w:r w:rsidR="00B35F94" w:rsidRPr="001A6E8E">
        <w:rPr>
          <w:rFonts w:ascii="Arial" w:hAnsi="Arial" w:cs="Arial"/>
        </w:rPr>
        <w:t xml:space="preserve"> </w:t>
      </w:r>
      <w:r w:rsidR="00F711C8" w:rsidRPr="001A6E8E">
        <w:rPr>
          <w:rFonts w:ascii="Arial" w:hAnsi="Arial" w:cs="Arial"/>
        </w:rPr>
        <w:t xml:space="preserve">and was </w:t>
      </w:r>
      <w:r w:rsidR="00CF5E4C" w:rsidRPr="001A6E8E">
        <w:rPr>
          <w:rFonts w:ascii="Arial" w:hAnsi="Arial" w:cs="Arial"/>
        </w:rPr>
        <w:t>sourced from a paper titled ‘</w:t>
      </w:r>
      <w:r w:rsidR="00CF5E4C" w:rsidRPr="001A6E8E">
        <w:rPr>
          <w:rFonts w:ascii="Arial" w:hAnsi="Arial" w:cs="Arial"/>
          <w:bCs/>
          <w:i/>
          <w:iCs/>
        </w:rPr>
        <w:t xml:space="preserve">Impact of HbA1c Measurement on Hospital Readmission Rates: Analysis of 70,000 Clinical Database Patient Records’ </w:t>
      </w:r>
      <w:r w:rsidR="00094C22" w:rsidRPr="001A6E8E">
        <w:rPr>
          <w:rFonts w:ascii="Arial" w:hAnsi="Arial" w:cs="Arial"/>
          <w:bCs/>
        </w:rPr>
        <w:t xml:space="preserve">published in </w:t>
      </w:r>
      <w:r w:rsidR="00775B6A" w:rsidRPr="001A6E8E">
        <w:rPr>
          <w:rFonts w:ascii="Arial" w:hAnsi="Arial" w:cs="Arial"/>
          <w:bCs/>
          <w:i/>
          <w:iCs/>
        </w:rPr>
        <w:t>BioMed Research International</w:t>
      </w:r>
      <w:r w:rsidR="00E82518" w:rsidRPr="001A6E8E">
        <w:rPr>
          <w:rFonts w:ascii="Arial" w:hAnsi="Arial" w:cs="Arial"/>
          <w:bCs/>
          <w:i/>
          <w:iCs/>
        </w:rPr>
        <w:t xml:space="preserve"> </w:t>
      </w:r>
      <w:r w:rsidR="00E82518" w:rsidRPr="001A6E8E">
        <w:rPr>
          <w:rFonts w:ascii="Arial" w:hAnsi="Arial" w:cs="Arial"/>
          <w:bCs/>
          <w:i/>
          <w:iCs/>
        </w:rPr>
        <w:fldChar w:fldCharType="begin"/>
      </w:r>
      <w:r w:rsidR="00E82518" w:rsidRPr="001A6E8E">
        <w:rPr>
          <w:rFonts w:ascii="Arial" w:hAnsi="Arial" w:cs="Arial"/>
          <w:bCs/>
          <w:i/>
          <w:iCs/>
        </w:rPr>
        <w:instrText xml:space="preserve"> ADDIN EN.CITE &lt;EndNote&gt;&lt;Cite&gt;&lt;Author&gt;Strack&lt;/Author&gt;&lt;Year&gt;2014&lt;/Year&gt;&lt;RecNum&gt;629&lt;/RecNum&gt;&lt;DisplayText&gt;(Strack et al. 2014)&lt;/DisplayText&gt;&lt;record&gt;&lt;rec-number&gt;629&lt;/rec-number&gt;&lt;foreign-keys&gt;&lt;key app="EN" db-id="epa2vv5v0xz526e2ssa59wxvda0zxw5t5ew9" timestamp="1725342467" guid="0639798c-a361-4632-a7bb-b50bcc804502"&gt;629&lt;/key&gt;&lt;/foreign-keys&gt;&lt;ref-type name="Journal Article"&gt;17&lt;/ref-type&gt;&lt;contributors&gt;&lt;authors&gt;&lt;author&gt;Strack, Beata&lt;/author&gt;&lt;author&gt;Deshazo, Jonathan P.&lt;/author&gt;&lt;author&gt;Gennings, Chris&lt;/author&gt;&lt;author&gt;Olmo, Juan L.&lt;/author&gt;&lt;author&gt;Ventura, Sebastian&lt;/author&gt;&lt;author&gt;Cios, Krzysztof J.&lt;/author&gt;&lt;author&gt;Clore, John N.&lt;/author&gt;&lt;/authors&gt;&lt;/contributors&gt;&lt;titles&gt;&lt;title&gt;Impact of HbA1c Measurement on Hospital Readmission Rates: Analysis of 70,000 Clinical Database Patient Records&lt;/title&gt;&lt;secondary-title&gt;BioMed Research International&lt;/secondary-title&gt;&lt;/titles&gt;&lt;periodical&gt;&lt;full-title&gt;BioMed Research International&lt;/full-title&gt;&lt;/periodical&gt;&lt;pages&gt;1-11&lt;/pages&gt;&lt;volume&gt;2014&lt;/volume&gt;&lt;dates&gt;&lt;year&gt;2014&lt;/year&gt;&lt;/dates&gt;&lt;publisher&gt;Hindawi Limited&lt;/publisher&gt;&lt;isbn&gt;2314-6133&lt;/isbn&gt;&lt;urls&gt;&lt;related-urls&gt;&lt;url&gt;https://dx.doi.org/10.1155/2014/781670&lt;/url&gt;&lt;/related-urls&gt;&lt;/urls&gt;&lt;electronic-resource-num&gt;10.1155/2014/781670&lt;/electronic-resource-num&gt;&lt;/record&gt;&lt;/Cite&gt;&lt;/EndNote&gt;</w:instrText>
      </w:r>
      <w:r w:rsidR="00E82518" w:rsidRPr="001A6E8E">
        <w:rPr>
          <w:rFonts w:ascii="Arial" w:hAnsi="Arial" w:cs="Arial"/>
          <w:bCs/>
          <w:i/>
          <w:iCs/>
        </w:rPr>
        <w:fldChar w:fldCharType="separate"/>
      </w:r>
      <w:r w:rsidR="00E82518" w:rsidRPr="001A6E8E">
        <w:rPr>
          <w:rFonts w:ascii="Arial" w:hAnsi="Arial" w:cs="Arial"/>
          <w:bCs/>
          <w:i/>
          <w:iCs/>
          <w:noProof/>
        </w:rPr>
        <w:t>(Strack et al. 2014)</w:t>
      </w:r>
      <w:r w:rsidR="00E82518" w:rsidRPr="001A6E8E">
        <w:rPr>
          <w:rFonts w:ascii="Arial" w:hAnsi="Arial" w:cs="Arial"/>
          <w:bCs/>
          <w:i/>
          <w:iCs/>
        </w:rPr>
        <w:fldChar w:fldCharType="end"/>
      </w:r>
      <w:r w:rsidR="00775B6A" w:rsidRPr="001A6E8E">
        <w:rPr>
          <w:rFonts w:ascii="Arial" w:hAnsi="Arial" w:cs="Arial"/>
          <w:bCs/>
        </w:rPr>
        <w:t>.</w:t>
      </w:r>
      <w:r w:rsidR="00E82518" w:rsidRPr="001A6E8E">
        <w:rPr>
          <w:rFonts w:ascii="Arial" w:hAnsi="Arial" w:cs="Arial"/>
          <w:bCs/>
        </w:rPr>
        <w:t xml:space="preserve"> </w:t>
      </w:r>
      <w:r w:rsidR="006C0DE4" w:rsidRPr="001A6E8E">
        <w:rPr>
          <w:rFonts w:ascii="Arial" w:hAnsi="Arial" w:cs="Arial"/>
          <w:bCs/>
        </w:rPr>
        <w:t>It has 101,766 instances</w:t>
      </w:r>
      <w:r w:rsidR="00AE69F6" w:rsidRPr="001A6E8E">
        <w:rPr>
          <w:rFonts w:ascii="Arial" w:hAnsi="Arial" w:cs="Arial"/>
          <w:bCs/>
        </w:rPr>
        <w:t xml:space="preserve"> with 47 features</w:t>
      </w:r>
      <w:r w:rsidR="003B300C" w:rsidRPr="001A6E8E">
        <w:rPr>
          <w:rFonts w:ascii="Arial" w:hAnsi="Arial" w:cs="Arial"/>
          <w:bCs/>
        </w:rPr>
        <w:t xml:space="preserve">, but </w:t>
      </w:r>
      <w:r w:rsidR="00AE69F6" w:rsidRPr="001A6E8E">
        <w:rPr>
          <w:rFonts w:ascii="Arial" w:hAnsi="Arial" w:cs="Arial"/>
          <w:bCs/>
        </w:rPr>
        <w:t xml:space="preserve">the </w:t>
      </w:r>
      <w:r w:rsidR="003B300C" w:rsidRPr="001A6E8E">
        <w:rPr>
          <w:rFonts w:ascii="Arial" w:hAnsi="Arial" w:cs="Arial"/>
          <w:bCs/>
        </w:rPr>
        <w:t xml:space="preserve">number </w:t>
      </w:r>
      <w:r w:rsidR="00AE69F6" w:rsidRPr="001A6E8E">
        <w:rPr>
          <w:rFonts w:ascii="Arial" w:hAnsi="Arial" w:cs="Arial"/>
          <w:bCs/>
        </w:rPr>
        <w:t xml:space="preserve">of instances </w:t>
      </w:r>
      <w:r w:rsidR="003B300C" w:rsidRPr="001A6E8E">
        <w:rPr>
          <w:rFonts w:ascii="Arial" w:hAnsi="Arial" w:cs="Arial"/>
          <w:bCs/>
        </w:rPr>
        <w:t>is misleading because it is inclusive of readmittance</w:t>
      </w:r>
      <w:r w:rsidR="004F3C12" w:rsidRPr="001A6E8E">
        <w:rPr>
          <w:rFonts w:ascii="Arial" w:hAnsi="Arial" w:cs="Arial"/>
          <w:bCs/>
        </w:rPr>
        <w:t xml:space="preserve">. </w:t>
      </w:r>
      <w:r w:rsidR="0061060C" w:rsidRPr="001A6E8E">
        <w:rPr>
          <w:rFonts w:ascii="Arial" w:hAnsi="Arial" w:cs="Arial"/>
          <w:bCs/>
        </w:rPr>
        <w:t>The data has been deidentified, providing only a patient number</w:t>
      </w:r>
      <w:r w:rsidR="00AE1236" w:rsidRPr="001A6E8E">
        <w:rPr>
          <w:rFonts w:ascii="Arial" w:hAnsi="Arial" w:cs="Arial"/>
          <w:bCs/>
        </w:rPr>
        <w:t xml:space="preserve">. </w:t>
      </w:r>
    </w:p>
    <w:p w14:paraId="66BB6467" w14:textId="63CD1025" w:rsidR="00E818C5" w:rsidRDefault="00E818C5" w:rsidP="00E818C5">
      <w:pPr>
        <w:pStyle w:val="Caption"/>
        <w:keepNext/>
      </w:pPr>
      <w:r>
        <w:t xml:space="preserve">Table </w:t>
      </w:r>
      <w:fldSimple w:instr=" SEQ Table \* ARABIC ">
        <w:r w:rsidR="00224713">
          <w:rPr>
            <w:noProof/>
          </w:rPr>
          <w:t>1</w:t>
        </w:r>
      </w:fldSimple>
      <w:r>
        <w:t>: Some of the features that may hold patterns of bias. See Appendix for full data dictionary.</w:t>
      </w:r>
    </w:p>
    <w:tbl>
      <w:tblPr>
        <w:tblStyle w:val="TableGrid"/>
        <w:tblW w:w="0" w:type="auto"/>
        <w:tblLook w:val="04A0" w:firstRow="1" w:lastRow="0" w:firstColumn="1" w:lastColumn="0" w:noHBand="0" w:noVBand="1"/>
      </w:tblPr>
      <w:tblGrid>
        <w:gridCol w:w="4508"/>
        <w:gridCol w:w="4508"/>
      </w:tblGrid>
      <w:tr w:rsidR="005365CB" w14:paraId="7AACB3D6" w14:textId="77777777" w:rsidTr="00E818C5">
        <w:tc>
          <w:tcPr>
            <w:tcW w:w="4508" w:type="dxa"/>
            <w:shd w:val="clear" w:color="auto" w:fill="BFBFBF" w:themeFill="background1" w:themeFillShade="BF"/>
          </w:tcPr>
          <w:p w14:paraId="6C81C1A2" w14:textId="3C4A6626" w:rsidR="005365CB" w:rsidRPr="00E818C5" w:rsidRDefault="005365CB" w:rsidP="00F358D4">
            <w:pPr>
              <w:jc w:val="both"/>
              <w:rPr>
                <w:rFonts w:ascii="Arial" w:hAnsi="Arial" w:cs="Arial"/>
                <w:b/>
              </w:rPr>
            </w:pPr>
            <w:r w:rsidRPr="00E818C5">
              <w:rPr>
                <w:rFonts w:ascii="Arial" w:hAnsi="Arial" w:cs="Arial"/>
                <w:b/>
              </w:rPr>
              <w:t>Feature</w:t>
            </w:r>
          </w:p>
        </w:tc>
        <w:tc>
          <w:tcPr>
            <w:tcW w:w="4508" w:type="dxa"/>
            <w:shd w:val="clear" w:color="auto" w:fill="BFBFBF" w:themeFill="background1" w:themeFillShade="BF"/>
          </w:tcPr>
          <w:p w14:paraId="48EE57D7" w14:textId="595BE445" w:rsidR="005365CB" w:rsidRPr="00E818C5" w:rsidRDefault="00E818C5" w:rsidP="00F358D4">
            <w:pPr>
              <w:jc w:val="both"/>
              <w:rPr>
                <w:rFonts w:ascii="Arial" w:hAnsi="Arial" w:cs="Arial"/>
                <w:b/>
              </w:rPr>
            </w:pPr>
            <w:r w:rsidRPr="00E818C5">
              <w:rPr>
                <w:rFonts w:ascii="Arial" w:hAnsi="Arial" w:cs="Arial"/>
                <w:b/>
              </w:rPr>
              <w:t>Reason for inclusion</w:t>
            </w:r>
          </w:p>
        </w:tc>
      </w:tr>
      <w:tr w:rsidR="005365CB" w14:paraId="35923EB9" w14:textId="77777777" w:rsidTr="005365CB">
        <w:tc>
          <w:tcPr>
            <w:tcW w:w="4508" w:type="dxa"/>
          </w:tcPr>
          <w:p w14:paraId="4E7C05B0" w14:textId="1321D192" w:rsidR="005365CB" w:rsidRDefault="00E818C5" w:rsidP="00664B85">
            <w:pPr>
              <w:ind w:left="360"/>
              <w:jc w:val="both"/>
              <w:rPr>
                <w:rFonts w:ascii="Arial" w:hAnsi="Arial" w:cs="Arial"/>
                <w:bCs/>
              </w:rPr>
            </w:pPr>
            <w:r w:rsidRPr="00E818C5">
              <w:rPr>
                <w:rFonts w:ascii="Arial" w:hAnsi="Arial" w:cs="Arial"/>
                <w:bCs/>
              </w:rPr>
              <w:t>Admission type</w:t>
            </w:r>
          </w:p>
        </w:tc>
        <w:tc>
          <w:tcPr>
            <w:tcW w:w="4508" w:type="dxa"/>
          </w:tcPr>
          <w:p w14:paraId="06F30EFA" w14:textId="7A817EA3" w:rsidR="005365CB" w:rsidRDefault="00B137B9" w:rsidP="00F358D4">
            <w:pPr>
              <w:jc w:val="both"/>
              <w:rPr>
                <w:rFonts w:ascii="Arial" w:hAnsi="Arial" w:cs="Arial"/>
                <w:bCs/>
              </w:rPr>
            </w:pPr>
            <w:r>
              <w:rPr>
                <w:rFonts w:ascii="Arial" w:hAnsi="Arial" w:cs="Arial"/>
                <w:bCs/>
              </w:rPr>
              <w:t>Potentially i</w:t>
            </w:r>
            <w:r w:rsidR="00A93BB4">
              <w:rPr>
                <w:rFonts w:ascii="Arial" w:hAnsi="Arial" w:cs="Arial"/>
                <w:bCs/>
              </w:rPr>
              <w:t>ndicat</w:t>
            </w:r>
            <w:r>
              <w:rPr>
                <w:rFonts w:ascii="Arial" w:hAnsi="Arial" w:cs="Arial"/>
                <w:bCs/>
              </w:rPr>
              <w:t>iv</w:t>
            </w:r>
            <w:r w:rsidR="00A93BB4">
              <w:rPr>
                <w:rFonts w:ascii="Arial" w:hAnsi="Arial" w:cs="Arial"/>
                <w:bCs/>
              </w:rPr>
              <w:t xml:space="preserve">e </w:t>
            </w:r>
            <w:r>
              <w:rPr>
                <w:rFonts w:ascii="Arial" w:hAnsi="Arial" w:cs="Arial"/>
                <w:bCs/>
              </w:rPr>
              <w:t xml:space="preserve">of </w:t>
            </w:r>
            <w:r w:rsidR="00A93BB4">
              <w:rPr>
                <w:rFonts w:ascii="Arial" w:hAnsi="Arial" w:cs="Arial"/>
                <w:bCs/>
              </w:rPr>
              <w:t>attitudes</w:t>
            </w:r>
            <w:r>
              <w:rPr>
                <w:rFonts w:ascii="Arial" w:hAnsi="Arial" w:cs="Arial"/>
                <w:bCs/>
              </w:rPr>
              <w:t xml:space="preserve"> or socioeconomic components</w:t>
            </w:r>
            <w:r w:rsidR="001D318E">
              <w:rPr>
                <w:rFonts w:ascii="Arial" w:hAnsi="Arial" w:cs="Arial"/>
                <w:bCs/>
              </w:rPr>
              <w:t xml:space="preserve"> </w:t>
            </w:r>
            <w:r w:rsidR="007F4714">
              <w:rPr>
                <w:rFonts w:ascii="Arial" w:hAnsi="Arial" w:cs="Arial"/>
              </w:rPr>
              <w:fldChar w:fldCharType="begin"/>
            </w:r>
            <w:r w:rsidR="007F4714">
              <w:rPr>
                <w:rFonts w:ascii="Arial" w:hAnsi="Arial" w:cs="Arial"/>
              </w:rPr>
              <w:instrText xml:space="preserve"> ADDIN EN.CITE &lt;EndNote&gt;&lt;Cite&gt;&lt;Author&gt;Wild&lt;/Author&gt;&lt;Year&gt;2010&lt;/Year&gt;&lt;RecNum&gt;679&lt;/RecNum&gt;&lt;DisplayText&gt;(Wild et al. 2010)&lt;/DisplayText&gt;&lt;record&gt;&lt;rec-number&gt;679&lt;/rec-number&gt;&lt;foreign-keys&gt;&lt;key app="EN" db-id="epa2vv5v0xz526e2ssa59wxvda0zxw5t5ew9" timestamp="1726985451" guid="57c6729c-f08b-4b28-a6c1-25b37da21778"&gt;679&lt;/key&gt;&lt;/foreign-keys&gt;&lt;ref-type name="Journal Article"&gt;17&lt;/ref-type&gt;&lt;contributors&gt;&lt;authors&gt;&lt;author&gt;Wild, Sarah H&lt;/author&gt;&lt;author&gt;McKnight, John A&lt;/author&gt;&lt;author&gt;McConnachie, Alex&lt;/author&gt;&lt;author&gt;Lindsay, Robert S&lt;/author&gt;&lt;/authors&gt;&lt;/contributors&gt;&lt;titles&gt;&lt;title&gt;Socioeconomic status and diabetes-related hospital admissions: a cross-sectional study of people with diagnosed diabetes&lt;/title&gt;&lt;secondary-title&gt;Journal of Epidemiology &amp;amp; Community Health&lt;/secondary-title&gt;&lt;/titles&gt;&lt;periodical&gt;&lt;full-title&gt;Journal of Epidemiology &amp;amp; Community Health&lt;/full-title&gt;&lt;/periodical&gt;&lt;pages&gt;1022-1024&lt;/pages&gt;&lt;volume&gt;64&lt;/volume&gt;&lt;number&gt;11&lt;/number&gt;&lt;dates&gt;&lt;year&gt;2010&lt;/year&gt;&lt;/dates&gt;&lt;isbn&gt;0143-005X&lt;/isbn&gt;&lt;urls&gt;&lt;/urls&gt;&lt;/record&gt;&lt;/Cite&gt;&lt;/EndNote&gt;</w:instrText>
            </w:r>
            <w:r w:rsidR="007F4714">
              <w:rPr>
                <w:rFonts w:ascii="Arial" w:hAnsi="Arial" w:cs="Arial"/>
              </w:rPr>
              <w:fldChar w:fldCharType="separate"/>
            </w:r>
            <w:r w:rsidR="007F4714">
              <w:rPr>
                <w:rFonts w:ascii="Arial" w:hAnsi="Arial" w:cs="Arial"/>
                <w:noProof/>
              </w:rPr>
              <w:t>(Wild et al. 2010)</w:t>
            </w:r>
            <w:r w:rsidR="007F4714">
              <w:rPr>
                <w:rFonts w:ascii="Arial" w:hAnsi="Arial" w:cs="Arial"/>
              </w:rPr>
              <w:fldChar w:fldCharType="end"/>
            </w:r>
            <w:r w:rsidR="00A93BB4">
              <w:rPr>
                <w:rFonts w:ascii="Arial" w:hAnsi="Arial" w:cs="Arial"/>
                <w:bCs/>
              </w:rPr>
              <w:t>.</w:t>
            </w:r>
          </w:p>
        </w:tc>
      </w:tr>
      <w:tr w:rsidR="005365CB" w14:paraId="6DA548D3" w14:textId="77777777" w:rsidTr="005365CB">
        <w:tc>
          <w:tcPr>
            <w:tcW w:w="4508" w:type="dxa"/>
          </w:tcPr>
          <w:p w14:paraId="467D17FF" w14:textId="5FCAFD58" w:rsidR="005365CB" w:rsidRDefault="00664B85" w:rsidP="00664B85">
            <w:pPr>
              <w:ind w:left="360"/>
              <w:jc w:val="both"/>
              <w:rPr>
                <w:rFonts w:ascii="Arial" w:hAnsi="Arial" w:cs="Arial"/>
                <w:bCs/>
              </w:rPr>
            </w:pPr>
            <w:r w:rsidRPr="00664B85">
              <w:rPr>
                <w:rFonts w:ascii="Arial" w:hAnsi="Arial" w:cs="Arial"/>
                <w:bCs/>
              </w:rPr>
              <w:t>Discharge disposition</w:t>
            </w:r>
          </w:p>
        </w:tc>
        <w:tc>
          <w:tcPr>
            <w:tcW w:w="4508" w:type="dxa"/>
          </w:tcPr>
          <w:p w14:paraId="480E74D7" w14:textId="0144C0FE" w:rsidR="005365CB" w:rsidRDefault="00094668" w:rsidP="00F358D4">
            <w:pPr>
              <w:jc w:val="both"/>
              <w:rPr>
                <w:rFonts w:ascii="Arial" w:hAnsi="Arial" w:cs="Arial"/>
                <w:bCs/>
              </w:rPr>
            </w:pPr>
            <w:r>
              <w:rPr>
                <w:rFonts w:ascii="Arial" w:hAnsi="Arial" w:cs="Arial"/>
                <w:bCs/>
              </w:rPr>
              <w:t xml:space="preserve">Indicative of care received or case complexity </w:t>
            </w:r>
            <w:r>
              <w:rPr>
                <w:rFonts w:ascii="Arial" w:hAnsi="Arial" w:cs="Arial"/>
              </w:rPr>
              <w:fldChar w:fldCharType="begin"/>
            </w:r>
            <w:r>
              <w:rPr>
                <w:rFonts w:ascii="Arial" w:hAnsi="Arial" w:cs="Arial"/>
              </w:rPr>
              <w:instrText xml:space="preserve"> ADDIN EN.CITE &lt;EndNote&gt;&lt;Cite&gt;&lt;Author&gt;Spooner&lt;/Author&gt;&lt;Year&gt;2017&lt;/Year&gt;&lt;RecNum&gt;680&lt;/RecNum&gt;&lt;DisplayText&gt;(Spooner et al. 2017)&lt;/DisplayText&gt;&lt;record&gt;&lt;rec-number&gt;680&lt;/rec-number&gt;&lt;foreign-keys&gt;&lt;key app="EN" db-id="epa2vv5v0xz526e2ssa59wxvda0zxw5t5ew9" timestamp="1726986676" guid="c47b2e45-153b-4046-9725-715221a9ad42"&gt;680&lt;/key&gt;&lt;/foreign-keys&gt;&lt;ref-type name="Journal Article"&gt;17&lt;/ref-type&gt;&lt;contributors&gt;&lt;authors&gt;&lt;author&gt;Spooner, Kiara K.&lt;/author&gt;&lt;author&gt;Salemi, Jason L.&lt;/author&gt;&lt;author&gt;Salihu, Hamisu M.&lt;/author&gt;&lt;author&gt;Zoorob, Roger J.&lt;/author&gt;&lt;/authors&gt;&lt;/contributors&gt;&lt;titles&gt;&lt;title&gt;Discharge Against Medical Advice in the United States, 2002-2011&lt;/title&gt;&lt;secondary-title&gt;Mayo Clinic Proceedings&lt;/secondary-title&gt;&lt;/titles&gt;&lt;periodical&gt;&lt;full-title&gt;Mayo Clinic Proceedings&lt;/full-title&gt;&lt;/periodical&gt;&lt;pages&gt;525-535&lt;/pages&gt;&lt;volume&gt;92&lt;/volume&gt;&lt;number&gt;4&lt;/number&gt;&lt;dates&gt;&lt;year&gt;2017&lt;/year&gt;&lt;pub-dates&gt;&lt;date&gt;2017/04/01/&lt;/date&gt;&lt;/pub-dates&gt;&lt;/dates&gt;&lt;isbn&gt;0025-6196&lt;/isbn&gt;&lt;urls&gt;&lt;related-urls&gt;&lt;url&gt;https://www.sciencedirect.com/science/article/pii/S0025619617300733&lt;/url&gt;&lt;/related-urls&gt;&lt;/urls&gt;&lt;electronic-resource-num&gt;https://doi.org/10.1016/j.mayocp.2016.12.022&lt;/electronic-resource-num&gt;&lt;/record&gt;&lt;/Cite&gt;&lt;/EndNote&gt;</w:instrText>
            </w:r>
            <w:r>
              <w:rPr>
                <w:rFonts w:ascii="Arial" w:hAnsi="Arial" w:cs="Arial"/>
              </w:rPr>
              <w:fldChar w:fldCharType="separate"/>
            </w:r>
            <w:r>
              <w:rPr>
                <w:rFonts w:ascii="Arial" w:hAnsi="Arial" w:cs="Arial"/>
                <w:noProof/>
              </w:rPr>
              <w:t>(Spooner et al. 2017)</w:t>
            </w:r>
            <w:r>
              <w:rPr>
                <w:rFonts w:ascii="Arial" w:hAnsi="Arial" w:cs="Arial"/>
              </w:rPr>
              <w:fldChar w:fldCharType="end"/>
            </w:r>
            <w:r>
              <w:rPr>
                <w:rFonts w:ascii="Arial" w:hAnsi="Arial" w:cs="Arial"/>
              </w:rPr>
              <w:t>.</w:t>
            </w:r>
          </w:p>
        </w:tc>
      </w:tr>
      <w:tr w:rsidR="00C63FC3" w14:paraId="1A270C3E" w14:textId="77777777" w:rsidTr="005365CB">
        <w:tc>
          <w:tcPr>
            <w:tcW w:w="4508" w:type="dxa"/>
          </w:tcPr>
          <w:p w14:paraId="094306C3" w14:textId="77777777" w:rsidR="00C63FC3" w:rsidRPr="00E818C5" w:rsidRDefault="00C63FC3" w:rsidP="00664B85">
            <w:pPr>
              <w:ind w:left="360"/>
              <w:jc w:val="both"/>
              <w:rPr>
                <w:rFonts w:ascii="Arial" w:hAnsi="Arial" w:cs="Arial"/>
                <w:bCs/>
              </w:rPr>
            </w:pPr>
            <w:r w:rsidRPr="00E818C5">
              <w:rPr>
                <w:rFonts w:ascii="Arial" w:hAnsi="Arial" w:cs="Arial"/>
                <w:bCs/>
              </w:rPr>
              <w:t>Time in hospital</w:t>
            </w:r>
          </w:p>
          <w:p w14:paraId="78E7B5FE" w14:textId="5BE20768" w:rsidR="00C63FC3" w:rsidRDefault="00C63FC3" w:rsidP="00664B85">
            <w:pPr>
              <w:ind w:left="360"/>
              <w:jc w:val="both"/>
              <w:rPr>
                <w:rFonts w:ascii="Arial" w:hAnsi="Arial" w:cs="Arial"/>
                <w:bCs/>
              </w:rPr>
            </w:pPr>
          </w:p>
        </w:tc>
        <w:tc>
          <w:tcPr>
            <w:tcW w:w="4508" w:type="dxa"/>
          </w:tcPr>
          <w:p w14:paraId="6C3DCE7A" w14:textId="4B79E63D" w:rsidR="00C63FC3" w:rsidRDefault="00C63FC3" w:rsidP="00F358D4">
            <w:pPr>
              <w:jc w:val="both"/>
              <w:rPr>
                <w:rFonts w:ascii="Arial" w:hAnsi="Arial" w:cs="Arial"/>
                <w:bCs/>
              </w:rPr>
            </w:pPr>
            <w:r>
              <w:rPr>
                <w:rFonts w:ascii="Arial" w:hAnsi="Arial" w:cs="Arial"/>
                <w:bCs/>
              </w:rPr>
              <w:t xml:space="preserve">Indicative of </w:t>
            </w:r>
            <w:r w:rsidR="00C33937">
              <w:rPr>
                <w:rFonts w:ascii="Arial" w:hAnsi="Arial" w:cs="Arial"/>
                <w:bCs/>
              </w:rPr>
              <w:t xml:space="preserve">cost hospital incurred for </w:t>
            </w:r>
            <w:r>
              <w:rPr>
                <w:rFonts w:ascii="Arial" w:hAnsi="Arial" w:cs="Arial"/>
                <w:bCs/>
              </w:rPr>
              <w:t>patient</w:t>
            </w:r>
            <w:r w:rsidR="003F0D04">
              <w:rPr>
                <w:rFonts w:ascii="Arial" w:hAnsi="Arial" w:cs="Arial"/>
                <w:bCs/>
              </w:rPr>
              <w:t xml:space="preserve"> and the care </w:t>
            </w:r>
            <w:r w:rsidR="00B9055E">
              <w:rPr>
                <w:rFonts w:ascii="Arial" w:hAnsi="Arial" w:cs="Arial"/>
                <w:bCs/>
              </w:rPr>
              <w:t xml:space="preserve">received </w:t>
            </w:r>
            <w:r w:rsidR="00B9055E">
              <w:rPr>
                <w:rFonts w:ascii="Arial" w:hAnsi="Arial" w:cs="Arial"/>
              </w:rPr>
              <w:fldChar w:fldCharType="begin">
                <w:fldData xml:space="preserve">PEVuZE5vdGU+PENpdGU+PEF1dGhvcj5OaW9odXJ1PC9BdXRob3I+PFllYXI+MjAyMzwvWWVhcj48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==
</w:fldData>
              </w:fldChar>
            </w:r>
            <w:r w:rsidR="00B9055E">
              <w:rPr>
                <w:rFonts w:ascii="Arial" w:hAnsi="Arial" w:cs="Arial"/>
              </w:rPr>
              <w:instrText xml:space="preserve"> ADDIN EN.CITE </w:instrText>
            </w:r>
            <w:r w:rsidR="00B9055E">
              <w:rPr>
                <w:rFonts w:ascii="Arial" w:hAnsi="Arial" w:cs="Arial"/>
              </w:rPr>
              <w:fldChar w:fldCharType="begin">
                <w:fldData xml:space="preserve">PEVuZE5vdGU+PENpdGU+PEF1dGhvcj5OaW9odXJ1PC9BdXRob3I+PFllYXI+MjAyMzwvWWVhcj48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==
</w:fldData>
              </w:fldChar>
            </w:r>
            <w:r w:rsidR="00B9055E">
              <w:rPr>
                <w:rFonts w:ascii="Arial" w:hAnsi="Arial" w:cs="Arial"/>
              </w:rPr>
              <w:instrText xml:space="preserve"> ADDIN EN.CITE.DATA </w:instrText>
            </w:r>
            <w:r w:rsidR="00B9055E">
              <w:rPr>
                <w:rFonts w:ascii="Arial" w:hAnsi="Arial" w:cs="Arial"/>
              </w:rPr>
            </w:r>
            <w:r w:rsidR="00B9055E">
              <w:rPr>
                <w:rFonts w:ascii="Arial" w:hAnsi="Arial" w:cs="Arial"/>
              </w:rPr>
              <w:fldChar w:fldCharType="end"/>
            </w:r>
            <w:r w:rsidR="00B9055E">
              <w:rPr>
                <w:rFonts w:ascii="Arial" w:hAnsi="Arial" w:cs="Arial"/>
              </w:rPr>
            </w:r>
            <w:r w:rsidR="00B9055E">
              <w:rPr>
                <w:rFonts w:ascii="Arial" w:hAnsi="Arial" w:cs="Arial"/>
              </w:rPr>
              <w:fldChar w:fldCharType="separate"/>
            </w:r>
            <w:r w:rsidR="00B9055E">
              <w:rPr>
                <w:rFonts w:ascii="Arial" w:hAnsi="Arial" w:cs="Arial"/>
                <w:noProof/>
              </w:rPr>
              <w:t>(American Diabetes Association 2018; Kapoor et al. 2011; Niohuru 2023)</w:t>
            </w:r>
            <w:r w:rsidR="00B9055E">
              <w:rPr>
                <w:rFonts w:ascii="Arial" w:hAnsi="Arial" w:cs="Arial"/>
              </w:rPr>
              <w:fldChar w:fldCharType="end"/>
            </w:r>
            <w:r w:rsidR="00B9055E">
              <w:rPr>
                <w:rFonts w:ascii="Arial" w:hAnsi="Arial" w:cs="Arial"/>
              </w:rPr>
              <w:t>.</w:t>
            </w:r>
          </w:p>
        </w:tc>
      </w:tr>
      <w:tr w:rsidR="00C63FC3" w14:paraId="22C57CA3" w14:textId="77777777" w:rsidTr="005365CB">
        <w:tc>
          <w:tcPr>
            <w:tcW w:w="4508" w:type="dxa"/>
          </w:tcPr>
          <w:p w14:paraId="73A019A0" w14:textId="77777777" w:rsidR="00C63FC3" w:rsidRPr="00E818C5" w:rsidRDefault="00C63FC3" w:rsidP="00664B85">
            <w:pPr>
              <w:ind w:left="360"/>
              <w:jc w:val="both"/>
              <w:rPr>
                <w:rFonts w:ascii="Arial" w:hAnsi="Arial" w:cs="Arial"/>
                <w:bCs/>
              </w:rPr>
            </w:pPr>
            <w:r w:rsidRPr="00E818C5">
              <w:rPr>
                <w:rFonts w:ascii="Arial" w:hAnsi="Arial" w:cs="Arial"/>
                <w:bCs/>
              </w:rPr>
              <w:t>Medical speciality</w:t>
            </w:r>
          </w:p>
          <w:p w14:paraId="670D6BFB" w14:textId="77777777" w:rsidR="00C63FC3" w:rsidRDefault="00C63FC3" w:rsidP="00664B85">
            <w:pPr>
              <w:ind w:left="360"/>
              <w:jc w:val="both"/>
              <w:rPr>
                <w:rFonts w:ascii="Arial" w:hAnsi="Arial" w:cs="Arial"/>
                <w:bCs/>
              </w:rPr>
            </w:pPr>
          </w:p>
        </w:tc>
        <w:tc>
          <w:tcPr>
            <w:tcW w:w="4508" w:type="dxa"/>
          </w:tcPr>
          <w:p w14:paraId="08F464A3" w14:textId="167C5EE3" w:rsidR="00C63FC3" w:rsidRDefault="00C63FC3" w:rsidP="00F358D4">
            <w:pPr>
              <w:jc w:val="both"/>
              <w:rPr>
                <w:rFonts w:ascii="Arial" w:hAnsi="Arial" w:cs="Arial"/>
                <w:bCs/>
              </w:rPr>
            </w:pPr>
            <w:r>
              <w:rPr>
                <w:rFonts w:ascii="Arial" w:hAnsi="Arial" w:cs="Arial"/>
                <w:bCs/>
              </w:rPr>
              <w:t xml:space="preserve">Context of the doctor the patient was seen by. (May group these into </w:t>
            </w:r>
            <w:r>
              <w:rPr>
                <w:rFonts w:ascii="Arial" w:hAnsi="Arial" w:cs="Arial"/>
                <w:bCs/>
                <w:i/>
                <w:iCs/>
              </w:rPr>
              <w:t>appropriate</w:t>
            </w:r>
            <w:r w:rsidRPr="00377E7A">
              <w:rPr>
                <w:rFonts w:ascii="Arial" w:hAnsi="Arial" w:cs="Arial"/>
                <w:bCs/>
                <w:i/>
                <w:iCs/>
              </w:rPr>
              <w:t xml:space="preserve"> specialist</w:t>
            </w:r>
            <w:r>
              <w:rPr>
                <w:rFonts w:ascii="Arial" w:hAnsi="Arial" w:cs="Arial"/>
                <w:bCs/>
              </w:rPr>
              <w:t xml:space="preserve"> and </w:t>
            </w:r>
            <w:r>
              <w:rPr>
                <w:rFonts w:ascii="Arial" w:hAnsi="Arial" w:cs="Arial"/>
                <w:bCs/>
                <w:i/>
                <w:iCs/>
              </w:rPr>
              <w:t xml:space="preserve">other </w:t>
            </w:r>
            <w:r w:rsidRPr="00377E7A">
              <w:rPr>
                <w:rFonts w:ascii="Arial" w:hAnsi="Arial" w:cs="Arial"/>
                <w:bCs/>
                <w:i/>
                <w:iCs/>
              </w:rPr>
              <w:t>specialist</w:t>
            </w:r>
            <w:r>
              <w:rPr>
                <w:rFonts w:ascii="Arial" w:hAnsi="Arial" w:cs="Arial"/>
                <w:bCs/>
              </w:rPr>
              <w:t xml:space="preserve">) </w:t>
            </w:r>
          </w:p>
        </w:tc>
      </w:tr>
      <w:tr w:rsidR="00C63FC3" w14:paraId="1EAF008E" w14:textId="77777777" w:rsidTr="005365CB">
        <w:tc>
          <w:tcPr>
            <w:tcW w:w="4508" w:type="dxa"/>
          </w:tcPr>
          <w:p w14:paraId="3C50E4C2" w14:textId="77777777" w:rsidR="00C63FC3" w:rsidRPr="00E818C5" w:rsidRDefault="00C63FC3" w:rsidP="00664B85">
            <w:pPr>
              <w:ind w:left="360"/>
              <w:jc w:val="both"/>
              <w:rPr>
                <w:rFonts w:ascii="Arial" w:hAnsi="Arial" w:cs="Arial"/>
                <w:bCs/>
              </w:rPr>
            </w:pPr>
            <w:r w:rsidRPr="00E818C5">
              <w:rPr>
                <w:rFonts w:ascii="Arial" w:hAnsi="Arial" w:cs="Arial"/>
                <w:bCs/>
              </w:rPr>
              <w:t>Num lab procedures</w:t>
            </w:r>
          </w:p>
          <w:p w14:paraId="0D4B2E44" w14:textId="77777777" w:rsidR="00C63FC3" w:rsidRDefault="00C63FC3" w:rsidP="00664B85">
            <w:pPr>
              <w:ind w:left="360"/>
              <w:jc w:val="both"/>
              <w:rPr>
                <w:rFonts w:ascii="Arial" w:hAnsi="Arial" w:cs="Arial"/>
                <w:bCs/>
              </w:rPr>
            </w:pPr>
          </w:p>
        </w:tc>
        <w:tc>
          <w:tcPr>
            <w:tcW w:w="4508" w:type="dxa"/>
          </w:tcPr>
          <w:p w14:paraId="183AB142" w14:textId="64046025" w:rsidR="00C63FC3" w:rsidRDefault="00C63FC3" w:rsidP="00F358D4">
            <w:pPr>
              <w:jc w:val="both"/>
              <w:rPr>
                <w:rFonts w:ascii="Arial" w:hAnsi="Arial" w:cs="Arial"/>
                <w:bCs/>
              </w:rPr>
            </w:pPr>
            <w:r>
              <w:rPr>
                <w:rFonts w:ascii="Arial" w:hAnsi="Arial" w:cs="Arial"/>
                <w:bCs/>
              </w:rPr>
              <w:t>The number of procedures indicates how difficult a patient may have been to diagnose but also how much attention they received.</w:t>
            </w:r>
          </w:p>
        </w:tc>
      </w:tr>
      <w:tr w:rsidR="00C63FC3" w14:paraId="2277CDE8" w14:textId="77777777" w:rsidTr="005365CB">
        <w:tc>
          <w:tcPr>
            <w:tcW w:w="4508" w:type="dxa"/>
          </w:tcPr>
          <w:p w14:paraId="16E95BC3" w14:textId="77777777" w:rsidR="00C63FC3" w:rsidRPr="00E818C5" w:rsidRDefault="00C63FC3" w:rsidP="00FD6A42">
            <w:pPr>
              <w:ind w:left="360"/>
              <w:jc w:val="both"/>
              <w:rPr>
                <w:rFonts w:ascii="Arial" w:hAnsi="Arial" w:cs="Arial"/>
                <w:bCs/>
              </w:rPr>
            </w:pPr>
            <w:r w:rsidRPr="00E818C5">
              <w:rPr>
                <w:rFonts w:ascii="Arial" w:hAnsi="Arial" w:cs="Arial"/>
                <w:bCs/>
              </w:rPr>
              <w:t>Num procedures</w:t>
            </w:r>
          </w:p>
          <w:p w14:paraId="3AB4F751" w14:textId="77777777" w:rsidR="00C63FC3" w:rsidRDefault="00C63FC3" w:rsidP="00FD6A42">
            <w:pPr>
              <w:ind w:left="360"/>
              <w:jc w:val="both"/>
              <w:rPr>
                <w:rFonts w:ascii="Arial" w:hAnsi="Arial" w:cs="Arial"/>
                <w:bCs/>
              </w:rPr>
            </w:pPr>
          </w:p>
        </w:tc>
        <w:tc>
          <w:tcPr>
            <w:tcW w:w="4508" w:type="dxa"/>
          </w:tcPr>
          <w:p w14:paraId="4B80ACF3" w14:textId="5E5E319A" w:rsidR="00C63FC3" w:rsidRDefault="00C63FC3" w:rsidP="00F358D4">
            <w:pPr>
              <w:jc w:val="both"/>
              <w:rPr>
                <w:rFonts w:ascii="Arial" w:hAnsi="Arial" w:cs="Arial"/>
                <w:bCs/>
              </w:rPr>
            </w:pPr>
            <w:r>
              <w:rPr>
                <w:rFonts w:ascii="Arial" w:hAnsi="Arial" w:cs="Arial"/>
                <w:bCs/>
              </w:rPr>
              <w:t>The number of non-lab specific procedures performed. See explanation for num lab procedures. May also contain information of socioeconomic status.</w:t>
            </w:r>
          </w:p>
        </w:tc>
      </w:tr>
      <w:tr w:rsidR="00C63FC3" w14:paraId="14321B2C" w14:textId="77777777" w:rsidTr="005365CB">
        <w:tc>
          <w:tcPr>
            <w:tcW w:w="4508" w:type="dxa"/>
          </w:tcPr>
          <w:p w14:paraId="5EA1D2D6" w14:textId="77777777" w:rsidR="00C63FC3" w:rsidRPr="00E818C5" w:rsidRDefault="00C63FC3" w:rsidP="00FD6A42">
            <w:pPr>
              <w:ind w:left="360"/>
              <w:jc w:val="both"/>
              <w:rPr>
                <w:rFonts w:ascii="Arial" w:hAnsi="Arial" w:cs="Arial"/>
                <w:bCs/>
              </w:rPr>
            </w:pPr>
            <w:proofErr w:type="spellStart"/>
            <w:r w:rsidRPr="00E818C5">
              <w:rPr>
                <w:rFonts w:ascii="Arial" w:hAnsi="Arial" w:cs="Arial"/>
                <w:bCs/>
              </w:rPr>
              <w:t>Num_medications</w:t>
            </w:r>
            <w:proofErr w:type="spellEnd"/>
          </w:p>
          <w:p w14:paraId="4F9FBC9D" w14:textId="77777777" w:rsidR="00C63FC3" w:rsidRPr="00E818C5" w:rsidRDefault="00C63FC3" w:rsidP="00FD6A42">
            <w:pPr>
              <w:ind w:left="360"/>
              <w:jc w:val="both"/>
              <w:rPr>
                <w:rFonts w:ascii="Arial" w:hAnsi="Arial" w:cs="Arial"/>
                <w:bCs/>
              </w:rPr>
            </w:pPr>
          </w:p>
        </w:tc>
        <w:tc>
          <w:tcPr>
            <w:tcW w:w="4508" w:type="dxa"/>
          </w:tcPr>
          <w:p w14:paraId="3E13AF1F" w14:textId="18F86099" w:rsidR="00C63FC3" w:rsidRDefault="00C63FC3" w:rsidP="00F358D4">
            <w:pPr>
              <w:jc w:val="both"/>
              <w:rPr>
                <w:rFonts w:ascii="Arial" w:hAnsi="Arial" w:cs="Arial"/>
                <w:bCs/>
              </w:rPr>
            </w:pPr>
            <w:r>
              <w:rPr>
                <w:rFonts w:ascii="Arial" w:hAnsi="Arial" w:cs="Arial"/>
                <w:bCs/>
              </w:rPr>
              <w:t>The number of medications a patient received is also indicative of what they could afford. This is an inherent bias in the medical system.</w:t>
            </w:r>
          </w:p>
        </w:tc>
      </w:tr>
      <w:tr w:rsidR="00C63FC3" w14:paraId="7CD887A9" w14:textId="77777777" w:rsidTr="005365CB">
        <w:tc>
          <w:tcPr>
            <w:tcW w:w="4508" w:type="dxa"/>
          </w:tcPr>
          <w:p w14:paraId="0B9E7A9E" w14:textId="77777777" w:rsidR="00C63FC3" w:rsidRPr="00E818C5" w:rsidRDefault="00C63FC3" w:rsidP="00EA2BF8">
            <w:pPr>
              <w:ind w:left="360"/>
              <w:jc w:val="both"/>
              <w:rPr>
                <w:rFonts w:ascii="Arial" w:hAnsi="Arial" w:cs="Arial"/>
                <w:bCs/>
              </w:rPr>
            </w:pPr>
            <w:r w:rsidRPr="00E818C5">
              <w:rPr>
                <w:rFonts w:ascii="Arial" w:hAnsi="Arial" w:cs="Arial"/>
                <w:bCs/>
              </w:rPr>
              <w:t>Number inpatient</w:t>
            </w:r>
          </w:p>
          <w:p w14:paraId="1AECF6E0" w14:textId="77777777" w:rsidR="00C63FC3" w:rsidRPr="00E818C5" w:rsidRDefault="00C63FC3" w:rsidP="00EA2BF8">
            <w:pPr>
              <w:ind w:left="360"/>
              <w:jc w:val="both"/>
              <w:rPr>
                <w:rFonts w:ascii="Arial" w:hAnsi="Arial" w:cs="Arial"/>
                <w:bCs/>
              </w:rPr>
            </w:pPr>
          </w:p>
        </w:tc>
        <w:tc>
          <w:tcPr>
            <w:tcW w:w="4508" w:type="dxa"/>
          </w:tcPr>
          <w:p w14:paraId="0FC7BE34" w14:textId="05D29E35" w:rsidR="00C63FC3" w:rsidRDefault="00C63FC3" w:rsidP="00F358D4">
            <w:pPr>
              <w:jc w:val="both"/>
              <w:rPr>
                <w:rFonts w:ascii="Arial" w:hAnsi="Arial" w:cs="Arial"/>
                <w:bCs/>
              </w:rPr>
            </w:pPr>
            <w:r>
              <w:rPr>
                <w:rFonts w:ascii="Arial" w:hAnsi="Arial" w:cs="Arial"/>
                <w:bCs/>
              </w:rPr>
              <w:t>The number of times a patient visits a hospital in the year proceeding this visit may indicate a lack of appropriate treatment in previous visits.</w:t>
            </w:r>
          </w:p>
        </w:tc>
      </w:tr>
      <w:tr w:rsidR="00C63FC3" w14:paraId="640B1ADE" w14:textId="77777777" w:rsidTr="005365CB">
        <w:tc>
          <w:tcPr>
            <w:tcW w:w="4508" w:type="dxa"/>
          </w:tcPr>
          <w:p w14:paraId="39EB824C" w14:textId="7C0C05B5" w:rsidR="00C63FC3" w:rsidRPr="00E818C5" w:rsidRDefault="00C63FC3" w:rsidP="007A2CF6">
            <w:pPr>
              <w:ind w:left="360"/>
              <w:jc w:val="both"/>
              <w:rPr>
                <w:rFonts w:ascii="Arial" w:hAnsi="Arial" w:cs="Arial"/>
                <w:bCs/>
              </w:rPr>
            </w:pPr>
            <w:proofErr w:type="spellStart"/>
            <w:r w:rsidRPr="00E818C5">
              <w:rPr>
                <w:rFonts w:ascii="Arial" w:hAnsi="Arial" w:cs="Arial"/>
                <w:bCs/>
              </w:rPr>
              <w:t>Number_diagnoses</w:t>
            </w:r>
            <w:proofErr w:type="spellEnd"/>
          </w:p>
        </w:tc>
        <w:tc>
          <w:tcPr>
            <w:tcW w:w="4508" w:type="dxa"/>
          </w:tcPr>
          <w:p w14:paraId="1AF27F52" w14:textId="6B4C5219" w:rsidR="00C63FC3" w:rsidRDefault="00C63FC3" w:rsidP="00F358D4">
            <w:pPr>
              <w:jc w:val="both"/>
              <w:rPr>
                <w:rFonts w:ascii="Arial" w:hAnsi="Arial" w:cs="Arial"/>
                <w:bCs/>
              </w:rPr>
            </w:pPr>
            <w:r>
              <w:rPr>
                <w:rFonts w:ascii="Arial" w:hAnsi="Arial" w:cs="Arial"/>
                <w:bCs/>
              </w:rPr>
              <w:t>The number of diagnoses is relevant because it may indicate difficult cases or lack of attention.</w:t>
            </w:r>
          </w:p>
        </w:tc>
      </w:tr>
      <w:tr w:rsidR="00C63FC3" w14:paraId="2B421B2F" w14:textId="77777777" w:rsidTr="005365CB">
        <w:tc>
          <w:tcPr>
            <w:tcW w:w="4508" w:type="dxa"/>
          </w:tcPr>
          <w:p w14:paraId="67382579" w14:textId="2D8B3A7B" w:rsidR="00C63FC3" w:rsidRPr="00E818C5" w:rsidRDefault="00C63FC3" w:rsidP="007A2CF6">
            <w:pPr>
              <w:ind w:left="360"/>
              <w:jc w:val="both"/>
              <w:rPr>
                <w:rFonts w:ascii="Arial" w:hAnsi="Arial" w:cs="Arial"/>
                <w:bCs/>
              </w:rPr>
            </w:pPr>
            <w:r w:rsidRPr="00E818C5">
              <w:rPr>
                <w:rFonts w:ascii="Arial" w:hAnsi="Arial" w:cs="Arial"/>
                <w:bCs/>
              </w:rPr>
              <w:t>Change</w:t>
            </w:r>
          </w:p>
        </w:tc>
        <w:tc>
          <w:tcPr>
            <w:tcW w:w="4508" w:type="dxa"/>
          </w:tcPr>
          <w:p w14:paraId="70028200" w14:textId="6AA44B9E" w:rsidR="00C63FC3" w:rsidRDefault="00C63FC3" w:rsidP="007A2CF6">
            <w:pPr>
              <w:jc w:val="both"/>
              <w:rPr>
                <w:rFonts w:ascii="Arial" w:hAnsi="Arial" w:cs="Arial"/>
                <w:bCs/>
              </w:rPr>
            </w:pPr>
            <w:r>
              <w:rPr>
                <w:rFonts w:ascii="Arial" w:hAnsi="Arial" w:cs="Arial"/>
                <w:bCs/>
              </w:rPr>
              <w:t>Indicates whether there was a change in the diabetic medication</w:t>
            </w:r>
          </w:p>
        </w:tc>
      </w:tr>
      <w:tr w:rsidR="00C63FC3" w14:paraId="1A8A20CE" w14:textId="77777777" w:rsidTr="005365CB">
        <w:tc>
          <w:tcPr>
            <w:tcW w:w="4508" w:type="dxa"/>
          </w:tcPr>
          <w:p w14:paraId="63B4A84E" w14:textId="647A0201" w:rsidR="00C63FC3" w:rsidRPr="00E818C5" w:rsidRDefault="00C63FC3" w:rsidP="007A2CF6">
            <w:pPr>
              <w:ind w:left="360"/>
              <w:jc w:val="both"/>
              <w:rPr>
                <w:rFonts w:ascii="Arial" w:hAnsi="Arial" w:cs="Arial"/>
                <w:bCs/>
              </w:rPr>
            </w:pPr>
            <w:proofErr w:type="spellStart"/>
            <w:r>
              <w:rPr>
                <w:rFonts w:ascii="Arial" w:hAnsi="Arial" w:cs="Arial"/>
                <w:bCs/>
              </w:rPr>
              <w:t>DiabetesMed</w:t>
            </w:r>
            <w:proofErr w:type="spellEnd"/>
          </w:p>
        </w:tc>
        <w:tc>
          <w:tcPr>
            <w:tcW w:w="4508" w:type="dxa"/>
          </w:tcPr>
          <w:p w14:paraId="24A9A0CA" w14:textId="53DC3A00" w:rsidR="00C63FC3" w:rsidRDefault="00C63FC3" w:rsidP="007A2CF6">
            <w:pPr>
              <w:jc w:val="both"/>
              <w:rPr>
                <w:rFonts w:ascii="Arial" w:hAnsi="Arial" w:cs="Arial"/>
                <w:bCs/>
              </w:rPr>
            </w:pPr>
            <w:r>
              <w:rPr>
                <w:rFonts w:ascii="Arial" w:hAnsi="Arial" w:cs="Arial"/>
                <w:bCs/>
              </w:rPr>
              <w:t>Indicates if a person was treated with medication for their diabetes. This may provide socioeconomic information or indicate a lack of care.</w:t>
            </w:r>
          </w:p>
        </w:tc>
      </w:tr>
      <w:tr w:rsidR="00C63FC3" w14:paraId="0C53C358" w14:textId="77777777" w:rsidTr="005365CB">
        <w:tc>
          <w:tcPr>
            <w:tcW w:w="4508" w:type="dxa"/>
          </w:tcPr>
          <w:p w14:paraId="76CFCE7C" w14:textId="1C1E8B5A" w:rsidR="00C63FC3" w:rsidRPr="00E818C5" w:rsidRDefault="00C63FC3" w:rsidP="007A2CF6">
            <w:pPr>
              <w:ind w:left="360"/>
              <w:jc w:val="both"/>
              <w:rPr>
                <w:rFonts w:ascii="Arial" w:hAnsi="Arial" w:cs="Arial"/>
                <w:bCs/>
              </w:rPr>
            </w:pPr>
          </w:p>
        </w:tc>
        <w:tc>
          <w:tcPr>
            <w:tcW w:w="4508" w:type="dxa"/>
          </w:tcPr>
          <w:p w14:paraId="1D316DF3" w14:textId="79506423" w:rsidR="00C63FC3" w:rsidRDefault="00C63FC3" w:rsidP="007A2CF6">
            <w:pPr>
              <w:jc w:val="both"/>
              <w:rPr>
                <w:rFonts w:ascii="Arial" w:hAnsi="Arial" w:cs="Arial"/>
                <w:bCs/>
              </w:rPr>
            </w:pPr>
          </w:p>
        </w:tc>
      </w:tr>
    </w:tbl>
    <w:p w14:paraId="57C08FCD" w14:textId="77777777" w:rsidR="00DA48B2" w:rsidRDefault="00DA48B2" w:rsidP="00F358D4">
      <w:pPr>
        <w:jc w:val="both"/>
        <w:rPr>
          <w:rFonts w:ascii="Arial" w:hAnsi="Arial" w:cs="Arial"/>
          <w:bCs/>
        </w:rPr>
      </w:pPr>
    </w:p>
    <w:p w14:paraId="771A7ADD" w14:textId="77777777" w:rsidR="00FD132D" w:rsidRDefault="00FD132D" w:rsidP="00F358D4">
      <w:pPr>
        <w:jc w:val="both"/>
        <w:rPr>
          <w:rFonts w:ascii="Arial" w:hAnsi="Arial" w:cs="Arial"/>
          <w:bCs/>
        </w:rPr>
      </w:pPr>
    </w:p>
    <w:p w14:paraId="6605A1A0" w14:textId="77777777" w:rsidR="00FD132D" w:rsidRDefault="00FD132D" w:rsidP="00F358D4">
      <w:pPr>
        <w:jc w:val="both"/>
        <w:rPr>
          <w:rFonts w:ascii="Arial" w:hAnsi="Arial" w:cs="Arial"/>
          <w:bCs/>
        </w:rPr>
      </w:pPr>
    </w:p>
    <w:p w14:paraId="52D626C0" w14:textId="77777777" w:rsidR="00FD132D" w:rsidRDefault="00FD132D" w:rsidP="00F358D4">
      <w:pPr>
        <w:jc w:val="both"/>
        <w:rPr>
          <w:rFonts w:ascii="Arial" w:hAnsi="Arial" w:cs="Arial"/>
          <w:bCs/>
        </w:rPr>
      </w:pPr>
    </w:p>
    <w:p w14:paraId="54F9B379" w14:textId="773F134F" w:rsidR="00981D4E" w:rsidRPr="001A6E8E" w:rsidRDefault="00981D4E" w:rsidP="00F358D4">
      <w:pPr>
        <w:jc w:val="both"/>
        <w:rPr>
          <w:rFonts w:ascii="Arial" w:hAnsi="Arial" w:cs="Arial"/>
          <w:bCs/>
        </w:rPr>
      </w:pPr>
      <w:r>
        <w:rPr>
          <w:rFonts w:ascii="Arial" w:hAnsi="Arial" w:cs="Arial"/>
          <w:bCs/>
        </w:rPr>
        <w:lastRenderedPageBreak/>
        <w:t xml:space="preserve">Other informative features will be used in the analysis phase including race, gender, age, and weight. The model will not be trained with these because this would influence how it perceives the underlying patterns. </w:t>
      </w:r>
      <w:r w:rsidR="00D956F6">
        <w:rPr>
          <w:rFonts w:ascii="Arial" w:hAnsi="Arial" w:cs="Arial"/>
          <w:bCs/>
        </w:rPr>
        <w:t xml:space="preserve">The patterns in treatment </w:t>
      </w:r>
      <w:r w:rsidR="000714BB">
        <w:rPr>
          <w:rFonts w:ascii="Arial" w:hAnsi="Arial" w:cs="Arial"/>
          <w:bCs/>
        </w:rPr>
        <w:t xml:space="preserve">are expected to generate clusters that are representative of specific groups, such as </w:t>
      </w:r>
      <w:r w:rsidR="00881DA3">
        <w:rPr>
          <w:rFonts w:ascii="Arial" w:hAnsi="Arial" w:cs="Arial"/>
          <w:bCs/>
        </w:rPr>
        <w:t>‘</w:t>
      </w:r>
      <w:r w:rsidR="000714BB">
        <w:rPr>
          <w:rFonts w:ascii="Arial" w:hAnsi="Arial" w:cs="Arial"/>
          <w:bCs/>
        </w:rPr>
        <w:t xml:space="preserve">ethnic </w:t>
      </w:r>
      <w:r w:rsidR="00881DA3">
        <w:rPr>
          <w:rFonts w:ascii="Arial" w:hAnsi="Arial" w:cs="Arial"/>
          <w:bCs/>
        </w:rPr>
        <w:t>males</w:t>
      </w:r>
      <w:r w:rsidR="008B3742">
        <w:rPr>
          <w:rFonts w:ascii="Arial" w:hAnsi="Arial" w:cs="Arial"/>
          <w:bCs/>
        </w:rPr>
        <w:t xml:space="preserve"> </w:t>
      </w:r>
      <w:r w:rsidR="00881DA3">
        <w:rPr>
          <w:rFonts w:ascii="Arial" w:hAnsi="Arial" w:cs="Arial"/>
          <w:bCs/>
        </w:rPr>
        <w:t xml:space="preserve">aged X </w:t>
      </w:r>
      <w:r w:rsidR="008B3742">
        <w:rPr>
          <w:rFonts w:ascii="Arial" w:hAnsi="Arial" w:cs="Arial"/>
          <w:bCs/>
        </w:rPr>
        <w:t xml:space="preserve">and </w:t>
      </w:r>
      <w:r w:rsidR="00881DA3">
        <w:rPr>
          <w:rFonts w:ascii="Arial" w:hAnsi="Arial" w:cs="Arial"/>
          <w:bCs/>
        </w:rPr>
        <w:t>weighing Y kg’</w:t>
      </w:r>
      <w:r w:rsidR="008B3742">
        <w:rPr>
          <w:rFonts w:ascii="Arial" w:hAnsi="Arial" w:cs="Arial"/>
          <w:bCs/>
        </w:rPr>
        <w:t xml:space="preserve">, etc. It would then be up to a </w:t>
      </w:r>
      <w:r w:rsidR="00881DA3">
        <w:rPr>
          <w:rFonts w:ascii="Arial" w:hAnsi="Arial" w:cs="Arial"/>
          <w:bCs/>
        </w:rPr>
        <w:t>clinician</w:t>
      </w:r>
      <w:r w:rsidR="008B3742">
        <w:rPr>
          <w:rFonts w:ascii="Arial" w:hAnsi="Arial" w:cs="Arial"/>
          <w:bCs/>
        </w:rPr>
        <w:t xml:space="preserve"> to determine if this difference in treatment is reasonable or the result of </w:t>
      </w:r>
      <w:r w:rsidR="00AA6CE7">
        <w:rPr>
          <w:rFonts w:ascii="Arial" w:hAnsi="Arial" w:cs="Arial"/>
          <w:bCs/>
        </w:rPr>
        <w:t>bias in the system.</w:t>
      </w:r>
    </w:p>
    <w:p w14:paraId="4B3B18F1" w14:textId="15746E37" w:rsidR="00AE1236" w:rsidRPr="001A6E8E" w:rsidRDefault="00AE1236" w:rsidP="001A6E8E">
      <w:pPr>
        <w:rPr>
          <w:rFonts w:ascii="Arial" w:hAnsi="Arial" w:cs="Arial"/>
          <w:bCs/>
        </w:rPr>
      </w:pPr>
      <w:r w:rsidRPr="001A6E8E">
        <w:rPr>
          <w:rFonts w:ascii="Arial" w:hAnsi="Arial" w:cs="Arial"/>
          <w:bCs/>
        </w:rPr>
        <w:t>Data source link:</w:t>
      </w:r>
      <w:r w:rsidR="001A6E8E">
        <w:rPr>
          <w:rFonts w:ascii="Arial" w:hAnsi="Arial" w:cs="Arial"/>
          <w:bCs/>
        </w:rPr>
        <w:t xml:space="preserve"> </w:t>
      </w:r>
      <w:hyperlink r:id="rId8" w:history="1">
        <w:r w:rsidRPr="001A6E8E">
          <w:rPr>
            <w:rStyle w:val="Hyperlink"/>
            <w:rFonts w:ascii="Arial" w:hAnsi="Arial" w:cs="Arial"/>
            <w:bCs/>
          </w:rPr>
          <w:t>https://archive.ics.uci.edu/dataset/296/diabetes+130-us+hospitals+for+years+1999-2008</w:t>
        </w:r>
      </w:hyperlink>
    </w:p>
    <w:p w14:paraId="643BF701" w14:textId="2FD24D9F" w:rsidR="00921434" w:rsidRPr="001A6E8E" w:rsidRDefault="00F358D4" w:rsidP="00F358D4">
      <w:pPr>
        <w:jc w:val="both"/>
        <w:rPr>
          <w:rFonts w:ascii="Arial" w:hAnsi="Arial" w:cs="Arial"/>
          <w:bCs/>
        </w:rPr>
      </w:pPr>
      <w:r w:rsidRPr="001A6E8E">
        <w:rPr>
          <w:rFonts w:ascii="Arial" w:hAnsi="Arial" w:cs="Arial"/>
          <w:bCs/>
        </w:rPr>
        <w:t xml:space="preserve">A </w:t>
      </w:r>
      <w:r w:rsidR="00BF59FB" w:rsidRPr="001A6E8E">
        <w:rPr>
          <w:rFonts w:ascii="Arial" w:hAnsi="Arial" w:cs="Arial"/>
          <w:bCs/>
        </w:rPr>
        <w:t>d</w:t>
      </w:r>
      <w:r w:rsidR="00387AB5" w:rsidRPr="001A6E8E">
        <w:rPr>
          <w:rFonts w:ascii="Arial" w:hAnsi="Arial" w:cs="Arial"/>
          <w:bCs/>
        </w:rPr>
        <w:t xml:space="preserve">ata dictionary </w:t>
      </w:r>
      <w:r w:rsidR="00BF59FB" w:rsidRPr="001A6E8E">
        <w:rPr>
          <w:rFonts w:ascii="Arial" w:hAnsi="Arial" w:cs="Arial"/>
          <w:bCs/>
        </w:rPr>
        <w:t xml:space="preserve">is </w:t>
      </w:r>
      <w:r w:rsidR="00387AB5" w:rsidRPr="001A6E8E">
        <w:rPr>
          <w:rFonts w:ascii="Arial" w:hAnsi="Arial" w:cs="Arial"/>
          <w:bCs/>
        </w:rPr>
        <w:t>available in the Appendix.</w:t>
      </w:r>
    </w:p>
    <w:p w14:paraId="2C04CF50" w14:textId="1D67BBD9" w:rsidR="008E5C41" w:rsidRPr="001A6E8E" w:rsidRDefault="008E5C41" w:rsidP="00B148C6">
      <w:pPr>
        <w:pStyle w:val="Heading3"/>
        <w:numPr>
          <w:ilvl w:val="0"/>
          <w:numId w:val="2"/>
        </w:numPr>
        <w:rPr>
          <w:rFonts w:ascii="Arial" w:hAnsi="Arial" w:cs="Arial"/>
        </w:rPr>
      </w:pPr>
      <w:r w:rsidRPr="001A6E8E">
        <w:rPr>
          <w:rFonts w:ascii="Arial" w:hAnsi="Arial" w:cs="Arial"/>
        </w:rPr>
        <w:t>Subject treatment</w:t>
      </w:r>
    </w:p>
    <w:p w14:paraId="6AEFD2A1" w14:textId="15D68A1B" w:rsidR="005B00E8" w:rsidRPr="001A6E8E" w:rsidRDefault="004C0FA0" w:rsidP="00BF59FB">
      <w:pPr>
        <w:pStyle w:val="Heading3"/>
        <w:jc w:val="both"/>
        <w:rPr>
          <w:rFonts w:ascii="Arial" w:eastAsiaTheme="minorEastAsia" w:hAnsi="Arial" w:cs="Arial"/>
          <w:color w:val="auto"/>
          <w:sz w:val="22"/>
          <w:szCs w:val="28"/>
        </w:rPr>
      </w:pPr>
      <w:r w:rsidRPr="001A6E8E">
        <w:rPr>
          <w:rFonts w:ascii="Arial" w:eastAsiaTheme="minorEastAsia" w:hAnsi="Arial" w:cs="Arial"/>
          <w:color w:val="auto"/>
          <w:sz w:val="22"/>
          <w:szCs w:val="28"/>
        </w:rPr>
        <w:t xml:space="preserve">The dataset has been licenced </w:t>
      </w:r>
      <w:r w:rsidR="00640E26" w:rsidRPr="001A6E8E">
        <w:rPr>
          <w:rFonts w:ascii="Arial" w:eastAsiaTheme="minorEastAsia" w:hAnsi="Arial" w:cs="Arial"/>
          <w:color w:val="auto"/>
          <w:sz w:val="22"/>
          <w:szCs w:val="28"/>
        </w:rPr>
        <w:t>with a Creative Commons Attribution 4.0 international</w:t>
      </w:r>
      <w:r w:rsidR="00AA077F" w:rsidRPr="001A6E8E">
        <w:rPr>
          <w:rFonts w:ascii="Arial" w:eastAsiaTheme="minorEastAsia" w:hAnsi="Arial" w:cs="Arial"/>
          <w:color w:val="auto"/>
          <w:sz w:val="22"/>
          <w:szCs w:val="28"/>
        </w:rPr>
        <w:t xml:space="preserve">. </w:t>
      </w:r>
      <w:r w:rsidR="0028108F" w:rsidRPr="001A6E8E">
        <w:rPr>
          <w:rFonts w:ascii="Arial" w:eastAsiaTheme="minorEastAsia" w:hAnsi="Arial" w:cs="Arial"/>
          <w:color w:val="auto"/>
          <w:sz w:val="22"/>
          <w:szCs w:val="28"/>
        </w:rPr>
        <w:t>The researchers initially obtained the data from</w:t>
      </w:r>
      <w:r w:rsidR="005406B6" w:rsidRPr="001A6E8E">
        <w:rPr>
          <w:rFonts w:ascii="Arial" w:eastAsiaTheme="minorEastAsia" w:hAnsi="Arial" w:cs="Arial"/>
          <w:color w:val="auto"/>
          <w:sz w:val="22"/>
          <w:szCs w:val="28"/>
        </w:rPr>
        <w:t xml:space="preserve"> the </w:t>
      </w:r>
      <w:r w:rsidR="005406B6" w:rsidRPr="001A6E8E">
        <w:rPr>
          <w:rFonts w:ascii="Arial" w:eastAsiaTheme="minorEastAsia" w:hAnsi="Arial" w:cs="Arial"/>
          <w:i/>
          <w:iCs/>
          <w:color w:val="auto"/>
          <w:sz w:val="22"/>
          <w:szCs w:val="28"/>
        </w:rPr>
        <w:t xml:space="preserve">Health Facts database </w:t>
      </w:r>
      <w:r w:rsidR="005406B6" w:rsidRPr="001A6E8E">
        <w:rPr>
          <w:rFonts w:ascii="Arial" w:eastAsiaTheme="minorEastAsia" w:hAnsi="Arial" w:cs="Arial"/>
          <w:color w:val="auto"/>
          <w:sz w:val="22"/>
          <w:szCs w:val="28"/>
        </w:rPr>
        <w:t>which is a national data warehouse</w:t>
      </w:r>
      <w:r w:rsidR="00733BD5" w:rsidRPr="001A6E8E">
        <w:rPr>
          <w:rFonts w:ascii="Arial" w:eastAsiaTheme="minorEastAsia" w:hAnsi="Arial" w:cs="Arial"/>
          <w:color w:val="auto"/>
          <w:sz w:val="22"/>
          <w:szCs w:val="28"/>
        </w:rPr>
        <w:t xml:space="preserve"> that collects clinical records In America. Presumably, patients </w:t>
      </w:r>
      <w:r w:rsidR="00851C56" w:rsidRPr="001A6E8E">
        <w:rPr>
          <w:rFonts w:ascii="Arial" w:eastAsiaTheme="minorEastAsia" w:hAnsi="Arial" w:cs="Arial"/>
          <w:color w:val="auto"/>
          <w:sz w:val="22"/>
          <w:szCs w:val="28"/>
        </w:rPr>
        <w:t>were provided al</w:t>
      </w:r>
      <w:r w:rsidR="00675EA8">
        <w:rPr>
          <w:rFonts w:ascii="Arial" w:eastAsiaTheme="minorEastAsia" w:hAnsi="Arial" w:cs="Arial"/>
          <w:color w:val="auto"/>
          <w:sz w:val="22"/>
          <w:szCs w:val="28"/>
        </w:rPr>
        <w:t>l</w:t>
      </w:r>
      <w:r w:rsidR="00851C56" w:rsidRPr="001A6E8E">
        <w:rPr>
          <w:rFonts w:ascii="Arial" w:eastAsiaTheme="minorEastAsia" w:hAnsi="Arial" w:cs="Arial"/>
          <w:color w:val="auto"/>
          <w:sz w:val="22"/>
          <w:szCs w:val="28"/>
        </w:rPr>
        <w:t xml:space="preserve"> the protections of the Nuremburg code </w:t>
      </w:r>
      <w:r w:rsidR="006D7322" w:rsidRPr="001A6E8E">
        <w:rPr>
          <w:rFonts w:ascii="Arial" w:eastAsiaTheme="minorEastAsia" w:hAnsi="Arial" w:cs="Arial"/>
          <w:color w:val="auto"/>
          <w:sz w:val="22"/>
          <w:szCs w:val="28"/>
        </w:rPr>
        <w:t xml:space="preserve">and </w:t>
      </w:r>
      <w:r w:rsidR="00675EA8">
        <w:rPr>
          <w:rFonts w:ascii="Arial" w:eastAsiaTheme="minorEastAsia" w:hAnsi="Arial" w:cs="Arial"/>
          <w:color w:val="auto"/>
          <w:sz w:val="22"/>
          <w:szCs w:val="28"/>
        </w:rPr>
        <w:t xml:space="preserve">gave </w:t>
      </w:r>
      <w:r w:rsidR="00733BD5" w:rsidRPr="001A6E8E">
        <w:rPr>
          <w:rFonts w:ascii="Arial" w:eastAsiaTheme="minorEastAsia" w:hAnsi="Arial" w:cs="Arial"/>
          <w:color w:val="auto"/>
          <w:sz w:val="22"/>
          <w:szCs w:val="28"/>
        </w:rPr>
        <w:t>consent to their information being recorded</w:t>
      </w:r>
      <w:r w:rsidR="006D7322" w:rsidRPr="001A6E8E">
        <w:rPr>
          <w:rFonts w:ascii="Arial" w:eastAsiaTheme="minorEastAsia" w:hAnsi="Arial" w:cs="Arial"/>
          <w:color w:val="auto"/>
          <w:sz w:val="22"/>
          <w:szCs w:val="28"/>
        </w:rPr>
        <w:t xml:space="preserve"> and used by these researchers and then by the public more generally under </w:t>
      </w:r>
      <w:proofErr w:type="gramStart"/>
      <w:r w:rsidR="006D7322" w:rsidRPr="001A6E8E">
        <w:rPr>
          <w:rFonts w:ascii="Arial" w:eastAsiaTheme="minorEastAsia" w:hAnsi="Arial" w:cs="Arial"/>
          <w:color w:val="auto"/>
          <w:sz w:val="22"/>
          <w:szCs w:val="28"/>
        </w:rPr>
        <w:t>this creative commons</w:t>
      </w:r>
      <w:proofErr w:type="gramEnd"/>
      <w:r w:rsidR="006D7322" w:rsidRPr="001A6E8E">
        <w:rPr>
          <w:rFonts w:ascii="Arial" w:eastAsiaTheme="minorEastAsia" w:hAnsi="Arial" w:cs="Arial"/>
          <w:color w:val="auto"/>
          <w:sz w:val="22"/>
          <w:szCs w:val="28"/>
        </w:rPr>
        <w:t xml:space="preserve"> licence. Strack et </w:t>
      </w:r>
      <w:r w:rsidR="005B00E8" w:rsidRPr="001A6E8E">
        <w:rPr>
          <w:rFonts w:ascii="Arial" w:eastAsiaTheme="minorEastAsia" w:hAnsi="Arial" w:cs="Arial"/>
          <w:color w:val="auto"/>
          <w:sz w:val="22"/>
          <w:szCs w:val="28"/>
        </w:rPr>
        <w:t xml:space="preserve">al do make mention that they deidentified the data in accordance with the </w:t>
      </w:r>
      <w:r w:rsidR="005B00E8" w:rsidRPr="001A6E8E">
        <w:rPr>
          <w:rFonts w:ascii="Arial" w:eastAsiaTheme="minorEastAsia" w:hAnsi="Arial" w:cs="Arial"/>
          <w:i/>
          <w:iCs/>
          <w:color w:val="auto"/>
          <w:sz w:val="22"/>
          <w:szCs w:val="28"/>
        </w:rPr>
        <w:t>‘Health Insurance Portability and Accountability Act of 1996’</w:t>
      </w:r>
      <w:r w:rsidR="005B00E8" w:rsidRPr="001A6E8E">
        <w:rPr>
          <w:rFonts w:ascii="Arial" w:eastAsiaTheme="minorEastAsia" w:hAnsi="Arial" w:cs="Arial"/>
          <w:color w:val="auto"/>
          <w:sz w:val="22"/>
          <w:szCs w:val="28"/>
        </w:rPr>
        <w:t xml:space="preserve"> </w:t>
      </w:r>
      <w:r w:rsidR="005B00E8" w:rsidRPr="001A6E8E">
        <w:rPr>
          <w:rFonts w:ascii="Arial" w:eastAsiaTheme="minorEastAsia" w:hAnsi="Arial" w:cs="Arial"/>
          <w:color w:val="auto"/>
          <w:sz w:val="22"/>
          <w:szCs w:val="28"/>
        </w:rPr>
        <w:fldChar w:fldCharType="begin"/>
      </w:r>
      <w:r w:rsidR="00675EA8">
        <w:rPr>
          <w:rFonts w:ascii="Arial" w:eastAsiaTheme="minorEastAsia" w:hAnsi="Arial" w:cs="Arial"/>
          <w:color w:val="auto"/>
          <w:sz w:val="22"/>
          <w:szCs w:val="28"/>
        </w:rPr>
        <w:instrText xml:space="preserve"> ADDIN EN.CITE &lt;EndNote&gt;&lt;Cite ExcludeAuth="1"&gt;&lt;Author&gt;Strack&lt;/Author&gt;&lt;Year&gt;2014&lt;/Year&gt;&lt;RecNum&gt;629&lt;/RecNum&gt;&lt;DisplayText&gt;(2014)&lt;/DisplayText&gt;&lt;record&gt;&lt;rec-number&gt;629&lt;/rec-number&gt;&lt;foreign-keys&gt;&lt;key app="EN" db-id="epa2vv5v0xz526e2ssa59wxvda0zxw5t5ew9" timestamp="1725342467" guid="0639798c-a361-4632-a7bb-b50bcc804502"&gt;629&lt;/key&gt;&lt;/foreign-keys&gt;&lt;ref-type name="Journal Article"&gt;17&lt;/ref-type&gt;&lt;contributors&gt;&lt;authors&gt;&lt;author&gt;Strack, Beata&lt;/author&gt;&lt;author&gt;Deshazo, Jonathan P.&lt;/author&gt;&lt;author&gt;Gennings, Chris&lt;/author&gt;&lt;author&gt;Olmo, Juan L.&lt;/author&gt;&lt;author&gt;Ventura, Sebastian&lt;/author&gt;&lt;author&gt;Cios, Krzysztof J.&lt;/author&gt;&lt;author&gt;Clore, John N.&lt;/author&gt;&lt;/authors&gt;&lt;/contributors&gt;&lt;titles&gt;&lt;title&gt;Impact of HbA1c Measurement on Hospital Readmission Rates: Analysis of 70,000 Clinical Database Patient Records&lt;/title&gt;&lt;secondary-title&gt;BioMed Research International&lt;/secondary-title&gt;&lt;/titles&gt;&lt;periodical&gt;&lt;full-title&gt;BioMed Research International&lt;/full-title&gt;&lt;/periodical&gt;&lt;pages&gt;1-11&lt;/pages&gt;&lt;volume&gt;2014&lt;/volume&gt;&lt;dates&gt;&lt;year&gt;2014&lt;/year&gt;&lt;/dates&gt;&lt;publisher&gt;Hindawi Limited&lt;/publisher&gt;&lt;isbn&gt;2314-6133&lt;/isbn&gt;&lt;urls&gt;&lt;related-urls&gt;&lt;url&gt;https://dx.doi.org/10.1155/2014/781670&lt;/url&gt;&lt;/related-urls&gt;&lt;/urls&gt;&lt;electronic-resource-num&gt;10.1155/2014/781670&lt;/electronic-resource-num&gt;&lt;/record&gt;&lt;/Cite&gt;&lt;/EndNote&gt;</w:instrText>
      </w:r>
      <w:r w:rsidR="005B00E8" w:rsidRPr="001A6E8E">
        <w:rPr>
          <w:rFonts w:ascii="Arial" w:eastAsiaTheme="minorEastAsia" w:hAnsi="Arial" w:cs="Arial"/>
          <w:color w:val="auto"/>
          <w:sz w:val="22"/>
          <w:szCs w:val="28"/>
        </w:rPr>
        <w:fldChar w:fldCharType="separate"/>
      </w:r>
      <w:r w:rsidR="00675EA8">
        <w:rPr>
          <w:rFonts w:ascii="Arial" w:eastAsiaTheme="minorEastAsia" w:hAnsi="Arial" w:cs="Arial"/>
          <w:noProof/>
          <w:color w:val="auto"/>
          <w:sz w:val="22"/>
          <w:szCs w:val="28"/>
        </w:rPr>
        <w:t>(2014)</w:t>
      </w:r>
      <w:r w:rsidR="005B00E8" w:rsidRPr="001A6E8E">
        <w:rPr>
          <w:rFonts w:ascii="Arial" w:eastAsiaTheme="minorEastAsia" w:hAnsi="Arial" w:cs="Arial"/>
          <w:color w:val="auto"/>
          <w:sz w:val="22"/>
          <w:szCs w:val="28"/>
        </w:rPr>
        <w:fldChar w:fldCharType="end"/>
      </w:r>
      <w:r w:rsidR="005B00E8" w:rsidRPr="001A6E8E">
        <w:rPr>
          <w:rFonts w:ascii="Arial" w:eastAsiaTheme="minorEastAsia" w:hAnsi="Arial" w:cs="Arial"/>
          <w:color w:val="auto"/>
          <w:sz w:val="22"/>
          <w:szCs w:val="28"/>
        </w:rPr>
        <w:t>.</w:t>
      </w:r>
    </w:p>
    <w:p w14:paraId="5D02D547" w14:textId="77777777" w:rsidR="00BF59FB" w:rsidRPr="001A6E8E" w:rsidRDefault="00BF59FB" w:rsidP="00BF59FB">
      <w:pPr>
        <w:rPr>
          <w:rFonts w:ascii="Arial" w:hAnsi="Arial" w:cs="Arial"/>
        </w:rPr>
      </w:pPr>
    </w:p>
    <w:p w14:paraId="5DF79C9D" w14:textId="50E7F68D" w:rsidR="008E5C41" w:rsidRPr="001A6E8E" w:rsidRDefault="008E5C41" w:rsidP="00457CB9">
      <w:pPr>
        <w:pStyle w:val="Heading3"/>
        <w:numPr>
          <w:ilvl w:val="0"/>
          <w:numId w:val="2"/>
        </w:numPr>
        <w:rPr>
          <w:rFonts w:ascii="Arial" w:hAnsi="Arial" w:cs="Arial"/>
        </w:rPr>
      </w:pPr>
      <w:r w:rsidRPr="001A6E8E">
        <w:rPr>
          <w:rFonts w:ascii="Arial" w:hAnsi="Arial" w:cs="Arial"/>
        </w:rPr>
        <w:t xml:space="preserve">Subject </w:t>
      </w:r>
      <w:r w:rsidR="005C1EF2" w:rsidRPr="001A6E8E">
        <w:rPr>
          <w:rFonts w:ascii="Arial" w:hAnsi="Arial" w:cs="Arial"/>
        </w:rPr>
        <w:t>s</w:t>
      </w:r>
      <w:r w:rsidRPr="001A6E8E">
        <w:rPr>
          <w:rFonts w:ascii="Arial" w:hAnsi="Arial" w:cs="Arial"/>
        </w:rPr>
        <w:t>election</w:t>
      </w:r>
    </w:p>
    <w:p w14:paraId="4A3175D3" w14:textId="04374803" w:rsidR="00390916" w:rsidRPr="001A6E8E" w:rsidRDefault="00390916" w:rsidP="00F358D4">
      <w:pPr>
        <w:jc w:val="both"/>
        <w:rPr>
          <w:rFonts w:ascii="Arial" w:hAnsi="Arial" w:cs="Arial"/>
        </w:rPr>
      </w:pPr>
      <w:r w:rsidRPr="001A6E8E">
        <w:rPr>
          <w:rFonts w:ascii="Arial" w:hAnsi="Arial" w:cs="Arial"/>
        </w:rPr>
        <w:t xml:space="preserve">This dataset only includes instances of </w:t>
      </w:r>
      <w:r w:rsidR="00A647E7" w:rsidRPr="001A6E8E">
        <w:rPr>
          <w:rFonts w:ascii="Arial" w:hAnsi="Arial" w:cs="Arial"/>
        </w:rPr>
        <w:t xml:space="preserve">diabetic </w:t>
      </w:r>
      <w:r w:rsidR="00DD4714" w:rsidRPr="001A6E8E">
        <w:rPr>
          <w:rFonts w:ascii="Arial" w:hAnsi="Arial" w:cs="Arial"/>
        </w:rPr>
        <w:t>diagnoses</w:t>
      </w:r>
      <w:r w:rsidR="005B379F" w:rsidRPr="001A6E8E">
        <w:rPr>
          <w:rFonts w:ascii="Arial" w:hAnsi="Arial" w:cs="Arial"/>
        </w:rPr>
        <w:t xml:space="preserve"> during </w:t>
      </w:r>
      <w:r w:rsidR="00A647E7" w:rsidRPr="001A6E8E">
        <w:rPr>
          <w:rFonts w:ascii="Arial" w:hAnsi="Arial" w:cs="Arial"/>
        </w:rPr>
        <w:t>hospital admissions</w:t>
      </w:r>
      <w:r w:rsidR="005B379F" w:rsidRPr="001A6E8E">
        <w:rPr>
          <w:rFonts w:ascii="Arial" w:hAnsi="Arial" w:cs="Arial"/>
        </w:rPr>
        <w:t xml:space="preserve"> with lengths of stay no </w:t>
      </w:r>
      <w:r w:rsidR="00DD4714">
        <w:rPr>
          <w:rFonts w:ascii="Arial" w:hAnsi="Arial" w:cs="Arial"/>
        </w:rPr>
        <w:t xml:space="preserve">longer </w:t>
      </w:r>
      <w:r w:rsidR="005B379F" w:rsidRPr="001A6E8E">
        <w:rPr>
          <w:rFonts w:ascii="Arial" w:hAnsi="Arial" w:cs="Arial"/>
        </w:rPr>
        <w:t xml:space="preserve">than 14 days that also </w:t>
      </w:r>
      <w:r w:rsidR="009D3DAC" w:rsidRPr="001A6E8E">
        <w:rPr>
          <w:rFonts w:ascii="Arial" w:hAnsi="Arial" w:cs="Arial"/>
        </w:rPr>
        <w:t xml:space="preserve">involved laboratory tests and medication </w:t>
      </w:r>
      <w:r w:rsidR="005E4315" w:rsidRPr="001A6E8E">
        <w:rPr>
          <w:rFonts w:ascii="Arial" w:hAnsi="Arial" w:cs="Arial"/>
        </w:rPr>
        <w:t>administration.</w:t>
      </w:r>
    </w:p>
    <w:p w14:paraId="78AA3F0A" w14:textId="77777777" w:rsidR="00BF59FB" w:rsidRPr="001A6E8E" w:rsidRDefault="00BF59FB" w:rsidP="00F358D4">
      <w:pPr>
        <w:jc w:val="both"/>
        <w:rPr>
          <w:rFonts w:ascii="Arial" w:hAnsi="Arial" w:cs="Arial"/>
        </w:rPr>
      </w:pPr>
    </w:p>
    <w:p w14:paraId="0F161D1F" w14:textId="13BCC45F" w:rsidR="008E5C41" w:rsidRPr="001A6E8E" w:rsidRDefault="008E5C41" w:rsidP="00B148C6">
      <w:pPr>
        <w:pStyle w:val="Heading3"/>
        <w:numPr>
          <w:ilvl w:val="0"/>
          <w:numId w:val="2"/>
        </w:numPr>
        <w:rPr>
          <w:rFonts w:ascii="Arial" w:hAnsi="Arial" w:cs="Arial"/>
        </w:rPr>
      </w:pPr>
      <w:r w:rsidRPr="001A6E8E">
        <w:rPr>
          <w:rFonts w:ascii="Arial" w:hAnsi="Arial" w:cs="Arial"/>
        </w:rPr>
        <w:t>Data cleaning</w:t>
      </w:r>
      <w:r w:rsidR="00D101DA" w:rsidRPr="001A6E8E">
        <w:rPr>
          <w:rFonts w:ascii="Arial" w:hAnsi="Arial" w:cs="Arial"/>
        </w:rPr>
        <w:t xml:space="preserve"> and Preprocessing</w:t>
      </w:r>
    </w:p>
    <w:p w14:paraId="1CAA31D9" w14:textId="0C0381B0" w:rsidR="00895062" w:rsidRPr="001A6E8E" w:rsidRDefault="001758A3" w:rsidP="00F358D4">
      <w:pPr>
        <w:jc w:val="both"/>
        <w:rPr>
          <w:rFonts w:ascii="Arial" w:hAnsi="Arial" w:cs="Arial"/>
        </w:rPr>
      </w:pPr>
      <w:r w:rsidRPr="001A6E8E">
        <w:rPr>
          <w:rFonts w:ascii="Arial" w:hAnsi="Arial" w:cs="Arial"/>
        </w:rPr>
        <w:t>Missing Data</w:t>
      </w:r>
      <w:r w:rsidR="00A468FF" w:rsidRPr="001A6E8E">
        <w:rPr>
          <w:rFonts w:ascii="Arial" w:hAnsi="Arial" w:cs="Arial"/>
        </w:rPr>
        <w:t xml:space="preserve"> will be imputed were possible</w:t>
      </w:r>
      <w:r w:rsidR="00DD4714">
        <w:rPr>
          <w:rFonts w:ascii="Arial" w:hAnsi="Arial" w:cs="Arial"/>
        </w:rPr>
        <w:t xml:space="preserve"> with mean values</w:t>
      </w:r>
      <w:r w:rsidR="00A468FF" w:rsidRPr="001A6E8E">
        <w:rPr>
          <w:rFonts w:ascii="Arial" w:hAnsi="Arial" w:cs="Arial"/>
        </w:rPr>
        <w:t xml:space="preserve">, otherwise these instances will be excluded. </w:t>
      </w:r>
      <w:r w:rsidRPr="001A6E8E">
        <w:rPr>
          <w:rFonts w:ascii="Arial" w:hAnsi="Arial" w:cs="Arial"/>
        </w:rPr>
        <w:t>N</w:t>
      </w:r>
      <w:r w:rsidR="00A468FF" w:rsidRPr="001A6E8E">
        <w:rPr>
          <w:rFonts w:ascii="Arial" w:hAnsi="Arial" w:cs="Arial"/>
        </w:rPr>
        <w:t>umerical features will be n</w:t>
      </w:r>
      <w:r w:rsidR="00D7387B" w:rsidRPr="001A6E8E">
        <w:rPr>
          <w:rFonts w:ascii="Arial" w:hAnsi="Arial" w:cs="Arial"/>
        </w:rPr>
        <w:t>ormaliz</w:t>
      </w:r>
      <w:r w:rsidR="00A468FF" w:rsidRPr="001A6E8E">
        <w:rPr>
          <w:rFonts w:ascii="Arial" w:hAnsi="Arial" w:cs="Arial"/>
        </w:rPr>
        <w:t xml:space="preserve">ed </w:t>
      </w:r>
      <w:r w:rsidR="008154B1" w:rsidRPr="001A6E8E">
        <w:rPr>
          <w:rFonts w:ascii="Arial" w:hAnsi="Arial" w:cs="Arial"/>
        </w:rPr>
        <w:t>to ensure</w:t>
      </w:r>
      <w:r w:rsidR="00A468FF" w:rsidRPr="001A6E8E">
        <w:rPr>
          <w:rFonts w:ascii="Arial" w:hAnsi="Arial" w:cs="Arial"/>
        </w:rPr>
        <w:t xml:space="preserve"> </w:t>
      </w:r>
      <w:r w:rsidR="009D7C0B" w:rsidRPr="001A6E8E">
        <w:rPr>
          <w:rFonts w:ascii="Arial" w:hAnsi="Arial" w:cs="Arial"/>
        </w:rPr>
        <w:t xml:space="preserve">a standard </w:t>
      </w:r>
      <w:r w:rsidR="00A468FF" w:rsidRPr="001A6E8E">
        <w:rPr>
          <w:rFonts w:ascii="Arial" w:hAnsi="Arial" w:cs="Arial"/>
        </w:rPr>
        <w:t xml:space="preserve">and comparable </w:t>
      </w:r>
      <w:r w:rsidR="009D7C0B" w:rsidRPr="001A6E8E">
        <w:rPr>
          <w:rFonts w:ascii="Arial" w:hAnsi="Arial" w:cs="Arial"/>
        </w:rPr>
        <w:t>scale.</w:t>
      </w:r>
      <w:r w:rsidR="00D101DA" w:rsidRPr="001A6E8E">
        <w:rPr>
          <w:rFonts w:ascii="Arial" w:hAnsi="Arial" w:cs="Arial"/>
        </w:rPr>
        <w:t xml:space="preserve"> As clustering models generally use numerical data</w:t>
      </w:r>
      <w:r w:rsidR="00882153" w:rsidRPr="001A6E8E">
        <w:rPr>
          <w:rFonts w:ascii="Arial" w:hAnsi="Arial" w:cs="Arial"/>
        </w:rPr>
        <w:t xml:space="preserve">, one-hot encoding will be used where appropriate for categorical </w:t>
      </w:r>
      <w:r w:rsidR="004A2CED" w:rsidRPr="001A6E8E">
        <w:rPr>
          <w:rFonts w:ascii="Arial" w:hAnsi="Arial" w:cs="Arial"/>
        </w:rPr>
        <w:t>variables.</w:t>
      </w:r>
      <w:r w:rsidR="000F43B0" w:rsidRPr="001A6E8E">
        <w:rPr>
          <w:rFonts w:ascii="Arial" w:hAnsi="Arial" w:cs="Arial"/>
        </w:rPr>
        <w:t xml:space="preserve"> </w:t>
      </w:r>
      <w:r w:rsidR="0076085F" w:rsidRPr="001A6E8E">
        <w:rPr>
          <w:rFonts w:ascii="Arial" w:hAnsi="Arial" w:cs="Arial"/>
        </w:rPr>
        <w:t>C</w:t>
      </w:r>
      <w:r w:rsidR="002C6C19" w:rsidRPr="001A6E8E">
        <w:rPr>
          <w:rFonts w:ascii="Arial" w:hAnsi="Arial" w:cs="Arial"/>
        </w:rPr>
        <w:t>ross validation</w:t>
      </w:r>
      <w:r w:rsidR="0076085F" w:rsidRPr="001A6E8E">
        <w:rPr>
          <w:rFonts w:ascii="Arial" w:hAnsi="Arial" w:cs="Arial"/>
        </w:rPr>
        <w:t xml:space="preserve"> techniques will </w:t>
      </w:r>
      <w:r w:rsidR="007D2919" w:rsidRPr="001A6E8E">
        <w:rPr>
          <w:rFonts w:ascii="Arial" w:hAnsi="Arial" w:cs="Arial"/>
        </w:rPr>
        <w:t xml:space="preserve">also </w:t>
      </w:r>
      <w:r w:rsidR="0076085F" w:rsidRPr="001A6E8E">
        <w:rPr>
          <w:rFonts w:ascii="Arial" w:hAnsi="Arial" w:cs="Arial"/>
        </w:rPr>
        <w:t xml:space="preserve">be used </w:t>
      </w:r>
      <w:r w:rsidR="00502D14" w:rsidRPr="001A6E8E">
        <w:rPr>
          <w:rFonts w:ascii="Arial" w:hAnsi="Arial" w:cs="Arial"/>
        </w:rPr>
        <w:t xml:space="preserve">to </w:t>
      </w:r>
      <w:r w:rsidR="007D2919" w:rsidRPr="001A6E8E">
        <w:rPr>
          <w:rFonts w:ascii="Arial" w:hAnsi="Arial" w:cs="Arial"/>
        </w:rPr>
        <w:t>assess cluster stability, and so validation sets will be prepared</w:t>
      </w:r>
      <w:r w:rsidR="002C6C19" w:rsidRPr="001A6E8E">
        <w:rPr>
          <w:rFonts w:ascii="Arial" w:hAnsi="Arial" w:cs="Arial"/>
        </w:rPr>
        <w:t>.</w:t>
      </w:r>
      <w:r w:rsidR="00257B10">
        <w:rPr>
          <w:rFonts w:ascii="Arial" w:hAnsi="Arial" w:cs="Arial"/>
        </w:rPr>
        <w:t xml:space="preserve"> It may</w:t>
      </w:r>
      <w:r w:rsidR="00122191">
        <w:rPr>
          <w:rFonts w:ascii="Arial" w:hAnsi="Arial" w:cs="Arial"/>
        </w:rPr>
        <w:t xml:space="preserve"> also</w:t>
      </w:r>
      <w:r w:rsidR="00257B10">
        <w:rPr>
          <w:rFonts w:ascii="Arial" w:hAnsi="Arial" w:cs="Arial"/>
        </w:rPr>
        <w:t xml:space="preserve"> be necessary to have each ethnic group represented equally</w:t>
      </w:r>
      <w:r w:rsidR="00616839">
        <w:rPr>
          <w:rFonts w:ascii="Arial" w:hAnsi="Arial" w:cs="Arial"/>
        </w:rPr>
        <w:t xml:space="preserve"> and prevent a class imbalance</w:t>
      </w:r>
      <w:r w:rsidR="003C1294">
        <w:rPr>
          <w:rFonts w:ascii="Arial" w:hAnsi="Arial" w:cs="Arial"/>
        </w:rPr>
        <w:t xml:space="preserve"> from skewing the model.</w:t>
      </w:r>
    </w:p>
    <w:p w14:paraId="0220E408" w14:textId="77777777" w:rsidR="00BF59FB" w:rsidRPr="001A6E8E" w:rsidRDefault="00BF59FB" w:rsidP="00F358D4">
      <w:pPr>
        <w:jc w:val="both"/>
        <w:rPr>
          <w:rFonts w:ascii="Arial" w:hAnsi="Arial" w:cs="Arial"/>
        </w:rPr>
      </w:pPr>
    </w:p>
    <w:p w14:paraId="349896A9" w14:textId="5B661DA3" w:rsidR="00872A08" w:rsidRPr="001A6E8E" w:rsidRDefault="008E5C41" w:rsidP="00872A08">
      <w:pPr>
        <w:pStyle w:val="Heading3"/>
        <w:numPr>
          <w:ilvl w:val="0"/>
          <w:numId w:val="2"/>
        </w:numPr>
        <w:rPr>
          <w:rFonts w:ascii="Arial" w:hAnsi="Arial" w:cs="Arial"/>
        </w:rPr>
      </w:pPr>
      <w:r w:rsidRPr="001A6E8E">
        <w:rPr>
          <w:rFonts w:ascii="Arial" w:hAnsi="Arial" w:cs="Arial"/>
        </w:rPr>
        <w:t>Analysis</w:t>
      </w:r>
    </w:p>
    <w:p w14:paraId="4D235371" w14:textId="012D355B" w:rsidR="00872A08" w:rsidRDefault="0027516A" w:rsidP="00F358D4">
      <w:pPr>
        <w:jc w:val="both"/>
        <w:rPr>
          <w:rFonts w:ascii="Arial" w:hAnsi="Arial" w:cs="Arial"/>
        </w:rPr>
      </w:pPr>
      <w:r w:rsidRPr="001A6E8E">
        <w:rPr>
          <w:rFonts w:ascii="Arial" w:hAnsi="Arial" w:cs="Arial"/>
        </w:rPr>
        <w:t xml:space="preserve">Different clustering techniques will be </w:t>
      </w:r>
      <w:r w:rsidR="00A95C5A" w:rsidRPr="001A6E8E">
        <w:rPr>
          <w:rFonts w:ascii="Arial" w:hAnsi="Arial" w:cs="Arial"/>
        </w:rPr>
        <w:t xml:space="preserve">used to </w:t>
      </w:r>
      <w:r w:rsidR="00423327" w:rsidRPr="001A6E8E">
        <w:rPr>
          <w:rFonts w:ascii="Arial" w:hAnsi="Arial" w:cs="Arial"/>
        </w:rPr>
        <w:t>identify clusters in the data</w:t>
      </w:r>
      <w:r w:rsidR="00F64809" w:rsidRPr="001A6E8E">
        <w:rPr>
          <w:rFonts w:ascii="Arial" w:hAnsi="Arial" w:cs="Arial"/>
        </w:rPr>
        <w:t>. Three have been selected and each of these will observe the data in different ways</w:t>
      </w:r>
      <w:r w:rsidR="006D341E">
        <w:rPr>
          <w:rFonts w:ascii="Arial" w:hAnsi="Arial" w:cs="Arial"/>
        </w:rPr>
        <w:t xml:space="preserve"> (</w:t>
      </w:r>
      <w:r w:rsidR="006D341E" w:rsidRPr="006D341E">
        <w:rPr>
          <w:rFonts w:ascii="Arial" w:hAnsi="Arial" w:cs="Arial"/>
          <w:i/>
          <w:iCs/>
        </w:rPr>
        <w:t>Table 2</w:t>
      </w:r>
      <w:r w:rsidR="006D341E">
        <w:rPr>
          <w:rFonts w:ascii="Arial" w:hAnsi="Arial" w:cs="Arial"/>
        </w:rPr>
        <w:t>)</w:t>
      </w:r>
      <w:r w:rsidR="00F64809" w:rsidRPr="001A6E8E">
        <w:rPr>
          <w:rFonts w:ascii="Arial" w:hAnsi="Arial" w:cs="Arial"/>
        </w:rPr>
        <w:t xml:space="preserve">. If these three perspectives can all highlight </w:t>
      </w:r>
      <w:r w:rsidR="00E17C59" w:rsidRPr="001A6E8E">
        <w:rPr>
          <w:rFonts w:ascii="Arial" w:hAnsi="Arial" w:cs="Arial"/>
        </w:rPr>
        <w:t>similar grouping structures, then this would provide greater weight to the argument that there is bias present in the American medical system</w:t>
      </w:r>
      <w:r w:rsidR="00423327" w:rsidRPr="001A6E8E">
        <w:rPr>
          <w:rFonts w:ascii="Arial" w:hAnsi="Arial" w:cs="Arial"/>
        </w:rPr>
        <w:t xml:space="preserve">. </w:t>
      </w:r>
      <w:r w:rsidR="00EE749F" w:rsidRPr="001A6E8E">
        <w:rPr>
          <w:rFonts w:ascii="Arial" w:hAnsi="Arial" w:cs="Arial"/>
        </w:rPr>
        <w:t xml:space="preserve">Once clear </w:t>
      </w:r>
      <w:r w:rsidR="00942266" w:rsidRPr="001A6E8E">
        <w:rPr>
          <w:rFonts w:ascii="Arial" w:hAnsi="Arial" w:cs="Arial"/>
        </w:rPr>
        <w:t xml:space="preserve">clusters </w:t>
      </w:r>
      <w:r w:rsidR="00EE749F" w:rsidRPr="001A6E8E">
        <w:rPr>
          <w:rFonts w:ascii="Arial" w:hAnsi="Arial" w:cs="Arial"/>
        </w:rPr>
        <w:t>ha</w:t>
      </w:r>
      <w:r w:rsidR="00942266" w:rsidRPr="001A6E8E">
        <w:rPr>
          <w:rFonts w:ascii="Arial" w:hAnsi="Arial" w:cs="Arial"/>
        </w:rPr>
        <w:t>ve</w:t>
      </w:r>
      <w:r w:rsidR="00EE749F" w:rsidRPr="001A6E8E">
        <w:rPr>
          <w:rFonts w:ascii="Arial" w:hAnsi="Arial" w:cs="Arial"/>
        </w:rPr>
        <w:t xml:space="preserve"> been found, the </w:t>
      </w:r>
      <w:r w:rsidR="000D08D1" w:rsidRPr="001A6E8E">
        <w:rPr>
          <w:rFonts w:ascii="Arial" w:hAnsi="Arial" w:cs="Arial"/>
        </w:rPr>
        <w:t>common features</w:t>
      </w:r>
      <w:r w:rsidR="000B784B" w:rsidRPr="001A6E8E">
        <w:rPr>
          <w:rFonts w:ascii="Arial" w:hAnsi="Arial" w:cs="Arial"/>
        </w:rPr>
        <w:t xml:space="preserve"> of each </w:t>
      </w:r>
      <w:r w:rsidR="00EE749F" w:rsidRPr="001A6E8E">
        <w:rPr>
          <w:rFonts w:ascii="Arial" w:hAnsi="Arial" w:cs="Arial"/>
        </w:rPr>
        <w:t xml:space="preserve">will be </w:t>
      </w:r>
      <w:r w:rsidR="000D08D1" w:rsidRPr="001A6E8E">
        <w:rPr>
          <w:rFonts w:ascii="Arial" w:hAnsi="Arial" w:cs="Arial"/>
        </w:rPr>
        <w:t>determined</w:t>
      </w:r>
      <w:r w:rsidR="003261F4" w:rsidRPr="001A6E8E">
        <w:rPr>
          <w:rFonts w:ascii="Arial" w:hAnsi="Arial" w:cs="Arial"/>
        </w:rPr>
        <w:t xml:space="preserve">. </w:t>
      </w:r>
      <w:r w:rsidR="000D08D1" w:rsidRPr="001A6E8E">
        <w:rPr>
          <w:rFonts w:ascii="Arial" w:hAnsi="Arial" w:cs="Arial"/>
        </w:rPr>
        <w:t>In this</w:t>
      </w:r>
      <w:r w:rsidR="003261F4" w:rsidRPr="001A6E8E">
        <w:rPr>
          <w:rFonts w:ascii="Arial" w:hAnsi="Arial" w:cs="Arial"/>
        </w:rPr>
        <w:t xml:space="preserve"> way</w:t>
      </w:r>
      <w:r w:rsidR="000D08D1" w:rsidRPr="001A6E8E">
        <w:rPr>
          <w:rFonts w:ascii="Arial" w:hAnsi="Arial" w:cs="Arial"/>
        </w:rPr>
        <w:t>,</w:t>
      </w:r>
      <w:r w:rsidR="003261F4" w:rsidRPr="001A6E8E">
        <w:rPr>
          <w:rFonts w:ascii="Arial" w:hAnsi="Arial" w:cs="Arial"/>
        </w:rPr>
        <w:t xml:space="preserve"> </w:t>
      </w:r>
      <w:r w:rsidR="000D08D1" w:rsidRPr="001A6E8E">
        <w:rPr>
          <w:rFonts w:ascii="Arial" w:hAnsi="Arial" w:cs="Arial"/>
        </w:rPr>
        <w:t xml:space="preserve">the </w:t>
      </w:r>
      <w:r w:rsidR="003261F4" w:rsidRPr="001A6E8E">
        <w:rPr>
          <w:rFonts w:ascii="Arial" w:hAnsi="Arial" w:cs="Arial"/>
        </w:rPr>
        <w:t>research</w:t>
      </w:r>
      <w:r w:rsidR="00E86537" w:rsidRPr="001A6E8E">
        <w:rPr>
          <w:rFonts w:ascii="Arial" w:hAnsi="Arial" w:cs="Arial"/>
        </w:rPr>
        <w:t xml:space="preserve"> is protected from </w:t>
      </w:r>
      <w:r w:rsidR="002E7513" w:rsidRPr="001A6E8E">
        <w:rPr>
          <w:rFonts w:ascii="Arial" w:hAnsi="Arial" w:cs="Arial"/>
        </w:rPr>
        <w:t xml:space="preserve">outside </w:t>
      </w:r>
      <w:r w:rsidR="00E86537" w:rsidRPr="001A6E8E">
        <w:rPr>
          <w:rFonts w:ascii="Arial" w:hAnsi="Arial" w:cs="Arial"/>
        </w:rPr>
        <w:t>bias</w:t>
      </w:r>
      <w:r w:rsidR="001A6E8E" w:rsidRPr="001A6E8E">
        <w:rPr>
          <w:rFonts w:ascii="Arial" w:hAnsi="Arial" w:cs="Arial"/>
        </w:rPr>
        <w:t xml:space="preserve"> as the clusters up until this point have not been associated with any particular subgroup</w:t>
      </w:r>
      <w:r w:rsidR="00356848">
        <w:rPr>
          <w:rFonts w:ascii="Arial" w:hAnsi="Arial" w:cs="Arial"/>
        </w:rPr>
        <w:t>; clusters were protected through their anonymity</w:t>
      </w:r>
      <w:r w:rsidR="001A6E8E" w:rsidRPr="001A6E8E">
        <w:rPr>
          <w:rFonts w:ascii="Arial" w:hAnsi="Arial" w:cs="Arial"/>
        </w:rPr>
        <w:t>.</w:t>
      </w:r>
      <w:r w:rsidR="003261F4" w:rsidRPr="001A6E8E">
        <w:rPr>
          <w:rFonts w:ascii="Arial" w:hAnsi="Arial" w:cs="Arial"/>
        </w:rPr>
        <w:t xml:space="preserve"> </w:t>
      </w:r>
      <w:r w:rsidR="00356848">
        <w:rPr>
          <w:rFonts w:ascii="Arial" w:hAnsi="Arial" w:cs="Arial"/>
        </w:rPr>
        <w:t>Then, u</w:t>
      </w:r>
      <w:r w:rsidR="003261F4" w:rsidRPr="001A6E8E">
        <w:rPr>
          <w:rFonts w:ascii="Arial" w:hAnsi="Arial" w:cs="Arial"/>
        </w:rPr>
        <w:t xml:space="preserve">sing the clusters as a target variable, </w:t>
      </w:r>
      <w:r w:rsidR="001A6E8E" w:rsidRPr="001A6E8E">
        <w:rPr>
          <w:rFonts w:ascii="Arial" w:hAnsi="Arial" w:cs="Arial"/>
        </w:rPr>
        <w:t xml:space="preserve">a </w:t>
      </w:r>
      <w:r w:rsidR="003261F4" w:rsidRPr="001A6E8E">
        <w:rPr>
          <w:rFonts w:ascii="Arial" w:hAnsi="Arial" w:cs="Arial"/>
        </w:rPr>
        <w:t>classification model</w:t>
      </w:r>
      <w:r w:rsidR="001A6E8E" w:rsidRPr="001A6E8E">
        <w:rPr>
          <w:rFonts w:ascii="Arial" w:hAnsi="Arial" w:cs="Arial"/>
        </w:rPr>
        <w:t xml:space="preserve"> (</w:t>
      </w:r>
      <w:proofErr w:type="spellStart"/>
      <w:r w:rsidR="001A6E8E" w:rsidRPr="001A6E8E">
        <w:rPr>
          <w:rFonts w:ascii="Arial" w:hAnsi="Arial" w:cs="Arial"/>
        </w:rPr>
        <w:t>eg</w:t>
      </w:r>
      <w:proofErr w:type="spellEnd"/>
      <w:r w:rsidR="001A6E8E" w:rsidRPr="001A6E8E">
        <w:rPr>
          <w:rFonts w:ascii="Arial" w:hAnsi="Arial" w:cs="Arial"/>
        </w:rPr>
        <w:t>, random forest)</w:t>
      </w:r>
      <w:r w:rsidR="003261F4" w:rsidRPr="001A6E8E">
        <w:rPr>
          <w:rFonts w:ascii="Arial" w:hAnsi="Arial" w:cs="Arial"/>
        </w:rPr>
        <w:t xml:space="preserve"> </w:t>
      </w:r>
      <w:r w:rsidR="0029773D" w:rsidRPr="001A6E8E">
        <w:rPr>
          <w:rFonts w:ascii="Arial" w:hAnsi="Arial" w:cs="Arial"/>
        </w:rPr>
        <w:t>could</w:t>
      </w:r>
      <w:r w:rsidR="003261F4" w:rsidRPr="001A6E8E">
        <w:rPr>
          <w:rFonts w:ascii="Arial" w:hAnsi="Arial" w:cs="Arial"/>
        </w:rPr>
        <w:t xml:space="preserve"> be used to tease feature importances </w:t>
      </w:r>
      <w:r w:rsidR="0029773D" w:rsidRPr="001A6E8E">
        <w:rPr>
          <w:rFonts w:ascii="Arial" w:hAnsi="Arial" w:cs="Arial"/>
        </w:rPr>
        <w:t>from</w:t>
      </w:r>
      <w:r w:rsidR="002B2819" w:rsidRPr="001A6E8E">
        <w:rPr>
          <w:rFonts w:ascii="Arial" w:hAnsi="Arial" w:cs="Arial"/>
        </w:rPr>
        <w:t xml:space="preserve"> each cluster. Dendrograms and manual analysis </w:t>
      </w:r>
      <w:r w:rsidR="0029773D" w:rsidRPr="001A6E8E">
        <w:rPr>
          <w:rFonts w:ascii="Arial" w:hAnsi="Arial" w:cs="Arial"/>
        </w:rPr>
        <w:t>may</w:t>
      </w:r>
      <w:r w:rsidR="002B2819" w:rsidRPr="001A6E8E">
        <w:rPr>
          <w:rFonts w:ascii="Arial" w:hAnsi="Arial" w:cs="Arial"/>
        </w:rPr>
        <w:t xml:space="preserve"> also be used </w:t>
      </w:r>
      <w:r w:rsidR="00FE3B22" w:rsidRPr="001A6E8E">
        <w:rPr>
          <w:rFonts w:ascii="Arial" w:hAnsi="Arial" w:cs="Arial"/>
        </w:rPr>
        <w:t>in order to clearly identify these subgroups and their treatment. With this information a careful</w:t>
      </w:r>
      <w:r w:rsidR="00B505BE" w:rsidRPr="001A6E8E">
        <w:rPr>
          <w:rFonts w:ascii="Arial" w:hAnsi="Arial" w:cs="Arial"/>
        </w:rPr>
        <w:t xml:space="preserve"> analysis will be conducted to determine how the clusters differ and potential causes for that difference.</w:t>
      </w:r>
      <w:r w:rsidR="00FB7CAF" w:rsidRPr="001A6E8E">
        <w:rPr>
          <w:rFonts w:ascii="Arial" w:hAnsi="Arial" w:cs="Arial"/>
        </w:rPr>
        <w:t xml:space="preserve"> </w:t>
      </w:r>
    </w:p>
    <w:p w14:paraId="0A1C91EA" w14:textId="77777777" w:rsidR="00F854C2" w:rsidRDefault="00F854C2" w:rsidP="00F358D4">
      <w:pPr>
        <w:jc w:val="both"/>
        <w:rPr>
          <w:rFonts w:ascii="Arial" w:hAnsi="Arial" w:cs="Arial"/>
        </w:rPr>
      </w:pPr>
    </w:p>
    <w:p w14:paraId="64452BB7" w14:textId="102F6DB7" w:rsidR="006D341E" w:rsidRDefault="006D341E" w:rsidP="006D341E">
      <w:pPr>
        <w:pStyle w:val="Caption"/>
        <w:keepNext/>
      </w:pPr>
      <w:r>
        <w:lastRenderedPageBreak/>
        <w:t xml:space="preserve">Table </w:t>
      </w:r>
      <w:fldSimple w:instr=" SEQ Table \* ARABIC ">
        <w:r w:rsidR="00224713">
          <w:rPr>
            <w:noProof/>
          </w:rPr>
          <w:t>2</w:t>
        </w:r>
      </w:fldSimple>
      <w:r>
        <w:t>: The Clustering models selected and a justification for each.</w:t>
      </w:r>
    </w:p>
    <w:tbl>
      <w:tblPr>
        <w:tblStyle w:val="TableGrid"/>
        <w:tblW w:w="0" w:type="auto"/>
        <w:tblLook w:val="04A0" w:firstRow="1" w:lastRow="0" w:firstColumn="1" w:lastColumn="0" w:noHBand="0" w:noVBand="1"/>
      </w:tblPr>
      <w:tblGrid>
        <w:gridCol w:w="2263"/>
        <w:gridCol w:w="6753"/>
      </w:tblGrid>
      <w:tr w:rsidR="006D341E" w14:paraId="214E08A6" w14:textId="77777777" w:rsidTr="006B1984">
        <w:tc>
          <w:tcPr>
            <w:tcW w:w="2263" w:type="dxa"/>
            <w:shd w:val="clear" w:color="auto" w:fill="BFBFBF" w:themeFill="background1" w:themeFillShade="BF"/>
          </w:tcPr>
          <w:p w14:paraId="72A3777D" w14:textId="74070D05" w:rsidR="006D341E" w:rsidRPr="006D341E" w:rsidRDefault="006D341E" w:rsidP="003D7932">
            <w:pPr>
              <w:jc w:val="center"/>
              <w:rPr>
                <w:rFonts w:ascii="Arial" w:hAnsi="Arial" w:cs="Arial"/>
                <w:b/>
                <w:bCs/>
              </w:rPr>
            </w:pPr>
            <w:r w:rsidRPr="006D341E">
              <w:rPr>
                <w:rFonts w:ascii="Arial" w:hAnsi="Arial" w:cs="Arial"/>
                <w:b/>
                <w:bCs/>
              </w:rPr>
              <w:t>Clustering Model</w:t>
            </w:r>
          </w:p>
        </w:tc>
        <w:tc>
          <w:tcPr>
            <w:tcW w:w="6753" w:type="dxa"/>
            <w:shd w:val="clear" w:color="auto" w:fill="BFBFBF" w:themeFill="background1" w:themeFillShade="BF"/>
          </w:tcPr>
          <w:p w14:paraId="042BD9C5" w14:textId="1234B2F4" w:rsidR="006D341E" w:rsidRPr="006D341E" w:rsidRDefault="006D341E" w:rsidP="003D7932">
            <w:pPr>
              <w:jc w:val="center"/>
              <w:rPr>
                <w:rFonts w:ascii="Arial" w:hAnsi="Arial" w:cs="Arial"/>
                <w:b/>
                <w:bCs/>
              </w:rPr>
            </w:pPr>
            <w:r w:rsidRPr="006D341E">
              <w:rPr>
                <w:rFonts w:ascii="Arial" w:hAnsi="Arial" w:cs="Arial"/>
                <w:b/>
                <w:bCs/>
              </w:rPr>
              <w:t>Justification</w:t>
            </w:r>
          </w:p>
        </w:tc>
      </w:tr>
      <w:tr w:rsidR="006D341E" w14:paraId="21468B38" w14:textId="77777777" w:rsidTr="006B1984">
        <w:tc>
          <w:tcPr>
            <w:tcW w:w="2263" w:type="dxa"/>
          </w:tcPr>
          <w:p w14:paraId="49AE96FB" w14:textId="13F17B81" w:rsidR="006D341E" w:rsidRDefault="000907A2" w:rsidP="003D7932">
            <w:pPr>
              <w:jc w:val="center"/>
              <w:rPr>
                <w:rFonts w:ascii="Arial" w:hAnsi="Arial" w:cs="Arial"/>
              </w:rPr>
            </w:pPr>
            <w:r>
              <w:rPr>
                <w:rFonts w:ascii="Arial" w:hAnsi="Arial" w:cs="Arial"/>
              </w:rPr>
              <w:t>K-modes</w:t>
            </w:r>
          </w:p>
        </w:tc>
        <w:tc>
          <w:tcPr>
            <w:tcW w:w="6753" w:type="dxa"/>
          </w:tcPr>
          <w:p w14:paraId="7459E7E4" w14:textId="77777777" w:rsidR="006D341E" w:rsidRDefault="000907A2" w:rsidP="003D7932">
            <w:pPr>
              <w:pStyle w:val="ListParagraph"/>
              <w:numPr>
                <w:ilvl w:val="0"/>
                <w:numId w:val="8"/>
              </w:numPr>
              <w:jc w:val="both"/>
              <w:rPr>
                <w:rFonts w:ascii="Arial" w:hAnsi="Arial" w:cs="Arial"/>
              </w:rPr>
            </w:pPr>
            <w:r>
              <w:rPr>
                <w:rFonts w:ascii="Arial" w:hAnsi="Arial" w:cs="Arial"/>
              </w:rPr>
              <w:t xml:space="preserve">Can handle mixed data </w:t>
            </w:r>
          </w:p>
          <w:p w14:paraId="708FBFCD" w14:textId="0D85701D" w:rsidR="000907A2" w:rsidRDefault="00595C43" w:rsidP="003D7932">
            <w:pPr>
              <w:pStyle w:val="ListParagraph"/>
              <w:numPr>
                <w:ilvl w:val="0"/>
                <w:numId w:val="8"/>
              </w:numPr>
              <w:jc w:val="both"/>
              <w:rPr>
                <w:rFonts w:ascii="Arial" w:hAnsi="Arial" w:cs="Arial"/>
              </w:rPr>
            </w:pPr>
            <w:r>
              <w:rPr>
                <w:rFonts w:ascii="Arial" w:hAnsi="Arial" w:cs="Arial"/>
              </w:rPr>
              <w:t xml:space="preserve">Simple </w:t>
            </w:r>
            <w:r w:rsidR="002157BA">
              <w:rPr>
                <w:rFonts w:ascii="Arial" w:hAnsi="Arial" w:cs="Arial"/>
              </w:rPr>
              <w:t>implementation</w:t>
            </w:r>
          </w:p>
          <w:p w14:paraId="243AD48D" w14:textId="77777777" w:rsidR="008B199A" w:rsidRDefault="008B199A" w:rsidP="003D7932">
            <w:pPr>
              <w:pStyle w:val="ListParagraph"/>
              <w:numPr>
                <w:ilvl w:val="0"/>
                <w:numId w:val="8"/>
              </w:numPr>
              <w:jc w:val="both"/>
              <w:rPr>
                <w:rFonts w:ascii="Arial" w:hAnsi="Arial" w:cs="Arial"/>
              </w:rPr>
            </w:pPr>
            <w:r>
              <w:rPr>
                <w:rFonts w:ascii="Arial" w:hAnsi="Arial" w:cs="Arial"/>
              </w:rPr>
              <w:t xml:space="preserve">Useful </w:t>
            </w:r>
            <w:r w:rsidR="002157BA">
              <w:rPr>
                <w:rFonts w:ascii="Arial" w:hAnsi="Arial" w:cs="Arial"/>
              </w:rPr>
              <w:t>model param</w:t>
            </w:r>
            <w:r w:rsidR="007369DC">
              <w:rPr>
                <w:rFonts w:ascii="Arial" w:hAnsi="Arial" w:cs="Arial"/>
              </w:rPr>
              <w:t>e</w:t>
            </w:r>
            <w:r w:rsidR="002157BA">
              <w:rPr>
                <w:rFonts w:ascii="Arial" w:hAnsi="Arial" w:cs="Arial"/>
              </w:rPr>
              <w:t>ters</w:t>
            </w:r>
          </w:p>
          <w:p w14:paraId="49E2EA62" w14:textId="2A46E4A6" w:rsidR="007369DC" w:rsidRPr="000907A2" w:rsidRDefault="007369DC" w:rsidP="003D7932">
            <w:pPr>
              <w:pStyle w:val="ListParagraph"/>
              <w:numPr>
                <w:ilvl w:val="0"/>
                <w:numId w:val="8"/>
              </w:numPr>
              <w:jc w:val="both"/>
              <w:rPr>
                <w:rFonts w:ascii="Arial" w:hAnsi="Arial" w:cs="Arial"/>
              </w:rPr>
            </w:pPr>
            <w:r>
              <w:rPr>
                <w:rFonts w:ascii="Arial" w:hAnsi="Arial" w:cs="Arial"/>
              </w:rPr>
              <w:t xml:space="preserve">Easily interpreted </w:t>
            </w:r>
          </w:p>
        </w:tc>
      </w:tr>
      <w:tr w:rsidR="006D341E" w14:paraId="49BC4C33" w14:textId="77777777" w:rsidTr="006B1984">
        <w:trPr>
          <w:trHeight w:val="1522"/>
        </w:trPr>
        <w:tc>
          <w:tcPr>
            <w:tcW w:w="2263" w:type="dxa"/>
          </w:tcPr>
          <w:p w14:paraId="2A57A01D" w14:textId="45ECF21D" w:rsidR="006D341E" w:rsidRDefault="000907A2" w:rsidP="003D7932">
            <w:pPr>
              <w:jc w:val="center"/>
              <w:rPr>
                <w:rFonts w:ascii="Arial" w:hAnsi="Arial" w:cs="Arial"/>
              </w:rPr>
            </w:pPr>
            <w:r>
              <w:rPr>
                <w:rFonts w:ascii="Arial" w:hAnsi="Arial" w:cs="Arial"/>
              </w:rPr>
              <w:t>DBSCAN</w:t>
            </w:r>
          </w:p>
        </w:tc>
        <w:tc>
          <w:tcPr>
            <w:tcW w:w="6753" w:type="dxa"/>
          </w:tcPr>
          <w:p w14:paraId="631C3F52" w14:textId="75B8C519" w:rsidR="006D341E" w:rsidRDefault="00276170" w:rsidP="003D7932">
            <w:pPr>
              <w:pStyle w:val="ListParagraph"/>
              <w:numPr>
                <w:ilvl w:val="0"/>
                <w:numId w:val="8"/>
              </w:numPr>
              <w:jc w:val="both"/>
              <w:rPr>
                <w:rFonts w:ascii="Arial" w:hAnsi="Arial" w:cs="Arial"/>
              </w:rPr>
            </w:pPr>
            <w:r>
              <w:rPr>
                <w:rFonts w:ascii="Arial" w:hAnsi="Arial" w:cs="Arial"/>
              </w:rPr>
              <w:t>Handles</w:t>
            </w:r>
            <w:r w:rsidR="000E5D92">
              <w:rPr>
                <w:rFonts w:ascii="Arial" w:hAnsi="Arial" w:cs="Arial"/>
              </w:rPr>
              <w:t xml:space="preserve"> </w:t>
            </w:r>
            <w:r>
              <w:rPr>
                <w:rFonts w:ascii="Arial" w:hAnsi="Arial" w:cs="Arial"/>
              </w:rPr>
              <w:t xml:space="preserve">noise and </w:t>
            </w:r>
            <w:r w:rsidR="000E5D92">
              <w:rPr>
                <w:rFonts w:ascii="Arial" w:hAnsi="Arial" w:cs="Arial"/>
              </w:rPr>
              <w:t>outliers well</w:t>
            </w:r>
          </w:p>
          <w:p w14:paraId="33313D00" w14:textId="0DACD19E" w:rsidR="00595C43" w:rsidRDefault="00595C43" w:rsidP="003D7932">
            <w:pPr>
              <w:pStyle w:val="ListParagraph"/>
              <w:numPr>
                <w:ilvl w:val="0"/>
                <w:numId w:val="8"/>
              </w:numPr>
              <w:jc w:val="both"/>
              <w:rPr>
                <w:rFonts w:ascii="Arial" w:hAnsi="Arial" w:cs="Arial"/>
              </w:rPr>
            </w:pPr>
            <w:r>
              <w:rPr>
                <w:rFonts w:ascii="Arial" w:hAnsi="Arial" w:cs="Arial"/>
              </w:rPr>
              <w:t>Can handle mixed data</w:t>
            </w:r>
          </w:p>
          <w:p w14:paraId="0DC36F7B" w14:textId="77777777" w:rsidR="000E5D92" w:rsidRDefault="00595C43" w:rsidP="003D7932">
            <w:pPr>
              <w:pStyle w:val="ListParagraph"/>
              <w:numPr>
                <w:ilvl w:val="0"/>
                <w:numId w:val="8"/>
              </w:numPr>
              <w:jc w:val="both"/>
              <w:rPr>
                <w:rFonts w:ascii="Arial" w:hAnsi="Arial" w:cs="Arial"/>
              </w:rPr>
            </w:pPr>
            <w:r>
              <w:rPr>
                <w:rFonts w:ascii="Arial" w:hAnsi="Arial" w:cs="Arial"/>
              </w:rPr>
              <w:t xml:space="preserve">Not sensitive to class imbalance </w:t>
            </w:r>
          </w:p>
          <w:p w14:paraId="2D891E34" w14:textId="77777777" w:rsidR="00796E00" w:rsidRDefault="002157BA" w:rsidP="003D7932">
            <w:pPr>
              <w:pStyle w:val="ListParagraph"/>
              <w:numPr>
                <w:ilvl w:val="0"/>
                <w:numId w:val="8"/>
              </w:numPr>
              <w:jc w:val="both"/>
              <w:rPr>
                <w:rFonts w:ascii="Arial" w:hAnsi="Arial" w:cs="Arial"/>
              </w:rPr>
            </w:pPr>
            <w:r>
              <w:rPr>
                <w:rFonts w:ascii="Arial" w:hAnsi="Arial" w:cs="Arial"/>
              </w:rPr>
              <w:t>Useful model param</w:t>
            </w:r>
            <w:r w:rsidR="007369DC">
              <w:rPr>
                <w:rFonts w:ascii="Arial" w:hAnsi="Arial" w:cs="Arial"/>
              </w:rPr>
              <w:t>e</w:t>
            </w:r>
            <w:r>
              <w:rPr>
                <w:rFonts w:ascii="Arial" w:hAnsi="Arial" w:cs="Arial"/>
              </w:rPr>
              <w:t>ters</w:t>
            </w:r>
          </w:p>
          <w:p w14:paraId="6C3CAFD8" w14:textId="77777777" w:rsidR="00E456FD" w:rsidRDefault="00E456FD" w:rsidP="003D7932">
            <w:pPr>
              <w:pStyle w:val="ListParagraph"/>
              <w:numPr>
                <w:ilvl w:val="0"/>
                <w:numId w:val="8"/>
              </w:numPr>
              <w:jc w:val="both"/>
              <w:rPr>
                <w:rFonts w:ascii="Arial" w:hAnsi="Arial" w:cs="Arial"/>
              </w:rPr>
            </w:pPr>
            <w:r>
              <w:rPr>
                <w:rFonts w:ascii="Arial" w:hAnsi="Arial" w:cs="Arial"/>
              </w:rPr>
              <w:t>No need to set the number of clusters</w:t>
            </w:r>
          </w:p>
          <w:p w14:paraId="7EA637EC" w14:textId="4410E75E" w:rsidR="00E456FD" w:rsidRPr="00E456FD" w:rsidRDefault="00E456FD" w:rsidP="003D7932">
            <w:pPr>
              <w:pStyle w:val="ListParagraph"/>
              <w:numPr>
                <w:ilvl w:val="0"/>
                <w:numId w:val="8"/>
              </w:numPr>
              <w:jc w:val="both"/>
              <w:rPr>
                <w:rFonts w:ascii="Arial" w:hAnsi="Arial" w:cs="Arial"/>
              </w:rPr>
            </w:pPr>
            <w:r>
              <w:rPr>
                <w:rFonts w:ascii="Arial" w:hAnsi="Arial" w:cs="Arial"/>
              </w:rPr>
              <w:t>E</w:t>
            </w:r>
            <w:r w:rsidR="007369DC">
              <w:rPr>
                <w:rFonts w:ascii="Arial" w:hAnsi="Arial" w:cs="Arial"/>
              </w:rPr>
              <w:t xml:space="preserve">asily interpreted </w:t>
            </w:r>
          </w:p>
        </w:tc>
      </w:tr>
      <w:tr w:rsidR="006D341E" w14:paraId="37BF9FB5" w14:textId="77777777" w:rsidTr="006B1984">
        <w:tc>
          <w:tcPr>
            <w:tcW w:w="2263" w:type="dxa"/>
          </w:tcPr>
          <w:p w14:paraId="57C416EB" w14:textId="2B599291" w:rsidR="006D341E" w:rsidRDefault="000907A2" w:rsidP="003D7932">
            <w:pPr>
              <w:jc w:val="center"/>
              <w:rPr>
                <w:rFonts w:ascii="Arial" w:hAnsi="Arial" w:cs="Arial"/>
              </w:rPr>
            </w:pPr>
            <w:r>
              <w:rPr>
                <w:rFonts w:ascii="Arial" w:hAnsi="Arial" w:cs="Arial"/>
              </w:rPr>
              <w:t>Hierarchical clustering</w:t>
            </w:r>
          </w:p>
        </w:tc>
        <w:tc>
          <w:tcPr>
            <w:tcW w:w="6753" w:type="dxa"/>
          </w:tcPr>
          <w:p w14:paraId="0F0AF89A" w14:textId="77777777" w:rsidR="00877D17" w:rsidRDefault="00877D17" w:rsidP="003D7932">
            <w:pPr>
              <w:pStyle w:val="ListParagraph"/>
              <w:numPr>
                <w:ilvl w:val="0"/>
                <w:numId w:val="8"/>
              </w:numPr>
              <w:jc w:val="both"/>
              <w:rPr>
                <w:rFonts w:ascii="Arial" w:hAnsi="Arial" w:cs="Arial"/>
              </w:rPr>
            </w:pPr>
            <w:r>
              <w:rPr>
                <w:rFonts w:ascii="Arial" w:hAnsi="Arial" w:cs="Arial"/>
              </w:rPr>
              <w:t>Simple implementation</w:t>
            </w:r>
          </w:p>
          <w:p w14:paraId="46A6AF2A" w14:textId="4CBD2395" w:rsidR="006D341E" w:rsidRDefault="00832CD8" w:rsidP="003D7932">
            <w:pPr>
              <w:pStyle w:val="ListParagraph"/>
              <w:numPr>
                <w:ilvl w:val="0"/>
                <w:numId w:val="8"/>
              </w:numPr>
              <w:jc w:val="both"/>
              <w:rPr>
                <w:rFonts w:ascii="Arial" w:hAnsi="Arial" w:cs="Arial"/>
              </w:rPr>
            </w:pPr>
            <w:r>
              <w:rPr>
                <w:rFonts w:ascii="Arial" w:hAnsi="Arial" w:cs="Arial"/>
              </w:rPr>
              <w:t>Captures small clusters</w:t>
            </w:r>
          </w:p>
          <w:p w14:paraId="6E767640" w14:textId="77777777" w:rsidR="00832CD8" w:rsidRDefault="00832CD8" w:rsidP="003D7932">
            <w:pPr>
              <w:pStyle w:val="ListParagraph"/>
              <w:numPr>
                <w:ilvl w:val="0"/>
                <w:numId w:val="8"/>
              </w:numPr>
              <w:jc w:val="both"/>
              <w:rPr>
                <w:rFonts w:ascii="Arial" w:hAnsi="Arial" w:cs="Arial"/>
              </w:rPr>
            </w:pPr>
            <w:r>
              <w:rPr>
                <w:rFonts w:ascii="Arial" w:hAnsi="Arial" w:cs="Arial"/>
              </w:rPr>
              <w:t>Provides information about clusters with a dendrogram</w:t>
            </w:r>
          </w:p>
          <w:p w14:paraId="18B01FC6" w14:textId="544FA62F" w:rsidR="00877D17" w:rsidRPr="00877D17" w:rsidRDefault="00877D17" w:rsidP="003D7932">
            <w:pPr>
              <w:pStyle w:val="ListParagraph"/>
              <w:numPr>
                <w:ilvl w:val="0"/>
                <w:numId w:val="8"/>
              </w:numPr>
              <w:spacing w:after="160" w:line="259" w:lineRule="auto"/>
              <w:jc w:val="both"/>
              <w:rPr>
                <w:rFonts w:ascii="Arial" w:hAnsi="Arial" w:cs="Arial"/>
              </w:rPr>
            </w:pPr>
            <w:r>
              <w:rPr>
                <w:rFonts w:ascii="Arial" w:hAnsi="Arial" w:cs="Arial"/>
              </w:rPr>
              <w:t>No need to pre-set the number of clusters</w:t>
            </w:r>
          </w:p>
        </w:tc>
      </w:tr>
    </w:tbl>
    <w:p w14:paraId="5229B34A" w14:textId="77777777" w:rsidR="006B1984" w:rsidRDefault="006B1984" w:rsidP="00F358D4">
      <w:pPr>
        <w:jc w:val="both"/>
        <w:rPr>
          <w:rFonts w:ascii="Arial" w:hAnsi="Arial" w:cs="Arial"/>
        </w:rPr>
      </w:pPr>
    </w:p>
    <w:p w14:paraId="1A23C09A" w14:textId="5955F876" w:rsidR="001A6E8E" w:rsidRDefault="00A61D54" w:rsidP="00F358D4">
      <w:pPr>
        <w:jc w:val="both"/>
        <w:rPr>
          <w:rFonts w:ascii="Arial" w:hAnsi="Arial" w:cs="Arial"/>
        </w:rPr>
      </w:pPr>
      <w:r w:rsidRPr="001A6E8E">
        <w:rPr>
          <w:rFonts w:ascii="Arial" w:hAnsi="Arial" w:cs="Arial"/>
        </w:rPr>
        <w:t xml:space="preserve">Distance metrics will </w:t>
      </w:r>
      <w:r w:rsidR="00F048B4" w:rsidRPr="001A6E8E">
        <w:rPr>
          <w:rFonts w:ascii="Arial" w:hAnsi="Arial" w:cs="Arial"/>
        </w:rPr>
        <w:t>need</w:t>
      </w:r>
      <w:r w:rsidRPr="001A6E8E">
        <w:rPr>
          <w:rFonts w:ascii="Arial" w:hAnsi="Arial" w:cs="Arial"/>
        </w:rPr>
        <w:t xml:space="preserve"> to </w:t>
      </w:r>
      <w:r w:rsidR="00F048B4" w:rsidRPr="001A6E8E">
        <w:rPr>
          <w:rFonts w:ascii="Arial" w:hAnsi="Arial" w:cs="Arial"/>
        </w:rPr>
        <w:t xml:space="preserve">be carefully </w:t>
      </w:r>
      <w:r w:rsidRPr="001A6E8E">
        <w:rPr>
          <w:rFonts w:ascii="Arial" w:hAnsi="Arial" w:cs="Arial"/>
        </w:rPr>
        <w:t>consider</w:t>
      </w:r>
      <w:r w:rsidR="00F048B4" w:rsidRPr="001A6E8E">
        <w:rPr>
          <w:rFonts w:ascii="Arial" w:hAnsi="Arial" w:cs="Arial"/>
        </w:rPr>
        <w:t>ed as we have</w:t>
      </w:r>
      <w:r w:rsidRPr="001A6E8E">
        <w:rPr>
          <w:rFonts w:ascii="Arial" w:hAnsi="Arial" w:cs="Arial"/>
        </w:rPr>
        <w:t xml:space="preserve"> mixed data</w:t>
      </w:r>
      <w:r w:rsidR="00F048B4" w:rsidRPr="001A6E8E">
        <w:rPr>
          <w:rFonts w:ascii="Arial" w:hAnsi="Arial" w:cs="Arial"/>
        </w:rPr>
        <w:t xml:space="preserve"> types. </w:t>
      </w:r>
      <w:r w:rsidR="00E86466" w:rsidRPr="001A6E8E">
        <w:rPr>
          <w:rFonts w:ascii="Arial" w:hAnsi="Arial" w:cs="Arial"/>
        </w:rPr>
        <w:t xml:space="preserve">Some distance </w:t>
      </w:r>
      <w:r w:rsidR="008F6971" w:rsidRPr="001A6E8E">
        <w:rPr>
          <w:rFonts w:ascii="Arial" w:hAnsi="Arial" w:cs="Arial"/>
        </w:rPr>
        <w:t>m</w:t>
      </w:r>
      <w:r w:rsidR="00E86466" w:rsidRPr="001A6E8E">
        <w:rPr>
          <w:rFonts w:ascii="Arial" w:hAnsi="Arial" w:cs="Arial"/>
        </w:rPr>
        <w:t xml:space="preserve">etrics </w:t>
      </w:r>
      <w:r w:rsidR="00D40915" w:rsidRPr="001A6E8E">
        <w:rPr>
          <w:rFonts w:ascii="Arial" w:hAnsi="Arial" w:cs="Arial"/>
        </w:rPr>
        <w:t xml:space="preserve">that meet this criterion </w:t>
      </w:r>
      <w:r w:rsidR="00E86466" w:rsidRPr="001A6E8E">
        <w:rPr>
          <w:rFonts w:ascii="Arial" w:hAnsi="Arial" w:cs="Arial"/>
        </w:rPr>
        <w:t xml:space="preserve">include </w:t>
      </w:r>
      <w:r w:rsidR="00F048B4" w:rsidRPr="001A6E8E">
        <w:rPr>
          <w:rFonts w:ascii="Arial" w:hAnsi="Arial" w:cs="Arial"/>
        </w:rPr>
        <w:t>Gower</w:t>
      </w:r>
      <w:r w:rsidR="00E86466" w:rsidRPr="001A6E8E">
        <w:rPr>
          <w:rFonts w:ascii="Arial" w:hAnsi="Arial" w:cs="Arial"/>
        </w:rPr>
        <w:t>’</w:t>
      </w:r>
      <w:r w:rsidR="00F048B4" w:rsidRPr="001A6E8E">
        <w:rPr>
          <w:rFonts w:ascii="Arial" w:hAnsi="Arial" w:cs="Arial"/>
        </w:rPr>
        <w:t>s distance</w:t>
      </w:r>
      <w:r w:rsidR="00181D4B" w:rsidRPr="001A6E8E">
        <w:rPr>
          <w:rFonts w:ascii="Arial" w:hAnsi="Arial" w:cs="Arial"/>
        </w:rPr>
        <w:t xml:space="preserve">, Daisy distance, </w:t>
      </w:r>
      <w:r w:rsidR="00C85C06" w:rsidRPr="001A6E8E">
        <w:rPr>
          <w:rFonts w:ascii="Arial" w:hAnsi="Arial" w:cs="Arial"/>
        </w:rPr>
        <w:t>or extended Jaccard Index.</w:t>
      </w:r>
      <w:r w:rsidR="001478FB" w:rsidRPr="001A6E8E">
        <w:rPr>
          <w:rFonts w:ascii="Arial" w:hAnsi="Arial" w:cs="Arial"/>
        </w:rPr>
        <w:t xml:space="preserve"> </w:t>
      </w:r>
      <w:r w:rsidR="000F43B0" w:rsidRPr="001A6E8E">
        <w:rPr>
          <w:rFonts w:ascii="Arial" w:hAnsi="Arial" w:cs="Arial"/>
        </w:rPr>
        <w:t>In terms of v</w:t>
      </w:r>
      <w:r w:rsidR="0055419F" w:rsidRPr="001A6E8E">
        <w:rPr>
          <w:rFonts w:ascii="Arial" w:hAnsi="Arial" w:cs="Arial"/>
        </w:rPr>
        <w:t>e</w:t>
      </w:r>
      <w:r w:rsidR="000F43B0" w:rsidRPr="001A6E8E">
        <w:rPr>
          <w:rFonts w:ascii="Arial" w:hAnsi="Arial" w:cs="Arial"/>
        </w:rPr>
        <w:t>rification</w:t>
      </w:r>
      <w:r w:rsidR="007D2919" w:rsidRPr="001A6E8E">
        <w:rPr>
          <w:rFonts w:ascii="Arial" w:hAnsi="Arial" w:cs="Arial"/>
        </w:rPr>
        <w:t>, more research is needed to determine what</w:t>
      </w:r>
      <w:r w:rsidR="00A01459" w:rsidRPr="001A6E8E">
        <w:rPr>
          <w:rFonts w:ascii="Arial" w:hAnsi="Arial" w:cs="Arial"/>
        </w:rPr>
        <w:t xml:space="preserve"> value o</w:t>
      </w:r>
      <w:r w:rsidR="00D604CB" w:rsidRPr="001A6E8E">
        <w:rPr>
          <w:rFonts w:ascii="Arial" w:hAnsi="Arial" w:cs="Arial"/>
        </w:rPr>
        <w:t>f</w:t>
      </w:r>
      <w:r w:rsidR="007D2919" w:rsidRPr="001A6E8E">
        <w:rPr>
          <w:rFonts w:ascii="Arial" w:hAnsi="Arial" w:cs="Arial"/>
        </w:rPr>
        <w:t xml:space="preserve"> </w:t>
      </w:r>
      <w:r w:rsidR="00A01459" w:rsidRPr="001A6E8E">
        <w:rPr>
          <w:rFonts w:ascii="Arial" w:hAnsi="Arial" w:cs="Arial"/>
        </w:rPr>
        <w:t xml:space="preserve">silhouette score or Jaccard index </w:t>
      </w:r>
      <w:r w:rsidR="00D604CB" w:rsidRPr="001A6E8E">
        <w:rPr>
          <w:rFonts w:ascii="Arial" w:hAnsi="Arial" w:cs="Arial"/>
        </w:rPr>
        <w:t>would indicate clear separation to a point that may indicate differing treatment</w:t>
      </w:r>
      <w:r w:rsidR="001E7395" w:rsidRPr="001A6E8E">
        <w:rPr>
          <w:rFonts w:ascii="Arial" w:hAnsi="Arial" w:cs="Arial"/>
        </w:rPr>
        <w:t>. V</w:t>
      </w:r>
      <w:r w:rsidR="00722B58">
        <w:rPr>
          <w:rFonts w:ascii="Arial" w:hAnsi="Arial" w:cs="Arial"/>
        </w:rPr>
        <w:t>arious v</w:t>
      </w:r>
      <w:r w:rsidR="001E7395" w:rsidRPr="001A6E8E">
        <w:rPr>
          <w:rFonts w:ascii="Arial" w:hAnsi="Arial" w:cs="Arial"/>
        </w:rPr>
        <w:t xml:space="preserve">isualizations </w:t>
      </w:r>
      <w:r w:rsidR="00722B58">
        <w:rPr>
          <w:rFonts w:ascii="Arial" w:hAnsi="Arial" w:cs="Arial"/>
        </w:rPr>
        <w:t>may</w:t>
      </w:r>
      <w:r w:rsidR="001E7395" w:rsidRPr="001A6E8E">
        <w:rPr>
          <w:rFonts w:ascii="Arial" w:hAnsi="Arial" w:cs="Arial"/>
        </w:rPr>
        <w:t xml:space="preserve"> also be used to demonstrate any findings.</w:t>
      </w:r>
    </w:p>
    <w:p w14:paraId="39C76BFE" w14:textId="77777777" w:rsidR="006B1984" w:rsidRPr="001A6E8E" w:rsidRDefault="006B1984" w:rsidP="00F358D4">
      <w:pPr>
        <w:jc w:val="both"/>
        <w:rPr>
          <w:rFonts w:ascii="Arial" w:hAnsi="Arial" w:cs="Arial"/>
        </w:rPr>
      </w:pPr>
    </w:p>
    <w:p w14:paraId="29893872" w14:textId="05A2D586" w:rsidR="008E5C41" w:rsidRPr="001A6E8E" w:rsidRDefault="008E5C41" w:rsidP="00F358D4">
      <w:pPr>
        <w:pStyle w:val="Heading2"/>
        <w:jc w:val="both"/>
        <w:rPr>
          <w:rFonts w:ascii="Arial" w:hAnsi="Arial" w:cs="Arial"/>
        </w:rPr>
      </w:pPr>
      <w:r w:rsidRPr="001A6E8E">
        <w:rPr>
          <w:rFonts w:ascii="Arial" w:hAnsi="Arial" w:cs="Arial"/>
        </w:rPr>
        <w:t>Ethical considerations</w:t>
      </w:r>
    </w:p>
    <w:p w14:paraId="2534ED73" w14:textId="65F5020A" w:rsidR="00FF74F2" w:rsidRPr="001A6E8E" w:rsidRDefault="00707925" w:rsidP="00F358D4">
      <w:pPr>
        <w:ind w:firstLine="720"/>
        <w:jc w:val="both"/>
        <w:rPr>
          <w:rFonts w:ascii="Arial" w:hAnsi="Arial" w:cs="Arial"/>
          <w:b/>
          <w:bCs/>
        </w:rPr>
      </w:pPr>
      <w:r w:rsidRPr="001A6E8E">
        <w:rPr>
          <w:rFonts w:ascii="Arial" w:hAnsi="Arial" w:cs="Arial"/>
          <w:b/>
          <w:bCs/>
        </w:rPr>
        <w:t>Reidentification</w:t>
      </w:r>
    </w:p>
    <w:p w14:paraId="7D3C3892" w14:textId="414E15ED" w:rsidR="00025F96" w:rsidRPr="001A6E8E" w:rsidRDefault="00025F96" w:rsidP="00F358D4">
      <w:pPr>
        <w:jc w:val="both"/>
        <w:rPr>
          <w:rFonts w:ascii="Arial" w:hAnsi="Arial" w:cs="Arial"/>
        </w:rPr>
      </w:pPr>
      <w:r w:rsidRPr="001A6E8E">
        <w:rPr>
          <w:rFonts w:ascii="Arial" w:hAnsi="Arial" w:cs="Arial"/>
        </w:rPr>
        <w:t xml:space="preserve">Personal data </w:t>
      </w:r>
      <w:r w:rsidR="00066544" w:rsidRPr="001A6E8E">
        <w:rPr>
          <w:rFonts w:ascii="Arial" w:hAnsi="Arial" w:cs="Arial"/>
        </w:rPr>
        <w:t>including age, ethnicity, and gender in conjunction with hospital information</w:t>
      </w:r>
      <w:r w:rsidR="001C4235" w:rsidRPr="001A6E8E">
        <w:rPr>
          <w:rFonts w:ascii="Arial" w:hAnsi="Arial" w:cs="Arial"/>
        </w:rPr>
        <w:t xml:space="preserve"> could reveal subject identities. However, </w:t>
      </w:r>
      <w:r w:rsidR="005708E8" w:rsidRPr="001A6E8E">
        <w:rPr>
          <w:rFonts w:ascii="Arial" w:hAnsi="Arial" w:cs="Arial"/>
        </w:rPr>
        <w:t xml:space="preserve">the </w:t>
      </w:r>
      <w:r w:rsidR="001D765C" w:rsidRPr="001A6E8E">
        <w:rPr>
          <w:rFonts w:ascii="Arial" w:hAnsi="Arial" w:cs="Arial"/>
        </w:rPr>
        <w:t xml:space="preserve">information </w:t>
      </w:r>
      <w:r w:rsidR="005708E8" w:rsidRPr="001A6E8E">
        <w:rPr>
          <w:rFonts w:ascii="Arial" w:hAnsi="Arial" w:cs="Arial"/>
        </w:rPr>
        <w:t xml:space="preserve">required </w:t>
      </w:r>
      <w:r w:rsidR="001D765C" w:rsidRPr="001A6E8E">
        <w:rPr>
          <w:rFonts w:ascii="Arial" w:hAnsi="Arial" w:cs="Arial"/>
        </w:rPr>
        <w:t xml:space="preserve">to reidentify </w:t>
      </w:r>
      <w:r w:rsidR="0069144A" w:rsidRPr="001A6E8E">
        <w:rPr>
          <w:rFonts w:ascii="Arial" w:hAnsi="Arial" w:cs="Arial"/>
        </w:rPr>
        <w:t xml:space="preserve">subjects </w:t>
      </w:r>
      <w:r w:rsidR="005708E8" w:rsidRPr="001A6E8E">
        <w:rPr>
          <w:rFonts w:ascii="Arial" w:hAnsi="Arial" w:cs="Arial"/>
        </w:rPr>
        <w:t>are protected by American medical institutes</w:t>
      </w:r>
      <w:r w:rsidR="001D765C" w:rsidRPr="001A6E8E">
        <w:rPr>
          <w:rFonts w:ascii="Arial" w:hAnsi="Arial" w:cs="Arial"/>
        </w:rPr>
        <w:t xml:space="preserve"> and American data laws.</w:t>
      </w:r>
    </w:p>
    <w:p w14:paraId="17652AED" w14:textId="037F08B5" w:rsidR="005E4315" w:rsidRPr="001A6E8E" w:rsidRDefault="005E4315" w:rsidP="00F358D4">
      <w:pPr>
        <w:ind w:firstLine="720"/>
        <w:jc w:val="both"/>
        <w:rPr>
          <w:rFonts w:ascii="Arial" w:hAnsi="Arial" w:cs="Arial"/>
          <w:b/>
          <w:bCs/>
        </w:rPr>
      </w:pPr>
      <w:r w:rsidRPr="001A6E8E">
        <w:rPr>
          <w:rFonts w:ascii="Arial" w:hAnsi="Arial" w:cs="Arial"/>
          <w:b/>
          <w:bCs/>
        </w:rPr>
        <w:t xml:space="preserve">The </w:t>
      </w:r>
      <w:r w:rsidR="001A6E8E" w:rsidRPr="001A6E8E">
        <w:rPr>
          <w:rFonts w:ascii="Arial" w:hAnsi="Arial" w:cs="Arial"/>
          <w:b/>
          <w:bCs/>
        </w:rPr>
        <w:t>Q</w:t>
      </w:r>
      <w:r w:rsidR="00025F96" w:rsidRPr="001A6E8E">
        <w:rPr>
          <w:rFonts w:ascii="Arial" w:hAnsi="Arial" w:cs="Arial"/>
          <w:b/>
          <w:bCs/>
        </w:rPr>
        <w:t xml:space="preserve">uality </w:t>
      </w:r>
      <w:r w:rsidR="001A6E8E" w:rsidRPr="001A6E8E">
        <w:rPr>
          <w:rFonts w:ascii="Arial" w:hAnsi="Arial" w:cs="Arial"/>
          <w:b/>
          <w:bCs/>
        </w:rPr>
        <w:t>o</w:t>
      </w:r>
      <w:r w:rsidR="00025F96" w:rsidRPr="001A6E8E">
        <w:rPr>
          <w:rFonts w:ascii="Arial" w:hAnsi="Arial" w:cs="Arial"/>
          <w:b/>
          <w:bCs/>
        </w:rPr>
        <w:t xml:space="preserve">f </w:t>
      </w:r>
      <w:r w:rsidR="001A6E8E" w:rsidRPr="001A6E8E">
        <w:rPr>
          <w:rFonts w:ascii="Arial" w:hAnsi="Arial" w:cs="Arial"/>
          <w:b/>
          <w:bCs/>
        </w:rPr>
        <w:t>R</w:t>
      </w:r>
      <w:r w:rsidRPr="001A6E8E">
        <w:rPr>
          <w:rFonts w:ascii="Arial" w:hAnsi="Arial" w:cs="Arial"/>
          <w:b/>
          <w:bCs/>
        </w:rPr>
        <w:t>epresentati</w:t>
      </w:r>
      <w:r w:rsidR="00025F96" w:rsidRPr="001A6E8E">
        <w:rPr>
          <w:rFonts w:ascii="Arial" w:hAnsi="Arial" w:cs="Arial"/>
          <w:b/>
          <w:bCs/>
        </w:rPr>
        <w:t>on</w:t>
      </w:r>
      <w:r w:rsidR="0017731C" w:rsidRPr="001A6E8E">
        <w:rPr>
          <w:rFonts w:ascii="Arial" w:hAnsi="Arial" w:cs="Arial"/>
          <w:b/>
          <w:bCs/>
        </w:rPr>
        <w:tab/>
      </w:r>
    </w:p>
    <w:p w14:paraId="24F66527" w14:textId="1FE16DF2" w:rsidR="00025F96" w:rsidRPr="001A6E8E" w:rsidRDefault="0069144A" w:rsidP="00F358D4">
      <w:pPr>
        <w:jc w:val="both"/>
        <w:rPr>
          <w:rFonts w:ascii="Arial" w:hAnsi="Arial" w:cs="Arial"/>
        </w:rPr>
      </w:pPr>
      <w:r w:rsidRPr="001A6E8E">
        <w:rPr>
          <w:rFonts w:ascii="Arial" w:hAnsi="Arial" w:cs="Arial"/>
        </w:rPr>
        <w:t>This only includes people that have been granted admission</w:t>
      </w:r>
      <w:r w:rsidR="00F95196" w:rsidRPr="001A6E8E">
        <w:rPr>
          <w:rFonts w:ascii="Arial" w:hAnsi="Arial" w:cs="Arial"/>
        </w:rPr>
        <w:t xml:space="preserve"> and provided with medication. If the goal is to identify an inherent bias, some of the evidence </w:t>
      </w:r>
      <w:r w:rsidR="00094942" w:rsidRPr="001A6E8E">
        <w:rPr>
          <w:rFonts w:ascii="Arial" w:hAnsi="Arial" w:cs="Arial"/>
        </w:rPr>
        <w:t>for this bias may not be present in this dataset</w:t>
      </w:r>
      <w:r w:rsidR="00503E56" w:rsidRPr="001A6E8E">
        <w:rPr>
          <w:rFonts w:ascii="Arial" w:hAnsi="Arial" w:cs="Arial"/>
        </w:rPr>
        <w:t xml:space="preserve"> as </w:t>
      </w:r>
      <w:r w:rsidR="0006698A">
        <w:rPr>
          <w:rFonts w:ascii="Arial" w:hAnsi="Arial" w:cs="Arial"/>
        </w:rPr>
        <w:t xml:space="preserve">it ignores all those that were </w:t>
      </w:r>
      <w:r w:rsidR="006D736B" w:rsidRPr="001A6E8E">
        <w:rPr>
          <w:rFonts w:ascii="Arial" w:hAnsi="Arial" w:cs="Arial"/>
        </w:rPr>
        <w:t>turned away</w:t>
      </w:r>
      <w:r w:rsidR="00094942" w:rsidRPr="001A6E8E">
        <w:rPr>
          <w:rFonts w:ascii="Arial" w:hAnsi="Arial" w:cs="Arial"/>
        </w:rPr>
        <w:t xml:space="preserve">. However, patterns of bias in the data </w:t>
      </w:r>
      <w:r w:rsidR="006D736B" w:rsidRPr="001A6E8E">
        <w:rPr>
          <w:rFonts w:ascii="Arial" w:hAnsi="Arial" w:cs="Arial"/>
        </w:rPr>
        <w:t xml:space="preserve">may </w:t>
      </w:r>
      <w:r w:rsidR="00094942" w:rsidRPr="001A6E8E">
        <w:rPr>
          <w:rFonts w:ascii="Arial" w:hAnsi="Arial" w:cs="Arial"/>
        </w:rPr>
        <w:t xml:space="preserve">still be visible even without </w:t>
      </w:r>
      <w:r w:rsidR="0057564E">
        <w:rPr>
          <w:rFonts w:ascii="Arial" w:hAnsi="Arial" w:cs="Arial"/>
        </w:rPr>
        <w:t xml:space="preserve">representation from this </w:t>
      </w:r>
      <w:r w:rsidR="006D736B" w:rsidRPr="001A6E8E">
        <w:rPr>
          <w:rFonts w:ascii="Arial" w:hAnsi="Arial" w:cs="Arial"/>
        </w:rPr>
        <w:t>extreme situation</w:t>
      </w:r>
      <w:r w:rsidR="00503E56" w:rsidRPr="001A6E8E">
        <w:rPr>
          <w:rFonts w:ascii="Arial" w:hAnsi="Arial" w:cs="Arial"/>
        </w:rPr>
        <w:t>.</w:t>
      </w:r>
      <w:r w:rsidR="006D736B" w:rsidRPr="001A6E8E">
        <w:rPr>
          <w:rFonts w:ascii="Arial" w:hAnsi="Arial" w:cs="Arial"/>
        </w:rPr>
        <w:t xml:space="preserve"> </w:t>
      </w:r>
      <w:r w:rsidR="00DD4623" w:rsidRPr="001A6E8E">
        <w:rPr>
          <w:rFonts w:ascii="Arial" w:hAnsi="Arial" w:cs="Arial"/>
        </w:rPr>
        <w:t xml:space="preserve">The only hinderance this may pose is if </w:t>
      </w:r>
      <w:r w:rsidR="00F805EF" w:rsidRPr="001A6E8E">
        <w:rPr>
          <w:rFonts w:ascii="Arial" w:hAnsi="Arial" w:cs="Arial"/>
        </w:rPr>
        <w:t>a</w:t>
      </w:r>
      <w:r w:rsidR="00DD4623" w:rsidRPr="001A6E8E">
        <w:rPr>
          <w:rFonts w:ascii="Arial" w:hAnsi="Arial" w:cs="Arial"/>
        </w:rPr>
        <w:t xml:space="preserve"> subgroup</w:t>
      </w:r>
      <w:r w:rsidR="00F805EF" w:rsidRPr="001A6E8E">
        <w:rPr>
          <w:rFonts w:ascii="Arial" w:hAnsi="Arial" w:cs="Arial"/>
        </w:rPr>
        <w:t>(s)</w:t>
      </w:r>
      <w:r w:rsidR="00DD4623" w:rsidRPr="001A6E8E">
        <w:rPr>
          <w:rFonts w:ascii="Arial" w:hAnsi="Arial" w:cs="Arial"/>
        </w:rPr>
        <w:t xml:space="preserve"> has lost all faith in the medical system and no longer presents to hospital </w:t>
      </w:r>
      <w:r w:rsidR="009004BD" w:rsidRPr="001A6E8E">
        <w:rPr>
          <w:rFonts w:ascii="Arial" w:hAnsi="Arial" w:cs="Arial"/>
        </w:rPr>
        <w:t>with the expectation that they will no</w:t>
      </w:r>
      <w:r w:rsidR="00F805EF" w:rsidRPr="001A6E8E">
        <w:rPr>
          <w:rFonts w:ascii="Arial" w:hAnsi="Arial" w:cs="Arial"/>
        </w:rPr>
        <w:t>t</w:t>
      </w:r>
      <w:r w:rsidR="009004BD" w:rsidRPr="001A6E8E">
        <w:rPr>
          <w:rFonts w:ascii="Arial" w:hAnsi="Arial" w:cs="Arial"/>
        </w:rPr>
        <w:t xml:space="preserve"> be treated.</w:t>
      </w:r>
      <w:r w:rsidR="002A564A" w:rsidRPr="001A6E8E">
        <w:rPr>
          <w:rFonts w:ascii="Arial" w:hAnsi="Arial" w:cs="Arial"/>
        </w:rPr>
        <w:t xml:space="preserve"> </w:t>
      </w:r>
    </w:p>
    <w:p w14:paraId="36A5183A" w14:textId="54FA1A72" w:rsidR="002A564A" w:rsidRPr="001A6E8E" w:rsidRDefault="002A564A" w:rsidP="00F358D4">
      <w:pPr>
        <w:jc w:val="both"/>
        <w:rPr>
          <w:rFonts w:ascii="Arial" w:hAnsi="Arial" w:cs="Arial"/>
        </w:rPr>
      </w:pPr>
      <w:r w:rsidRPr="001A6E8E">
        <w:rPr>
          <w:rFonts w:ascii="Arial" w:hAnsi="Arial" w:cs="Arial"/>
        </w:rPr>
        <w:t xml:space="preserve">Another situation is that the subgroup is a </w:t>
      </w:r>
      <w:r w:rsidR="003C5A9E" w:rsidRPr="001A6E8E">
        <w:rPr>
          <w:rFonts w:ascii="Arial" w:hAnsi="Arial" w:cs="Arial"/>
        </w:rPr>
        <w:t xml:space="preserve">low </w:t>
      </w:r>
      <w:r w:rsidR="00FF7FB4" w:rsidRPr="001A6E8E">
        <w:rPr>
          <w:rFonts w:ascii="Arial" w:hAnsi="Arial" w:cs="Arial"/>
        </w:rPr>
        <w:t>socioeconomic</w:t>
      </w:r>
      <w:r w:rsidR="003C5A9E" w:rsidRPr="001A6E8E">
        <w:rPr>
          <w:rFonts w:ascii="Arial" w:hAnsi="Arial" w:cs="Arial"/>
        </w:rPr>
        <w:t xml:space="preserve"> </w:t>
      </w:r>
      <w:r w:rsidR="00A740E2" w:rsidRPr="001A6E8E">
        <w:rPr>
          <w:rFonts w:ascii="Arial" w:hAnsi="Arial" w:cs="Arial"/>
        </w:rPr>
        <w:t xml:space="preserve">community, meaning they </w:t>
      </w:r>
      <w:r w:rsidR="009C3641" w:rsidRPr="001A6E8E">
        <w:rPr>
          <w:rFonts w:ascii="Arial" w:hAnsi="Arial" w:cs="Arial"/>
        </w:rPr>
        <w:t>do not</w:t>
      </w:r>
      <w:r w:rsidR="00A740E2" w:rsidRPr="001A6E8E">
        <w:rPr>
          <w:rFonts w:ascii="Arial" w:hAnsi="Arial" w:cs="Arial"/>
        </w:rPr>
        <w:t xml:space="preserve"> present to hospital because they cannot afford the care. Health care affordability is outside the scope of this </w:t>
      </w:r>
      <w:r w:rsidR="009C3641" w:rsidRPr="001A6E8E">
        <w:rPr>
          <w:rFonts w:ascii="Arial" w:hAnsi="Arial" w:cs="Arial"/>
        </w:rPr>
        <w:t>research, but this systemic inequality is acknowledged as a</w:t>
      </w:r>
      <w:r w:rsidR="00EE6B9D" w:rsidRPr="001A6E8E">
        <w:rPr>
          <w:rFonts w:ascii="Arial" w:hAnsi="Arial" w:cs="Arial"/>
        </w:rPr>
        <w:t>nother</w:t>
      </w:r>
      <w:r w:rsidR="009C3641" w:rsidRPr="001A6E8E">
        <w:rPr>
          <w:rFonts w:ascii="Arial" w:hAnsi="Arial" w:cs="Arial"/>
        </w:rPr>
        <w:t xml:space="preserve"> way in which the American medical system can be discriminatory</w:t>
      </w:r>
      <w:r w:rsidR="00AC3289">
        <w:rPr>
          <w:rFonts w:ascii="Arial" w:hAnsi="Arial" w:cs="Arial"/>
        </w:rPr>
        <w:t xml:space="preserve"> </w:t>
      </w:r>
      <w:r w:rsidR="00AC3289">
        <w:rPr>
          <w:rFonts w:ascii="Arial" w:hAnsi="Arial" w:cs="Arial"/>
        </w:rPr>
        <w:fldChar w:fldCharType="begin"/>
      </w:r>
      <w:r w:rsidR="00094668">
        <w:rPr>
          <w:rFonts w:ascii="Arial" w:hAnsi="Arial" w:cs="Arial"/>
        </w:rPr>
        <w:instrText xml:space="preserve"> ADDIN EN.CITE &lt;EndNote&gt;&lt;Cite&gt;&lt;Author&gt;Jindal&lt;/Author&gt;&lt;Year&gt;2023&lt;/Year&gt;&lt;RecNum&gt;637&lt;/RecNum&gt;&lt;DisplayText&gt;(Jindal et al. 2023)&lt;/DisplayText&gt;&lt;record&gt;&lt;rec-number&gt;637&lt;/rec-number&gt;&lt;foreign-keys&gt;&lt;key app="EN" db-id="epa2vv5v0xz526e2ssa59wxvda0zxw5t5ew9" timestamp="1725594355" guid="bd3ca198-0912-4efd-8efe-a02456df940b"&gt;637&lt;/key&gt;&lt;/foreign-keys&gt;&lt;ref-type name="Journal Article"&gt;17&lt;/ref-type&gt;&lt;contributors&gt;&lt;authors&gt;&lt;author&gt;Jindal, Monique&lt;/author&gt;&lt;author&gt;Chaiyachati, Krisda H.&lt;/author&gt;&lt;author&gt;Fung, Vicki&lt;/author&gt;&lt;author&gt;Manson, Spero M.&lt;/author&gt;&lt;author&gt;Mortensen, Karoline&lt;/author&gt;&lt;/authors&gt;&lt;/contributors&gt;&lt;titles&gt;&lt;title&gt;Eliminating health care inequities through strengthening access to care&lt;/title&gt;&lt;secondary-title&gt;Health Services Research&lt;/secondary-title&gt;&lt;/titles&gt;&lt;periodical&gt;&lt;full-title&gt;Health Services Research&lt;/full-title&gt;&lt;/periodical&gt;&lt;pages&gt;300-310&lt;/pages&gt;&lt;volume&gt;58&lt;/volume&gt;&lt;number&gt;S3&lt;/number&gt;&lt;dates&gt;&lt;year&gt;2023&lt;/year&gt;&lt;/dates&gt;&lt;publisher&gt;Wiley&lt;/publisher&gt;&lt;isbn&gt;0017-9124&lt;/isbn&gt;&lt;urls&gt;&lt;related-urls&gt;&lt;url&gt;https://dx.doi.org/10.1111/1475-6773.14202&lt;/url&gt;&lt;/related-urls&gt;&lt;/urls&gt;&lt;electronic-resource-num&gt;10.1111/1475-6773.14202&lt;/electronic-resource-num&gt;&lt;/record&gt;&lt;/Cite&gt;&lt;/EndNote&gt;</w:instrText>
      </w:r>
      <w:r w:rsidR="00AC3289">
        <w:rPr>
          <w:rFonts w:ascii="Arial" w:hAnsi="Arial" w:cs="Arial"/>
        </w:rPr>
        <w:fldChar w:fldCharType="separate"/>
      </w:r>
      <w:r w:rsidR="00AC3289">
        <w:rPr>
          <w:rFonts w:ascii="Arial" w:hAnsi="Arial" w:cs="Arial"/>
          <w:noProof/>
        </w:rPr>
        <w:t>(Jindal et al. 2023)</w:t>
      </w:r>
      <w:r w:rsidR="00AC3289">
        <w:rPr>
          <w:rFonts w:ascii="Arial" w:hAnsi="Arial" w:cs="Arial"/>
        </w:rPr>
        <w:fldChar w:fldCharType="end"/>
      </w:r>
      <w:r w:rsidR="009C3641" w:rsidRPr="001A6E8E">
        <w:rPr>
          <w:rFonts w:ascii="Arial" w:hAnsi="Arial" w:cs="Arial"/>
        </w:rPr>
        <w:t>.</w:t>
      </w:r>
    </w:p>
    <w:p w14:paraId="347FF730" w14:textId="60E67F37" w:rsidR="00707925" w:rsidRPr="001A6E8E" w:rsidRDefault="00707925" w:rsidP="00F358D4">
      <w:pPr>
        <w:ind w:firstLine="720"/>
        <w:jc w:val="both"/>
        <w:rPr>
          <w:rFonts w:ascii="Arial" w:hAnsi="Arial" w:cs="Arial"/>
          <w:b/>
          <w:bCs/>
        </w:rPr>
      </w:pPr>
      <w:r w:rsidRPr="001A6E8E">
        <w:rPr>
          <w:rFonts w:ascii="Arial" w:hAnsi="Arial" w:cs="Arial"/>
          <w:b/>
          <w:bCs/>
        </w:rPr>
        <w:t xml:space="preserve">Correlation </w:t>
      </w:r>
      <w:r w:rsidR="001A6E8E" w:rsidRPr="001A6E8E">
        <w:rPr>
          <w:rFonts w:ascii="Arial" w:hAnsi="Arial" w:cs="Arial"/>
          <w:b/>
          <w:bCs/>
        </w:rPr>
        <w:t>a</w:t>
      </w:r>
      <w:r w:rsidRPr="001A6E8E">
        <w:rPr>
          <w:rFonts w:ascii="Arial" w:hAnsi="Arial" w:cs="Arial"/>
          <w:b/>
          <w:bCs/>
        </w:rPr>
        <w:t xml:space="preserve">nd </w:t>
      </w:r>
      <w:r w:rsidR="001A6E8E" w:rsidRPr="001A6E8E">
        <w:rPr>
          <w:rFonts w:ascii="Arial" w:hAnsi="Arial" w:cs="Arial"/>
          <w:b/>
          <w:bCs/>
        </w:rPr>
        <w:t>N</w:t>
      </w:r>
      <w:r w:rsidRPr="001A6E8E">
        <w:rPr>
          <w:rFonts w:ascii="Arial" w:hAnsi="Arial" w:cs="Arial"/>
          <w:b/>
          <w:bCs/>
        </w:rPr>
        <w:t xml:space="preserve">ot </w:t>
      </w:r>
      <w:r w:rsidR="001A6E8E" w:rsidRPr="001A6E8E">
        <w:rPr>
          <w:rFonts w:ascii="Arial" w:hAnsi="Arial" w:cs="Arial"/>
          <w:b/>
          <w:bCs/>
        </w:rPr>
        <w:t>C</w:t>
      </w:r>
      <w:r w:rsidRPr="001A6E8E">
        <w:rPr>
          <w:rFonts w:ascii="Arial" w:hAnsi="Arial" w:cs="Arial"/>
          <w:b/>
          <w:bCs/>
        </w:rPr>
        <w:t>ausation</w:t>
      </w:r>
    </w:p>
    <w:p w14:paraId="29FE4D35" w14:textId="2ACF5279" w:rsidR="002A564A" w:rsidRDefault="009004BD" w:rsidP="00F358D4">
      <w:pPr>
        <w:jc w:val="both"/>
        <w:rPr>
          <w:rFonts w:ascii="Arial" w:hAnsi="Arial" w:cs="Arial"/>
        </w:rPr>
      </w:pPr>
      <w:r w:rsidRPr="001A6E8E">
        <w:rPr>
          <w:rFonts w:ascii="Arial" w:hAnsi="Arial" w:cs="Arial"/>
        </w:rPr>
        <w:t xml:space="preserve">There is the </w:t>
      </w:r>
      <w:r w:rsidR="00612B77" w:rsidRPr="001A6E8E">
        <w:rPr>
          <w:rFonts w:ascii="Arial" w:hAnsi="Arial" w:cs="Arial"/>
        </w:rPr>
        <w:t>possibility that particula</w:t>
      </w:r>
      <w:r w:rsidR="00B07DB7" w:rsidRPr="001A6E8E">
        <w:rPr>
          <w:rFonts w:ascii="Arial" w:hAnsi="Arial" w:cs="Arial"/>
        </w:rPr>
        <w:t>r</w:t>
      </w:r>
      <w:r w:rsidR="00612B77" w:rsidRPr="001A6E8E">
        <w:rPr>
          <w:rFonts w:ascii="Arial" w:hAnsi="Arial" w:cs="Arial"/>
        </w:rPr>
        <w:t xml:space="preserve"> ethnic subgroups have more difficult cases or are harder to diagnose because of genetic</w:t>
      </w:r>
      <w:r w:rsidR="00F805EF" w:rsidRPr="001A6E8E">
        <w:rPr>
          <w:rFonts w:ascii="Arial" w:hAnsi="Arial" w:cs="Arial"/>
        </w:rPr>
        <w:t xml:space="preserve"> </w:t>
      </w:r>
      <w:r w:rsidR="00B07DB7" w:rsidRPr="001A6E8E">
        <w:rPr>
          <w:rFonts w:ascii="Arial" w:hAnsi="Arial" w:cs="Arial"/>
        </w:rPr>
        <w:t>or cultural factors. The clustering model ma</w:t>
      </w:r>
      <w:r w:rsidR="000B25FA" w:rsidRPr="001A6E8E">
        <w:rPr>
          <w:rFonts w:ascii="Arial" w:hAnsi="Arial" w:cs="Arial"/>
        </w:rPr>
        <w:t>y create the impression that patterns in the data must equate to a bias</w:t>
      </w:r>
      <w:r w:rsidR="005803B0" w:rsidRPr="001A6E8E">
        <w:rPr>
          <w:rFonts w:ascii="Arial" w:hAnsi="Arial" w:cs="Arial"/>
        </w:rPr>
        <w:t xml:space="preserve">, but it only provides evidence of bias. Further research would be needed to determine the </w:t>
      </w:r>
      <w:r w:rsidR="00A561C2" w:rsidRPr="001A6E8E">
        <w:rPr>
          <w:rFonts w:ascii="Arial" w:hAnsi="Arial" w:cs="Arial"/>
        </w:rPr>
        <w:t>caus</w:t>
      </w:r>
      <w:r w:rsidR="002A564A" w:rsidRPr="001A6E8E">
        <w:rPr>
          <w:rFonts w:ascii="Arial" w:hAnsi="Arial" w:cs="Arial"/>
        </w:rPr>
        <w:t>e</w:t>
      </w:r>
      <w:r w:rsidR="009962CD" w:rsidRPr="001A6E8E">
        <w:rPr>
          <w:rFonts w:ascii="Arial" w:hAnsi="Arial" w:cs="Arial"/>
        </w:rPr>
        <w:t xml:space="preserve"> and provide a solution</w:t>
      </w:r>
      <w:r w:rsidR="000D6174" w:rsidRPr="001A6E8E">
        <w:rPr>
          <w:rFonts w:ascii="Arial" w:hAnsi="Arial" w:cs="Arial"/>
        </w:rPr>
        <w:t xml:space="preserve"> to ensure all patients receive a similar quality of care</w:t>
      </w:r>
      <w:r w:rsidR="005803B0" w:rsidRPr="001A6E8E">
        <w:rPr>
          <w:rFonts w:ascii="Arial" w:hAnsi="Arial" w:cs="Arial"/>
        </w:rPr>
        <w:t>.</w:t>
      </w:r>
    </w:p>
    <w:p w14:paraId="73AC5833" w14:textId="1DA0FED6" w:rsidR="00EE6B9D" w:rsidRPr="001A6E8E" w:rsidRDefault="00C756E1" w:rsidP="00F358D4">
      <w:pPr>
        <w:pStyle w:val="Heading2"/>
        <w:jc w:val="both"/>
        <w:rPr>
          <w:rFonts w:ascii="Arial" w:hAnsi="Arial" w:cs="Arial"/>
        </w:rPr>
      </w:pPr>
      <w:r w:rsidRPr="001A6E8E">
        <w:rPr>
          <w:rFonts w:ascii="Arial" w:hAnsi="Arial" w:cs="Arial"/>
        </w:rPr>
        <w:lastRenderedPageBreak/>
        <w:t>Limitations</w:t>
      </w:r>
    </w:p>
    <w:p w14:paraId="5B642084" w14:textId="77777777" w:rsidR="009E11A2" w:rsidRPr="001A6E8E" w:rsidRDefault="00C756E1" w:rsidP="009E11A2">
      <w:pPr>
        <w:pStyle w:val="ListParagraph"/>
        <w:numPr>
          <w:ilvl w:val="0"/>
          <w:numId w:val="2"/>
        </w:numPr>
        <w:jc w:val="both"/>
        <w:rPr>
          <w:rFonts w:ascii="Arial" w:hAnsi="Arial" w:cs="Arial"/>
        </w:rPr>
      </w:pPr>
      <w:r w:rsidRPr="001A6E8E">
        <w:rPr>
          <w:rFonts w:ascii="Arial" w:hAnsi="Arial" w:cs="Arial"/>
        </w:rPr>
        <w:t xml:space="preserve">There </w:t>
      </w:r>
      <w:r w:rsidR="004B3541" w:rsidRPr="001A6E8E">
        <w:rPr>
          <w:rFonts w:ascii="Arial" w:hAnsi="Arial" w:cs="Arial"/>
        </w:rPr>
        <w:t>are not</w:t>
      </w:r>
      <w:r w:rsidRPr="001A6E8E">
        <w:rPr>
          <w:rFonts w:ascii="Arial" w:hAnsi="Arial" w:cs="Arial"/>
        </w:rPr>
        <w:t xml:space="preserve"> many clustering models that can </w:t>
      </w:r>
      <w:r w:rsidR="00387E71" w:rsidRPr="001A6E8E">
        <w:rPr>
          <w:rFonts w:ascii="Arial" w:hAnsi="Arial" w:cs="Arial"/>
        </w:rPr>
        <w:t>accurately cluster mixed data.</w:t>
      </w:r>
      <w:r w:rsidR="004B3541" w:rsidRPr="001A6E8E">
        <w:rPr>
          <w:rFonts w:ascii="Arial" w:hAnsi="Arial" w:cs="Arial"/>
        </w:rPr>
        <w:t xml:space="preserve"> </w:t>
      </w:r>
    </w:p>
    <w:p w14:paraId="690FDDCD" w14:textId="2D28DFE8" w:rsidR="009E11A2" w:rsidRPr="001A6E8E" w:rsidRDefault="00387E71" w:rsidP="009E11A2">
      <w:pPr>
        <w:pStyle w:val="ListParagraph"/>
        <w:numPr>
          <w:ilvl w:val="0"/>
          <w:numId w:val="2"/>
        </w:numPr>
        <w:jc w:val="both"/>
        <w:rPr>
          <w:rFonts w:ascii="Arial" w:hAnsi="Arial" w:cs="Arial"/>
        </w:rPr>
      </w:pPr>
      <w:r w:rsidRPr="001A6E8E">
        <w:rPr>
          <w:rFonts w:ascii="Arial" w:hAnsi="Arial" w:cs="Arial"/>
        </w:rPr>
        <w:t xml:space="preserve">There are no </w:t>
      </w:r>
      <w:r w:rsidR="009E11A2" w:rsidRPr="001A6E8E">
        <w:rPr>
          <w:rFonts w:ascii="Arial" w:hAnsi="Arial" w:cs="Arial"/>
        </w:rPr>
        <w:t xml:space="preserve">bias specific </w:t>
      </w:r>
      <w:r w:rsidRPr="001A6E8E">
        <w:rPr>
          <w:rFonts w:ascii="Arial" w:hAnsi="Arial" w:cs="Arial"/>
        </w:rPr>
        <w:t xml:space="preserve">features </w:t>
      </w:r>
      <w:r w:rsidR="009E11A2" w:rsidRPr="001A6E8E">
        <w:rPr>
          <w:rFonts w:ascii="Arial" w:hAnsi="Arial" w:cs="Arial"/>
        </w:rPr>
        <w:t>(</w:t>
      </w:r>
      <w:proofErr w:type="spellStart"/>
      <w:r w:rsidR="009E11A2" w:rsidRPr="001A6E8E">
        <w:rPr>
          <w:rFonts w:ascii="Arial" w:hAnsi="Arial" w:cs="Arial"/>
        </w:rPr>
        <w:t>eg</w:t>
      </w:r>
      <w:proofErr w:type="spellEnd"/>
      <w:r w:rsidR="009E11A2" w:rsidRPr="001A6E8E">
        <w:rPr>
          <w:rFonts w:ascii="Arial" w:hAnsi="Arial" w:cs="Arial"/>
        </w:rPr>
        <w:t xml:space="preserve">, </w:t>
      </w:r>
      <w:r w:rsidRPr="001A6E8E">
        <w:rPr>
          <w:rFonts w:ascii="Arial" w:hAnsi="Arial" w:cs="Arial"/>
        </w:rPr>
        <w:t xml:space="preserve">the time a patient waited, </w:t>
      </w:r>
      <w:r w:rsidR="004B3541" w:rsidRPr="001A6E8E">
        <w:rPr>
          <w:rFonts w:ascii="Arial" w:hAnsi="Arial" w:cs="Arial"/>
        </w:rPr>
        <w:t>the duration between medication changes</w:t>
      </w:r>
      <w:r w:rsidR="0058206B" w:rsidRPr="001A6E8E">
        <w:rPr>
          <w:rFonts w:ascii="Arial" w:hAnsi="Arial" w:cs="Arial"/>
        </w:rPr>
        <w:t>,</w:t>
      </w:r>
      <w:r w:rsidR="004B3541" w:rsidRPr="001A6E8E">
        <w:rPr>
          <w:rFonts w:ascii="Arial" w:hAnsi="Arial" w:cs="Arial"/>
        </w:rPr>
        <w:t xml:space="preserve"> or other features that indicate more behavioural or systemic failures</w:t>
      </w:r>
      <w:r w:rsidR="009E11A2" w:rsidRPr="001A6E8E">
        <w:rPr>
          <w:rFonts w:ascii="Arial" w:hAnsi="Arial" w:cs="Arial"/>
        </w:rPr>
        <w:t>)</w:t>
      </w:r>
      <w:r w:rsidR="004B3541" w:rsidRPr="001A6E8E">
        <w:rPr>
          <w:rFonts w:ascii="Arial" w:hAnsi="Arial" w:cs="Arial"/>
        </w:rPr>
        <w:t>.</w:t>
      </w:r>
      <w:r w:rsidR="003C6D5F">
        <w:rPr>
          <w:rFonts w:ascii="Arial" w:hAnsi="Arial" w:cs="Arial"/>
        </w:rPr>
        <w:t xml:space="preserve"> </w:t>
      </w:r>
      <w:r w:rsidR="003B330A">
        <w:rPr>
          <w:rFonts w:ascii="Arial" w:hAnsi="Arial" w:cs="Arial"/>
        </w:rPr>
        <w:t>However, e</w:t>
      </w:r>
      <w:r w:rsidR="00114D31">
        <w:rPr>
          <w:rFonts w:ascii="Arial" w:hAnsi="Arial" w:cs="Arial"/>
        </w:rPr>
        <w:t xml:space="preserve">xpecting a system to measure its own </w:t>
      </w:r>
      <w:r w:rsidR="00AC0CFC">
        <w:rPr>
          <w:rFonts w:ascii="Arial" w:hAnsi="Arial" w:cs="Arial"/>
        </w:rPr>
        <w:t>failure accurately, or using pre-existing measure</w:t>
      </w:r>
      <w:r w:rsidR="009D2BE4">
        <w:rPr>
          <w:rFonts w:ascii="Arial" w:hAnsi="Arial" w:cs="Arial"/>
        </w:rPr>
        <w:t>ments</w:t>
      </w:r>
      <w:r w:rsidR="00AC0CFC">
        <w:rPr>
          <w:rFonts w:ascii="Arial" w:hAnsi="Arial" w:cs="Arial"/>
        </w:rPr>
        <w:t xml:space="preserve"> </w:t>
      </w:r>
      <w:r w:rsidR="00742847">
        <w:rPr>
          <w:rFonts w:ascii="Arial" w:hAnsi="Arial" w:cs="Arial"/>
        </w:rPr>
        <w:t xml:space="preserve">may </w:t>
      </w:r>
      <w:r w:rsidR="00636B3C">
        <w:rPr>
          <w:rFonts w:ascii="Arial" w:hAnsi="Arial" w:cs="Arial"/>
        </w:rPr>
        <w:t xml:space="preserve">be less informative </w:t>
      </w:r>
      <w:r w:rsidR="0029287F">
        <w:rPr>
          <w:rFonts w:ascii="Arial" w:hAnsi="Arial" w:cs="Arial"/>
        </w:rPr>
        <w:fldChar w:fldCharType="begin"/>
      </w:r>
      <w:r w:rsidR="007555A4">
        <w:rPr>
          <w:rFonts w:ascii="Arial" w:hAnsi="Arial" w:cs="Arial"/>
        </w:rPr>
        <w:instrText xml:space="preserve"> ADDIN EN.CITE &lt;EndNote&gt;&lt;Cite&gt;&lt;Author&gt;Adkins-Jackson&lt;/Author&gt;&lt;Year&gt;2021&lt;/Year&gt;&lt;RecNum&gt;630&lt;/RecNum&gt;&lt;DisplayText&gt;(Adkins-Jackson et al. 2021)&lt;/DisplayText&gt;&lt;record&gt;&lt;rec-number&gt;630&lt;/rec-number&gt;&lt;foreign-keys&gt;&lt;key app="EN" db-id="epa2vv5v0xz526e2ssa59wxvda0zxw5t5ew9" timestamp="1725418811" guid="09eb9ba4-1f24-42ff-a760-0ba03e5ad960"&gt;630&lt;/key&gt;&lt;/foreign-keys&gt;&lt;ref-type name="Journal Article"&gt;17&lt;/ref-type&gt;&lt;contributors&gt;&lt;authors&gt;&lt;author&gt;Adkins-Jackson, Paris B&lt;/author&gt;&lt;author&gt;Chantarat, Tongtan&lt;/author&gt;&lt;author&gt;Bailey, Zinzi D&lt;/author&gt;&lt;author&gt;Ponce, Ninez A&lt;/author&gt;&lt;/authors&gt;&lt;/contributors&gt;&lt;titles&gt;&lt;title&gt;Measuring Structural Racism: A Guide for Epidemiologists and Other Health Researchers&lt;/title&gt;&lt;secondary-title&gt;American Journal of Epidemiology&lt;/secondary-title&gt;&lt;/titles&gt;&lt;periodical&gt;&lt;full-title&gt;American Journal of Epidemiology&lt;/full-title&gt;&lt;/periodical&gt;&lt;pages&gt;539-547&lt;/pages&gt;&lt;volume&gt;191&lt;/volume&gt;&lt;number&gt;4&lt;/number&gt;&lt;dates&gt;&lt;year&gt;2021&lt;/year&gt;&lt;/dates&gt;&lt;isbn&gt;0002-9262&lt;/isbn&gt;&lt;urls&gt;&lt;related-urls&gt;&lt;url&gt;https://doi.org/10.1093/aje/kwab239&lt;/url&gt;&lt;/related-urls&gt;&lt;/urls&gt;&lt;electronic-resource-num&gt;10.1093/aje/kwab239&lt;/electronic-resource-num&gt;&lt;access-date&gt;9/4/2024&lt;/access-date&gt;&lt;/record&gt;&lt;/Cite&gt;&lt;/EndNote&gt;</w:instrText>
      </w:r>
      <w:r w:rsidR="0029287F">
        <w:rPr>
          <w:rFonts w:ascii="Arial" w:hAnsi="Arial" w:cs="Arial"/>
        </w:rPr>
        <w:fldChar w:fldCharType="separate"/>
      </w:r>
      <w:r w:rsidR="0029287F">
        <w:rPr>
          <w:rFonts w:ascii="Arial" w:hAnsi="Arial" w:cs="Arial"/>
          <w:noProof/>
        </w:rPr>
        <w:t>(Adkins-Jackson et al. 2021)</w:t>
      </w:r>
      <w:r w:rsidR="0029287F">
        <w:rPr>
          <w:rFonts w:ascii="Arial" w:hAnsi="Arial" w:cs="Arial"/>
        </w:rPr>
        <w:fldChar w:fldCharType="end"/>
      </w:r>
      <w:r w:rsidR="0029287F">
        <w:rPr>
          <w:rFonts w:ascii="Arial" w:hAnsi="Arial" w:cs="Arial"/>
        </w:rPr>
        <w:t>.</w:t>
      </w:r>
      <w:r w:rsidR="00D14407">
        <w:rPr>
          <w:rFonts w:ascii="Arial" w:hAnsi="Arial" w:cs="Arial"/>
        </w:rPr>
        <w:t xml:space="preserve"> This technique may also be the ignition needed for further investigation. </w:t>
      </w:r>
    </w:p>
    <w:p w14:paraId="6200E708" w14:textId="43716D72" w:rsidR="00387E71" w:rsidRPr="001A6E8E" w:rsidRDefault="004B3541" w:rsidP="009E11A2">
      <w:pPr>
        <w:pStyle w:val="ListParagraph"/>
        <w:numPr>
          <w:ilvl w:val="0"/>
          <w:numId w:val="2"/>
        </w:numPr>
        <w:jc w:val="both"/>
        <w:rPr>
          <w:rFonts w:ascii="Arial" w:hAnsi="Arial" w:cs="Arial"/>
        </w:rPr>
      </w:pPr>
      <w:r w:rsidRPr="001A6E8E">
        <w:rPr>
          <w:rFonts w:ascii="Arial" w:hAnsi="Arial" w:cs="Arial"/>
        </w:rPr>
        <w:t>The data</w:t>
      </w:r>
      <w:r w:rsidR="00867290" w:rsidRPr="001A6E8E">
        <w:rPr>
          <w:rFonts w:ascii="Arial" w:hAnsi="Arial" w:cs="Arial"/>
        </w:rPr>
        <w:t xml:space="preserve"> fails to </w:t>
      </w:r>
      <w:r w:rsidRPr="001A6E8E">
        <w:rPr>
          <w:rFonts w:ascii="Arial" w:hAnsi="Arial" w:cs="Arial"/>
        </w:rPr>
        <w:t>provide categor</w:t>
      </w:r>
      <w:r w:rsidR="00D14407">
        <w:rPr>
          <w:rFonts w:ascii="Arial" w:hAnsi="Arial" w:cs="Arial"/>
        </w:rPr>
        <w:t>y keys</w:t>
      </w:r>
      <w:r w:rsidR="00B82ACE">
        <w:rPr>
          <w:rFonts w:ascii="Arial" w:hAnsi="Arial" w:cs="Arial"/>
        </w:rPr>
        <w:t>, providing only numerical category labels;</w:t>
      </w:r>
      <w:r w:rsidRPr="001A6E8E">
        <w:rPr>
          <w:rFonts w:ascii="Arial" w:hAnsi="Arial" w:cs="Arial"/>
        </w:rPr>
        <w:t xml:space="preserve"> presumably to protect </w:t>
      </w:r>
      <w:r w:rsidR="000A5B7C" w:rsidRPr="001A6E8E">
        <w:rPr>
          <w:rFonts w:ascii="Arial" w:hAnsi="Arial" w:cs="Arial"/>
        </w:rPr>
        <w:t>anonymity</w:t>
      </w:r>
      <w:r w:rsidRPr="001A6E8E">
        <w:rPr>
          <w:rFonts w:ascii="Arial" w:hAnsi="Arial" w:cs="Arial"/>
        </w:rPr>
        <w:t>.</w:t>
      </w:r>
      <w:r w:rsidR="00B82ACE">
        <w:rPr>
          <w:rFonts w:ascii="Arial" w:hAnsi="Arial" w:cs="Arial"/>
        </w:rPr>
        <w:t xml:space="preserve"> </w:t>
      </w:r>
      <w:r w:rsidR="006D5CDB">
        <w:rPr>
          <w:rFonts w:ascii="Arial" w:hAnsi="Arial" w:cs="Arial"/>
        </w:rPr>
        <w:t xml:space="preserve">They key may </w:t>
      </w:r>
      <w:proofErr w:type="gramStart"/>
      <w:r w:rsidR="006D5CDB">
        <w:rPr>
          <w:rFonts w:ascii="Arial" w:hAnsi="Arial" w:cs="Arial"/>
        </w:rPr>
        <w:t>exist</w:t>
      </w:r>
      <w:proofErr w:type="gramEnd"/>
      <w:r w:rsidR="006D5CDB">
        <w:rPr>
          <w:rFonts w:ascii="Arial" w:hAnsi="Arial" w:cs="Arial"/>
        </w:rPr>
        <w:t xml:space="preserve"> and efforts are being made to identify these categories.</w:t>
      </w:r>
    </w:p>
    <w:p w14:paraId="679DE161" w14:textId="519F7078" w:rsidR="009E11A2" w:rsidRDefault="009E11A2" w:rsidP="009E11A2">
      <w:pPr>
        <w:pStyle w:val="ListParagraph"/>
        <w:numPr>
          <w:ilvl w:val="0"/>
          <w:numId w:val="2"/>
        </w:numPr>
        <w:jc w:val="both"/>
        <w:rPr>
          <w:rFonts w:ascii="Arial" w:hAnsi="Arial" w:cs="Arial"/>
        </w:rPr>
      </w:pPr>
      <w:r w:rsidRPr="001A6E8E">
        <w:rPr>
          <w:rFonts w:ascii="Arial" w:hAnsi="Arial" w:cs="Arial"/>
        </w:rPr>
        <w:t>T</w:t>
      </w:r>
      <w:r w:rsidR="00623134" w:rsidRPr="001A6E8E">
        <w:rPr>
          <w:rFonts w:ascii="Arial" w:hAnsi="Arial" w:cs="Arial"/>
        </w:rPr>
        <w:t xml:space="preserve">here are many confounding factors </w:t>
      </w:r>
      <w:r w:rsidR="000A5B7C" w:rsidRPr="001A6E8E">
        <w:rPr>
          <w:rFonts w:ascii="Arial" w:hAnsi="Arial" w:cs="Arial"/>
        </w:rPr>
        <w:t>(</w:t>
      </w:r>
      <w:proofErr w:type="spellStart"/>
      <w:r w:rsidR="000A5B7C" w:rsidRPr="001A6E8E">
        <w:rPr>
          <w:rFonts w:ascii="Arial" w:hAnsi="Arial" w:cs="Arial"/>
        </w:rPr>
        <w:t>eg</w:t>
      </w:r>
      <w:proofErr w:type="spellEnd"/>
      <w:r w:rsidR="000A5B7C" w:rsidRPr="001A6E8E">
        <w:rPr>
          <w:rFonts w:ascii="Arial" w:hAnsi="Arial" w:cs="Arial"/>
        </w:rPr>
        <w:t xml:space="preserve">, language barriers, </w:t>
      </w:r>
      <w:r w:rsidR="006155E9" w:rsidRPr="001A6E8E">
        <w:rPr>
          <w:rFonts w:ascii="Arial" w:hAnsi="Arial" w:cs="Arial"/>
        </w:rPr>
        <w:t xml:space="preserve">financial concerns, difficult patient behaviours, etc) </w:t>
      </w:r>
      <w:r w:rsidR="00623134" w:rsidRPr="001A6E8E">
        <w:rPr>
          <w:rFonts w:ascii="Arial" w:hAnsi="Arial" w:cs="Arial"/>
        </w:rPr>
        <w:t xml:space="preserve">that </w:t>
      </w:r>
      <w:r w:rsidR="006155E9" w:rsidRPr="001A6E8E">
        <w:rPr>
          <w:rFonts w:ascii="Arial" w:hAnsi="Arial" w:cs="Arial"/>
        </w:rPr>
        <w:t xml:space="preserve">are not available and </w:t>
      </w:r>
      <w:r w:rsidR="004F0BCD" w:rsidRPr="001A6E8E">
        <w:rPr>
          <w:rFonts w:ascii="Arial" w:hAnsi="Arial" w:cs="Arial"/>
        </w:rPr>
        <w:t>need to be addressed in future research</w:t>
      </w:r>
      <w:r w:rsidR="000A5B7C" w:rsidRPr="001A6E8E">
        <w:rPr>
          <w:rFonts w:ascii="Arial" w:hAnsi="Arial" w:cs="Arial"/>
        </w:rPr>
        <w:t>.</w:t>
      </w:r>
      <w:r w:rsidR="006D5CDB">
        <w:rPr>
          <w:rFonts w:ascii="Arial" w:hAnsi="Arial" w:cs="Arial"/>
        </w:rPr>
        <w:t xml:space="preserve"> </w:t>
      </w:r>
      <w:r w:rsidR="00406C2C">
        <w:rPr>
          <w:rFonts w:ascii="Arial" w:hAnsi="Arial" w:cs="Arial"/>
        </w:rPr>
        <w:t>Further research will be needed to identify where the failures in the system arise.</w:t>
      </w:r>
    </w:p>
    <w:p w14:paraId="737C335B" w14:textId="26DBF35A" w:rsidR="00AC3289" w:rsidRDefault="00FC3DC8" w:rsidP="00AC3289">
      <w:pPr>
        <w:pStyle w:val="ListParagraph"/>
        <w:numPr>
          <w:ilvl w:val="0"/>
          <w:numId w:val="2"/>
        </w:numPr>
        <w:jc w:val="both"/>
        <w:rPr>
          <w:rFonts w:ascii="Arial" w:hAnsi="Arial" w:cs="Arial"/>
        </w:rPr>
      </w:pPr>
      <w:r>
        <w:rPr>
          <w:rFonts w:ascii="Arial" w:hAnsi="Arial" w:cs="Arial"/>
        </w:rPr>
        <w:t>The assumption has been made that a person looks the way they have been categorised in the data</w:t>
      </w:r>
      <w:r w:rsidR="004830AB">
        <w:rPr>
          <w:rFonts w:ascii="Arial" w:hAnsi="Arial" w:cs="Arial"/>
        </w:rPr>
        <w:t xml:space="preserve">, but this is not necessarily true. </w:t>
      </w:r>
      <w:r w:rsidR="00C616C6">
        <w:rPr>
          <w:rFonts w:ascii="Arial" w:hAnsi="Arial" w:cs="Arial"/>
        </w:rPr>
        <w:t>This occurrence may present something akin to a false positive or false negative</w:t>
      </w:r>
      <w:r w:rsidR="00AC757D">
        <w:rPr>
          <w:rFonts w:ascii="Arial" w:hAnsi="Arial" w:cs="Arial"/>
        </w:rPr>
        <w:t xml:space="preserve">, </w:t>
      </w:r>
      <w:r w:rsidR="007476F0">
        <w:rPr>
          <w:rFonts w:ascii="Arial" w:hAnsi="Arial" w:cs="Arial"/>
        </w:rPr>
        <w:t>presenting noise to the data</w:t>
      </w:r>
      <w:r w:rsidR="00C616C6">
        <w:rPr>
          <w:rFonts w:ascii="Arial" w:hAnsi="Arial" w:cs="Arial"/>
        </w:rPr>
        <w:t>.</w:t>
      </w:r>
      <w:r w:rsidR="007476F0">
        <w:rPr>
          <w:rFonts w:ascii="Arial" w:hAnsi="Arial" w:cs="Arial"/>
        </w:rPr>
        <w:t xml:space="preserve"> One solution to counter this would be to collect more instances</w:t>
      </w:r>
      <w:r w:rsidR="00845843">
        <w:rPr>
          <w:rFonts w:ascii="Arial" w:hAnsi="Arial" w:cs="Arial"/>
        </w:rPr>
        <w:t xml:space="preserve"> in future </w:t>
      </w:r>
      <w:r w:rsidR="00321FAD">
        <w:rPr>
          <w:rFonts w:ascii="Arial" w:hAnsi="Arial" w:cs="Arial"/>
        </w:rPr>
        <w:t>to dilute the problem.</w:t>
      </w:r>
    </w:p>
    <w:p w14:paraId="69E99949" w14:textId="77777777" w:rsidR="00FD132D" w:rsidRPr="006B1984" w:rsidRDefault="00FD132D" w:rsidP="00FD132D">
      <w:pPr>
        <w:pStyle w:val="ListParagraph"/>
        <w:jc w:val="both"/>
        <w:rPr>
          <w:rFonts w:ascii="Arial" w:hAnsi="Arial" w:cs="Arial"/>
        </w:rPr>
      </w:pPr>
    </w:p>
    <w:p w14:paraId="7E34EFE5" w14:textId="20E8D552" w:rsidR="00E82518" w:rsidRPr="001A6E8E" w:rsidRDefault="00962111" w:rsidP="00867290">
      <w:pPr>
        <w:pStyle w:val="Heading2"/>
        <w:tabs>
          <w:tab w:val="left" w:pos="6085"/>
        </w:tabs>
        <w:rPr>
          <w:rFonts w:ascii="Arial" w:hAnsi="Arial" w:cs="Arial"/>
        </w:rPr>
      </w:pPr>
      <w:r w:rsidRPr="001A6E8E">
        <w:rPr>
          <w:rFonts w:ascii="Arial" w:hAnsi="Arial" w:cs="Arial"/>
        </w:rPr>
        <w:t>R</w:t>
      </w:r>
      <w:r w:rsidR="008E5C41" w:rsidRPr="001A6E8E">
        <w:rPr>
          <w:rFonts w:ascii="Arial" w:hAnsi="Arial" w:cs="Arial"/>
        </w:rPr>
        <w:t>eferences</w:t>
      </w:r>
    </w:p>
    <w:p w14:paraId="3ABA9D08" w14:textId="77777777" w:rsidR="00B9055E" w:rsidRPr="00B9055E" w:rsidRDefault="00E82518" w:rsidP="00B9055E">
      <w:pPr>
        <w:pStyle w:val="EndNoteBibliography"/>
      </w:pPr>
      <w:r w:rsidRPr="001A6E8E">
        <w:rPr>
          <w:rFonts w:ascii="Arial" w:hAnsi="Arial" w:cs="Arial"/>
        </w:rPr>
        <w:fldChar w:fldCharType="begin"/>
      </w:r>
      <w:r w:rsidRPr="001A6E8E">
        <w:rPr>
          <w:rFonts w:ascii="Arial" w:hAnsi="Arial" w:cs="Arial"/>
        </w:rPr>
        <w:instrText xml:space="preserve"> ADDIN EN.REFLIST </w:instrText>
      </w:r>
      <w:r w:rsidRPr="001A6E8E">
        <w:rPr>
          <w:rFonts w:ascii="Arial" w:hAnsi="Arial" w:cs="Arial"/>
        </w:rPr>
        <w:fldChar w:fldCharType="separate"/>
      </w:r>
      <w:r w:rsidR="00B9055E" w:rsidRPr="00B9055E">
        <w:t xml:space="preserve">Adams, A, Soumerai, S, Lomas, J &amp; Ross-Degnan, D 1999, 'Evidence of self-report bias in assessing adherence to guidelines', </w:t>
      </w:r>
      <w:r w:rsidR="00B9055E" w:rsidRPr="00B9055E">
        <w:rPr>
          <w:i/>
        </w:rPr>
        <w:t>International Journal for Quality in Health Care</w:t>
      </w:r>
      <w:r w:rsidR="00B9055E" w:rsidRPr="00B9055E">
        <w:t>, vol. 11, no. 3, pp. 187-192.</w:t>
      </w:r>
    </w:p>
    <w:p w14:paraId="06D3DC18" w14:textId="77777777" w:rsidR="00B9055E" w:rsidRPr="00B9055E" w:rsidRDefault="00B9055E" w:rsidP="00B9055E">
      <w:pPr>
        <w:pStyle w:val="EndNoteBibliography"/>
        <w:spacing w:after="0"/>
      </w:pPr>
    </w:p>
    <w:p w14:paraId="732B7DB4" w14:textId="77777777" w:rsidR="00B9055E" w:rsidRPr="00B9055E" w:rsidRDefault="00B9055E" w:rsidP="00B9055E">
      <w:pPr>
        <w:pStyle w:val="EndNoteBibliography"/>
      </w:pPr>
      <w:r w:rsidRPr="00B9055E">
        <w:t xml:space="preserve">Adkins-Jackson, PB, Chantarat, T, Bailey, ZD &amp; Ponce, NA 2021, 'Measuring Structural Racism: A Guide for Epidemiologists and Other Health Researchers', </w:t>
      </w:r>
      <w:r w:rsidRPr="00B9055E">
        <w:rPr>
          <w:i/>
        </w:rPr>
        <w:t>American Journal of Epidemiology</w:t>
      </w:r>
      <w:r w:rsidRPr="00B9055E">
        <w:t>, vol. 191, no. 4, pp. 539-547.</w:t>
      </w:r>
    </w:p>
    <w:p w14:paraId="343265C6" w14:textId="77777777" w:rsidR="00B9055E" w:rsidRPr="00B9055E" w:rsidRDefault="00B9055E" w:rsidP="00B9055E">
      <w:pPr>
        <w:pStyle w:val="EndNoteBibliography"/>
        <w:spacing w:after="0"/>
      </w:pPr>
    </w:p>
    <w:p w14:paraId="4CD414A2" w14:textId="77777777" w:rsidR="00B9055E" w:rsidRPr="00B9055E" w:rsidRDefault="00B9055E" w:rsidP="00B9055E">
      <w:pPr>
        <w:pStyle w:val="EndNoteBibliography"/>
      </w:pPr>
      <w:r w:rsidRPr="00B9055E">
        <w:t xml:space="preserve">American Diabetes Association, A 2018, 'Economic Costs of Diabetes in the U.S. in 2017', </w:t>
      </w:r>
      <w:r w:rsidRPr="00B9055E">
        <w:rPr>
          <w:i/>
        </w:rPr>
        <w:t>Diabetes Care</w:t>
      </w:r>
      <w:r w:rsidRPr="00B9055E">
        <w:t>, vol. 41, no. 5, pp. 917-928.</w:t>
      </w:r>
    </w:p>
    <w:p w14:paraId="4A4CFBC0" w14:textId="77777777" w:rsidR="00B9055E" w:rsidRPr="00B9055E" w:rsidRDefault="00B9055E" w:rsidP="00B9055E">
      <w:pPr>
        <w:pStyle w:val="EndNoteBibliography"/>
        <w:spacing w:after="0"/>
      </w:pPr>
    </w:p>
    <w:p w14:paraId="0ECB1730" w14:textId="77777777" w:rsidR="00B9055E" w:rsidRPr="00B9055E" w:rsidRDefault="00B9055E" w:rsidP="00B9055E">
      <w:pPr>
        <w:pStyle w:val="EndNoteBibliography"/>
      </w:pPr>
      <w:r w:rsidRPr="00B9055E">
        <w:t xml:space="preserve">Ezugwu, AE, Shukla, AK, Agbaje, MB, Oyelade, ON, José-García, A &amp; Agushaka, JO 2021, 'Automatic clustering algorithms: a systematic review and bibliometric analysis of relevant literature', </w:t>
      </w:r>
      <w:r w:rsidRPr="00B9055E">
        <w:rPr>
          <w:i/>
        </w:rPr>
        <w:t>Neural Computing and Applications</w:t>
      </w:r>
      <w:r w:rsidRPr="00B9055E">
        <w:t>, vol. 33, no. 11, 2021/06/01, pp. 6247-6306.</w:t>
      </w:r>
    </w:p>
    <w:p w14:paraId="1CA61AB0" w14:textId="77777777" w:rsidR="00B9055E" w:rsidRPr="00B9055E" w:rsidRDefault="00B9055E" w:rsidP="00B9055E">
      <w:pPr>
        <w:pStyle w:val="EndNoteBibliography"/>
        <w:spacing w:after="0"/>
      </w:pPr>
    </w:p>
    <w:p w14:paraId="4FAAEC68" w14:textId="77777777" w:rsidR="00B9055E" w:rsidRPr="00B9055E" w:rsidRDefault="00B9055E" w:rsidP="00B9055E">
      <w:pPr>
        <w:pStyle w:val="EndNoteBibliography"/>
      </w:pPr>
      <w:r w:rsidRPr="00B9055E">
        <w:t xml:space="preserve">Feagin, J &amp; Bennefield, Z 2014, 'Systemic racism and U.S. health care', </w:t>
      </w:r>
      <w:r w:rsidRPr="00B9055E">
        <w:rPr>
          <w:i/>
        </w:rPr>
        <w:t>Social Science &amp; Medicine</w:t>
      </w:r>
      <w:r w:rsidRPr="00B9055E">
        <w:t>, vol. 103, 2014/02/01/, pp. 7-14.</w:t>
      </w:r>
    </w:p>
    <w:p w14:paraId="7D682FAE" w14:textId="77777777" w:rsidR="00B9055E" w:rsidRPr="00B9055E" w:rsidRDefault="00B9055E" w:rsidP="00B9055E">
      <w:pPr>
        <w:pStyle w:val="EndNoteBibliography"/>
        <w:spacing w:after="0"/>
      </w:pPr>
    </w:p>
    <w:p w14:paraId="3B00FD2A" w14:textId="77777777" w:rsidR="00B9055E" w:rsidRPr="00B9055E" w:rsidRDefault="00B9055E" w:rsidP="00B9055E">
      <w:pPr>
        <w:pStyle w:val="EndNoteBibliography"/>
      </w:pPr>
      <w:r w:rsidRPr="00B9055E">
        <w:t xml:space="preserve">Galvan, MJ &amp; Payne, BK 2024, 'Implicit Bias as a Cognitive Manifestation of Systemic Racism', </w:t>
      </w:r>
      <w:r w:rsidRPr="00B9055E">
        <w:rPr>
          <w:i/>
        </w:rPr>
        <w:t>Daedalus</w:t>
      </w:r>
      <w:r w:rsidRPr="00B9055E">
        <w:t>, vol. 153, no. 1, pp. 106-122.</w:t>
      </w:r>
    </w:p>
    <w:p w14:paraId="1B9F54E9" w14:textId="77777777" w:rsidR="00B9055E" w:rsidRPr="00B9055E" w:rsidRDefault="00B9055E" w:rsidP="00B9055E">
      <w:pPr>
        <w:pStyle w:val="EndNoteBibliography"/>
        <w:spacing w:after="0"/>
      </w:pPr>
    </w:p>
    <w:p w14:paraId="58ECF907" w14:textId="77777777" w:rsidR="00B9055E" w:rsidRPr="00B9055E" w:rsidRDefault="00B9055E" w:rsidP="00B9055E">
      <w:pPr>
        <w:pStyle w:val="EndNoteBibliography"/>
      </w:pPr>
      <w:r w:rsidRPr="00B9055E">
        <w:t xml:space="preserve">Gorber, SC &amp; Tremblay, MS 2016, 'Self-Report and Direct Measures of Health: Bias and Implications', in RJ Shephard &amp; C Tudor-Locke (eds), </w:t>
      </w:r>
      <w:r w:rsidRPr="00B9055E">
        <w:rPr>
          <w:i/>
        </w:rPr>
        <w:t>The Objective Monitoring of Physical Activity: Contributions of Accelerometry to Epidemiology, Exercise Science and Rehabilitation</w:t>
      </w:r>
      <w:r w:rsidRPr="00B9055E">
        <w:t>, Springer International Publishing, Cham, pp. 369-376.</w:t>
      </w:r>
    </w:p>
    <w:p w14:paraId="0F2A4E01" w14:textId="77777777" w:rsidR="00B9055E" w:rsidRPr="00B9055E" w:rsidRDefault="00B9055E" w:rsidP="00B9055E">
      <w:pPr>
        <w:pStyle w:val="EndNoteBibliography"/>
        <w:spacing w:after="0"/>
      </w:pPr>
    </w:p>
    <w:p w14:paraId="705C487D" w14:textId="77777777" w:rsidR="00B9055E" w:rsidRPr="00B9055E" w:rsidRDefault="00B9055E" w:rsidP="00B9055E">
      <w:pPr>
        <w:pStyle w:val="EndNoteBibliography"/>
      </w:pPr>
      <w:r w:rsidRPr="00B9055E">
        <w:lastRenderedPageBreak/>
        <w:t xml:space="preserve">Jindal, M, Chaiyachati, KH, Fung, V, Manson, SM &amp; Mortensen, K 2023, 'Eliminating health care inequities through strengthening access to care', </w:t>
      </w:r>
      <w:r w:rsidRPr="00B9055E">
        <w:rPr>
          <w:i/>
        </w:rPr>
        <w:t>Health Services Research</w:t>
      </w:r>
      <w:r w:rsidRPr="00B9055E">
        <w:t>, vol. 58, no. S3, pp. 300-310.</w:t>
      </w:r>
    </w:p>
    <w:p w14:paraId="390A7DD3" w14:textId="77777777" w:rsidR="00B9055E" w:rsidRPr="00B9055E" w:rsidRDefault="00B9055E" w:rsidP="00B9055E">
      <w:pPr>
        <w:pStyle w:val="EndNoteBibliography"/>
        <w:spacing w:after="0"/>
      </w:pPr>
    </w:p>
    <w:p w14:paraId="09C81DB8" w14:textId="77777777" w:rsidR="00B9055E" w:rsidRPr="00B9055E" w:rsidRDefault="00B9055E" w:rsidP="00B9055E">
      <w:pPr>
        <w:pStyle w:val="EndNoteBibliography"/>
      </w:pPr>
      <w:r w:rsidRPr="00B9055E">
        <w:t xml:space="preserve">Kapoor, JR, Kapoor, R, Hellkamp, AS, Hernandez, AF, Heidenreich, PA &amp; Fonarow, GC 2011, 'Payment source, quality of care, and outcomes in patients hospitalized with heart failure', </w:t>
      </w:r>
      <w:r w:rsidRPr="00B9055E">
        <w:rPr>
          <w:i/>
        </w:rPr>
        <w:t>Journal of the American College of Cardiology</w:t>
      </w:r>
      <w:r w:rsidRPr="00B9055E">
        <w:t>, vol. 58, no. 14, pp. 1465-1471.</w:t>
      </w:r>
    </w:p>
    <w:p w14:paraId="0041DE80" w14:textId="77777777" w:rsidR="00B9055E" w:rsidRPr="00B9055E" w:rsidRDefault="00B9055E" w:rsidP="00B9055E">
      <w:pPr>
        <w:pStyle w:val="EndNoteBibliography"/>
        <w:spacing w:after="0"/>
      </w:pPr>
    </w:p>
    <w:p w14:paraId="27674B47" w14:textId="77777777" w:rsidR="00B9055E" w:rsidRPr="00B9055E" w:rsidRDefault="00B9055E" w:rsidP="00B9055E">
      <w:pPr>
        <w:pStyle w:val="EndNoteBibliography"/>
      </w:pPr>
      <w:r w:rsidRPr="00B9055E">
        <w:t xml:space="preserve">Niohuru, I 2023, 'Healthcare Affordability', in I Niohuru (ed.), </w:t>
      </w:r>
      <w:r w:rsidRPr="00B9055E">
        <w:rPr>
          <w:i/>
        </w:rPr>
        <w:t>Healthcare and Disease Burden in Africa: The Impact of Socioeconomic Factors on Public Health</w:t>
      </w:r>
      <w:r w:rsidRPr="00B9055E">
        <w:t>, Springer International Publishing, Cham, pp. 105-120.</w:t>
      </w:r>
    </w:p>
    <w:p w14:paraId="119E3F1C" w14:textId="77777777" w:rsidR="00B9055E" w:rsidRPr="00B9055E" w:rsidRDefault="00B9055E" w:rsidP="00B9055E">
      <w:pPr>
        <w:pStyle w:val="EndNoteBibliography"/>
        <w:spacing w:after="0"/>
      </w:pPr>
    </w:p>
    <w:p w14:paraId="20C68EEA" w14:textId="77777777" w:rsidR="00B9055E" w:rsidRPr="00B9055E" w:rsidRDefault="00B9055E" w:rsidP="00B9055E">
      <w:pPr>
        <w:pStyle w:val="EndNoteBibliography"/>
      </w:pPr>
      <w:r w:rsidRPr="00B9055E">
        <w:t>Schäfer, J &amp; Wiese, L 2022, 'Clustering-Based Subgroup Detection for Automated Fairness Analysis', in Springer International Publishing, Cham, pp. 45-55.</w:t>
      </w:r>
    </w:p>
    <w:p w14:paraId="588F0A3C" w14:textId="77777777" w:rsidR="00B9055E" w:rsidRPr="00B9055E" w:rsidRDefault="00B9055E" w:rsidP="00B9055E">
      <w:pPr>
        <w:pStyle w:val="EndNoteBibliography"/>
        <w:spacing w:after="0"/>
      </w:pPr>
    </w:p>
    <w:p w14:paraId="66E61F0B" w14:textId="77777777" w:rsidR="00B9055E" w:rsidRPr="00B9055E" w:rsidRDefault="00B9055E" w:rsidP="00B9055E">
      <w:pPr>
        <w:pStyle w:val="EndNoteBibliography"/>
      </w:pPr>
      <w:r w:rsidRPr="00B9055E">
        <w:t xml:space="preserve">Spooner, KK, Salemi, JL, Salihu, HM &amp; Zoorob, RJ 2017, 'Discharge Against Medical Advice in the United States, 2002-2011', </w:t>
      </w:r>
      <w:r w:rsidRPr="00B9055E">
        <w:rPr>
          <w:i/>
        </w:rPr>
        <w:t>Mayo Clinic Proceedings</w:t>
      </w:r>
      <w:r w:rsidRPr="00B9055E">
        <w:t>, vol. 92, no. 4, 2017/04/01/, pp. 525-535.</w:t>
      </w:r>
    </w:p>
    <w:p w14:paraId="6771D6B0" w14:textId="77777777" w:rsidR="00B9055E" w:rsidRPr="00B9055E" w:rsidRDefault="00B9055E" w:rsidP="00B9055E">
      <w:pPr>
        <w:pStyle w:val="EndNoteBibliography"/>
        <w:spacing w:after="0"/>
      </w:pPr>
    </w:p>
    <w:p w14:paraId="2ED43899" w14:textId="77777777" w:rsidR="00B9055E" w:rsidRPr="00B9055E" w:rsidRDefault="00B9055E" w:rsidP="00B9055E">
      <w:pPr>
        <w:pStyle w:val="EndNoteBibliography"/>
      </w:pPr>
      <w:r w:rsidRPr="00B9055E">
        <w:t xml:space="preserve">Strack, B, Deshazo, JP, Gennings, C, Olmo, JL, Ventura, S, Cios, KJ &amp; Clore, JN 2014, 'Impact of HbA1c Measurement on Hospital Readmission Rates: Analysis of 70,000 Clinical Database Patient Records', </w:t>
      </w:r>
      <w:r w:rsidRPr="00B9055E">
        <w:rPr>
          <w:i/>
        </w:rPr>
        <w:t>BioMed Research International</w:t>
      </w:r>
      <w:r w:rsidRPr="00B9055E">
        <w:t>, vol. 2014, pp. 1-11.</w:t>
      </w:r>
    </w:p>
    <w:p w14:paraId="7EF1F72C" w14:textId="77777777" w:rsidR="00B9055E" w:rsidRPr="00B9055E" w:rsidRDefault="00B9055E" w:rsidP="00B9055E">
      <w:pPr>
        <w:pStyle w:val="EndNoteBibliography"/>
        <w:spacing w:after="0"/>
      </w:pPr>
    </w:p>
    <w:p w14:paraId="59410FE3" w14:textId="77777777" w:rsidR="00B9055E" w:rsidRPr="00B9055E" w:rsidRDefault="00B9055E" w:rsidP="00B9055E">
      <w:pPr>
        <w:pStyle w:val="EndNoteBibliography"/>
      </w:pPr>
      <w:r w:rsidRPr="00B9055E">
        <w:t xml:space="preserve">Wild, SH, McKnight, JA, McConnachie, A &amp; Lindsay, RS 2010, 'Socioeconomic status and diabetes-related hospital admissions: a cross-sectional study of people with diagnosed diabetes', </w:t>
      </w:r>
      <w:r w:rsidRPr="00B9055E">
        <w:rPr>
          <w:i/>
        </w:rPr>
        <w:t>Journal of Epidemiology &amp; Community Health</w:t>
      </w:r>
      <w:r w:rsidRPr="00B9055E">
        <w:t>, vol. 64, no. 11, pp. 1022-1024.</w:t>
      </w:r>
    </w:p>
    <w:p w14:paraId="4117C285" w14:textId="77777777" w:rsidR="00B9055E" w:rsidRPr="00B9055E" w:rsidRDefault="00B9055E" w:rsidP="00B9055E">
      <w:pPr>
        <w:pStyle w:val="EndNoteBibliography"/>
      </w:pPr>
    </w:p>
    <w:p w14:paraId="3E6FBEA9" w14:textId="300B6B15" w:rsidR="008E5C41" w:rsidRDefault="00E82518">
      <w:pPr>
        <w:rPr>
          <w:rFonts w:ascii="Arial" w:hAnsi="Arial" w:cs="Arial"/>
        </w:rPr>
      </w:pPr>
      <w:r w:rsidRPr="001A6E8E">
        <w:rPr>
          <w:rFonts w:ascii="Arial" w:hAnsi="Arial" w:cs="Arial"/>
        </w:rPr>
        <w:fldChar w:fldCharType="end"/>
      </w:r>
    </w:p>
    <w:p w14:paraId="50807C59" w14:textId="77777777" w:rsidR="00AC3289" w:rsidRDefault="00AC3289">
      <w:pPr>
        <w:rPr>
          <w:rFonts w:ascii="Arial" w:hAnsi="Arial" w:cs="Arial"/>
        </w:rPr>
      </w:pPr>
    </w:p>
    <w:p w14:paraId="6CEA6138" w14:textId="77777777" w:rsidR="00AC3289" w:rsidRDefault="00AC3289">
      <w:pPr>
        <w:rPr>
          <w:rFonts w:ascii="Arial" w:hAnsi="Arial" w:cs="Arial"/>
        </w:rPr>
      </w:pPr>
    </w:p>
    <w:p w14:paraId="2EFCB7B5" w14:textId="77777777" w:rsidR="006B1984" w:rsidRDefault="006B1984">
      <w:pPr>
        <w:rPr>
          <w:rFonts w:ascii="Arial" w:hAnsi="Arial" w:cs="Arial"/>
        </w:rPr>
      </w:pPr>
    </w:p>
    <w:p w14:paraId="7C761BB5" w14:textId="77777777" w:rsidR="006B1984" w:rsidRDefault="006B1984">
      <w:pPr>
        <w:rPr>
          <w:rFonts w:ascii="Arial" w:hAnsi="Arial" w:cs="Arial"/>
        </w:rPr>
      </w:pPr>
    </w:p>
    <w:p w14:paraId="7990C6C9" w14:textId="77777777" w:rsidR="006B1984" w:rsidRDefault="006B1984">
      <w:pPr>
        <w:rPr>
          <w:rFonts w:ascii="Arial" w:hAnsi="Arial" w:cs="Arial"/>
        </w:rPr>
      </w:pPr>
    </w:p>
    <w:p w14:paraId="6C9553A9" w14:textId="77777777" w:rsidR="006B1984" w:rsidRDefault="006B1984">
      <w:pPr>
        <w:rPr>
          <w:rFonts w:ascii="Arial" w:hAnsi="Arial" w:cs="Arial"/>
        </w:rPr>
      </w:pPr>
    </w:p>
    <w:p w14:paraId="1157DA67" w14:textId="77777777" w:rsidR="006B1984" w:rsidRDefault="006B1984">
      <w:pPr>
        <w:rPr>
          <w:rFonts w:ascii="Arial" w:hAnsi="Arial" w:cs="Arial"/>
        </w:rPr>
      </w:pPr>
    </w:p>
    <w:p w14:paraId="43B2AC18" w14:textId="77777777" w:rsidR="006B1984" w:rsidRDefault="006B1984">
      <w:pPr>
        <w:rPr>
          <w:rFonts w:ascii="Arial" w:hAnsi="Arial" w:cs="Arial"/>
        </w:rPr>
      </w:pPr>
    </w:p>
    <w:p w14:paraId="43E285EB" w14:textId="77777777" w:rsidR="006B1984" w:rsidRDefault="006B1984">
      <w:pPr>
        <w:rPr>
          <w:rFonts w:ascii="Arial" w:hAnsi="Arial" w:cs="Arial"/>
        </w:rPr>
      </w:pPr>
    </w:p>
    <w:p w14:paraId="5F5F22D8" w14:textId="77777777" w:rsidR="006B1984" w:rsidRDefault="006B1984">
      <w:pPr>
        <w:rPr>
          <w:rFonts w:ascii="Arial" w:hAnsi="Arial" w:cs="Arial"/>
        </w:rPr>
      </w:pPr>
    </w:p>
    <w:p w14:paraId="2DC6E52E" w14:textId="77777777" w:rsidR="006B1984" w:rsidRDefault="006B1984">
      <w:pPr>
        <w:rPr>
          <w:rFonts w:ascii="Arial" w:hAnsi="Arial" w:cs="Arial"/>
        </w:rPr>
      </w:pPr>
    </w:p>
    <w:p w14:paraId="02EAC3D4" w14:textId="77777777" w:rsidR="006B1984" w:rsidRDefault="006B1984">
      <w:pPr>
        <w:rPr>
          <w:rFonts w:ascii="Arial" w:hAnsi="Arial" w:cs="Arial"/>
        </w:rPr>
      </w:pPr>
    </w:p>
    <w:p w14:paraId="2EEE149A" w14:textId="77777777" w:rsidR="006B1984" w:rsidRDefault="006B1984">
      <w:pPr>
        <w:rPr>
          <w:rFonts w:ascii="Arial" w:hAnsi="Arial" w:cs="Arial"/>
        </w:rPr>
      </w:pPr>
    </w:p>
    <w:p w14:paraId="54BB915D" w14:textId="77777777" w:rsidR="006B1984" w:rsidRDefault="006B1984">
      <w:pPr>
        <w:rPr>
          <w:rFonts w:ascii="Arial" w:hAnsi="Arial" w:cs="Arial"/>
        </w:rPr>
      </w:pPr>
    </w:p>
    <w:p w14:paraId="210A0724" w14:textId="77777777" w:rsidR="006B1984" w:rsidRDefault="006B1984">
      <w:pPr>
        <w:rPr>
          <w:rFonts w:ascii="Arial" w:hAnsi="Arial" w:cs="Arial"/>
        </w:rPr>
      </w:pPr>
    </w:p>
    <w:p w14:paraId="32748311" w14:textId="77777777" w:rsidR="006B1984" w:rsidRDefault="006B1984">
      <w:pPr>
        <w:rPr>
          <w:rFonts w:ascii="Arial" w:hAnsi="Arial" w:cs="Arial"/>
        </w:rPr>
      </w:pPr>
    </w:p>
    <w:p w14:paraId="1829520F" w14:textId="77777777" w:rsidR="006B1984" w:rsidRDefault="006B1984">
      <w:pPr>
        <w:rPr>
          <w:rFonts w:ascii="Arial" w:hAnsi="Arial" w:cs="Arial"/>
        </w:rPr>
      </w:pPr>
    </w:p>
    <w:p w14:paraId="51124FEC" w14:textId="77777777" w:rsidR="006B1984" w:rsidRDefault="006B1984">
      <w:pPr>
        <w:rPr>
          <w:rFonts w:ascii="Arial" w:hAnsi="Arial" w:cs="Arial"/>
        </w:rPr>
      </w:pPr>
    </w:p>
    <w:p w14:paraId="41755036" w14:textId="77777777" w:rsidR="006B1984" w:rsidRDefault="006B1984">
      <w:pPr>
        <w:rPr>
          <w:rFonts w:ascii="Arial" w:hAnsi="Arial" w:cs="Arial"/>
        </w:rPr>
      </w:pPr>
    </w:p>
    <w:p w14:paraId="3E77F981" w14:textId="77777777" w:rsidR="006B1984" w:rsidRDefault="006B1984">
      <w:pPr>
        <w:rPr>
          <w:rFonts w:ascii="Arial" w:hAnsi="Arial" w:cs="Arial"/>
        </w:rPr>
      </w:pPr>
    </w:p>
    <w:p w14:paraId="2241073D" w14:textId="77777777" w:rsidR="006B1984" w:rsidRDefault="006B1984">
      <w:pPr>
        <w:rPr>
          <w:rFonts w:ascii="Arial" w:hAnsi="Arial" w:cs="Arial"/>
        </w:rPr>
      </w:pPr>
    </w:p>
    <w:p w14:paraId="51DB8601" w14:textId="77777777" w:rsidR="006B1984" w:rsidRDefault="006B1984">
      <w:pPr>
        <w:rPr>
          <w:rFonts w:ascii="Arial" w:hAnsi="Arial" w:cs="Arial"/>
        </w:rPr>
      </w:pPr>
    </w:p>
    <w:p w14:paraId="0B794893" w14:textId="77777777" w:rsidR="00AC3289" w:rsidRDefault="00AC3289">
      <w:pPr>
        <w:rPr>
          <w:rFonts w:ascii="Arial" w:hAnsi="Arial" w:cs="Arial"/>
        </w:rPr>
      </w:pPr>
    </w:p>
    <w:p w14:paraId="64958EB7" w14:textId="609AD843" w:rsidR="00AC3289" w:rsidRPr="001A6E8E" w:rsidRDefault="00AC3289">
      <w:pPr>
        <w:rPr>
          <w:rFonts w:ascii="Arial" w:hAnsi="Arial" w:cs="Arial"/>
        </w:rPr>
      </w:pPr>
    </w:p>
    <w:p w14:paraId="2DC56E67" w14:textId="0D3F61F7" w:rsidR="00715063" w:rsidRPr="001A6E8E" w:rsidRDefault="00715063" w:rsidP="00387AB5">
      <w:pPr>
        <w:pStyle w:val="Heading2"/>
        <w:rPr>
          <w:rFonts w:ascii="Arial" w:hAnsi="Arial" w:cs="Arial"/>
        </w:rPr>
      </w:pPr>
      <w:r w:rsidRPr="001A6E8E">
        <w:rPr>
          <w:rFonts w:ascii="Arial" w:hAnsi="Arial" w:cs="Arial"/>
        </w:rPr>
        <w:t>Appendix</w:t>
      </w:r>
    </w:p>
    <w:p w14:paraId="5B4EC7DF" w14:textId="697E6F76" w:rsidR="000A5B7C" w:rsidRPr="001A6E8E" w:rsidRDefault="000A5B7C" w:rsidP="000A5B7C">
      <w:pPr>
        <w:pStyle w:val="Caption"/>
        <w:keepNext/>
        <w:rPr>
          <w:rFonts w:ascii="Arial" w:hAnsi="Arial" w:cs="Arial"/>
        </w:rPr>
      </w:pPr>
      <w:r w:rsidRPr="001A6E8E">
        <w:rPr>
          <w:rFonts w:ascii="Arial" w:hAnsi="Arial" w:cs="Arial"/>
        </w:rPr>
        <w:t xml:space="preserve">Table </w:t>
      </w:r>
      <w:r w:rsidRPr="001A6E8E">
        <w:rPr>
          <w:rFonts w:ascii="Arial" w:hAnsi="Arial" w:cs="Arial"/>
        </w:rPr>
        <w:fldChar w:fldCharType="begin"/>
      </w:r>
      <w:r w:rsidRPr="001A6E8E">
        <w:rPr>
          <w:rFonts w:ascii="Arial" w:hAnsi="Arial" w:cs="Arial"/>
        </w:rPr>
        <w:instrText xml:space="preserve"> SEQ Table \* ARABIC </w:instrText>
      </w:r>
      <w:r w:rsidRPr="001A6E8E">
        <w:rPr>
          <w:rFonts w:ascii="Arial" w:hAnsi="Arial" w:cs="Arial"/>
        </w:rPr>
        <w:fldChar w:fldCharType="separate"/>
      </w:r>
      <w:r w:rsidR="00224713">
        <w:rPr>
          <w:rFonts w:ascii="Arial" w:hAnsi="Arial" w:cs="Arial"/>
          <w:noProof/>
        </w:rPr>
        <w:t>3</w:t>
      </w:r>
      <w:r w:rsidRPr="001A6E8E">
        <w:rPr>
          <w:rFonts w:ascii="Arial" w:hAnsi="Arial" w:cs="Arial"/>
        </w:rPr>
        <w:fldChar w:fldCharType="end"/>
      </w:r>
      <w:r w:rsidRPr="001A6E8E">
        <w:rPr>
          <w:rFonts w:ascii="Arial" w:hAnsi="Arial" w:cs="Arial"/>
        </w:rPr>
        <w:t>: A data dictionary with information about each feature available in the dataset.</w:t>
      </w:r>
    </w:p>
    <w:tbl>
      <w:tblPr>
        <w:tblW w:w="9016" w:type="dxa"/>
        <w:tblLayout w:type="fixed"/>
        <w:tblLook w:val="04A0" w:firstRow="1" w:lastRow="0" w:firstColumn="1" w:lastColumn="0" w:noHBand="0" w:noVBand="1"/>
      </w:tblPr>
      <w:tblGrid>
        <w:gridCol w:w="2122"/>
        <w:gridCol w:w="1510"/>
        <w:gridCol w:w="1955"/>
        <w:gridCol w:w="3429"/>
      </w:tblGrid>
      <w:tr w:rsidR="00A550AF" w:rsidRPr="00A550AF" w14:paraId="5BA856D6" w14:textId="77777777" w:rsidTr="00A550AF">
        <w:trPr>
          <w:trHeight w:val="290"/>
        </w:trPr>
        <w:tc>
          <w:tcPr>
            <w:tcW w:w="2122" w:type="dxa"/>
            <w:tcBorders>
              <w:top w:val="single" w:sz="4" w:space="0" w:color="8EA9DB"/>
              <w:left w:val="single" w:sz="4" w:space="0" w:color="8EA9DB"/>
              <w:bottom w:val="single" w:sz="4" w:space="0" w:color="8EA9DB"/>
              <w:right w:val="nil"/>
            </w:tcBorders>
            <w:shd w:val="clear" w:color="4472C4" w:fill="4472C4"/>
            <w:hideMark/>
          </w:tcPr>
          <w:p w14:paraId="1EAC40A2" w14:textId="77777777" w:rsidR="00A550AF" w:rsidRPr="00A550AF" w:rsidRDefault="00A550AF" w:rsidP="00A550AF">
            <w:pPr>
              <w:spacing w:after="0" w:line="240" w:lineRule="auto"/>
              <w:rPr>
                <w:rFonts w:ascii="Arial" w:eastAsia="Times New Roman" w:hAnsi="Arial" w:cs="Arial"/>
                <w:b/>
                <w:bCs/>
                <w:color w:val="FFFFFF"/>
                <w:kern w:val="0"/>
                <w:sz w:val="20"/>
                <w:szCs w:val="20"/>
                <w14:ligatures w14:val="none"/>
              </w:rPr>
            </w:pPr>
            <w:r w:rsidRPr="00A550AF">
              <w:rPr>
                <w:rFonts w:ascii="Arial" w:eastAsia="Times New Roman" w:hAnsi="Arial" w:cs="Arial"/>
                <w:b/>
                <w:bCs/>
                <w:color w:val="FFFFFF"/>
                <w:kern w:val="0"/>
                <w:sz w:val="20"/>
                <w:szCs w:val="20"/>
                <w14:ligatures w14:val="none"/>
              </w:rPr>
              <w:t>Name</w:t>
            </w:r>
          </w:p>
        </w:tc>
        <w:tc>
          <w:tcPr>
            <w:tcW w:w="1510" w:type="dxa"/>
            <w:tcBorders>
              <w:top w:val="single" w:sz="4" w:space="0" w:color="8EA9DB"/>
              <w:left w:val="nil"/>
              <w:bottom w:val="single" w:sz="4" w:space="0" w:color="8EA9DB"/>
              <w:right w:val="nil"/>
            </w:tcBorders>
            <w:shd w:val="clear" w:color="4472C4" w:fill="4472C4"/>
            <w:hideMark/>
          </w:tcPr>
          <w:p w14:paraId="51384305" w14:textId="77777777" w:rsidR="00A550AF" w:rsidRPr="00A550AF" w:rsidRDefault="00A550AF" w:rsidP="00A550AF">
            <w:pPr>
              <w:spacing w:after="0" w:line="240" w:lineRule="auto"/>
              <w:rPr>
                <w:rFonts w:ascii="Arial" w:eastAsia="Times New Roman" w:hAnsi="Arial" w:cs="Arial"/>
                <w:b/>
                <w:bCs/>
                <w:color w:val="FFFFFF"/>
                <w:kern w:val="0"/>
                <w:sz w:val="20"/>
                <w:szCs w:val="20"/>
                <w14:ligatures w14:val="none"/>
              </w:rPr>
            </w:pPr>
            <w:r w:rsidRPr="00A550AF">
              <w:rPr>
                <w:rFonts w:ascii="Arial" w:eastAsia="Times New Roman" w:hAnsi="Arial" w:cs="Arial"/>
                <w:b/>
                <w:bCs/>
                <w:color w:val="FFFFFF"/>
                <w:kern w:val="0"/>
                <w:sz w:val="20"/>
                <w:szCs w:val="20"/>
                <w14:ligatures w14:val="none"/>
              </w:rPr>
              <w:t>Type</w:t>
            </w:r>
          </w:p>
        </w:tc>
        <w:tc>
          <w:tcPr>
            <w:tcW w:w="1955" w:type="dxa"/>
            <w:tcBorders>
              <w:top w:val="single" w:sz="4" w:space="0" w:color="8EA9DB"/>
              <w:left w:val="nil"/>
              <w:bottom w:val="single" w:sz="4" w:space="0" w:color="8EA9DB"/>
              <w:right w:val="nil"/>
            </w:tcBorders>
            <w:shd w:val="clear" w:color="4472C4" w:fill="4472C4"/>
            <w:hideMark/>
          </w:tcPr>
          <w:p w14:paraId="766FEB2F" w14:textId="77777777" w:rsidR="00A550AF" w:rsidRPr="00A550AF" w:rsidRDefault="00A550AF" w:rsidP="00A550AF">
            <w:pPr>
              <w:spacing w:after="0" w:line="240" w:lineRule="auto"/>
              <w:rPr>
                <w:rFonts w:ascii="Arial" w:eastAsia="Times New Roman" w:hAnsi="Arial" w:cs="Arial"/>
                <w:b/>
                <w:bCs/>
                <w:color w:val="FFFFFF"/>
                <w:kern w:val="0"/>
                <w:sz w:val="20"/>
                <w:szCs w:val="20"/>
                <w14:ligatures w14:val="none"/>
              </w:rPr>
            </w:pPr>
            <w:r w:rsidRPr="00A550AF">
              <w:rPr>
                <w:rFonts w:ascii="Arial" w:eastAsia="Times New Roman" w:hAnsi="Arial" w:cs="Arial"/>
                <w:b/>
                <w:bCs/>
                <w:color w:val="FFFFFF"/>
                <w:kern w:val="0"/>
                <w:sz w:val="20"/>
                <w:szCs w:val="20"/>
                <w14:ligatures w14:val="none"/>
              </w:rPr>
              <w:t>Description</w:t>
            </w:r>
          </w:p>
        </w:tc>
        <w:tc>
          <w:tcPr>
            <w:tcW w:w="3429" w:type="dxa"/>
            <w:tcBorders>
              <w:top w:val="single" w:sz="4" w:space="0" w:color="8EA9DB"/>
              <w:left w:val="nil"/>
              <w:bottom w:val="single" w:sz="4" w:space="0" w:color="8EA9DB"/>
              <w:right w:val="single" w:sz="4" w:space="0" w:color="8EA9DB"/>
            </w:tcBorders>
            <w:shd w:val="clear" w:color="4472C4" w:fill="4472C4"/>
            <w:hideMark/>
          </w:tcPr>
          <w:p w14:paraId="3E9E5825" w14:textId="77777777" w:rsidR="00A550AF" w:rsidRPr="00A550AF" w:rsidRDefault="00A550AF" w:rsidP="00A550AF">
            <w:pPr>
              <w:spacing w:after="0" w:line="240" w:lineRule="auto"/>
              <w:rPr>
                <w:rFonts w:ascii="Arial" w:eastAsia="Times New Roman" w:hAnsi="Arial" w:cs="Arial"/>
                <w:b/>
                <w:bCs/>
                <w:color w:val="FFFFFF"/>
                <w:kern w:val="0"/>
                <w:sz w:val="20"/>
                <w:szCs w:val="20"/>
                <w14:ligatures w14:val="none"/>
              </w:rPr>
            </w:pPr>
            <w:r w:rsidRPr="00A550AF">
              <w:rPr>
                <w:rFonts w:ascii="Arial" w:eastAsia="Times New Roman" w:hAnsi="Arial" w:cs="Arial"/>
                <w:b/>
                <w:bCs/>
                <w:color w:val="FFFFFF"/>
                <w:kern w:val="0"/>
                <w:sz w:val="20"/>
                <w:szCs w:val="20"/>
                <w14:ligatures w14:val="none"/>
              </w:rPr>
              <w:t>Feature values</w:t>
            </w:r>
          </w:p>
        </w:tc>
      </w:tr>
      <w:tr w:rsidR="00A550AF" w:rsidRPr="00A550AF" w14:paraId="3950B6B5" w14:textId="77777777" w:rsidTr="00A550AF">
        <w:trPr>
          <w:trHeight w:val="482"/>
        </w:trPr>
        <w:tc>
          <w:tcPr>
            <w:tcW w:w="2122" w:type="dxa"/>
            <w:tcBorders>
              <w:top w:val="single" w:sz="4" w:space="0" w:color="8EA9DB"/>
              <w:left w:val="single" w:sz="4" w:space="0" w:color="8EA9DB"/>
              <w:bottom w:val="single" w:sz="4" w:space="0" w:color="8EA9DB"/>
              <w:right w:val="nil"/>
            </w:tcBorders>
            <w:shd w:val="clear" w:color="D9E1F2" w:fill="D9E1F2"/>
            <w:hideMark/>
          </w:tcPr>
          <w:p w14:paraId="64182FF3" w14:textId="77777777" w:rsidR="00A550AF" w:rsidRPr="00A550AF" w:rsidRDefault="00A550AF" w:rsidP="00A550AF">
            <w:pPr>
              <w:spacing w:after="0" w:line="240" w:lineRule="auto"/>
              <w:rPr>
                <w:rFonts w:ascii="Arial" w:eastAsia="Times New Roman" w:hAnsi="Arial" w:cs="Arial"/>
                <w:color w:val="000000"/>
                <w:kern w:val="0"/>
                <w:sz w:val="20"/>
                <w:szCs w:val="20"/>
                <w14:ligatures w14:val="none"/>
              </w:rPr>
            </w:pPr>
            <w:proofErr w:type="spellStart"/>
            <w:r w:rsidRPr="00A550AF">
              <w:rPr>
                <w:rFonts w:ascii="Arial" w:eastAsia="Times New Roman" w:hAnsi="Arial" w:cs="Arial"/>
                <w:color w:val="000000"/>
                <w:kern w:val="0"/>
                <w:sz w:val="20"/>
                <w:szCs w:val="20"/>
                <w14:ligatures w14:val="none"/>
              </w:rPr>
              <w:t>encounter_id</w:t>
            </w:r>
            <w:proofErr w:type="spellEnd"/>
          </w:p>
        </w:tc>
        <w:tc>
          <w:tcPr>
            <w:tcW w:w="1510" w:type="dxa"/>
            <w:tcBorders>
              <w:top w:val="single" w:sz="4" w:space="0" w:color="8EA9DB"/>
              <w:left w:val="nil"/>
              <w:bottom w:val="single" w:sz="4" w:space="0" w:color="8EA9DB"/>
              <w:right w:val="nil"/>
            </w:tcBorders>
            <w:shd w:val="clear" w:color="D9E1F2" w:fill="D9E1F2"/>
            <w:hideMark/>
          </w:tcPr>
          <w:p w14:paraId="0EF45FD0" w14:textId="682B8FD9" w:rsidR="00A550AF" w:rsidRPr="00A550AF" w:rsidRDefault="00A550AF" w:rsidP="00A550AF">
            <w:pPr>
              <w:spacing w:after="0" w:line="240" w:lineRule="auto"/>
              <w:rPr>
                <w:rFonts w:ascii="Arial" w:eastAsia="Times New Roman" w:hAnsi="Arial" w:cs="Arial"/>
                <w:color w:val="000000"/>
                <w:kern w:val="0"/>
                <w:sz w:val="20"/>
                <w:szCs w:val="20"/>
                <w14:ligatures w14:val="none"/>
              </w:rPr>
            </w:pPr>
          </w:p>
        </w:tc>
        <w:tc>
          <w:tcPr>
            <w:tcW w:w="1955" w:type="dxa"/>
            <w:tcBorders>
              <w:top w:val="single" w:sz="4" w:space="0" w:color="8EA9DB"/>
              <w:left w:val="nil"/>
              <w:bottom w:val="single" w:sz="4" w:space="0" w:color="8EA9DB"/>
              <w:right w:val="nil"/>
            </w:tcBorders>
            <w:shd w:val="clear" w:color="D9E1F2" w:fill="D9E1F2"/>
            <w:hideMark/>
          </w:tcPr>
          <w:p w14:paraId="500C5C91" w14:textId="77777777" w:rsidR="00A550AF" w:rsidRPr="00A550AF" w:rsidRDefault="00A550AF" w:rsidP="00A550AF">
            <w:pPr>
              <w:spacing w:after="0" w:line="240" w:lineRule="auto"/>
              <w:rPr>
                <w:rFonts w:ascii="Arial" w:eastAsia="Times New Roman" w:hAnsi="Arial" w:cs="Arial"/>
                <w:color w:val="000000"/>
                <w:kern w:val="0"/>
                <w:sz w:val="20"/>
                <w:szCs w:val="20"/>
                <w14:ligatures w14:val="none"/>
              </w:rPr>
            </w:pPr>
            <w:r w:rsidRPr="00A550AF">
              <w:rPr>
                <w:rFonts w:ascii="Arial" w:eastAsia="Times New Roman" w:hAnsi="Arial" w:cs="Arial"/>
                <w:color w:val="000000"/>
                <w:kern w:val="0"/>
                <w:sz w:val="20"/>
                <w:szCs w:val="20"/>
                <w14:ligatures w14:val="none"/>
              </w:rPr>
              <w:t>Unique identifier of an encounter</w:t>
            </w:r>
          </w:p>
        </w:tc>
        <w:tc>
          <w:tcPr>
            <w:tcW w:w="3429" w:type="dxa"/>
            <w:tcBorders>
              <w:top w:val="single" w:sz="4" w:space="0" w:color="8EA9DB"/>
              <w:left w:val="nil"/>
              <w:bottom w:val="single" w:sz="4" w:space="0" w:color="8EA9DB"/>
              <w:right w:val="single" w:sz="4" w:space="0" w:color="8EA9DB"/>
            </w:tcBorders>
            <w:shd w:val="clear" w:color="D9E1F2" w:fill="D9E1F2"/>
            <w:hideMark/>
          </w:tcPr>
          <w:p w14:paraId="054814C0" w14:textId="77777777" w:rsidR="00A550AF" w:rsidRPr="00A550AF" w:rsidRDefault="00A550AF" w:rsidP="00A550AF">
            <w:pPr>
              <w:spacing w:after="0" w:line="240" w:lineRule="auto"/>
              <w:rPr>
                <w:rFonts w:ascii="Arial" w:eastAsia="Times New Roman" w:hAnsi="Arial" w:cs="Arial"/>
                <w:color w:val="000000"/>
                <w:kern w:val="0"/>
                <w:sz w:val="20"/>
                <w:szCs w:val="20"/>
                <w14:ligatures w14:val="none"/>
              </w:rPr>
            </w:pPr>
          </w:p>
        </w:tc>
      </w:tr>
      <w:tr w:rsidR="00A550AF" w:rsidRPr="00A550AF" w14:paraId="74BCFED6" w14:textId="77777777" w:rsidTr="00A550AF">
        <w:trPr>
          <w:trHeight w:val="646"/>
        </w:trPr>
        <w:tc>
          <w:tcPr>
            <w:tcW w:w="2122" w:type="dxa"/>
            <w:tcBorders>
              <w:top w:val="single" w:sz="4" w:space="0" w:color="8EA9DB"/>
              <w:left w:val="single" w:sz="4" w:space="0" w:color="8EA9DB"/>
              <w:bottom w:val="single" w:sz="4" w:space="0" w:color="8EA9DB"/>
              <w:right w:val="nil"/>
            </w:tcBorders>
            <w:shd w:val="clear" w:color="auto" w:fill="auto"/>
            <w:hideMark/>
          </w:tcPr>
          <w:p w14:paraId="687E16FE" w14:textId="77777777" w:rsidR="00A550AF" w:rsidRPr="00A550AF" w:rsidRDefault="00A550AF" w:rsidP="00A550AF">
            <w:pPr>
              <w:spacing w:after="0" w:line="240" w:lineRule="auto"/>
              <w:rPr>
                <w:rFonts w:ascii="Arial" w:eastAsia="Times New Roman" w:hAnsi="Arial" w:cs="Arial"/>
                <w:color w:val="000000"/>
                <w:kern w:val="0"/>
                <w:sz w:val="20"/>
                <w:szCs w:val="20"/>
                <w14:ligatures w14:val="none"/>
              </w:rPr>
            </w:pPr>
            <w:proofErr w:type="spellStart"/>
            <w:r w:rsidRPr="00A550AF">
              <w:rPr>
                <w:rFonts w:ascii="Arial" w:eastAsia="Times New Roman" w:hAnsi="Arial" w:cs="Arial"/>
                <w:color w:val="000000"/>
                <w:kern w:val="0"/>
                <w:sz w:val="20"/>
                <w:szCs w:val="20"/>
                <w14:ligatures w14:val="none"/>
              </w:rPr>
              <w:t>patient_nbr</w:t>
            </w:r>
            <w:proofErr w:type="spellEnd"/>
          </w:p>
        </w:tc>
        <w:tc>
          <w:tcPr>
            <w:tcW w:w="1510" w:type="dxa"/>
            <w:tcBorders>
              <w:top w:val="single" w:sz="4" w:space="0" w:color="8EA9DB"/>
              <w:left w:val="nil"/>
              <w:bottom w:val="single" w:sz="4" w:space="0" w:color="8EA9DB"/>
              <w:right w:val="nil"/>
            </w:tcBorders>
            <w:shd w:val="clear" w:color="auto" w:fill="auto"/>
            <w:hideMark/>
          </w:tcPr>
          <w:p w14:paraId="4844F4ED" w14:textId="6A3A54F7" w:rsidR="00A550AF" w:rsidRPr="00A550AF" w:rsidRDefault="00A550AF" w:rsidP="00A550AF">
            <w:pPr>
              <w:spacing w:after="0" w:line="240" w:lineRule="auto"/>
              <w:rPr>
                <w:rFonts w:ascii="Arial" w:eastAsia="Times New Roman" w:hAnsi="Arial" w:cs="Arial"/>
                <w:color w:val="000000"/>
                <w:kern w:val="0"/>
                <w:sz w:val="20"/>
                <w:szCs w:val="20"/>
                <w14:ligatures w14:val="none"/>
              </w:rPr>
            </w:pPr>
          </w:p>
        </w:tc>
        <w:tc>
          <w:tcPr>
            <w:tcW w:w="1955" w:type="dxa"/>
            <w:tcBorders>
              <w:top w:val="single" w:sz="4" w:space="0" w:color="8EA9DB"/>
              <w:left w:val="nil"/>
              <w:bottom w:val="single" w:sz="4" w:space="0" w:color="8EA9DB"/>
              <w:right w:val="nil"/>
            </w:tcBorders>
            <w:shd w:val="clear" w:color="auto" w:fill="auto"/>
            <w:hideMark/>
          </w:tcPr>
          <w:p w14:paraId="1874FC18" w14:textId="77777777" w:rsidR="00A550AF" w:rsidRPr="00A550AF" w:rsidRDefault="00A550AF" w:rsidP="00A550AF">
            <w:pPr>
              <w:spacing w:after="0" w:line="240" w:lineRule="auto"/>
              <w:rPr>
                <w:rFonts w:ascii="Arial" w:eastAsia="Times New Roman" w:hAnsi="Arial" w:cs="Arial"/>
                <w:color w:val="000000"/>
                <w:kern w:val="0"/>
                <w:sz w:val="20"/>
                <w:szCs w:val="20"/>
                <w14:ligatures w14:val="none"/>
              </w:rPr>
            </w:pPr>
            <w:r w:rsidRPr="00A550AF">
              <w:rPr>
                <w:rFonts w:ascii="Arial" w:eastAsia="Times New Roman" w:hAnsi="Arial" w:cs="Arial"/>
                <w:color w:val="000000"/>
                <w:kern w:val="0"/>
                <w:sz w:val="20"/>
                <w:szCs w:val="20"/>
                <w14:ligatures w14:val="none"/>
              </w:rPr>
              <w:t>Unique identifier of a patient</w:t>
            </w:r>
          </w:p>
        </w:tc>
        <w:tc>
          <w:tcPr>
            <w:tcW w:w="3429" w:type="dxa"/>
            <w:tcBorders>
              <w:top w:val="single" w:sz="4" w:space="0" w:color="8EA9DB"/>
              <w:left w:val="nil"/>
              <w:bottom w:val="single" w:sz="4" w:space="0" w:color="8EA9DB"/>
              <w:right w:val="single" w:sz="4" w:space="0" w:color="8EA9DB"/>
            </w:tcBorders>
            <w:shd w:val="clear" w:color="auto" w:fill="auto"/>
            <w:hideMark/>
          </w:tcPr>
          <w:p w14:paraId="5AF7EFF2" w14:textId="77777777" w:rsidR="00A550AF" w:rsidRPr="00A550AF" w:rsidRDefault="00A550AF" w:rsidP="00A550AF">
            <w:pPr>
              <w:spacing w:after="0" w:line="240" w:lineRule="auto"/>
              <w:rPr>
                <w:rFonts w:ascii="Arial" w:eastAsia="Times New Roman" w:hAnsi="Arial" w:cs="Arial"/>
                <w:color w:val="000000"/>
                <w:kern w:val="0"/>
                <w:sz w:val="20"/>
                <w:szCs w:val="20"/>
                <w14:ligatures w14:val="none"/>
              </w:rPr>
            </w:pPr>
          </w:p>
        </w:tc>
      </w:tr>
      <w:tr w:rsidR="00A550AF" w:rsidRPr="00A550AF" w14:paraId="06F45680" w14:textId="77777777" w:rsidTr="00A550AF">
        <w:trPr>
          <w:trHeight w:val="1740"/>
        </w:trPr>
        <w:tc>
          <w:tcPr>
            <w:tcW w:w="2122" w:type="dxa"/>
            <w:tcBorders>
              <w:top w:val="single" w:sz="4" w:space="0" w:color="8EA9DB"/>
              <w:left w:val="single" w:sz="4" w:space="0" w:color="8EA9DB"/>
              <w:bottom w:val="single" w:sz="4" w:space="0" w:color="8EA9DB"/>
              <w:right w:val="nil"/>
            </w:tcBorders>
            <w:shd w:val="clear" w:color="D9E1F2" w:fill="D9E1F2"/>
            <w:hideMark/>
          </w:tcPr>
          <w:p w14:paraId="1189557A" w14:textId="77777777" w:rsidR="00A550AF" w:rsidRPr="00A550AF" w:rsidRDefault="00A550AF" w:rsidP="00A550AF">
            <w:pPr>
              <w:spacing w:after="0" w:line="240" w:lineRule="auto"/>
              <w:rPr>
                <w:rFonts w:ascii="Arial" w:eastAsia="Times New Roman" w:hAnsi="Arial" w:cs="Arial"/>
                <w:color w:val="000000"/>
                <w:kern w:val="0"/>
                <w:sz w:val="20"/>
                <w:szCs w:val="20"/>
                <w14:ligatures w14:val="none"/>
              </w:rPr>
            </w:pPr>
            <w:r w:rsidRPr="00A550AF">
              <w:rPr>
                <w:rFonts w:ascii="Arial" w:eastAsia="Times New Roman" w:hAnsi="Arial" w:cs="Arial"/>
                <w:color w:val="000000"/>
                <w:kern w:val="0"/>
                <w:sz w:val="20"/>
                <w:szCs w:val="20"/>
                <w14:ligatures w14:val="none"/>
              </w:rPr>
              <w:t>race</w:t>
            </w:r>
          </w:p>
        </w:tc>
        <w:tc>
          <w:tcPr>
            <w:tcW w:w="1510" w:type="dxa"/>
            <w:tcBorders>
              <w:top w:val="single" w:sz="4" w:space="0" w:color="8EA9DB"/>
              <w:left w:val="nil"/>
              <w:bottom w:val="single" w:sz="4" w:space="0" w:color="8EA9DB"/>
              <w:right w:val="nil"/>
            </w:tcBorders>
            <w:shd w:val="clear" w:color="D9E1F2" w:fill="D9E1F2"/>
            <w:hideMark/>
          </w:tcPr>
          <w:p w14:paraId="5CA0D501" w14:textId="77777777" w:rsidR="00A550AF" w:rsidRPr="00A550AF" w:rsidRDefault="00A550AF" w:rsidP="00A550AF">
            <w:pPr>
              <w:spacing w:after="0" w:line="240" w:lineRule="auto"/>
              <w:rPr>
                <w:rFonts w:ascii="Arial" w:eastAsia="Times New Roman" w:hAnsi="Arial" w:cs="Arial"/>
                <w:color w:val="000000"/>
                <w:kern w:val="0"/>
                <w:sz w:val="20"/>
                <w:szCs w:val="20"/>
                <w14:ligatures w14:val="none"/>
              </w:rPr>
            </w:pPr>
            <w:r w:rsidRPr="00A550AF">
              <w:rPr>
                <w:rFonts w:ascii="Arial" w:eastAsia="Times New Roman" w:hAnsi="Arial" w:cs="Arial"/>
                <w:color w:val="000000"/>
                <w:kern w:val="0"/>
                <w:sz w:val="20"/>
                <w:szCs w:val="20"/>
                <w14:ligatures w14:val="none"/>
              </w:rPr>
              <w:t>Categorical</w:t>
            </w:r>
          </w:p>
        </w:tc>
        <w:tc>
          <w:tcPr>
            <w:tcW w:w="1955" w:type="dxa"/>
            <w:tcBorders>
              <w:top w:val="single" w:sz="4" w:space="0" w:color="8EA9DB"/>
              <w:left w:val="nil"/>
              <w:bottom w:val="single" w:sz="4" w:space="0" w:color="8EA9DB"/>
              <w:right w:val="nil"/>
            </w:tcBorders>
            <w:shd w:val="clear" w:color="D9E1F2" w:fill="D9E1F2"/>
            <w:hideMark/>
          </w:tcPr>
          <w:p w14:paraId="21185D3C" w14:textId="77777777" w:rsidR="00A550AF" w:rsidRPr="00A550AF" w:rsidRDefault="00A550AF" w:rsidP="00A550AF">
            <w:pPr>
              <w:spacing w:after="0" w:line="240" w:lineRule="auto"/>
              <w:rPr>
                <w:rFonts w:ascii="Arial" w:eastAsia="Times New Roman" w:hAnsi="Arial" w:cs="Arial"/>
                <w:color w:val="000000"/>
                <w:kern w:val="0"/>
                <w:sz w:val="20"/>
                <w:szCs w:val="20"/>
                <w14:ligatures w14:val="none"/>
              </w:rPr>
            </w:pPr>
            <w:r w:rsidRPr="00A550AF">
              <w:rPr>
                <w:rFonts w:ascii="Arial" w:eastAsia="Times New Roman" w:hAnsi="Arial" w:cs="Arial"/>
                <w:color w:val="000000"/>
                <w:kern w:val="0"/>
                <w:sz w:val="20"/>
                <w:szCs w:val="20"/>
                <w14:ligatures w14:val="none"/>
              </w:rPr>
              <w:t>Values: Caucasian, Asian, African American, Hispanic, and other</w:t>
            </w:r>
          </w:p>
        </w:tc>
        <w:tc>
          <w:tcPr>
            <w:tcW w:w="3429" w:type="dxa"/>
            <w:tcBorders>
              <w:top w:val="single" w:sz="4" w:space="0" w:color="8EA9DB"/>
              <w:left w:val="nil"/>
              <w:bottom w:val="single" w:sz="4" w:space="0" w:color="8EA9DB"/>
              <w:right w:val="single" w:sz="4" w:space="0" w:color="8EA9DB"/>
            </w:tcBorders>
            <w:shd w:val="clear" w:color="D9E1F2" w:fill="D9E1F2"/>
            <w:hideMark/>
          </w:tcPr>
          <w:p w14:paraId="3EBD806B" w14:textId="5858F069" w:rsidR="00A550AF" w:rsidRPr="00A550AF" w:rsidRDefault="00A550AF" w:rsidP="00A550AF">
            <w:pPr>
              <w:spacing w:after="0" w:line="240" w:lineRule="auto"/>
              <w:rPr>
                <w:rFonts w:ascii="Arial" w:eastAsia="Times New Roman" w:hAnsi="Arial" w:cs="Arial"/>
                <w:color w:val="000000"/>
                <w:kern w:val="0"/>
                <w:sz w:val="20"/>
                <w:szCs w:val="20"/>
                <w14:ligatures w14:val="none"/>
              </w:rPr>
            </w:pPr>
            <w:r w:rsidRPr="00A550AF">
              <w:rPr>
                <w:rFonts w:ascii="Arial" w:eastAsia="Times New Roman" w:hAnsi="Arial" w:cs="Arial"/>
                <w:color w:val="000000"/>
                <w:kern w:val="0"/>
                <w:sz w:val="20"/>
                <w:szCs w:val="20"/>
                <w14:ligatures w14:val="none"/>
              </w:rPr>
              <w:t>'Caucasian'</w:t>
            </w:r>
            <w:r w:rsidRPr="001A6E8E">
              <w:rPr>
                <w:rFonts w:ascii="Arial" w:eastAsia="Times New Roman" w:hAnsi="Arial" w:cs="Arial"/>
                <w:color w:val="000000"/>
                <w:kern w:val="0"/>
                <w:sz w:val="20"/>
                <w:szCs w:val="20"/>
                <w14:ligatures w14:val="none"/>
              </w:rPr>
              <w:t>,</w:t>
            </w:r>
            <w:r w:rsidRPr="00A550AF">
              <w:rPr>
                <w:rFonts w:ascii="Arial" w:eastAsia="Times New Roman" w:hAnsi="Arial" w:cs="Arial"/>
                <w:color w:val="000000"/>
                <w:kern w:val="0"/>
                <w:sz w:val="20"/>
                <w:szCs w:val="20"/>
                <w14:ligatures w14:val="none"/>
              </w:rPr>
              <w:t xml:space="preserve"> '</w:t>
            </w:r>
            <w:proofErr w:type="spellStart"/>
            <w:r w:rsidRPr="00A550AF">
              <w:rPr>
                <w:rFonts w:ascii="Arial" w:eastAsia="Times New Roman" w:hAnsi="Arial" w:cs="Arial"/>
                <w:color w:val="000000"/>
                <w:kern w:val="0"/>
                <w:sz w:val="20"/>
                <w:szCs w:val="20"/>
                <w14:ligatures w14:val="none"/>
              </w:rPr>
              <w:t>AfricanAmerican</w:t>
            </w:r>
            <w:proofErr w:type="spellEnd"/>
            <w:r w:rsidRPr="00A550AF">
              <w:rPr>
                <w:rFonts w:ascii="Arial" w:eastAsia="Times New Roman" w:hAnsi="Arial" w:cs="Arial"/>
                <w:color w:val="000000"/>
                <w:kern w:val="0"/>
                <w:sz w:val="20"/>
                <w:szCs w:val="20"/>
                <w14:ligatures w14:val="none"/>
              </w:rPr>
              <w:t>'</w:t>
            </w:r>
            <w:r w:rsidRPr="001A6E8E">
              <w:rPr>
                <w:rFonts w:ascii="Arial" w:eastAsia="Times New Roman" w:hAnsi="Arial" w:cs="Arial"/>
                <w:color w:val="000000"/>
                <w:kern w:val="0"/>
                <w:sz w:val="20"/>
                <w:szCs w:val="20"/>
                <w14:ligatures w14:val="none"/>
              </w:rPr>
              <w:t>,</w:t>
            </w:r>
            <w:r w:rsidRPr="00A550AF">
              <w:rPr>
                <w:rFonts w:ascii="Arial" w:eastAsia="Times New Roman" w:hAnsi="Arial" w:cs="Arial"/>
                <w:color w:val="000000"/>
                <w:kern w:val="0"/>
                <w:sz w:val="20"/>
                <w:szCs w:val="20"/>
                <w14:ligatures w14:val="none"/>
              </w:rPr>
              <w:t xml:space="preserve"> nan</w:t>
            </w:r>
            <w:r w:rsidRPr="001A6E8E">
              <w:rPr>
                <w:rFonts w:ascii="Arial" w:eastAsia="Times New Roman" w:hAnsi="Arial" w:cs="Arial"/>
                <w:color w:val="000000"/>
                <w:kern w:val="0"/>
                <w:sz w:val="20"/>
                <w:szCs w:val="20"/>
                <w14:ligatures w14:val="none"/>
              </w:rPr>
              <w:t>,</w:t>
            </w:r>
            <w:r w:rsidRPr="00A550AF">
              <w:rPr>
                <w:rFonts w:ascii="Arial" w:eastAsia="Times New Roman" w:hAnsi="Arial" w:cs="Arial"/>
                <w:color w:val="000000"/>
                <w:kern w:val="0"/>
                <w:sz w:val="20"/>
                <w:szCs w:val="20"/>
                <w14:ligatures w14:val="none"/>
              </w:rPr>
              <w:t xml:space="preserve"> 'Other'</w:t>
            </w:r>
            <w:r w:rsidRPr="001A6E8E">
              <w:rPr>
                <w:rFonts w:ascii="Arial" w:eastAsia="Times New Roman" w:hAnsi="Arial" w:cs="Arial"/>
                <w:color w:val="000000"/>
                <w:kern w:val="0"/>
                <w:sz w:val="20"/>
                <w:szCs w:val="20"/>
                <w14:ligatures w14:val="none"/>
              </w:rPr>
              <w:t>,</w:t>
            </w:r>
            <w:r w:rsidRPr="00A550AF">
              <w:rPr>
                <w:rFonts w:ascii="Arial" w:eastAsia="Times New Roman" w:hAnsi="Arial" w:cs="Arial"/>
                <w:color w:val="000000"/>
                <w:kern w:val="0"/>
                <w:sz w:val="20"/>
                <w:szCs w:val="20"/>
                <w14:ligatures w14:val="none"/>
              </w:rPr>
              <w:t xml:space="preserve"> 'Asian'</w:t>
            </w:r>
            <w:r w:rsidRPr="001A6E8E">
              <w:rPr>
                <w:rFonts w:ascii="Arial" w:eastAsia="Times New Roman" w:hAnsi="Arial" w:cs="Arial"/>
                <w:color w:val="000000"/>
                <w:kern w:val="0"/>
                <w:sz w:val="20"/>
                <w:szCs w:val="20"/>
                <w14:ligatures w14:val="none"/>
              </w:rPr>
              <w:t>,</w:t>
            </w:r>
            <w:r w:rsidRPr="00A550AF">
              <w:rPr>
                <w:rFonts w:ascii="Arial" w:eastAsia="Times New Roman" w:hAnsi="Arial" w:cs="Arial"/>
                <w:color w:val="000000"/>
                <w:kern w:val="0"/>
                <w:sz w:val="20"/>
                <w:szCs w:val="20"/>
                <w14:ligatures w14:val="none"/>
              </w:rPr>
              <w:t xml:space="preserve"> 'Hispanic'</w:t>
            </w:r>
          </w:p>
        </w:tc>
      </w:tr>
      <w:tr w:rsidR="00A550AF" w:rsidRPr="00A550AF" w14:paraId="7AB065BE" w14:textId="77777777" w:rsidTr="00A550AF">
        <w:trPr>
          <w:trHeight w:val="1160"/>
        </w:trPr>
        <w:tc>
          <w:tcPr>
            <w:tcW w:w="2122" w:type="dxa"/>
            <w:tcBorders>
              <w:top w:val="single" w:sz="4" w:space="0" w:color="8EA9DB"/>
              <w:left w:val="single" w:sz="4" w:space="0" w:color="8EA9DB"/>
              <w:bottom w:val="single" w:sz="4" w:space="0" w:color="8EA9DB"/>
              <w:right w:val="nil"/>
            </w:tcBorders>
            <w:shd w:val="clear" w:color="auto" w:fill="auto"/>
            <w:hideMark/>
          </w:tcPr>
          <w:p w14:paraId="66A726DE" w14:textId="77777777" w:rsidR="00A550AF" w:rsidRPr="00A550AF" w:rsidRDefault="00A550AF" w:rsidP="00A550AF">
            <w:pPr>
              <w:spacing w:after="0" w:line="240" w:lineRule="auto"/>
              <w:rPr>
                <w:rFonts w:ascii="Arial" w:eastAsia="Times New Roman" w:hAnsi="Arial" w:cs="Arial"/>
                <w:color w:val="000000"/>
                <w:kern w:val="0"/>
                <w:sz w:val="20"/>
                <w:szCs w:val="20"/>
                <w14:ligatures w14:val="none"/>
              </w:rPr>
            </w:pPr>
            <w:r w:rsidRPr="00A550AF">
              <w:rPr>
                <w:rFonts w:ascii="Arial" w:eastAsia="Times New Roman" w:hAnsi="Arial" w:cs="Arial"/>
                <w:color w:val="000000"/>
                <w:kern w:val="0"/>
                <w:sz w:val="20"/>
                <w:szCs w:val="20"/>
                <w14:ligatures w14:val="none"/>
              </w:rPr>
              <w:t>gender</w:t>
            </w:r>
          </w:p>
        </w:tc>
        <w:tc>
          <w:tcPr>
            <w:tcW w:w="1510" w:type="dxa"/>
            <w:tcBorders>
              <w:top w:val="single" w:sz="4" w:space="0" w:color="8EA9DB"/>
              <w:left w:val="nil"/>
              <w:bottom w:val="single" w:sz="4" w:space="0" w:color="8EA9DB"/>
              <w:right w:val="nil"/>
            </w:tcBorders>
            <w:shd w:val="clear" w:color="auto" w:fill="auto"/>
            <w:hideMark/>
          </w:tcPr>
          <w:p w14:paraId="358AFF98" w14:textId="77777777" w:rsidR="00A550AF" w:rsidRPr="00A550AF" w:rsidRDefault="00A550AF" w:rsidP="00A550AF">
            <w:pPr>
              <w:spacing w:after="0" w:line="240" w:lineRule="auto"/>
              <w:rPr>
                <w:rFonts w:ascii="Arial" w:eastAsia="Times New Roman" w:hAnsi="Arial" w:cs="Arial"/>
                <w:color w:val="000000"/>
                <w:kern w:val="0"/>
                <w:sz w:val="20"/>
                <w:szCs w:val="20"/>
                <w14:ligatures w14:val="none"/>
              </w:rPr>
            </w:pPr>
            <w:r w:rsidRPr="00A550AF">
              <w:rPr>
                <w:rFonts w:ascii="Arial" w:eastAsia="Times New Roman" w:hAnsi="Arial" w:cs="Arial"/>
                <w:color w:val="000000"/>
                <w:kern w:val="0"/>
                <w:sz w:val="20"/>
                <w:szCs w:val="20"/>
                <w14:ligatures w14:val="none"/>
              </w:rPr>
              <w:t>Categorical</w:t>
            </w:r>
          </w:p>
        </w:tc>
        <w:tc>
          <w:tcPr>
            <w:tcW w:w="1955" w:type="dxa"/>
            <w:tcBorders>
              <w:top w:val="single" w:sz="4" w:space="0" w:color="8EA9DB"/>
              <w:left w:val="nil"/>
              <w:bottom w:val="single" w:sz="4" w:space="0" w:color="8EA9DB"/>
              <w:right w:val="nil"/>
            </w:tcBorders>
            <w:shd w:val="clear" w:color="auto" w:fill="auto"/>
            <w:hideMark/>
          </w:tcPr>
          <w:p w14:paraId="307C481B" w14:textId="77777777" w:rsidR="00A550AF" w:rsidRPr="00A550AF" w:rsidRDefault="00A550AF" w:rsidP="00A550AF">
            <w:pPr>
              <w:spacing w:after="0" w:line="240" w:lineRule="auto"/>
              <w:rPr>
                <w:rFonts w:ascii="Arial" w:eastAsia="Times New Roman" w:hAnsi="Arial" w:cs="Arial"/>
                <w:color w:val="000000"/>
                <w:kern w:val="0"/>
                <w:sz w:val="20"/>
                <w:szCs w:val="20"/>
                <w14:ligatures w14:val="none"/>
              </w:rPr>
            </w:pPr>
            <w:r w:rsidRPr="00A550AF">
              <w:rPr>
                <w:rFonts w:ascii="Arial" w:eastAsia="Times New Roman" w:hAnsi="Arial" w:cs="Arial"/>
                <w:color w:val="000000"/>
                <w:kern w:val="0"/>
                <w:sz w:val="20"/>
                <w:szCs w:val="20"/>
                <w14:ligatures w14:val="none"/>
              </w:rPr>
              <w:t>Values: male, female, and unknown/invalid</w:t>
            </w:r>
          </w:p>
        </w:tc>
        <w:tc>
          <w:tcPr>
            <w:tcW w:w="3429" w:type="dxa"/>
            <w:tcBorders>
              <w:top w:val="single" w:sz="4" w:space="0" w:color="8EA9DB"/>
              <w:left w:val="nil"/>
              <w:bottom w:val="single" w:sz="4" w:space="0" w:color="8EA9DB"/>
              <w:right w:val="single" w:sz="4" w:space="0" w:color="8EA9DB"/>
            </w:tcBorders>
            <w:shd w:val="clear" w:color="auto" w:fill="auto"/>
            <w:hideMark/>
          </w:tcPr>
          <w:p w14:paraId="2AE6FE24" w14:textId="6269C684" w:rsidR="00A550AF" w:rsidRPr="00A550AF" w:rsidRDefault="00A550AF" w:rsidP="00A550AF">
            <w:pPr>
              <w:spacing w:after="0" w:line="240" w:lineRule="auto"/>
              <w:rPr>
                <w:rFonts w:ascii="Arial" w:eastAsia="Times New Roman" w:hAnsi="Arial" w:cs="Arial"/>
                <w:color w:val="000000"/>
                <w:kern w:val="0"/>
                <w:sz w:val="20"/>
                <w:szCs w:val="20"/>
                <w14:ligatures w14:val="none"/>
              </w:rPr>
            </w:pPr>
            <w:r w:rsidRPr="00A550AF">
              <w:rPr>
                <w:rFonts w:ascii="Arial" w:eastAsia="Times New Roman" w:hAnsi="Arial" w:cs="Arial"/>
                <w:color w:val="000000"/>
                <w:kern w:val="0"/>
                <w:sz w:val="20"/>
                <w:szCs w:val="20"/>
                <w14:ligatures w14:val="none"/>
              </w:rPr>
              <w:t>'Female'</w:t>
            </w:r>
            <w:r w:rsidRPr="001A6E8E">
              <w:rPr>
                <w:rFonts w:ascii="Arial" w:eastAsia="Times New Roman" w:hAnsi="Arial" w:cs="Arial"/>
                <w:color w:val="000000"/>
                <w:kern w:val="0"/>
                <w:sz w:val="20"/>
                <w:szCs w:val="20"/>
                <w14:ligatures w14:val="none"/>
              </w:rPr>
              <w:t>,</w:t>
            </w:r>
            <w:r w:rsidRPr="00A550AF">
              <w:rPr>
                <w:rFonts w:ascii="Arial" w:eastAsia="Times New Roman" w:hAnsi="Arial" w:cs="Arial"/>
                <w:color w:val="000000"/>
                <w:kern w:val="0"/>
                <w:sz w:val="20"/>
                <w:szCs w:val="20"/>
                <w14:ligatures w14:val="none"/>
              </w:rPr>
              <w:t xml:space="preserve"> 'Male'</w:t>
            </w:r>
            <w:r w:rsidRPr="001A6E8E">
              <w:rPr>
                <w:rFonts w:ascii="Arial" w:eastAsia="Times New Roman" w:hAnsi="Arial" w:cs="Arial"/>
                <w:color w:val="000000"/>
                <w:kern w:val="0"/>
                <w:sz w:val="20"/>
                <w:szCs w:val="20"/>
                <w14:ligatures w14:val="none"/>
              </w:rPr>
              <w:t>,</w:t>
            </w:r>
            <w:r w:rsidRPr="00A550AF">
              <w:rPr>
                <w:rFonts w:ascii="Arial" w:eastAsia="Times New Roman" w:hAnsi="Arial" w:cs="Arial"/>
                <w:color w:val="000000"/>
                <w:kern w:val="0"/>
                <w:sz w:val="20"/>
                <w:szCs w:val="20"/>
                <w14:ligatures w14:val="none"/>
              </w:rPr>
              <w:t xml:space="preserve"> 'Unknown/Invalid'</w:t>
            </w:r>
          </w:p>
        </w:tc>
      </w:tr>
      <w:tr w:rsidR="00A550AF" w:rsidRPr="00A550AF" w14:paraId="77897DE3" w14:textId="77777777" w:rsidTr="007C089C">
        <w:trPr>
          <w:trHeight w:val="943"/>
        </w:trPr>
        <w:tc>
          <w:tcPr>
            <w:tcW w:w="2122" w:type="dxa"/>
            <w:tcBorders>
              <w:top w:val="single" w:sz="4" w:space="0" w:color="8EA9DB"/>
              <w:left w:val="single" w:sz="4" w:space="0" w:color="8EA9DB"/>
              <w:bottom w:val="single" w:sz="4" w:space="0" w:color="8EA9DB"/>
              <w:right w:val="nil"/>
            </w:tcBorders>
            <w:shd w:val="clear" w:color="D9E1F2" w:fill="D9E1F2"/>
            <w:hideMark/>
          </w:tcPr>
          <w:p w14:paraId="5C3C32D7" w14:textId="77777777" w:rsidR="00A550AF" w:rsidRPr="00A550AF" w:rsidRDefault="00A550AF" w:rsidP="00A550AF">
            <w:pPr>
              <w:spacing w:after="0" w:line="240" w:lineRule="auto"/>
              <w:rPr>
                <w:rFonts w:ascii="Arial" w:eastAsia="Times New Roman" w:hAnsi="Arial" w:cs="Arial"/>
                <w:color w:val="000000"/>
                <w:kern w:val="0"/>
                <w:sz w:val="20"/>
                <w:szCs w:val="20"/>
                <w14:ligatures w14:val="none"/>
              </w:rPr>
            </w:pPr>
            <w:r w:rsidRPr="00A550AF">
              <w:rPr>
                <w:rFonts w:ascii="Arial" w:eastAsia="Times New Roman" w:hAnsi="Arial" w:cs="Arial"/>
                <w:color w:val="000000"/>
                <w:kern w:val="0"/>
                <w:sz w:val="20"/>
                <w:szCs w:val="20"/>
                <w14:ligatures w14:val="none"/>
              </w:rPr>
              <w:t>age</w:t>
            </w:r>
          </w:p>
        </w:tc>
        <w:tc>
          <w:tcPr>
            <w:tcW w:w="1510" w:type="dxa"/>
            <w:tcBorders>
              <w:top w:val="single" w:sz="4" w:space="0" w:color="8EA9DB"/>
              <w:left w:val="nil"/>
              <w:bottom w:val="single" w:sz="4" w:space="0" w:color="8EA9DB"/>
              <w:right w:val="nil"/>
            </w:tcBorders>
            <w:shd w:val="clear" w:color="D9E1F2" w:fill="D9E1F2"/>
            <w:hideMark/>
          </w:tcPr>
          <w:p w14:paraId="0C775606" w14:textId="77777777" w:rsidR="00A550AF" w:rsidRPr="00A550AF" w:rsidRDefault="00A550AF" w:rsidP="00A550AF">
            <w:pPr>
              <w:spacing w:after="0" w:line="240" w:lineRule="auto"/>
              <w:rPr>
                <w:rFonts w:ascii="Arial" w:eastAsia="Times New Roman" w:hAnsi="Arial" w:cs="Arial"/>
                <w:color w:val="000000"/>
                <w:kern w:val="0"/>
                <w:sz w:val="20"/>
                <w:szCs w:val="20"/>
                <w14:ligatures w14:val="none"/>
              </w:rPr>
            </w:pPr>
            <w:r w:rsidRPr="00A550AF">
              <w:rPr>
                <w:rFonts w:ascii="Arial" w:eastAsia="Times New Roman" w:hAnsi="Arial" w:cs="Arial"/>
                <w:color w:val="000000"/>
                <w:kern w:val="0"/>
                <w:sz w:val="20"/>
                <w:szCs w:val="20"/>
                <w14:ligatures w14:val="none"/>
              </w:rPr>
              <w:t>Categorical</w:t>
            </w:r>
          </w:p>
        </w:tc>
        <w:tc>
          <w:tcPr>
            <w:tcW w:w="1955" w:type="dxa"/>
            <w:tcBorders>
              <w:top w:val="single" w:sz="4" w:space="0" w:color="8EA9DB"/>
              <w:left w:val="nil"/>
              <w:bottom w:val="single" w:sz="4" w:space="0" w:color="8EA9DB"/>
              <w:right w:val="nil"/>
            </w:tcBorders>
            <w:shd w:val="clear" w:color="D9E1F2" w:fill="D9E1F2"/>
            <w:hideMark/>
          </w:tcPr>
          <w:p w14:paraId="592BD794" w14:textId="0EF1A334" w:rsidR="00A550AF" w:rsidRPr="00A550AF" w:rsidRDefault="00A550AF" w:rsidP="00A550AF">
            <w:pPr>
              <w:spacing w:after="0" w:line="240" w:lineRule="auto"/>
              <w:rPr>
                <w:rFonts w:ascii="Arial" w:eastAsia="Times New Roman" w:hAnsi="Arial" w:cs="Arial"/>
                <w:color w:val="000000"/>
                <w:kern w:val="0"/>
                <w:sz w:val="20"/>
                <w:szCs w:val="20"/>
                <w14:ligatures w14:val="none"/>
              </w:rPr>
            </w:pPr>
            <w:r w:rsidRPr="00A550AF">
              <w:rPr>
                <w:rFonts w:ascii="Arial" w:eastAsia="Times New Roman" w:hAnsi="Arial" w:cs="Arial"/>
                <w:color w:val="000000"/>
                <w:kern w:val="0"/>
                <w:sz w:val="20"/>
                <w:szCs w:val="20"/>
                <w14:ligatures w14:val="none"/>
              </w:rPr>
              <w:t>Grouped in 10-year intervals</w:t>
            </w:r>
          </w:p>
        </w:tc>
        <w:tc>
          <w:tcPr>
            <w:tcW w:w="3429" w:type="dxa"/>
            <w:tcBorders>
              <w:top w:val="single" w:sz="4" w:space="0" w:color="8EA9DB"/>
              <w:left w:val="nil"/>
              <w:bottom w:val="single" w:sz="4" w:space="0" w:color="8EA9DB"/>
              <w:right w:val="single" w:sz="4" w:space="0" w:color="8EA9DB"/>
            </w:tcBorders>
            <w:shd w:val="clear" w:color="D9E1F2" w:fill="D9E1F2"/>
            <w:hideMark/>
          </w:tcPr>
          <w:p w14:paraId="01FA39D6" w14:textId="395973F1" w:rsidR="00A550AF" w:rsidRPr="00A550AF" w:rsidRDefault="00A550AF" w:rsidP="00A550AF">
            <w:pPr>
              <w:spacing w:after="0" w:line="240" w:lineRule="auto"/>
              <w:rPr>
                <w:rFonts w:ascii="Arial" w:eastAsia="Times New Roman" w:hAnsi="Arial" w:cs="Arial"/>
                <w:color w:val="000000"/>
                <w:kern w:val="0"/>
                <w:sz w:val="20"/>
                <w:szCs w:val="20"/>
                <w14:ligatures w14:val="none"/>
              </w:rPr>
            </w:pPr>
            <w:r w:rsidRPr="00A550AF">
              <w:rPr>
                <w:rFonts w:ascii="Arial" w:eastAsia="Times New Roman" w:hAnsi="Arial" w:cs="Arial"/>
                <w:color w:val="000000"/>
                <w:kern w:val="0"/>
                <w:sz w:val="20"/>
                <w:szCs w:val="20"/>
                <w14:ligatures w14:val="none"/>
              </w:rPr>
              <w:t>'[0-10)' '[10-20)' '[20-30)' '[30-40)' '[40-50)' '[50-60)' '[60-70)'</w:t>
            </w:r>
            <w:r w:rsidRPr="00A550AF">
              <w:rPr>
                <w:rFonts w:ascii="Arial" w:eastAsia="Times New Roman" w:hAnsi="Arial" w:cs="Arial"/>
                <w:color w:val="000000"/>
                <w:kern w:val="0"/>
                <w:sz w:val="20"/>
                <w:szCs w:val="20"/>
                <w14:ligatures w14:val="none"/>
              </w:rPr>
              <w:br/>
              <w:t xml:space="preserve"> '[70-80)' '[80-90)' '[90-100)'</w:t>
            </w:r>
          </w:p>
        </w:tc>
      </w:tr>
      <w:tr w:rsidR="00A550AF" w:rsidRPr="00A550AF" w14:paraId="05D0A168" w14:textId="77777777" w:rsidTr="007C089C">
        <w:trPr>
          <w:trHeight w:val="1028"/>
        </w:trPr>
        <w:tc>
          <w:tcPr>
            <w:tcW w:w="2122" w:type="dxa"/>
            <w:tcBorders>
              <w:top w:val="single" w:sz="4" w:space="0" w:color="8EA9DB"/>
              <w:left w:val="single" w:sz="4" w:space="0" w:color="8EA9DB"/>
              <w:bottom w:val="single" w:sz="4" w:space="0" w:color="8EA9DB"/>
              <w:right w:val="nil"/>
            </w:tcBorders>
            <w:shd w:val="clear" w:color="auto" w:fill="auto"/>
            <w:hideMark/>
          </w:tcPr>
          <w:p w14:paraId="70AF61AE" w14:textId="77777777" w:rsidR="00A550AF" w:rsidRPr="00A550AF" w:rsidRDefault="00A550AF" w:rsidP="00A550AF">
            <w:pPr>
              <w:spacing w:after="0" w:line="240" w:lineRule="auto"/>
              <w:rPr>
                <w:rFonts w:ascii="Arial" w:eastAsia="Times New Roman" w:hAnsi="Arial" w:cs="Arial"/>
                <w:color w:val="000000"/>
                <w:kern w:val="0"/>
                <w:sz w:val="20"/>
                <w:szCs w:val="20"/>
                <w14:ligatures w14:val="none"/>
              </w:rPr>
            </w:pPr>
            <w:r w:rsidRPr="00A550AF">
              <w:rPr>
                <w:rFonts w:ascii="Arial" w:eastAsia="Times New Roman" w:hAnsi="Arial" w:cs="Arial"/>
                <w:color w:val="000000"/>
                <w:kern w:val="0"/>
                <w:sz w:val="20"/>
                <w:szCs w:val="20"/>
                <w14:ligatures w14:val="none"/>
              </w:rPr>
              <w:t>weight</w:t>
            </w:r>
          </w:p>
        </w:tc>
        <w:tc>
          <w:tcPr>
            <w:tcW w:w="1510" w:type="dxa"/>
            <w:tcBorders>
              <w:top w:val="single" w:sz="4" w:space="0" w:color="8EA9DB"/>
              <w:left w:val="nil"/>
              <w:bottom w:val="single" w:sz="4" w:space="0" w:color="8EA9DB"/>
              <w:right w:val="nil"/>
            </w:tcBorders>
            <w:shd w:val="clear" w:color="auto" w:fill="auto"/>
            <w:hideMark/>
          </w:tcPr>
          <w:p w14:paraId="1343367E" w14:textId="77777777" w:rsidR="00A550AF" w:rsidRPr="00A550AF" w:rsidRDefault="00A550AF" w:rsidP="00A550AF">
            <w:pPr>
              <w:spacing w:after="0" w:line="240" w:lineRule="auto"/>
              <w:rPr>
                <w:rFonts w:ascii="Arial" w:eastAsia="Times New Roman" w:hAnsi="Arial" w:cs="Arial"/>
                <w:color w:val="000000"/>
                <w:kern w:val="0"/>
                <w:sz w:val="20"/>
                <w:szCs w:val="20"/>
                <w14:ligatures w14:val="none"/>
              </w:rPr>
            </w:pPr>
            <w:r w:rsidRPr="00A550AF">
              <w:rPr>
                <w:rFonts w:ascii="Arial" w:eastAsia="Times New Roman" w:hAnsi="Arial" w:cs="Arial"/>
                <w:color w:val="000000"/>
                <w:kern w:val="0"/>
                <w:sz w:val="20"/>
                <w:szCs w:val="20"/>
                <w14:ligatures w14:val="none"/>
              </w:rPr>
              <w:t>Categorical</w:t>
            </w:r>
          </w:p>
        </w:tc>
        <w:tc>
          <w:tcPr>
            <w:tcW w:w="1955" w:type="dxa"/>
            <w:tcBorders>
              <w:top w:val="single" w:sz="4" w:space="0" w:color="8EA9DB"/>
              <w:left w:val="nil"/>
              <w:bottom w:val="single" w:sz="4" w:space="0" w:color="8EA9DB"/>
              <w:right w:val="nil"/>
            </w:tcBorders>
            <w:shd w:val="clear" w:color="auto" w:fill="auto"/>
            <w:hideMark/>
          </w:tcPr>
          <w:p w14:paraId="148E3101" w14:textId="77777777" w:rsidR="00A550AF" w:rsidRPr="00A550AF" w:rsidRDefault="00A550AF" w:rsidP="00A550AF">
            <w:pPr>
              <w:spacing w:after="0" w:line="240" w:lineRule="auto"/>
              <w:rPr>
                <w:rFonts w:ascii="Arial" w:eastAsia="Times New Roman" w:hAnsi="Arial" w:cs="Arial"/>
                <w:color w:val="000000"/>
                <w:kern w:val="0"/>
                <w:sz w:val="20"/>
                <w:szCs w:val="20"/>
                <w14:ligatures w14:val="none"/>
              </w:rPr>
            </w:pPr>
            <w:r w:rsidRPr="00A550AF">
              <w:rPr>
                <w:rFonts w:ascii="Arial" w:eastAsia="Times New Roman" w:hAnsi="Arial" w:cs="Arial"/>
                <w:color w:val="000000"/>
                <w:kern w:val="0"/>
                <w:sz w:val="20"/>
                <w:szCs w:val="20"/>
                <w14:ligatures w14:val="none"/>
              </w:rPr>
              <w:t>Weight in pounds.</w:t>
            </w:r>
          </w:p>
        </w:tc>
        <w:tc>
          <w:tcPr>
            <w:tcW w:w="3429" w:type="dxa"/>
            <w:tcBorders>
              <w:top w:val="single" w:sz="4" w:space="0" w:color="8EA9DB"/>
              <w:left w:val="nil"/>
              <w:bottom w:val="single" w:sz="4" w:space="0" w:color="8EA9DB"/>
              <w:right w:val="single" w:sz="4" w:space="0" w:color="8EA9DB"/>
            </w:tcBorders>
            <w:shd w:val="clear" w:color="auto" w:fill="auto"/>
            <w:hideMark/>
          </w:tcPr>
          <w:p w14:paraId="2DFAB3CE" w14:textId="130D698C" w:rsidR="00A550AF" w:rsidRPr="00A550AF" w:rsidRDefault="000C6CAA" w:rsidP="00A550AF">
            <w:pPr>
              <w:spacing w:after="0" w:line="240" w:lineRule="auto"/>
              <w:rPr>
                <w:rFonts w:ascii="Arial" w:eastAsia="Times New Roman" w:hAnsi="Arial" w:cs="Arial"/>
                <w:color w:val="000000"/>
                <w:kern w:val="0"/>
                <w:sz w:val="20"/>
                <w:szCs w:val="20"/>
                <w14:ligatures w14:val="none"/>
              </w:rPr>
            </w:pPr>
            <w:r w:rsidRPr="001A6E8E">
              <w:rPr>
                <w:rFonts w:ascii="Arial" w:eastAsia="Times New Roman" w:hAnsi="Arial" w:cs="Arial"/>
                <w:color w:val="000000"/>
                <w:kern w:val="0"/>
                <w:sz w:val="20"/>
                <w:szCs w:val="20"/>
                <w14:ligatures w14:val="none"/>
              </w:rPr>
              <w:t>N</w:t>
            </w:r>
            <w:r w:rsidR="00A550AF" w:rsidRPr="00A550AF">
              <w:rPr>
                <w:rFonts w:ascii="Arial" w:eastAsia="Times New Roman" w:hAnsi="Arial" w:cs="Arial"/>
                <w:color w:val="000000"/>
                <w:kern w:val="0"/>
                <w:sz w:val="20"/>
                <w:szCs w:val="20"/>
                <w14:ligatures w14:val="none"/>
              </w:rPr>
              <w:t>an '[75-100)' '[50-75)' '[0-25)' '[100-125)' '[25-50)' '[125-150)'</w:t>
            </w:r>
            <w:r w:rsidR="00A550AF" w:rsidRPr="00A550AF">
              <w:rPr>
                <w:rFonts w:ascii="Arial" w:eastAsia="Times New Roman" w:hAnsi="Arial" w:cs="Arial"/>
                <w:color w:val="000000"/>
                <w:kern w:val="0"/>
                <w:sz w:val="20"/>
                <w:szCs w:val="20"/>
                <w14:ligatures w14:val="none"/>
              </w:rPr>
              <w:br/>
              <w:t xml:space="preserve"> '[175-200)' '[150-175)' '&gt;200']</w:t>
            </w:r>
          </w:p>
        </w:tc>
      </w:tr>
      <w:tr w:rsidR="00A550AF" w:rsidRPr="00A550AF" w14:paraId="7F94DE09" w14:textId="77777777" w:rsidTr="007C089C">
        <w:trPr>
          <w:trHeight w:val="2258"/>
        </w:trPr>
        <w:tc>
          <w:tcPr>
            <w:tcW w:w="2122" w:type="dxa"/>
            <w:tcBorders>
              <w:top w:val="single" w:sz="4" w:space="0" w:color="8EA9DB"/>
              <w:left w:val="single" w:sz="4" w:space="0" w:color="8EA9DB"/>
              <w:bottom w:val="single" w:sz="4" w:space="0" w:color="8EA9DB"/>
              <w:right w:val="nil"/>
            </w:tcBorders>
            <w:shd w:val="clear" w:color="D9E1F2" w:fill="D9E1F2"/>
            <w:hideMark/>
          </w:tcPr>
          <w:p w14:paraId="2FCCD5C5" w14:textId="77777777" w:rsidR="00A550AF" w:rsidRPr="00A550AF" w:rsidRDefault="00A550AF" w:rsidP="00A550AF">
            <w:pPr>
              <w:spacing w:after="0" w:line="240" w:lineRule="auto"/>
              <w:rPr>
                <w:rFonts w:ascii="Arial" w:eastAsia="Times New Roman" w:hAnsi="Arial" w:cs="Arial"/>
                <w:color w:val="000000"/>
                <w:kern w:val="0"/>
                <w:sz w:val="20"/>
                <w:szCs w:val="20"/>
                <w14:ligatures w14:val="none"/>
              </w:rPr>
            </w:pPr>
            <w:proofErr w:type="spellStart"/>
            <w:r w:rsidRPr="00A550AF">
              <w:rPr>
                <w:rFonts w:ascii="Arial" w:eastAsia="Times New Roman" w:hAnsi="Arial" w:cs="Arial"/>
                <w:color w:val="000000"/>
                <w:kern w:val="0"/>
                <w:sz w:val="20"/>
                <w:szCs w:val="20"/>
                <w14:ligatures w14:val="none"/>
              </w:rPr>
              <w:lastRenderedPageBreak/>
              <w:t>admission_type_id</w:t>
            </w:r>
            <w:proofErr w:type="spellEnd"/>
          </w:p>
        </w:tc>
        <w:tc>
          <w:tcPr>
            <w:tcW w:w="1510" w:type="dxa"/>
            <w:tcBorders>
              <w:top w:val="single" w:sz="4" w:space="0" w:color="8EA9DB"/>
              <w:left w:val="nil"/>
              <w:bottom w:val="single" w:sz="4" w:space="0" w:color="8EA9DB"/>
              <w:right w:val="nil"/>
            </w:tcBorders>
            <w:shd w:val="clear" w:color="D9E1F2" w:fill="D9E1F2"/>
            <w:hideMark/>
          </w:tcPr>
          <w:p w14:paraId="6031A8E0" w14:textId="77777777" w:rsidR="00A550AF" w:rsidRPr="00A550AF" w:rsidRDefault="00A550AF" w:rsidP="00A550AF">
            <w:pPr>
              <w:spacing w:after="0" w:line="240" w:lineRule="auto"/>
              <w:rPr>
                <w:rFonts w:ascii="Arial" w:eastAsia="Times New Roman" w:hAnsi="Arial" w:cs="Arial"/>
                <w:color w:val="000000"/>
                <w:kern w:val="0"/>
                <w:sz w:val="20"/>
                <w:szCs w:val="20"/>
                <w14:ligatures w14:val="none"/>
              </w:rPr>
            </w:pPr>
            <w:r w:rsidRPr="00A550AF">
              <w:rPr>
                <w:rFonts w:ascii="Arial" w:eastAsia="Times New Roman" w:hAnsi="Arial" w:cs="Arial"/>
                <w:color w:val="000000"/>
                <w:kern w:val="0"/>
                <w:sz w:val="20"/>
                <w:szCs w:val="20"/>
                <w14:ligatures w14:val="none"/>
              </w:rPr>
              <w:t>Categorical</w:t>
            </w:r>
          </w:p>
        </w:tc>
        <w:tc>
          <w:tcPr>
            <w:tcW w:w="1955" w:type="dxa"/>
            <w:tcBorders>
              <w:top w:val="single" w:sz="4" w:space="0" w:color="8EA9DB"/>
              <w:left w:val="nil"/>
              <w:bottom w:val="single" w:sz="4" w:space="0" w:color="8EA9DB"/>
              <w:right w:val="nil"/>
            </w:tcBorders>
            <w:shd w:val="clear" w:color="D9E1F2" w:fill="D9E1F2"/>
            <w:hideMark/>
          </w:tcPr>
          <w:p w14:paraId="6C28900F" w14:textId="77777777" w:rsidR="00A550AF" w:rsidRPr="00A550AF" w:rsidRDefault="00A550AF" w:rsidP="00A550AF">
            <w:pPr>
              <w:spacing w:after="0" w:line="240" w:lineRule="auto"/>
              <w:rPr>
                <w:rFonts w:ascii="Arial" w:eastAsia="Times New Roman" w:hAnsi="Arial" w:cs="Arial"/>
                <w:color w:val="000000"/>
                <w:kern w:val="0"/>
                <w:sz w:val="20"/>
                <w:szCs w:val="20"/>
                <w14:ligatures w14:val="none"/>
              </w:rPr>
            </w:pPr>
            <w:r w:rsidRPr="00A550AF">
              <w:rPr>
                <w:rFonts w:ascii="Arial" w:eastAsia="Times New Roman" w:hAnsi="Arial" w:cs="Arial"/>
                <w:color w:val="000000"/>
                <w:kern w:val="0"/>
                <w:sz w:val="20"/>
                <w:szCs w:val="20"/>
                <w14:ligatures w14:val="none"/>
              </w:rPr>
              <w:t>Integer identifier corresponding to 9 distinct values, for example, emergency, urgent, elective, newborn, and not available</w:t>
            </w:r>
          </w:p>
        </w:tc>
        <w:tc>
          <w:tcPr>
            <w:tcW w:w="3429" w:type="dxa"/>
            <w:tcBorders>
              <w:top w:val="single" w:sz="4" w:space="0" w:color="8EA9DB"/>
              <w:left w:val="nil"/>
              <w:bottom w:val="single" w:sz="4" w:space="0" w:color="8EA9DB"/>
              <w:right w:val="single" w:sz="4" w:space="0" w:color="8EA9DB"/>
            </w:tcBorders>
            <w:shd w:val="clear" w:color="D9E1F2" w:fill="D9E1F2"/>
            <w:hideMark/>
          </w:tcPr>
          <w:p w14:paraId="6B2B84DC" w14:textId="77777777" w:rsidR="00A550AF" w:rsidRPr="00A550AF" w:rsidRDefault="00A550AF" w:rsidP="00A550AF">
            <w:pPr>
              <w:spacing w:after="0" w:line="240" w:lineRule="auto"/>
              <w:rPr>
                <w:rFonts w:ascii="Arial" w:eastAsia="Times New Roman" w:hAnsi="Arial" w:cs="Arial"/>
                <w:color w:val="000000"/>
                <w:kern w:val="0"/>
                <w:sz w:val="20"/>
                <w:szCs w:val="20"/>
                <w14:ligatures w14:val="none"/>
              </w:rPr>
            </w:pPr>
            <w:r w:rsidRPr="00A550AF">
              <w:rPr>
                <w:rFonts w:ascii="Arial" w:eastAsia="Times New Roman" w:hAnsi="Arial" w:cs="Arial"/>
                <w:color w:val="000000"/>
                <w:kern w:val="0"/>
                <w:sz w:val="20"/>
                <w:szCs w:val="20"/>
                <w14:ligatures w14:val="none"/>
              </w:rPr>
              <w:t>[6 1 2 3 4 5 8 7]</w:t>
            </w:r>
          </w:p>
        </w:tc>
      </w:tr>
      <w:tr w:rsidR="00A550AF" w:rsidRPr="00A550AF" w14:paraId="543613CA" w14:textId="77777777" w:rsidTr="007C089C">
        <w:trPr>
          <w:trHeight w:val="2120"/>
        </w:trPr>
        <w:tc>
          <w:tcPr>
            <w:tcW w:w="2122" w:type="dxa"/>
            <w:tcBorders>
              <w:top w:val="single" w:sz="4" w:space="0" w:color="8EA9DB"/>
              <w:left w:val="single" w:sz="4" w:space="0" w:color="8EA9DB"/>
              <w:bottom w:val="single" w:sz="4" w:space="0" w:color="8EA9DB"/>
              <w:right w:val="nil"/>
            </w:tcBorders>
            <w:shd w:val="clear" w:color="auto" w:fill="auto"/>
            <w:hideMark/>
          </w:tcPr>
          <w:p w14:paraId="0D16F1B0" w14:textId="77777777" w:rsidR="00A550AF" w:rsidRPr="00A550AF" w:rsidRDefault="00A550AF" w:rsidP="00A550AF">
            <w:pPr>
              <w:spacing w:after="0" w:line="240" w:lineRule="auto"/>
              <w:rPr>
                <w:rFonts w:ascii="Arial" w:eastAsia="Times New Roman" w:hAnsi="Arial" w:cs="Arial"/>
                <w:color w:val="000000"/>
                <w:kern w:val="0"/>
                <w:sz w:val="20"/>
                <w:szCs w:val="20"/>
                <w14:ligatures w14:val="none"/>
              </w:rPr>
            </w:pPr>
            <w:proofErr w:type="spellStart"/>
            <w:r w:rsidRPr="00A550AF">
              <w:rPr>
                <w:rFonts w:ascii="Arial" w:eastAsia="Times New Roman" w:hAnsi="Arial" w:cs="Arial"/>
                <w:color w:val="000000"/>
                <w:kern w:val="0"/>
                <w:sz w:val="20"/>
                <w:szCs w:val="20"/>
                <w14:ligatures w14:val="none"/>
              </w:rPr>
              <w:t>discharge_disposition_id</w:t>
            </w:r>
            <w:proofErr w:type="spellEnd"/>
          </w:p>
        </w:tc>
        <w:tc>
          <w:tcPr>
            <w:tcW w:w="1510" w:type="dxa"/>
            <w:tcBorders>
              <w:top w:val="single" w:sz="4" w:space="0" w:color="8EA9DB"/>
              <w:left w:val="nil"/>
              <w:bottom w:val="single" w:sz="4" w:space="0" w:color="8EA9DB"/>
              <w:right w:val="nil"/>
            </w:tcBorders>
            <w:shd w:val="clear" w:color="auto" w:fill="auto"/>
            <w:hideMark/>
          </w:tcPr>
          <w:p w14:paraId="4442AE80" w14:textId="77777777" w:rsidR="00A550AF" w:rsidRPr="00A550AF" w:rsidRDefault="00A550AF" w:rsidP="00A550AF">
            <w:pPr>
              <w:spacing w:after="0" w:line="240" w:lineRule="auto"/>
              <w:rPr>
                <w:rFonts w:ascii="Arial" w:eastAsia="Times New Roman" w:hAnsi="Arial" w:cs="Arial"/>
                <w:color w:val="000000"/>
                <w:kern w:val="0"/>
                <w:sz w:val="20"/>
                <w:szCs w:val="20"/>
                <w14:ligatures w14:val="none"/>
              </w:rPr>
            </w:pPr>
            <w:r w:rsidRPr="00A550AF">
              <w:rPr>
                <w:rFonts w:ascii="Arial" w:eastAsia="Times New Roman" w:hAnsi="Arial" w:cs="Arial"/>
                <w:color w:val="000000"/>
                <w:kern w:val="0"/>
                <w:sz w:val="20"/>
                <w:szCs w:val="20"/>
                <w14:ligatures w14:val="none"/>
              </w:rPr>
              <w:t>Categorical</w:t>
            </w:r>
          </w:p>
        </w:tc>
        <w:tc>
          <w:tcPr>
            <w:tcW w:w="1955" w:type="dxa"/>
            <w:tcBorders>
              <w:top w:val="single" w:sz="4" w:space="0" w:color="8EA9DB"/>
              <w:left w:val="nil"/>
              <w:bottom w:val="single" w:sz="4" w:space="0" w:color="8EA9DB"/>
              <w:right w:val="nil"/>
            </w:tcBorders>
            <w:shd w:val="clear" w:color="auto" w:fill="auto"/>
            <w:hideMark/>
          </w:tcPr>
          <w:p w14:paraId="4D2D3BDE" w14:textId="77777777" w:rsidR="00A550AF" w:rsidRPr="00A550AF" w:rsidRDefault="00A550AF" w:rsidP="00A550AF">
            <w:pPr>
              <w:spacing w:after="0" w:line="240" w:lineRule="auto"/>
              <w:rPr>
                <w:rFonts w:ascii="Arial" w:eastAsia="Times New Roman" w:hAnsi="Arial" w:cs="Arial"/>
                <w:color w:val="000000"/>
                <w:kern w:val="0"/>
                <w:sz w:val="20"/>
                <w:szCs w:val="20"/>
                <w14:ligatures w14:val="none"/>
              </w:rPr>
            </w:pPr>
            <w:r w:rsidRPr="00A550AF">
              <w:rPr>
                <w:rFonts w:ascii="Arial" w:eastAsia="Times New Roman" w:hAnsi="Arial" w:cs="Arial"/>
                <w:color w:val="000000"/>
                <w:kern w:val="0"/>
                <w:sz w:val="20"/>
                <w:szCs w:val="20"/>
                <w14:ligatures w14:val="none"/>
              </w:rPr>
              <w:t>Integer identifier corresponding to 29 distinct values, for example, discharged to home, expired, and not available</w:t>
            </w:r>
          </w:p>
        </w:tc>
        <w:tc>
          <w:tcPr>
            <w:tcW w:w="3429" w:type="dxa"/>
            <w:tcBorders>
              <w:top w:val="single" w:sz="4" w:space="0" w:color="8EA9DB"/>
              <w:left w:val="nil"/>
              <w:bottom w:val="single" w:sz="4" w:space="0" w:color="8EA9DB"/>
              <w:right w:val="single" w:sz="4" w:space="0" w:color="8EA9DB"/>
            </w:tcBorders>
            <w:shd w:val="clear" w:color="auto" w:fill="auto"/>
            <w:hideMark/>
          </w:tcPr>
          <w:p w14:paraId="5B5E858B" w14:textId="77777777" w:rsidR="00A550AF" w:rsidRPr="00A550AF" w:rsidRDefault="00A550AF" w:rsidP="00A550AF">
            <w:pPr>
              <w:spacing w:after="0" w:line="240" w:lineRule="auto"/>
              <w:rPr>
                <w:rFonts w:ascii="Arial" w:eastAsia="Times New Roman" w:hAnsi="Arial" w:cs="Arial"/>
                <w:color w:val="000000"/>
                <w:kern w:val="0"/>
                <w:sz w:val="20"/>
                <w:szCs w:val="20"/>
                <w14:ligatures w14:val="none"/>
              </w:rPr>
            </w:pPr>
            <w:r w:rsidRPr="00A550AF">
              <w:rPr>
                <w:rFonts w:ascii="Arial" w:eastAsia="Times New Roman" w:hAnsi="Arial" w:cs="Arial"/>
                <w:color w:val="000000"/>
                <w:kern w:val="0"/>
                <w:sz w:val="20"/>
                <w:szCs w:val="20"/>
                <w14:ligatures w14:val="none"/>
              </w:rPr>
              <w:t>[</w:t>
            </w:r>
            <w:proofErr w:type="gramStart"/>
            <w:r w:rsidRPr="00A550AF">
              <w:rPr>
                <w:rFonts w:ascii="Arial" w:eastAsia="Times New Roman" w:hAnsi="Arial" w:cs="Arial"/>
                <w:color w:val="000000"/>
                <w:kern w:val="0"/>
                <w:sz w:val="20"/>
                <w:szCs w:val="20"/>
                <w14:ligatures w14:val="none"/>
              </w:rPr>
              <w:t>25  1</w:t>
            </w:r>
            <w:proofErr w:type="gramEnd"/>
            <w:r w:rsidRPr="00A550AF">
              <w:rPr>
                <w:rFonts w:ascii="Arial" w:eastAsia="Times New Roman" w:hAnsi="Arial" w:cs="Arial"/>
                <w:color w:val="000000"/>
                <w:kern w:val="0"/>
                <w:sz w:val="20"/>
                <w:szCs w:val="20"/>
                <w14:ligatures w14:val="none"/>
              </w:rPr>
              <w:t xml:space="preserve">  3  6  2  5 11  7 10  4 14 18  8 13 12 16 17 22 23  9 20 15 24 28</w:t>
            </w:r>
            <w:r w:rsidRPr="00A550AF">
              <w:rPr>
                <w:rFonts w:ascii="Arial" w:eastAsia="Times New Roman" w:hAnsi="Arial" w:cs="Arial"/>
                <w:color w:val="000000"/>
                <w:kern w:val="0"/>
                <w:sz w:val="20"/>
                <w:szCs w:val="20"/>
                <w14:ligatures w14:val="none"/>
              </w:rPr>
              <w:br/>
              <w:t xml:space="preserve"> 19 27]</w:t>
            </w:r>
          </w:p>
        </w:tc>
      </w:tr>
      <w:tr w:rsidR="00A550AF" w:rsidRPr="00A550AF" w14:paraId="125DD915" w14:textId="77777777" w:rsidTr="007C089C">
        <w:trPr>
          <w:trHeight w:val="2400"/>
        </w:trPr>
        <w:tc>
          <w:tcPr>
            <w:tcW w:w="2122" w:type="dxa"/>
            <w:tcBorders>
              <w:top w:val="single" w:sz="4" w:space="0" w:color="8EA9DB"/>
              <w:left w:val="single" w:sz="4" w:space="0" w:color="8EA9DB"/>
              <w:bottom w:val="single" w:sz="4" w:space="0" w:color="8EA9DB"/>
              <w:right w:val="nil"/>
            </w:tcBorders>
            <w:shd w:val="clear" w:color="D9E1F2" w:fill="D9E1F2"/>
            <w:hideMark/>
          </w:tcPr>
          <w:p w14:paraId="39A2149C" w14:textId="77777777" w:rsidR="00A550AF" w:rsidRPr="00A550AF" w:rsidRDefault="00A550AF" w:rsidP="00A550AF">
            <w:pPr>
              <w:spacing w:after="0" w:line="240" w:lineRule="auto"/>
              <w:rPr>
                <w:rFonts w:ascii="Arial" w:eastAsia="Times New Roman" w:hAnsi="Arial" w:cs="Arial"/>
                <w:color w:val="000000"/>
                <w:kern w:val="0"/>
                <w:sz w:val="20"/>
                <w:szCs w:val="20"/>
                <w14:ligatures w14:val="none"/>
              </w:rPr>
            </w:pPr>
            <w:proofErr w:type="spellStart"/>
            <w:r w:rsidRPr="00A550AF">
              <w:rPr>
                <w:rFonts w:ascii="Arial" w:eastAsia="Times New Roman" w:hAnsi="Arial" w:cs="Arial"/>
                <w:color w:val="000000"/>
                <w:kern w:val="0"/>
                <w:sz w:val="20"/>
                <w:szCs w:val="20"/>
                <w14:ligatures w14:val="none"/>
              </w:rPr>
              <w:t>admission_source_id</w:t>
            </w:r>
            <w:proofErr w:type="spellEnd"/>
          </w:p>
        </w:tc>
        <w:tc>
          <w:tcPr>
            <w:tcW w:w="1510" w:type="dxa"/>
            <w:tcBorders>
              <w:top w:val="single" w:sz="4" w:space="0" w:color="8EA9DB"/>
              <w:left w:val="nil"/>
              <w:bottom w:val="single" w:sz="4" w:space="0" w:color="8EA9DB"/>
              <w:right w:val="nil"/>
            </w:tcBorders>
            <w:shd w:val="clear" w:color="D9E1F2" w:fill="D9E1F2"/>
            <w:hideMark/>
          </w:tcPr>
          <w:p w14:paraId="19FD718D" w14:textId="77777777" w:rsidR="00A550AF" w:rsidRPr="00A550AF" w:rsidRDefault="00A550AF" w:rsidP="00A550AF">
            <w:pPr>
              <w:spacing w:after="0" w:line="240" w:lineRule="auto"/>
              <w:rPr>
                <w:rFonts w:ascii="Arial" w:eastAsia="Times New Roman" w:hAnsi="Arial" w:cs="Arial"/>
                <w:color w:val="000000"/>
                <w:kern w:val="0"/>
                <w:sz w:val="20"/>
                <w:szCs w:val="20"/>
                <w14:ligatures w14:val="none"/>
              </w:rPr>
            </w:pPr>
            <w:r w:rsidRPr="00A550AF">
              <w:rPr>
                <w:rFonts w:ascii="Arial" w:eastAsia="Times New Roman" w:hAnsi="Arial" w:cs="Arial"/>
                <w:color w:val="000000"/>
                <w:kern w:val="0"/>
                <w:sz w:val="20"/>
                <w:szCs w:val="20"/>
                <w14:ligatures w14:val="none"/>
              </w:rPr>
              <w:t>Categorical</w:t>
            </w:r>
          </w:p>
        </w:tc>
        <w:tc>
          <w:tcPr>
            <w:tcW w:w="1955" w:type="dxa"/>
            <w:tcBorders>
              <w:top w:val="single" w:sz="4" w:space="0" w:color="8EA9DB"/>
              <w:left w:val="nil"/>
              <w:bottom w:val="single" w:sz="4" w:space="0" w:color="8EA9DB"/>
              <w:right w:val="nil"/>
            </w:tcBorders>
            <w:shd w:val="clear" w:color="D9E1F2" w:fill="D9E1F2"/>
            <w:hideMark/>
          </w:tcPr>
          <w:p w14:paraId="2AF9EFA3" w14:textId="77777777" w:rsidR="00A550AF" w:rsidRPr="00A550AF" w:rsidRDefault="00A550AF" w:rsidP="00A550AF">
            <w:pPr>
              <w:spacing w:after="0" w:line="240" w:lineRule="auto"/>
              <w:rPr>
                <w:rFonts w:ascii="Arial" w:eastAsia="Times New Roman" w:hAnsi="Arial" w:cs="Arial"/>
                <w:color w:val="000000"/>
                <w:kern w:val="0"/>
                <w:sz w:val="20"/>
                <w:szCs w:val="20"/>
                <w14:ligatures w14:val="none"/>
              </w:rPr>
            </w:pPr>
            <w:r w:rsidRPr="00A550AF">
              <w:rPr>
                <w:rFonts w:ascii="Arial" w:eastAsia="Times New Roman" w:hAnsi="Arial" w:cs="Arial"/>
                <w:color w:val="000000"/>
                <w:kern w:val="0"/>
                <w:sz w:val="20"/>
                <w:szCs w:val="20"/>
                <w14:ligatures w14:val="none"/>
              </w:rPr>
              <w:t>Integer identifier corresponding to 21 distinct values, for example, physician referral, emergency room, and transfer from a hospital</w:t>
            </w:r>
          </w:p>
        </w:tc>
        <w:tc>
          <w:tcPr>
            <w:tcW w:w="3429" w:type="dxa"/>
            <w:tcBorders>
              <w:top w:val="single" w:sz="4" w:space="0" w:color="8EA9DB"/>
              <w:left w:val="nil"/>
              <w:bottom w:val="single" w:sz="4" w:space="0" w:color="8EA9DB"/>
              <w:right w:val="single" w:sz="4" w:space="0" w:color="8EA9DB"/>
            </w:tcBorders>
            <w:shd w:val="clear" w:color="D9E1F2" w:fill="D9E1F2"/>
            <w:hideMark/>
          </w:tcPr>
          <w:p w14:paraId="516B09A5" w14:textId="77777777" w:rsidR="00A550AF" w:rsidRPr="00A550AF" w:rsidRDefault="00A550AF" w:rsidP="00A550AF">
            <w:pPr>
              <w:spacing w:after="0" w:line="240" w:lineRule="auto"/>
              <w:rPr>
                <w:rFonts w:ascii="Arial" w:eastAsia="Times New Roman" w:hAnsi="Arial" w:cs="Arial"/>
                <w:color w:val="000000"/>
                <w:kern w:val="0"/>
                <w:sz w:val="20"/>
                <w:szCs w:val="20"/>
                <w14:ligatures w14:val="none"/>
              </w:rPr>
            </w:pPr>
            <w:r w:rsidRPr="00A550AF">
              <w:rPr>
                <w:rFonts w:ascii="Arial" w:eastAsia="Times New Roman" w:hAnsi="Arial" w:cs="Arial"/>
                <w:color w:val="000000"/>
                <w:kern w:val="0"/>
                <w:sz w:val="20"/>
                <w:szCs w:val="20"/>
                <w14:ligatures w14:val="none"/>
              </w:rPr>
              <w:t xml:space="preserve">[ </w:t>
            </w:r>
            <w:proofErr w:type="gramStart"/>
            <w:r w:rsidRPr="00A550AF">
              <w:rPr>
                <w:rFonts w:ascii="Arial" w:eastAsia="Times New Roman" w:hAnsi="Arial" w:cs="Arial"/>
                <w:color w:val="000000"/>
                <w:kern w:val="0"/>
                <w:sz w:val="20"/>
                <w:szCs w:val="20"/>
                <w14:ligatures w14:val="none"/>
              </w:rPr>
              <w:t>1  7</w:t>
            </w:r>
            <w:proofErr w:type="gramEnd"/>
            <w:r w:rsidRPr="00A550AF">
              <w:rPr>
                <w:rFonts w:ascii="Arial" w:eastAsia="Times New Roman" w:hAnsi="Arial" w:cs="Arial"/>
                <w:color w:val="000000"/>
                <w:kern w:val="0"/>
                <w:sz w:val="20"/>
                <w:szCs w:val="20"/>
                <w14:ligatures w14:val="none"/>
              </w:rPr>
              <w:t xml:space="preserve">  2  4  5  6 20  3 17  8  9 14 10 22 11 25 13]</w:t>
            </w:r>
          </w:p>
        </w:tc>
      </w:tr>
      <w:tr w:rsidR="00A550AF" w:rsidRPr="00A550AF" w14:paraId="0AF991CA" w14:textId="77777777" w:rsidTr="007C089C">
        <w:trPr>
          <w:trHeight w:val="1399"/>
        </w:trPr>
        <w:tc>
          <w:tcPr>
            <w:tcW w:w="2122" w:type="dxa"/>
            <w:tcBorders>
              <w:top w:val="single" w:sz="4" w:space="0" w:color="8EA9DB"/>
              <w:left w:val="single" w:sz="4" w:space="0" w:color="8EA9DB"/>
              <w:bottom w:val="single" w:sz="4" w:space="0" w:color="8EA9DB"/>
              <w:right w:val="nil"/>
            </w:tcBorders>
            <w:shd w:val="clear" w:color="auto" w:fill="auto"/>
            <w:hideMark/>
          </w:tcPr>
          <w:p w14:paraId="355DC1D0" w14:textId="77777777" w:rsidR="00A550AF" w:rsidRPr="00A550AF" w:rsidRDefault="00A550AF" w:rsidP="00A550AF">
            <w:pPr>
              <w:spacing w:after="0" w:line="240" w:lineRule="auto"/>
              <w:rPr>
                <w:rFonts w:ascii="Arial" w:eastAsia="Times New Roman" w:hAnsi="Arial" w:cs="Arial"/>
                <w:color w:val="000000"/>
                <w:kern w:val="0"/>
                <w:sz w:val="20"/>
                <w:szCs w:val="20"/>
                <w14:ligatures w14:val="none"/>
              </w:rPr>
            </w:pPr>
            <w:proofErr w:type="spellStart"/>
            <w:r w:rsidRPr="00A550AF">
              <w:rPr>
                <w:rFonts w:ascii="Arial" w:eastAsia="Times New Roman" w:hAnsi="Arial" w:cs="Arial"/>
                <w:color w:val="000000"/>
                <w:kern w:val="0"/>
                <w:sz w:val="20"/>
                <w:szCs w:val="20"/>
                <w14:ligatures w14:val="none"/>
              </w:rPr>
              <w:t>time_in_hospital</w:t>
            </w:r>
            <w:proofErr w:type="spellEnd"/>
          </w:p>
        </w:tc>
        <w:tc>
          <w:tcPr>
            <w:tcW w:w="1510" w:type="dxa"/>
            <w:tcBorders>
              <w:top w:val="single" w:sz="4" w:space="0" w:color="8EA9DB"/>
              <w:left w:val="nil"/>
              <w:bottom w:val="single" w:sz="4" w:space="0" w:color="8EA9DB"/>
              <w:right w:val="nil"/>
            </w:tcBorders>
            <w:shd w:val="clear" w:color="auto" w:fill="auto"/>
            <w:hideMark/>
          </w:tcPr>
          <w:p w14:paraId="68E11177" w14:textId="77777777" w:rsidR="00A550AF" w:rsidRPr="00A550AF" w:rsidRDefault="00A550AF" w:rsidP="00A550AF">
            <w:pPr>
              <w:spacing w:after="0" w:line="240" w:lineRule="auto"/>
              <w:rPr>
                <w:rFonts w:ascii="Arial" w:eastAsia="Times New Roman" w:hAnsi="Arial" w:cs="Arial"/>
                <w:color w:val="000000"/>
                <w:kern w:val="0"/>
                <w:sz w:val="20"/>
                <w:szCs w:val="20"/>
                <w14:ligatures w14:val="none"/>
              </w:rPr>
            </w:pPr>
            <w:r w:rsidRPr="00A550AF">
              <w:rPr>
                <w:rFonts w:ascii="Arial" w:eastAsia="Times New Roman" w:hAnsi="Arial" w:cs="Arial"/>
                <w:color w:val="000000"/>
                <w:kern w:val="0"/>
                <w:sz w:val="20"/>
                <w:szCs w:val="20"/>
                <w14:ligatures w14:val="none"/>
              </w:rPr>
              <w:t>Integer</w:t>
            </w:r>
          </w:p>
        </w:tc>
        <w:tc>
          <w:tcPr>
            <w:tcW w:w="1955" w:type="dxa"/>
            <w:tcBorders>
              <w:top w:val="single" w:sz="4" w:space="0" w:color="8EA9DB"/>
              <w:left w:val="nil"/>
              <w:bottom w:val="single" w:sz="4" w:space="0" w:color="8EA9DB"/>
              <w:right w:val="nil"/>
            </w:tcBorders>
            <w:shd w:val="clear" w:color="auto" w:fill="auto"/>
            <w:hideMark/>
          </w:tcPr>
          <w:p w14:paraId="1D67F852" w14:textId="77777777" w:rsidR="00A550AF" w:rsidRPr="00A550AF" w:rsidRDefault="00A550AF" w:rsidP="00A550AF">
            <w:pPr>
              <w:spacing w:after="0" w:line="240" w:lineRule="auto"/>
              <w:rPr>
                <w:rFonts w:ascii="Arial" w:eastAsia="Times New Roman" w:hAnsi="Arial" w:cs="Arial"/>
                <w:color w:val="000000"/>
                <w:kern w:val="0"/>
                <w:sz w:val="20"/>
                <w:szCs w:val="20"/>
                <w14:ligatures w14:val="none"/>
              </w:rPr>
            </w:pPr>
            <w:r w:rsidRPr="00A550AF">
              <w:rPr>
                <w:rFonts w:ascii="Arial" w:eastAsia="Times New Roman" w:hAnsi="Arial" w:cs="Arial"/>
                <w:color w:val="000000"/>
                <w:kern w:val="0"/>
                <w:sz w:val="20"/>
                <w:szCs w:val="20"/>
                <w14:ligatures w14:val="none"/>
              </w:rPr>
              <w:t>Integer number of days between admission and discharge</w:t>
            </w:r>
          </w:p>
        </w:tc>
        <w:tc>
          <w:tcPr>
            <w:tcW w:w="3429" w:type="dxa"/>
            <w:tcBorders>
              <w:top w:val="single" w:sz="4" w:space="0" w:color="8EA9DB"/>
              <w:left w:val="nil"/>
              <w:bottom w:val="single" w:sz="4" w:space="0" w:color="8EA9DB"/>
              <w:right w:val="single" w:sz="4" w:space="0" w:color="8EA9DB"/>
            </w:tcBorders>
            <w:shd w:val="clear" w:color="auto" w:fill="auto"/>
            <w:hideMark/>
          </w:tcPr>
          <w:p w14:paraId="38AE1F75" w14:textId="77777777" w:rsidR="00A550AF" w:rsidRPr="00A550AF" w:rsidRDefault="00A550AF" w:rsidP="00A550AF">
            <w:pPr>
              <w:spacing w:after="0" w:line="240" w:lineRule="auto"/>
              <w:rPr>
                <w:rFonts w:ascii="Arial" w:eastAsia="Times New Roman" w:hAnsi="Arial" w:cs="Arial"/>
                <w:color w:val="000000"/>
                <w:kern w:val="0"/>
                <w:sz w:val="20"/>
                <w:szCs w:val="20"/>
                <w14:ligatures w14:val="none"/>
              </w:rPr>
            </w:pPr>
            <w:r w:rsidRPr="00A550AF">
              <w:rPr>
                <w:rFonts w:ascii="Arial" w:eastAsia="Times New Roman" w:hAnsi="Arial" w:cs="Arial"/>
                <w:color w:val="000000"/>
                <w:kern w:val="0"/>
                <w:sz w:val="20"/>
                <w:szCs w:val="20"/>
                <w14:ligatures w14:val="none"/>
              </w:rPr>
              <w:t xml:space="preserve">[ </w:t>
            </w:r>
            <w:proofErr w:type="gramStart"/>
            <w:r w:rsidRPr="00A550AF">
              <w:rPr>
                <w:rFonts w:ascii="Arial" w:eastAsia="Times New Roman" w:hAnsi="Arial" w:cs="Arial"/>
                <w:color w:val="000000"/>
                <w:kern w:val="0"/>
                <w:sz w:val="20"/>
                <w:szCs w:val="20"/>
                <w14:ligatures w14:val="none"/>
              </w:rPr>
              <w:t>1  3</w:t>
            </w:r>
            <w:proofErr w:type="gramEnd"/>
            <w:r w:rsidRPr="00A550AF">
              <w:rPr>
                <w:rFonts w:ascii="Arial" w:eastAsia="Times New Roman" w:hAnsi="Arial" w:cs="Arial"/>
                <w:color w:val="000000"/>
                <w:kern w:val="0"/>
                <w:sz w:val="20"/>
                <w:szCs w:val="20"/>
                <w14:ligatures w14:val="none"/>
              </w:rPr>
              <w:t xml:space="preserve">  2  4  5 13 12  9  7 10  6 11  8 14]</w:t>
            </w:r>
          </w:p>
        </w:tc>
      </w:tr>
      <w:tr w:rsidR="00A550AF" w:rsidRPr="00A550AF" w14:paraId="457470E4" w14:textId="77777777" w:rsidTr="007C089C">
        <w:trPr>
          <w:trHeight w:val="2128"/>
        </w:trPr>
        <w:tc>
          <w:tcPr>
            <w:tcW w:w="2122" w:type="dxa"/>
            <w:tcBorders>
              <w:top w:val="single" w:sz="4" w:space="0" w:color="8EA9DB"/>
              <w:left w:val="single" w:sz="4" w:space="0" w:color="8EA9DB"/>
              <w:bottom w:val="single" w:sz="4" w:space="0" w:color="8EA9DB"/>
              <w:right w:val="nil"/>
            </w:tcBorders>
            <w:shd w:val="clear" w:color="D9E1F2" w:fill="D9E1F2"/>
            <w:hideMark/>
          </w:tcPr>
          <w:p w14:paraId="235AB466" w14:textId="77777777" w:rsidR="00A550AF" w:rsidRPr="00A550AF" w:rsidRDefault="00A550AF" w:rsidP="00A550AF">
            <w:pPr>
              <w:spacing w:after="0" w:line="240" w:lineRule="auto"/>
              <w:rPr>
                <w:rFonts w:ascii="Arial" w:eastAsia="Times New Roman" w:hAnsi="Arial" w:cs="Arial"/>
                <w:color w:val="000000"/>
                <w:kern w:val="0"/>
                <w:sz w:val="20"/>
                <w:szCs w:val="20"/>
                <w14:ligatures w14:val="none"/>
              </w:rPr>
            </w:pPr>
            <w:proofErr w:type="spellStart"/>
            <w:r w:rsidRPr="00A550AF">
              <w:rPr>
                <w:rFonts w:ascii="Arial" w:eastAsia="Times New Roman" w:hAnsi="Arial" w:cs="Arial"/>
                <w:color w:val="000000"/>
                <w:kern w:val="0"/>
                <w:sz w:val="20"/>
                <w:szCs w:val="20"/>
                <w14:ligatures w14:val="none"/>
              </w:rPr>
              <w:t>payer_code</w:t>
            </w:r>
            <w:proofErr w:type="spellEnd"/>
          </w:p>
        </w:tc>
        <w:tc>
          <w:tcPr>
            <w:tcW w:w="1510" w:type="dxa"/>
            <w:tcBorders>
              <w:top w:val="single" w:sz="4" w:space="0" w:color="8EA9DB"/>
              <w:left w:val="nil"/>
              <w:bottom w:val="single" w:sz="4" w:space="0" w:color="8EA9DB"/>
              <w:right w:val="nil"/>
            </w:tcBorders>
            <w:shd w:val="clear" w:color="D9E1F2" w:fill="D9E1F2"/>
            <w:hideMark/>
          </w:tcPr>
          <w:p w14:paraId="69C76181" w14:textId="77777777" w:rsidR="00A550AF" w:rsidRPr="00A550AF" w:rsidRDefault="00A550AF" w:rsidP="00A550AF">
            <w:pPr>
              <w:spacing w:after="0" w:line="240" w:lineRule="auto"/>
              <w:rPr>
                <w:rFonts w:ascii="Arial" w:eastAsia="Times New Roman" w:hAnsi="Arial" w:cs="Arial"/>
                <w:color w:val="000000"/>
                <w:kern w:val="0"/>
                <w:sz w:val="20"/>
                <w:szCs w:val="20"/>
                <w14:ligatures w14:val="none"/>
              </w:rPr>
            </w:pPr>
            <w:r w:rsidRPr="00A550AF">
              <w:rPr>
                <w:rFonts w:ascii="Arial" w:eastAsia="Times New Roman" w:hAnsi="Arial" w:cs="Arial"/>
                <w:color w:val="000000"/>
                <w:kern w:val="0"/>
                <w:sz w:val="20"/>
                <w:szCs w:val="20"/>
                <w14:ligatures w14:val="none"/>
              </w:rPr>
              <w:t>Categorical</w:t>
            </w:r>
          </w:p>
        </w:tc>
        <w:tc>
          <w:tcPr>
            <w:tcW w:w="1955" w:type="dxa"/>
            <w:tcBorders>
              <w:top w:val="single" w:sz="4" w:space="0" w:color="8EA9DB"/>
              <w:left w:val="nil"/>
              <w:bottom w:val="single" w:sz="4" w:space="0" w:color="8EA9DB"/>
              <w:right w:val="nil"/>
            </w:tcBorders>
            <w:shd w:val="clear" w:color="D9E1F2" w:fill="D9E1F2"/>
            <w:hideMark/>
          </w:tcPr>
          <w:p w14:paraId="20F47166" w14:textId="77777777" w:rsidR="00A550AF" w:rsidRPr="00A550AF" w:rsidRDefault="00A550AF" w:rsidP="00A550AF">
            <w:pPr>
              <w:spacing w:after="0" w:line="240" w:lineRule="auto"/>
              <w:rPr>
                <w:rFonts w:ascii="Arial" w:eastAsia="Times New Roman" w:hAnsi="Arial" w:cs="Arial"/>
                <w:color w:val="000000"/>
                <w:kern w:val="0"/>
                <w:sz w:val="20"/>
                <w:szCs w:val="20"/>
                <w14:ligatures w14:val="none"/>
              </w:rPr>
            </w:pPr>
            <w:r w:rsidRPr="00A550AF">
              <w:rPr>
                <w:rFonts w:ascii="Arial" w:eastAsia="Times New Roman" w:hAnsi="Arial" w:cs="Arial"/>
                <w:color w:val="000000"/>
                <w:kern w:val="0"/>
                <w:sz w:val="20"/>
                <w:szCs w:val="20"/>
                <w14:ligatures w14:val="none"/>
              </w:rPr>
              <w:t>Integer identifier corresponding to 23 distinct values, for example, Blue Cross/Blue Shield, Medicare, and self-pay</w:t>
            </w:r>
          </w:p>
        </w:tc>
        <w:tc>
          <w:tcPr>
            <w:tcW w:w="3429" w:type="dxa"/>
            <w:tcBorders>
              <w:top w:val="single" w:sz="4" w:space="0" w:color="8EA9DB"/>
              <w:left w:val="nil"/>
              <w:bottom w:val="single" w:sz="4" w:space="0" w:color="8EA9DB"/>
              <w:right w:val="single" w:sz="4" w:space="0" w:color="8EA9DB"/>
            </w:tcBorders>
            <w:shd w:val="clear" w:color="D9E1F2" w:fill="D9E1F2"/>
            <w:hideMark/>
          </w:tcPr>
          <w:p w14:paraId="5CAF203B" w14:textId="439FC194" w:rsidR="00A550AF" w:rsidRPr="00A550AF" w:rsidRDefault="00A550AF" w:rsidP="00A550AF">
            <w:pPr>
              <w:spacing w:after="0" w:line="240" w:lineRule="auto"/>
              <w:rPr>
                <w:rFonts w:ascii="Arial" w:eastAsia="Times New Roman" w:hAnsi="Arial" w:cs="Arial"/>
                <w:color w:val="000000"/>
                <w:kern w:val="0"/>
                <w:sz w:val="20"/>
                <w:szCs w:val="20"/>
                <w14:ligatures w14:val="none"/>
              </w:rPr>
            </w:pPr>
            <w:r w:rsidRPr="00A550AF">
              <w:rPr>
                <w:rFonts w:ascii="Arial" w:eastAsia="Times New Roman" w:hAnsi="Arial" w:cs="Arial"/>
                <w:color w:val="000000"/>
                <w:kern w:val="0"/>
                <w:sz w:val="20"/>
                <w:szCs w:val="20"/>
                <w14:ligatures w14:val="none"/>
              </w:rPr>
              <w:t>[nan 'MC' 'MD' 'HM' 'UN' 'BC' 'SP' 'CP' 'SI' 'DM' 'CM' 'CH' 'PO' 'WC' 'OT</w:t>
            </w:r>
            <w:r w:rsidR="00867290" w:rsidRPr="001A6E8E">
              <w:rPr>
                <w:rFonts w:ascii="Arial" w:eastAsia="Times New Roman" w:hAnsi="Arial" w:cs="Arial"/>
                <w:color w:val="000000"/>
                <w:kern w:val="0"/>
                <w:sz w:val="20"/>
                <w:szCs w:val="20"/>
                <w14:ligatures w14:val="none"/>
              </w:rPr>
              <w:t>’</w:t>
            </w:r>
            <w:r w:rsidRPr="00A550AF">
              <w:rPr>
                <w:rFonts w:ascii="Arial" w:eastAsia="Times New Roman" w:hAnsi="Arial" w:cs="Arial"/>
                <w:color w:val="000000"/>
                <w:kern w:val="0"/>
                <w:sz w:val="20"/>
                <w:szCs w:val="20"/>
                <w14:ligatures w14:val="none"/>
              </w:rPr>
              <w:t xml:space="preserve"> 'OG' 'MP' 'FR']</w:t>
            </w:r>
          </w:p>
        </w:tc>
      </w:tr>
      <w:tr w:rsidR="00A550AF" w:rsidRPr="00A550AF" w14:paraId="71E0E553" w14:textId="77777777" w:rsidTr="007C089C">
        <w:trPr>
          <w:trHeight w:val="1975"/>
        </w:trPr>
        <w:tc>
          <w:tcPr>
            <w:tcW w:w="2122" w:type="dxa"/>
            <w:tcBorders>
              <w:top w:val="single" w:sz="4" w:space="0" w:color="8EA9DB"/>
              <w:left w:val="single" w:sz="4" w:space="0" w:color="8EA9DB"/>
              <w:bottom w:val="single" w:sz="4" w:space="0" w:color="8EA9DB"/>
              <w:right w:val="nil"/>
            </w:tcBorders>
            <w:shd w:val="clear" w:color="auto" w:fill="auto"/>
            <w:hideMark/>
          </w:tcPr>
          <w:p w14:paraId="1F1BC587" w14:textId="77777777" w:rsidR="00A550AF" w:rsidRPr="00A550AF" w:rsidRDefault="00A550AF" w:rsidP="00A550AF">
            <w:pPr>
              <w:spacing w:after="0" w:line="240" w:lineRule="auto"/>
              <w:rPr>
                <w:rFonts w:ascii="Arial" w:eastAsia="Times New Roman" w:hAnsi="Arial" w:cs="Arial"/>
                <w:color w:val="000000"/>
                <w:kern w:val="0"/>
                <w:sz w:val="20"/>
                <w:szCs w:val="20"/>
                <w14:ligatures w14:val="none"/>
              </w:rPr>
            </w:pPr>
            <w:proofErr w:type="spellStart"/>
            <w:r w:rsidRPr="00A550AF">
              <w:rPr>
                <w:rFonts w:ascii="Arial" w:eastAsia="Times New Roman" w:hAnsi="Arial" w:cs="Arial"/>
                <w:color w:val="000000"/>
                <w:kern w:val="0"/>
                <w:sz w:val="20"/>
                <w:szCs w:val="20"/>
                <w14:ligatures w14:val="none"/>
              </w:rPr>
              <w:t>medical_specialty</w:t>
            </w:r>
            <w:proofErr w:type="spellEnd"/>
          </w:p>
        </w:tc>
        <w:tc>
          <w:tcPr>
            <w:tcW w:w="1510" w:type="dxa"/>
            <w:tcBorders>
              <w:top w:val="single" w:sz="4" w:space="0" w:color="8EA9DB"/>
              <w:left w:val="nil"/>
              <w:bottom w:val="single" w:sz="4" w:space="0" w:color="8EA9DB"/>
              <w:right w:val="nil"/>
            </w:tcBorders>
            <w:shd w:val="clear" w:color="auto" w:fill="auto"/>
            <w:hideMark/>
          </w:tcPr>
          <w:p w14:paraId="077598B3" w14:textId="77777777" w:rsidR="00A550AF" w:rsidRPr="00A550AF" w:rsidRDefault="00A550AF" w:rsidP="00A550AF">
            <w:pPr>
              <w:spacing w:after="0" w:line="240" w:lineRule="auto"/>
              <w:rPr>
                <w:rFonts w:ascii="Arial" w:eastAsia="Times New Roman" w:hAnsi="Arial" w:cs="Arial"/>
                <w:color w:val="000000"/>
                <w:kern w:val="0"/>
                <w:sz w:val="20"/>
                <w:szCs w:val="20"/>
                <w14:ligatures w14:val="none"/>
              </w:rPr>
            </w:pPr>
            <w:r w:rsidRPr="00A550AF">
              <w:rPr>
                <w:rFonts w:ascii="Arial" w:eastAsia="Times New Roman" w:hAnsi="Arial" w:cs="Arial"/>
                <w:color w:val="000000"/>
                <w:kern w:val="0"/>
                <w:sz w:val="20"/>
                <w:szCs w:val="20"/>
                <w14:ligatures w14:val="none"/>
              </w:rPr>
              <w:t>Categorical</w:t>
            </w:r>
          </w:p>
        </w:tc>
        <w:tc>
          <w:tcPr>
            <w:tcW w:w="1955" w:type="dxa"/>
            <w:tcBorders>
              <w:top w:val="single" w:sz="4" w:space="0" w:color="8EA9DB"/>
              <w:left w:val="nil"/>
              <w:bottom w:val="single" w:sz="4" w:space="0" w:color="8EA9DB"/>
              <w:right w:val="nil"/>
            </w:tcBorders>
            <w:shd w:val="clear" w:color="auto" w:fill="auto"/>
            <w:hideMark/>
          </w:tcPr>
          <w:p w14:paraId="456FB789" w14:textId="77777777" w:rsidR="00A550AF" w:rsidRPr="00A550AF" w:rsidRDefault="00A550AF" w:rsidP="00A550AF">
            <w:pPr>
              <w:spacing w:after="0" w:line="240" w:lineRule="auto"/>
              <w:rPr>
                <w:rFonts w:ascii="Arial" w:eastAsia="Times New Roman" w:hAnsi="Arial" w:cs="Arial"/>
                <w:color w:val="000000"/>
                <w:kern w:val="0"/>
                <w:sz w:val="20"/>
                <w:szCs w:val="20"/>
                <w14:ligatures w14:val="none"/>
              </w:rPr>
            </w:pPr>
            <w:r w:rsidRPr="00A550AF">
              <w:rPr>
                <w:rFonts w:ascii="Arial" w:eastAsia="Times New Roman" w:hAnsi="Arial" w:cs="Arial"/>
                <w:color w:val="000000"/>
                <w:kern w:val="0"/>
                <w:sz w:val="20"/>
                <w:szCs w:val="20"/>
                <w14:ligatures w14:val="none"/>
              </w:rPr>
              <w:t>Integer identifier of a specialty of the admitting physician, corresponding to 84 distinct values, for example, cardiology, internal medicine, family/general practice, and surgeon</w:t>
            </w:r>
          </w:p>
        </w:tc>
        <w:tc>
          <w:tcPr>
            <w:tcW w:w="3429" w:type="dxa"/>
            <w:tcBorders>
              <w:top w:val="single" w:sz="4" w:space="0" w:color="8EA9DB"/>
              <w:left w:val="nil"/>
              <w:bottom w:val="single" w:sz="4" w:space="0" w:color="8EA9DB"/>
              <w:right w:val="single" w:sz="4" w:space="0" w:color="8EA9DB"/>
            </w:tcBorders>
            <w:shd w:val="clear" w:color="auto" w:fill="auto"/>
            <w:hideMark/>
          </w:tcPr>
          <w:p w14:paraId="69E0D88F" w14:textId="77777777" w:rsidR="00A550AF" w:rsidRPr="00A550AF" w:rsidRDefault="00A550AF" w:rsidP="00A550AF">
            <w:pPr>
              <w:spacing w:after="0" w:line="240" w:lineRule="auto"/>
              <w:rPr>
                <w:rFonts w:ascii="Arial" w:eastAsia="Times New Roman" w:hAnsi="Arial" w:cs="Arial"/>
                <w:color w:val="000000"/>
                <w:kern w:val="0"/>
                <w:sz w:val="20"/>
                <w:szCs w:val="20"/>
                <w14:ligatures w14:val="none"/>
              </w:rPr>
            </w:pPr>
            <w:r w:rsidRPr="00A550AF">
              <w:rPr>
                <w:rFonts w:ascii="Arial" w:eastAsia="Times New Roman" w:hAnsi="Arial" w:cs="Arial"/>
                <w:color w:val="000000"/>
                <w:kern w:val="0"/>
                <w:sz w:val="20"/>
                <w:szCs w:val="20"/>
                <w14:ligatures w14:val="none"/>
              </w:rPr>
              <w:t>['</w:t>
            </w:r>
            <w:proofErr w:type="spellStart"/>
            <w:r w:rsidRPr="00A550AF">
              <w:rPr>
                <w:rFonts w:ascii="Arial" w:eastAsia="Times New Roman" w:hAnsi="Arial" w:cs="Arial"/>
                <w:color w:val="000000"/>
                <w:kern w:val="0"/>
                <w:sz w:val="20"/>
                <w:szCs w:val="20"/>
                <w14:ligatures w14:val="none"/>
              </w:rPr>
              <w:t>Pediatrics</w:t>
            </w:r>
            <w:proofErr w:type="spellEnd"/>
            <w:r w:rsidRPr="00A550AF">
              <w:rPr>
                <w:rFonts w:ascii="Arial" w:eastAsia="Times New Roman" w:hAnsi="Arial" w:cs="Arial"/>
                <w:color w:val="000000"/>
                <w:kern w:val="0"/>
                <w:sz w:val="20"/>
                <w:szCs w:val="20"/>
                <w14:ligatures w14:val="none"/>
              </w:rPr>
              <w:t>-Endocrinology' nan '</w:t>
            </w:r>
            <w:proofErr w:type="spellStart"/>
            <w:r w:rsidRPr="00A550AF">
              <w:rPr>
                <w:rFonts w:ascii="Arial" w:eastAsia="Times New Roman" w:hAnsi="Arial" w:cs="Arial"/>
                <w:color w:val="000000"/>
                <w:kern w:val="0"/>
                <w:sz w:val="20"/>
                <w:szCs w:val="20"/>
                <w14:ligatures w14:val="none"/>
              </w:rPr>
              <w:t>InternalMedicine</w:t>
            </w:r>
            <w:proofErr w:type="spellEnd"/>
            <w:r w:rsidRPr="00A550AF">
              <w:rPr>
                <w:rFonts w:ascii="Arial" w:eastAsia="Times New Roman" w:hAnsi="Arial" w:cs="Arial"/>
                <w:color w:val="000000"/>
                <w:kern w:val="0"/>
                <w:sz w:val="20"/>
                <w:szCs w:val="20"/>
                <w14:ligatures w14:val="none"/>
              </w:rPr>
              <w:t>'</w:t>
            </w:r>
            <w:r w:rsidRPr="00A550AF">
              <w:rPr>
                <w:rFonts w:ascii="Arial" w:eastAsia="Times New Roman" w:hAnsi="Arial" w:cs="Arial"/>
                <w:color w:val="000000"/>
                <w:kern w:val="0"/>
                <w:sz w:val="20"/>
                <w:szCs w:val="20"/>
                <w14:ligatures w14:val="none"/>
              </w:rPr>
              <w:br/>
              <w:t xml:space="preserve"> 'Family/</w:t>
            </w:r>
            <w:proofErr w:type="spellStart"/>
            <w:r w:rsidRPr="00A550AF">
              <w:rPr>
                <w:rFonts w:ascii="Arial" w:eastAsia="Times New Roman" w:hAnsi="Arial" w:cs="Arial"/>
                <w:color w:val="000000"/>
                <w:kern w:val="0"/>
                <w:sz w:val="20"/>
                <w:szCs w:val="20"/>
                <w14:ligatures w14:val="none"/>
              </w:rPr>
              <w:t>GeneralPractice</w:t>
            </w:r>
            <w:proofErr w:type="spellEnd"/>
            <w:r w:rsidRPr="00A550AF">
              <w:rPr>
                <w:rFonts w:ascii="Arial" w:eastAsia="Times New Roman" w:hAnsi="Arial" w:cs="Arial"/>
                <w:color w:val="000000"/>
                <w:kern w:val="0"/>
                <w:sz w:val="20"/>
                <w:szCs w:val="20"/>
                <w14:ligatures w14:val="none"/>
              </w:rPr>
              <w:t>' 'Cardiology' 'Surgery-General' '</w:t>
            </w:r>
            <w:proofErr w:type="spellStart"/>
            <w:r w:rsidRPr="00A550AF">
              <w:rPr>
                <w:rFonts w:ascii="Arial" w:eastAsia="Times New Roman" w:hAnsi="Arial" w:cs="Arial"/>
                <w:color w:val="000000"/>
                <w:kern w:val="0"/>
                <w:sz w:val="20"/>
                <w:szCs w:val="20"/>
                <w14:ligatures w14:val="none"/>
              </w:rPr>
              <w:t>Orthopedics</w:t>
            </w:r>
            <w:proofErr w:type="spellEnd"/>
            <w:r w:rsidRPr="00A550AF">
              <w:rPr>
                <w:rFonts w:ascii="Arial" w:eastAsia="Times New Roman" w:hAnsi="Arial" w:cs="Arial"/>
                <w:color w:val="000000"/>
                <w:kern w:val="0"/>
                <w:sz w:val="20"/>
                <w:szCs w:val="20"/>
                <w14:ligatures w14:val="none"/>
              </w:rPr>
              <w:t>'</w:t>
            </w:r>
            <w:r w:rsidRPr="00A550AF">
              <w:rPr>
                <w:rFonts w:ascii="Arial" w:eastAsia="Times New Roman" w:hAnsi="Arial" w:cs="Arial"/>
                <w:color w:val="000000"/>
                <w:kern w:val="0"/>
                <w:sz w:val="20"/>
                <w:szCs w:val="20"/>
                <w14:ligatures w14:val="none"/>
              </w:rPr>
              <w:br/>
              <w:t xml:space="preserve"> 'Gastroenterology' 'Surgery-Cardiovascular/Thoracic' 'Nephrology'</w:t>
            </w:r>
            <w:r w:rsidRPr="00A550AF">
              <w:rPr>
                <w:rFonts w:ascii="Arial" w:eastAsia="Times New Roman" w:hAnsi="Arial" w:cs="Arial"/>
                <w:color w:val="000000"/>
                <w:kern w:val="0"/>
                <w:sz w:val="20"/>
                <w:szCs w:val="20"/>
                <w14:ligatures w14:val="none"/>
              </w:rPr>
              <w:br/>
              <w:t xml:space="preserve"> '</w:t>
            </w:r>
            <w:proofErr w:type="spellStart"/>
            <w:r w:rsidRPr="00A550AF">
              <w:rPr>
                <w:rFonts w:ascii="Arial" w:eastAsia="Times New Roman" w:hAnsi="Arial" w:cs="Arial"/>
                <w:color w:val="000000"/>
                <w:kern w:val="0"/>
                <w:sz w:val="20"/>
                <w:szCs w:val="20"/>
                <w14:ligatures w14:val="none"/>
              </w:rPr>
              <w:t>Orthopedics</w:t>
            </w:r>
            <w:proofErr w:type="spellEnd"/>
            <w:r w:rsidRPr="00A550AF">
              <w:rPr>
                <w:rFonts w:ascii="Arial" w:eastAsia="Times New Roman" w:hAnsi="Arial" w:cs="Arial"/>
                <w:color w:val="000000"/>
                <w:kern w:val="0"/>
                <w:sz w:val="20"/>
                <w:szCs w:val="20"/>
                <w14:ligatures w14:val="none"/>
              </w:rPr>
              <w:t>-Reconstructive' 'Psychiatry' 'Emergency/Trauma'</w:t>
            </w:r>
            <w:r w:rsidRPr="00A550AF">
              <w:rPr>
                <w:rFonts w:ascii="Arial" w:eastAsia="Times New Roman" w:hAnsi="Arial" w:cs="Arial"/>
                <w:color w:val="000000"/>
                <w:kern w:val="0"/>
                <w:sz w:val="20"/>
                <w:szCs w:val="20"/>
                <w14:ligatures w14:val="none"/>
              </w:rPr>
              <w:br/>
              <w:t xml:space="preserve"> 'Pulmonology' 'Surgery-Neuro' '</w:t>
            </w:r>
            <w:proofErr w:type="spellStart"/>
            <w:r w:rsidRPr="00A550AF">
              <w:rPr>
                <w:rFonts w:ascii="Arial" w:eastAsia="Times New Roman" w:hAnsi="Arial" w:cs="Arial"/>
                <w:color w:val="000000"/>
                <w:kern w:val="0"/>
                <w:sz w:val="20"/>
                <w:szCs w:val="20"/>
                <w14:ligatures w14:val="none"/>
              </w:rPr>
              <w:t>Obsterics&amp;Gynecology-GynecologicOnco</w:t>
            </w:r>
            <w:proofErr w:type="spellEnd"/>
            <w:r w:rsidRPr="00A550AF">
              <w:rPr>
                <w:rFonts w:ascii="Arial" w:eastAsia="Times New Roman" w:hAnsi="Arial" w:cs="Arial"/>
                <w:color w:val="000000"/>
                <w:kern w:val="0"/>
                <w:sz w:val="20"/>
                <w:szCs w:val="20"/>
                <w14:ligatures w14:val="none"/>
              </w:rPr>
              <w:t>'</w:t>
            </w:r>
            <w:r w:rsidRPr="00A550AF">
              <w:rPr>
                <w:rFonts w:ascii="Arial" w:eastAsia="Times New Roman" w:hAnsi="Arial" w:cs="Arial"/>
                <w:color w:val="000000"/>
                <w:kern w:val="0"/>
                <w:sz w:val="20"/>
                <w:szCs w:val="20"/>
                <w14:ligatures w14:val="none"/>
              </w:rPr>
              <w:br/>
              <w:t xml:space="preserve"> '</w:t>
            </w:r>
            <w:proofErr w:type="spellStart"/>
            <w:r w:rsidRPr="00A550AF">
              <w:rPr>
                <w:rFonts w:ascii="Arial" w:eastAsia="Times New Roman" w:hAnsi="Arial" w:cs="Arial"/>
                <w:color w:val="000000"/>
                <w:kern w:val="0"/>
                <w:sz w:val="20"/>
                <w:szCs w:val="20"/>
                <w14:ligatures w14:val="none"/>
              </w:rPr>
              <w:t>ObstetricsandGynecology</w:t>
            </w:r>
            <w:proofErr w:type="spellEnd"/>
            <w:r w:rsidRPr="00A550AF">
              <w:rPr>
                <w:rFonts w:ascii="Arial" w:eastAsia="Times New Roman" w:hAnsi="Arial" w:cs="Arial"/>
                <w:color w:val="000000"/>
                <w:kern w:val="0"/>
                <w:sz w:val="20"/>
                <w:szCs w:val="20"/>
                <w14:ligatures w14:val="none"/>
              </w:rPr>
              <w:t>' '</w:t>
            </w:r>
            <w:proofErr w:type="spellStart"/>
            <w:r w:rsidRPr="00A550AF">
              <w:rPr>
                <w:rFonts w:ascii="Arial" w:eastAsia="Times New Roman" w:hAnsi="Arial" w:cs="Arial"/>
                <w:color w:val="000000"/>
                <w:kern w:val="0"/>
                <w:sz w:val="20"/>
                <w:szCs w:val="20"/>
                <w14:ligatures w14:val="none"/>
              </w:rPr>
              <w:t>Pediatrics</w:t>
            </w:r>
            <w:proofErr w:type="spellEnd"/>
            <w:r w:rsidRPr="00A550AF">
              <w:rPr>
                <w:rFonts w:ascii="Arial" w:eastAsia="Times New Roman" w:hAnsi="Arial" w:cs="Arial"/>
                <w:color w:val="000000"/>
                <w:kern w:val="0"/>
                <w:sz w:val="20"/>
                <w:szCs w:val="20"/>
                <w14:ligatures w14:val="none"/>
              </w:rPr>
              <w:t>' 'Hematology/Oncology'</w:t>
            </w:r>
            <w:r w:rsidRPr="00A550AF">
              <w:rPr>
                <w:rFonts w:ascii="Arial" w:eastAsia="Times New Roman" w:hAnsi="Arial" w:cs="Arial"/>
                <w:color w:val="000000"/>
                <w:kern w:val="0"/>
                <w:sz w:val="20"/>
                <w:szCs w:val="20"/>
                <w14:ligatures w14:val="none"/>
              </w:rPr>
              <w:br/>
            </w:r>
            <w:r w:rsidRPr="00A550AF">
              <w:rPr>
                <w:rFonts w:ascii="Arial" w:eastAsia="Times New Roman" w:hAnsi="Arial" w:cs="Arial"/>
                <w:color w:val="000000"/>
                <w:kern w:val="0"/>
                <w:sz w:val="20"/>
                <w:szCs w:val="20"/>
                <w14:ligatures w14:val="none"/>
              </w:rPr>
              <w:lastRenderedPageBreak/>
              <w:t xml:space="preserve"> 'Otolaryngology' '</w:t>
            </w:r>
            <w:proofErr w:type="spellStart"/>
            <w:r w:rsidRPr="00A550AF">
              <w:rPr>
                <w:rFonts w:ascii="Arial" w:eastAsia="Times New Roman" w:hAnsi="Arial" w:cs="Arial"/>
                <w:color w:val="000000"/>
                <w:kern w:val="0"/>
                <w:sz w:val="20"/>
                <w:szCs w:val="20"/>
                <w14:ligatures w14:val="none"/>
              </w:rPr>
              <w:t>Surgery-Colon&amp;Rectal</w:t>
            </w:r>
            <w:proofErr w:type="spellEnd"/>
            <w:r w:rsidRPr="00A550AF">
              <w:rPr>
                <w:rFonts w:ascii="Arial" w:eastAsia="Times New Roman" w:hAnsi="Arial" w:cs="Arial"/>
                <w:color w:val="000000"/>
                <w:kern w:val="0"/>
                <w:sz w:val="20"/>
                <w:szCs w:val="20"/>
                <w14:ligatures w14:val="none"/>
              </w:rPr>
              <w:t>' '</w:t>
            </w:r>
            <w:proofErr w:type="spellStart"/>
            <w:r w:rsidRPr="00A550AF">
              <w:rPr>
                <w:rFonts w:ascii="Arial" w:eastAsia="Times New Roman" w:hAnsi="Arial" w:cs="Arial"/>
                <w:color w:val="000000"/>
                <w:kern w:val="0"/>
                <w:sz w:val="20"/>
                <w:szCs w:val="20"/>
                <w14:ligatures w14:val="none"/>
              </w:rPr>
              <w:t>Pediatrics-CriticalCare</w:t>
            </w:r>
            <w:proofErr w:type="spellEnd"/>
            <w:r w:rsidRPr="00A550AF">
              <w:rPr>
                <w:rFonts w:ascii="Arial" w:eastAsia="Times New Roman" w:hAnsi="Arial" w:cs="Arial"/>
                <w:color w:val="000000"/>
                <w:kern w:val="0"/>
                <w:sz w:val="20"/>
                <w:szCs w:val="20"/>
                <w14:ligatures w14:val="none"/>
              </w:rPr>
              <w:t>'</w:t>
            </w:r>
            <w:r w:rsidRPr="00A550AF">
              <w:rPr>
                <w:rFonts w:ascii="Arial" w:eastAsia="Times New Roman" w:hAnsi="Arial" w:cs="Arial"/>
                <w:color w:val="000000"/>
                <w:kern w:val="0"/>
                <w:sz w:val="20"/>
                <w:szCs w:val="20"/>
                <w14:ligatures w14:val="none"/>
              </w:rPr>
              <w:br/>
              <w:t xml:space="preserve"> 'Endocrinology' 'Urology' 'Psychiatry-Child/Adolescent'</w:t>
            </w:r>
            <w:r w:rsidRPr="00A550AF">
              <w:rPr>
                <w:rFonts w:ascii="Arial" w:eastAsia="Times New Roman" w:hAnsi="Arial" w:cs="Arial"/>
                <w:color w:val="000000"/>
                <w:kern w:val="0"/>
                <w:sz w:val="20"/>
                <w:szCs w:val="20"/>
                <w14:ligatures w14:val="none"/>
              </w:rPr>
              <w:br/>
              <w:t xml:space="preserve"> '</w:t>
            </w:r>
            <w:proofErr w:type="spellStart"/>
            <w:r w:rsidRPr="00A550AF">
              <w:rPr>
                <w:rFonts w:ascii="Arial" w:eastAsia="Times New Roman" w:hAnsi="Arial" w:cs="Arial"/>
                <w:color w:val="000000"/>
                <w:kern w:val="0"/>
                <w:sz w:val="20"/>
                <w:szCs w:val="20"/>
                <w14:ligatures w14:val="none"/>
              </w:rPr>
              <w:t>Pediatrics</w:t>
            </w:r>
            <w:proofErr w:type="spellEnd"/>
            <w:r w:rsidRPr="00A550AF">
              <w:rPr>
                <w:rFonts w:ascii="Arial" w:eastAsia="Times New Roman" w:hAnsi="Arial" w:cs="Arial"/>
                <w:color w:val="000000"/>
                <w:kern w:val="0"/>
                <w:sz w:val="20"/>
                <w:szCs w:val="20"/>
                <w14:ligatures w14:val="none"/>
              </w:rPr>
              <w:t>-Pulmonology' 'Neurology' '</w:t>
            </w:r>
            <w:proofErr w:type="spellStart"/>
            <w:r w:rsidRPr="00A550AF">
              <w:rPr>
                <w:rFonts w:ascii="Arial" w:eastAsia="Times New Roman" w:hAnsi="Arial" w:cs="Arial"/>
                <w:color w:val="000000"/>
                <w:kern w:val="0"/>
                <w:sz w:val="20"/>
                <w:szCs w:val="20"/>
                <w14:ligatures w14:val="none"/>
              </w:rPr>
              <w:t>Anesthesiology-Pediatric</w:t>
            </w:r>
            <w:proofErr w:type="spellEnd"/>
            <w:r w:rsidRPr="00A550AF">
              <w:rPr>
                <w:rFonts w:ascii="Arial" w:eastAsia="Times New Roman" w:hAnsi="Arial" w:cs="Arial"/>
                <w:color w:val="000000"/>
                <w:kern w:val="0"/>
                <w:sz w:val="20"/>
                <w:szCs w:val="20"/>
                <w14:ligatures w14:val="none"/>
              </w:rPr>
              <w:t>'</w:t>
            </w:r>
            <w:r w:rsidRPr="00A550AF">
              <w:rPr>
                <w:rFonts w:ascii="Arial" w:eastAsia="Times New Roman" w:hAnsi="Arial" w:cs="Arial"/>
                <w:color w:val="000000"/>
                <w:kern w:val="0"/>
                <w:sz w:val="20"/>
                <w:szCs w:val="20"/>
                <w14:ligatures w14:val="none"/>
              </w:rPr>
              <w:br/>
              <w:t xml:space="preserve"> 'Radiology' '</w:t>
            </w:r>
            <w:proofErr w:type="spellStart"/>
            <w:r w:rsidRPr="00A550AF">
              <w:rPr>
                <w:rFonts w:ascii="Arial" w:eastAsia="Times New Roman" w:hAnsi="Arial" w:cs="Arial"/>
                <w:color w:val="000000"/>
                <w:kern w:val="0"/>
                <w:sz w:val="20"/>
                <w:szCs w:val="20"/>
                <w14:ligatures w14:val="none"/>
              </w:rPr>
              <w:t>Pediatrics</w:t>
            </w:r>
            <w:proofErr w:type="spellEnd"/>
            <w:r w:rsidRPr="00A550AF">
              <w:rPr>
                <w:rFonts w:ascii="Arial" w:eastAsia="Times New Roman" w:hAnsi="Arial" w:cs="Arial"/>
                <w:color w:val="000000"/>
                <w:kern w:val="0"/>
                <w:sz w:val="20"/>
                <w:szCs w:val="20"/>
                <w14:ligatures w14:val="none"/>
              </w:rPr>
              <w:t>-Hematology-Oncology' 'Psychology' 'Podiatry'</w:t>
            </w:r>
            <w:r w:rsidRPr="00A550AF">
              <w:rPr>
                <w:rFonts w:ascii="Arial" w:eastAsia="Times New Roman" w:hAnsi="Arial" w:cs="Arial"/>
                <w:color w:val="000000"/>
                <w:kern w:val="0"/>
                <w:sz w:val="20"/>
                <w:szCs w:val="20"/>
                <w14:ligatures w14:val="none"/>
              </w:rPr>
              <w:br/>
              <w:t xml:space="preserve"> '</w:t>
            </w:r>
            <w:proofErr w:type="spellStart"/>
            <w:r w:rsidRPr="00A550AF">
              <w:rPr>
                <w:rFonts w:ascii="Arial" w:eastAsia="Times New Roman" w:hAnsi="Arial" w:cs="Arial"/>
                <w:color w:val="000000"/>
                <w:kern w:val="0"/>
                <w:sz w:val="20"/>
                <w:szCs w:val="20"/>
                <w14:ligatures w14:val="none"/>
              </w:rPr>
              <w:t>Gynecology</w:t>
            </w:r>
            <w:proofErr w:type="spellEnd"/>
            <w:r w:rsidRPr="00A550AF">
              <w:rPr>
                <w:rFonts w:ascii="Arial" w:eastAsia="Times New Roman" w:hAnsi="Arial" w:cs="Arial"/>
                <w:color w:val="000000"/>
                <w:kern w:val="0"/>
                <w:sz w:val="20"/>
                <w:szCs w:val="20"/>
                <w14:ligatures w14:val="none"/>
              </w:rPr>
              <w:t>' 'Oncology' '</w:t>
            </w:r>
            <w:proofErr w:type="spellStart"/>
            <w:r w:rsidRPr="00A550AF">
              <w:rPr>
                <w:rFonts w:ascii="Arial" w:eastAsia="Times New Roman" w:hAnsi="Arial" w:cs="Arial"/>
                <w:color w:val="000000"/>
                <w:kern w:val="0"/>
                <w:sz w:val="20"/>
                <w:szCs w:val="20"/>
                <w14:ligatures w14:val="none"/>
              </w:rPr>
              <w:t>Pediatrics</w:t>
            </w:r>
            <w:proofErr w:type="spellEnd"/>
            <w:r w:rsidRPr="00A550AF">
              <w:rPr>
                <w:rFonts w:ascii="Arial" w:eastAsia="Times New Roman" w:hAnsi="Arial" w:cs="Arial"/>
                <w:color w:val="000000"/>
                <w:kern w:val="0"/>
                <w:sz w:val="20"/>
                <w:szCs w:val="20"/>
                <w14:ligatures w14:val="none"/>
              </w:rPr>
              <w:t>-Neurology' 'Surgery-Plastic'</w:t>
            </w:r>
            <w:r w:rsidRPr="00A550AF">
              <w:rPr>
                <w:rFonts w:ascii="Arial" w:eastAsia="Times New Roman" w:hAnsi="Arial" w:cs="Arial"/>
                <w:color w:val="000000"/>
                <w:kern w:val="0"/>
                <w:sz w:val="20"/>
                <w:szCs w:val="20"/>
                <w14:ligatures w14:val="none"/>
              </w:rPr>
              <w:br/>
              <w:t xml:space="preserve"> 'Surgery-Thoracic' 'Surgery-</w:t>
            </w:r>
            <w:proofErr w:type="spellStart"/>
            <w:r w:rsidRPr="00A550AF">
              <w:rPr>
                <w:rFonts w:ascii="Arial" w:eastAsia="Times New Roman" w:hAnsi="Arial" w:cs="Arial"/>
                <w:color w:val="000000"/>
                <w:kern w:val="0"/>
                <w:sz w:val="20"/>
                <w:szCs w:val="20"/>
                <w14:ligatures w14:val="none"/>
              </w:rPr>
              <w:t>PlasticwithinHeadandNeck</w:t>
            </w:r>
            <w:proofErr w:type="spellEnd"/>
            <w:r w:rsidRPr="00A550AF">
              <w:rPr>
                <w:rFonts w:ascii="Arial" w:eastAsia="Times New Roman" w:hAnsi="Arial" w:cs="Arial"/>
                <w:color w:val="000000"/>
                <w:kern w:val="0"/>
                <w:sz w:val="20"/>
                <w:szCs w:val="20"/>
                <w14:ligatures w14:val="none"/>
              </w:rPr>
              <w:t>' 'Ophthalmology'</w:t>
            </w:r>
            <w:r w:rsidRPr="00A550AF">
              <w:rPr>
                <w:rFonts w:ascii="Arial" w:eastAsia="Times New Roman" w:hAnsi="Arial" w:cs="Arial"/>
                <w:color w:val="000000"/>
                <w:kern w:val="0"/>
                <w:sz w:val="20"/>
                <w:szCs w:val="20"/>
                <w14:ligatures w14:val="none"/>
              </w:rPr>
              <w:br/>
              <w:t xml:space="preserve"> 'Surgery-</w:t>
            </w:r>
            <w:proofErr w:type="spellStart"/>
            <w:r w:rsidRPr="00A550AF">
              <w:rPr>
                <w:rFonts w:ascii="Arial" w:eastAsia="Times New Roman" w:hAnsi="Arial" w:cs="Arial"/>
                <w:color w:val="000000"/>
                <w:kern w:val="0"/>
                <w:sz w:val="20"/>
                <w:szCs w:val="20"/>
                <w14:ligatures w14:val="none"/>
              </w:rPr>
              <w:t>Pediatric</w:t>
            </w:r>
            <w:proofErr w:type="spellEnd"/>
            <w:r w:rsidRPr="00A550AF">
              <w:rPr>
                <w:rFonts w:ascii="Arial" w:eastAsia="Times New Roman" w:hAnsi="Arial" w:cs="Arial"/>
                <w:color w:val="000000"/>
                <w:kern w:val="0"/>
                <w:sz w:val="20"/>
                <w:szCs w:val="20"/>
                <w14:ligatures w14:val="none"/>
              </w:rPr>
              <w:t>' '</w:t>
            </w:r>
            <w:proofErr w:type="spellStart"/>
            <w:r w:rsidRPr="00A550AF">
              <w:rPr>
                <w:rFonts w:ascii="Arial" w:eastAsia="Times New Roman" w:hAnsi="Arial" w:cs="Arial"/>
                <w:color w:val="000000"/>
                <w:kern w:val="0"/>
                <w:sz w:val="20"/>
                <w:szCs w:val="20"/>
                <w14:ligatures w14:val="none"/>
              </w:rPr>
              <w:t>Pediatrics-EmergencyMedicine</w:t>
            </w:r>
            <w:proofErr w:type="spellEnd"/>
            <w:r w:rsidRPr="00A550AF">
              <w:rPr>
                <w:rFonts w:ascii="Arial" w:eastAsia="Times New Roman" w:hAnsi="Arial" w:cs="Arial"/>
                <w:color w:val="000000"/>
                <w:kern w:val="0"/>
                <w:sz w:val="20"/>
                <w:szCs w:val="20"/>
                <w14:ligatures w14:val="none"/>
              </w:rPr>
              <w:t>'</w:t>
            </w:r>
            <w:r w:rsidRPr="00A550AF">
              <w:rPr>
                <w:rFonts w:ascii="Arial" w:eastAsia="Times New Roman" w:hAnsi="Arial" w:cs="Arial"/>
                <w:color w:val="000000"/>
                <w:kern w:val="0"/>
                <w:sz w:val="20"/>
                <w:szCs w:val="20"/>
                <w14:ligatures w14:val="none"/>
              </w:rPr>
              <w:br/>
              <w:t xml:space="preserve"> '</w:t>
            </w:r>
            <w:proofErr w:type="spellStart"/>
            <w:r w:rsidRPr="00A550AF">
              <w:rPr>
                <w:rFonts w:ascii="Arial" w:eastAsia="Times New Roman" w:hAnsi="Arial" w:cs="Arial"/>
                <w:color w:val="000000"/>
                <w:kern w:val="0"/>
                <w:sz w:val="20"/>
                <w:szCs w:val="20"/>
                <w14:ligatures w14:val="none"/>
              </w:rPr>
              <w:t>PhysicalMedicineandRehabilitation</w:t>
            </w:r>
            <w:proofErr w:type="spellEnd"/>
            <w:r w:rsidRPr="00A550AF">
              <w:rPr>
                <w:rFonts w:ascii="Arial" w:eastAsia="Times New Roman" w:hAnsi="Arial" w:cs="Arial"/>
                <w:color w:val="000000"/>
                <w:kern w:val="0"/>
                <w:sz w:val="20"/>
                <w:szCs w:val="20"/>
                <w14:ligatures w14:val="none"/>
              </w:rPr>
              <w:t>' '</w:t>
            </w:r>
            <w:proofErr w:type="spellStart"/>
            <w:r w:rsidRPr="00A550AF">
              <w:rPr>
                <w:rFonts w:ascii="Arial" w:eastAsia="Times New Roman" w:hAnsi="Arial" w:cs="Arial"/>
                <w:color w:val="000000"/>
                <w:kern w:val="0"/>
                <w:sz w:val="20"/>
                <w:szCs w:val="20"/>
                <w14:ligatures w14:val="none"/>
              </w:rPr>
              <w:t>InfectiousDiseases</w:t>
            </w:r>
            <w:proofErr w:type="spellEnd"/>
            <w:r w:rsidRPr="00A550AF">
              <w:rPr>
                <w:rFonts w:ascii="Arial" w:eastAsia="Times New Roman" w:hAnsi="Arial" w:cs="Arial"/>
                <w:color w:val="000000"/>
                <w:kern w:val="0"/>
                <w:sz w:val="20"/>
                <w:szCs w:val="20"/>
                <w14:ligatures w14:val="none"/>
              </w:rPr>
              <w:t>' '</w:t>
            </w:r>
            <w:proofErr w:type="spellStart"/>
            <w:r w:rsidRPr="00A550AF">
              <w:rPr>
                <w:rFonts w:ascii="Arial" w:eastAsia="Times New Roman" w:hAnsi="Arial" w:cs="Arial"/>
                <w:color w:val="000000"/>
                <w:kern w:val="0"/>
                <w:sz w:val="20"/>
                <w:szCs w:val="20"/>
                <w14:ligatures w14:val="none"/>
              </w:rPr>
              <w:t>Anesthesiology</w:t>
            </w:r>
            <w:proofErr w:type="spellEnd"/>
            <w:r w:rsidRPr="00A550AF">
              <w:rPr>
                <w:rFonts w:ascii="Arial" w:eastAsia="Times New Roman" w:hAnsi="Arial" w:cs="Arial"/>
                <w:color w:val="000000"/>
                <w:kern w:val="0"/>
                <w:sz w:val="20"/>
                <w:szCs w:val="20"/>
                <w14:ligatures w14:val="none"/>
              </w:rPr>
              <w:t>'</w:t>
            </w:r>
            <w:r w:rsidRPr="00A550AF">
              <w:rPr>
                <w:rFonts w:ascii="Arial" w:eastAsia="Times New Roman" w:hAnsi="Arial" w:cs="Arial"/>
                <w:color w:val="000000"/>
                <w:kern w:val="0"/>
                <w:sz w:val="20"/>
                <w:szCs w:val="20"/>
                <w14:ligatures w14:val="none"/>
              </w:rPr>
              <w:br/>
              <w:t xml:space="preserve"> 'Rheumatology' '</w:t>
            </w:r>
            <w:proofErr w:type="spellStart"/>
            <w:r w:rsidRPr="00A550AF">
              <w:rPr>
                <w:rFonts w:ascii="Arial" w:eastAsia="Times New Roman" w:hAnsi="Arial" w:cs="Arial"/>
                <w:color w:val="000000"/>
                <w:kern w:val="0"/>
                <w:sz w:val="20"/>
                <w:szCs w:val="20"/>
                <w14:ligatures w14:val="none"/>
              </w:rPr>
              <w:t>AllergyandImmunology</w:t>
            </w:r>
            <w:proofErr w:type="spellEnd"/>
            <w:r w:rsidRPr="00A550AF">
              <w:rPr>
                <w:rFonts w:ascii="Arial" w:eastAsia="Times New Roman" w:hAnsi="Arial" w:cs="Arial"/>
                <w:color w:val="000000"/>
                <w:kern w:val="0"/>
                <w:sz w:val="20"/>
                <w:szCs w:val="20"/>
                <w14:ligatures w14:val="none"/>
              </w:rPr>
              <w:t>' 'Surgery-Maxillofacial'</w:t>
            </w:r>
            <w:r w:rsidRPr="00A550AF">
              <w:rPr>
                <w:rFonts w:ascii="Arial" w:eastAsia="Times New Roman" w:hAnsi="Arial" w:cs="Arial"/>
                <w:color w:val="000000"/>
                <w:kern w:val="0"/>
                <w:sz w:val="20"/>
                <w:szCs w:val="20"/>
                <w14:ligatures w14:val="none"/>
              </w:rPr>
              <w:br/>
              <w:t xml:space="preserve"> '</w:t>
            </w:r>
            <w:proofErr w:type="spellStart"/>
            <w:r w:rsidRPr="00A550AF">
              <w:rPr>
                <w:rFonts w:ascii="Arial" w:eastAsia="Times New Roman" w:hAnsi="Arial" w:cs="Arial"/>
                <w:color w:val="000000"/>
                <w:kern w:val="0"/>
                <w:sz w:val="20"/>
                <w:szCs w:val="20"/>
                <w14:ligatures w14:val="none"/>
              </w:rPr>
              <w:t>Pediatrics-InfectiousDiseases</w:t>
            </w:r>
            <w:proofErr w:type="spellEnd"/>
            <w:r w:rsidRPr="00A550AF">
              <w:rPr>
                <w:rFonts w:ascii="Arial" w:eastAsia="Times New Roman" w:hAnsi="Arial" w:cs="Arial"/>
                <w:color w:val="000000"/>
                <w:kern w:val="0"/>
                <w:sz w:val="20"/>
                <w:szCs w:val="20"/>
                <w14:ligatures w14:val="none"/>
              </w:rPr>
              <w:t>' '</w:t>
            </w:r>
            <w:proofErr w:type="spellStart"/>
            <w:r w:rsidRPr="00A550AF">
              <w:rPr>
                <w:rFonts w:ascii="Arial" w:eastAsia="Times New Roman" w:hAnsi="Arial" w:cs="Arial"/>
                <w:color w:val="000000"/>
                <w:kern w:val="0"/>
                <w:sz w:val="20"/>
                <w:szCs w:val="20"/>
                <w14:ligatures w14:val="none"/>
              </w:rPr>
              <w:t>Pediatrics-AllergyandImmunology</w:t>
            </w:r>
            <w:proofErr w:type="spellEnd"/>
            <w:r w:rsidRPr="00A550AF">
              <w:rPr>
                <w:rFonts w:ascii="Arial" w:eastAsia="Times New Roman" w:hAnsi="Arial" w:cs="Arial"/>
                <w:color w:val="000000"/>
                <w:kern w:val="0"/>
                <w:sz w:val="20"/>
                <w:szCs w:val="20"/>
                <w14:ligatures w14:val="none"/>
              </w:rPr>
              <w:t>'</w:t>
            </w:r>
            <w:r w:rsidRPr="00A550AF">
              <w:rPr>
                <w:rFonts w:ascii="Arial" w:eastAsia="Times New Roman" w:hAnsi="Arial" w:cs="Arial"/>
                <w:color w:val="000000"/>
                <w:kern w:val="0"/>
                <w:sz w:val="20"/>
                <w:szCs w:val="20"/>
                <w14:ligatures w14:val="none"/>
              </w:rPr>
              <w:br/>
              <w:t xml:space="preserve"> 'Dentistry' 'Surgeon' 'Surgery-Vascular' 'Osteopath'</w:t>
            </w:r>
            <w:r w:rsidRPr="00A550AF">
              <w:rPr>
                <w:rFonts w:ascii="Arial" w:eastAsia="Times New Roman" w:hAnsi="Arial" w:cs="Arial"/>
                <w:color w:val="000000"/>
                <w:kern w:val="0"/>
                <w:sz w:val="20"/>
                <w:szCs w:val="20"/>
                <w14:ligatures w14:val="none"/>
              </w:rPr>
              <w:br/>
              <w:t xml:space="preserve"> 'Psychiatry-Addictive' 'Surgery-Cardiovascular' '</w:t>
            </w:r>
            <w:proofErr w:type="spellStart"/>
            <w:r w:rsidRPr="00A550AF">
              <w:rPr>
                <w:rFonts w:ascii="Arial" w:eastAsia="Times New Roman" w:hAnsi="Arial" w:cs="Arial"/>
                <w:color w:val="000000"/>
                <w:kern w:val="0"/>
                <w:sz w:val="20"/>
                <w:szCs w:val="20"/>
                <w14:ligatures w14:val="none"/>
              </w:rPr>
              <w:t>PhysicianNotFound</w:t>
            </w:r>
            <w:proofErr w:type="spellEnd"/>
            <w:r w:rsidRPr="00A550AF">
              <w:rPr>
                <w:rFonts w:ascii="Arial" w:eastAsia="Times New Roman" w:hAnsi="Arial" w:cs="Arial"/>
                <w:color w:val="000000"/>
                <w:kern w:val="0"/>
                <w:sz w:val="20"/>
                <w:szCs w:val="20"/>
                <w14:ligatures w14:val="none"/>
              </w:rPr>
              <w:t>'</w:t>
            </w:r>
            <w:r w:rsidRPr="00A550AF">
              <w:rPr>
                <w:rFonts w:ascii="Arial" w:eastAsia="Times New Roman" w:hAnsi="Arial" w:cs="Arial"/>
                <w:color w:val="000000"/>
                <w:kern w:val="0"/>
                <w:sz w:val="20"/>
                <w:szCs w:val="20"/>
                <w14:ligatures w14:val="none"/>
              </w:rPr>
              <w:br/>
              <w:t xml:space="preserve"> 'Hematology' 'Proctology' 'Obstetrics' '</w:t>
            </w:r>
            <w:proofErr w:type="spellStart"/>
            <w:r w:rsidRPr="00A550AF">
              <w:rPr>
                <w:rFonts w:ascii="Arial" w:eastAsia="Times New Roman" w:hAnsi="Arial" w:cs="Arial"/>
                <w:color w:val="000000"/>
                <w:kern w:val="0"/>
                <w:sz w:val="20"/>
                <w:szCs w:val="20"/>
                <w14:ligatures w14:val="none"/>
              </w:rPr>
              <w:t>SurgicalSpecialty</w:t>
            </w:r>
            <w:proofErr w:type="spellEnd"/>
            <w:r w:rsidRPr="00A550AF">
              <w:rPr>
                <w:rFonts w:ascii="Arial" w:eastAsia="Times New Roman" w:hAnsi="Arial" w:cs="Arial"/>
                <w:color w:val="000000"/>
                <w:kern w:val="0"/>
                <w:sz w:val="20"/>
                <w:szCs w:val="20"/>
                <w14:ligatures w14:val="none"/>
              </w:rPr>
              <w:t>' 'Radiologist'</w:t>
            </w:r>
            <w:r w:rsidRPr="00A550AF">
              <w:rPr>
                <w:rFonts w:ascii="Arial" w:eastAsia="Times New Roman" w:hAnsi="Arial" w:cs="Arial"/>
                <w:color w:val="000000"/>
                <w:kern w:val="0"/>
                <w:sz w:val="20"/>
                <w:szCs w:val="20"/>
                <w14:ligatures w14:val="none"/>
              </w:rPr>
              <w:br/>
              <w:t xml:space="preserve"> 'Pathology' 'Dermatology' '</w:t>
            </w:r>
            <w:proofErr w:type="spellStart"/>
            <w:r w:rsidRPr="00A550AF">
              <w:rPr>
                <w:rFonts w:ascii="Arial" w:eastAsia="Times New Roman" w:hAnsi="Arial" w:cs="Arial"/>
                <w:color w:val="000000"/>
                <w:kern w:val="0"/>
                <w:sz w:val="20"/>
                <w:szCs w:val="20"/>
                <w14:ligatures w14:val="none"/>
              </w:rPr>
              <w:t>SportsMedicine</w:t>
            </w:r>
            <w:proofErr w:type="spellEnd"/>
            <w:r w:rsidRPr="00A550AF">
              <w:rPr>
                <w:rFonts w:ascii="Arial" w:eastAsia="Times New Roman" w:hAnsi="Arial" w:cs="Arial"/>
                <w:color w:val="000000"/>
                <w:kern w:val="0"/>
                <w:sz w:val="20"/>
                <w:szCs w:val="20"/>
                <w14:ligatures w14:val="none"/>
              </w:rPr>
              <w:t>' 'Speech' 'Hospitalist'</w:t>
            </w:r>
            <w:r w:rsidRPr="00A550AF">
              <w:rPr>
                <w:rFonts w:ascii="Arial" w:eastAsia="Times New Roman" w:hAnsi="Arial" w:cs="Arial"/>
                <w:color w:val="000000"/>
                <w:kern w:val="0"/>
                <w:sz w:val="20"/>
                <w:szCs w:val="20"/>
                <w14:ligatures w14:val="none"/>
              </w:rPr>
              <w:br/>
              <w:t xml:space="preserve"> '</w:t>
            </w:r>
            <w:proofErr w:type="spellStart"/>
            <w:r w:rsidRPr="00A550AF">
              <w:rPr>
                <w:rFonts w:ascii="Arial" w:eastAsia="Times New Roman" w:hAnsi="Arial" w:cs="Arial"/>
                <w:color w:val="000000"/>
                <w:kern w:val="0"/>
                <w:sz w:val="20"/>
                <w:szCs w:val="20"/>
                <w14:ligatures w14:val="none"/>
              </w:rPr>
              <w:t>OutreachServices</w:t>
            </w:r>
            <w:proofErr w:type="spellEnd"/>
            <w:r w:rsidRPr="00A550AF">
              <w:rPr>
                <w:rFonts w:ascii="Arial" w:eastAsia="Times New Roman" w:hAnsi="Arial" w:cs="Arial"/>
                <w:color w:val="000000"/>
                <w:kern w:val="0"/>
                <w:sz w:val="20"/>
                <w:szCs w:val="20"/>
                <w14:ligatures w14:val="none"/>
              </w:rPr>
              <w:t>' 'Cardiology-</w:t>
            </w:r>
            <w:proofErr w:type="spellStart"/>
            <w:r w:rsidRPr="00A550AF">
              <w:rPr>
                <w:rFonts w:ascii="Arial" w:eastAsia="Times New Roman" w:hAnsi="Arial" w:cs="Arial"/>
                <w:color w:val="000000"/>
                <w:kern w:val="0"/>
                <w:sz w:val="20"/>
                <w:szCs w:val="20"/>
                <w14:ligatures w14:val="none"/>
              </w:rPr>
              <w:t>Pediatric</w:t>
            </w:r>
            <w:proofErr w:type="spellEnd"/>
            <w:r w:rsidRPr="00A550AF">
              <w:rPr>
                <w:rFonts w:ascii="Arial" w:eastAsia="Times New Roman" w:hAnsi="Arial" w:cs="Arial"/>
                <w:color w:val="000000"/>
                <w:kern w:val="0"/>
                <w:sz w:val="20"/>
                <w:szCs w:val="20"/>
                <w14:ligatures w14:val="none"/>
              </w:rPr>
              <w:t>' 'Perinatology'</w:t>
            </w:r>
            <w:r w:rsidRPr="00A550AF">
              <w:rPr>
                <w:rFonts w:ascii="Arial" w:eastAsia="Times New Roman" w:hAnsi="Arial" w:cs="Arial"/>
                <w:color w:val="000000"/>
                <w:kern w:val="0"/>
                <w:sz w:val="20"/>
                <w:szCs w:val="20"/>
                <w14:ligatures w14:val="none"/>
              </w:rPr>
              <w:br/>
              <w:t xml:space="preserve"> 'Neurophysiology' 'Endocrinology-Metabolism' 'DCPTEAM' 'Resident']</w:t>
            </w:r>
          </w:p>
        </w:tc>
      </w:tr>
      <w:tr w:rsidR="00A550AF" w:rsidRPr="00A550AF" w14:paraId="2FFF1B58" w14:textId="77777777" w:rsidTr="007C089C">
        <w:trPr>
          <w:trHeight w:val="3816"/>
        </w:trPr>
        <w:tc>
          <w:tcPr>
            <w:tcW w:w="2122" w:type="dxa"/>
            <w:tcBorders>
              <w:top w:val="single" w:sz="4" w:space="0" w:color="8EA9DB"/>
              <w:left w:val="single" w:sz="4" w:space="0" w:color="8EA9DB"/>
              <w:bottom w:val="single" w:sz="4" w:space="0" w:color="8EA9DB"/>
              <w:right w:val="nil"/>
            </w:tcBorders>
            <w:shd w:val="clear" w:color="D9E1F2" w:fill="D9E1F2"/>
            <w:hideMark/>
          </w:tcPr>
          <w:p w14:paraId="5BCA9943" w14:textId="77777777" w:rsidR="00A550AF" w:rsidRPr="00A550AF" w:rsidRDefault="00A550AF" w:rsidP="00A550AF">
            <w:pPr>
              <w:spacing w:after="0" w:line="240" w:lineRule="auto"/>
              <w:rPr>
                <w:rFonts w:ascii="Arial" w:eastAsia="Times New Roman" w:hAnsi="Arial" w:cs="Arial"/>
                <w:color w:val="000000"/>
                <w:kern w:val="0"/>
                <w:sz w:val="20"/>
                <w:szCs w:val="20"/>
                <w14:ligatures w14:val="none"/>
              </w:rPr>
            </w:pPr>
            <w:proofErr w:type="spellStart"/>
            <w:r w:rsidRPr="00A550AF">
              <w:rPr>
                <w:rFonts w:ascii="Arial" w:eastAsia="Times New Roman" w:hAnsi="Arial" w:cs="Arial"/>
                <w:color w:val="000000"/>
                <w:kern w:val="0"/>
                <w:sz w:val="20"/>
                <w:szCs w:val="20"/>
                <w14:ligatures w14:val="none"/>
              </w:rPr>
              <w:lastRenderedPageBreak/>
              <w:t>num_lab_procedures</w:t>
            </w:r>
            <w:proofErr w:type="spellEnd"/>
          </w:p>
        </w:tc>
        <w:tc>
          <w:tcPr>
            <w:tcW w:w="1510" w:type="dxa"/>
            <w:tcBorders>
              <w:top w:val="single" w:sz="4" w:space="0" w:color="8EA9DB"/>
              <w:left w:val="nil"/>
              <w:bottom w:val="single" w:sz="4" w:space="0" w:color="8EA9DB"/>
              <w:right w:val="nil"/>
            </w:tcBorders>
            <w:shd w:val="clear" w:color="D9E1F2" w:fill="D9E1F2"/>
            <w:hideMark/>
          </w:tcPr>
          <w:p w14:paraId="06667FC7" w14:textId="77777777" w:rsidR="00A550AF" w:rsidRPr="00A550AF" w:rsidRDefault="00A550AF" w:rsidP="00A550AF">
            <w:pPr>
              <w:spacing w:after="0" w:line="240" w:lineRule="auto"/>
              <w:rPr>
                <w:rFonts w:ascii="Arial" w:eastAsia="Times New Roman" w:hAnsi="Arial" w:cs="Arial"/>
                <w:color w:val="000000"/>
                <w:kern w:val="0"/>
                <w:sz w:val="20"/>
                <w:szCs w:val="20"/>
                <w14:ligatures w14:val="none"/>
              </w:rPr>
            </w:pPr>
            <w:r w:rsidRPr="00A550AF">
              <w:rPr>
                <w:rFonts w:ascii="Arial" w:eastAsia="Times New Roman" w:hAnsi="Arial" w:cs="Arial"/>
                <w:color w:val="000000"/>
                <w:kern w:val="0"/>
                <w:sz w:val="20"/>
                <w:szCs w:val="20"/>
                <w14:ligatures w14:val="none"/>
              </w:rPr>
              <w:t>Integer</w:t>
            </w:r>
          </w:p>
        </w:tc>
        <w:tc>
          <w:tcPr>
            <w:tcW w:w="1955" w:type="dxa"/>
            <w:tcBorders>
              <w:top w:val="single" w:sz="4" w:space="0" w:color="8EA9DB"/>
              <w:left w:val="nil"/>
              <w:bottom w:val="single" w:sz="4" w:space="0" w:color="8EA9DB"/>
              <w:right w:val="nil"/>
            </w:tcBorders>
            <w:shd w:val="clear" w:color="D9E1F2" w:fill="D9E1F2"/>
            <w:hideMark/>
          </w:tcPr>
          <w:p w14:paraId="2540A001" w14:textId="77777777" w:rsidR="00A550AF" w:rsidRPr="00A550AF" w:rsidRDefault="00A550AF" w:rsidP="00A550AF">
            <w:pPr>
              <w:spacing w:after="0" w:line="240" w:lineRule="auto"/>
              <w:rPr>
                <w:rFonts w:ascii="Arial" w:eastAsia="Times New Roman" w:hAnsi="Arial" w:cs="Arial"/>
                <w:color w:val="000000"/>
                <w:kern w:val="0"/>
                <w:sz w:val="20"/>
                <w:szCs w:val="20"/>
                <w14:ligatures w14:val="none"/>
              </w:rPr>
            </w:pPr>
            <w:r w:rsidRPr="00A550AF">
              <w:rPr>
                <w:rFonts w:ascii="Arial" w:eastAsia="Times New Roman" w:hAnsi="Arial" w:cs="Arial"/>
                <w:color w:val="000000"/>
                <w:kern w:val="0"/>
                <w:sz w:val="20"/>
                <w:szCs w:val="20"/>
                <w14:ligatures w14:val="none"/>
              </w:rPr>
              <w:t>Number of lab tests performed during the encounter</w:t>
            </w:r>
          </w:p>
        </w:tc>
        <w:tc>
          <w:tcPr>
            <w:tcW w:w="3429" w:type="dxa"/>
            <w:tcBorders>
              <w:top w:val="single" w:sz="4" w:space="0" w:color="8EA9DB"/>
              <w:left w:val="nil"/>
              <w:bottom w:val="single" w:sz="4" w:space="0" w:color="8EA9DB"/>
              <w:right w:val="single" w:sz="4" w:space="0" w:color="8EA9DB"/>
            </w:tcBorders>
            <w:shd w:val="clear" w:color="D9E1F2" w:fill="D9E1F2"/>
            <w:hideMark/>
          </w:tcPr>
          <w:p w14:paraId="3B470E5F" w14:textId="77777777" w:rsidR="00A550AF" w:rsidRPr="00A550AF" w:rsidRDefault="00A550AF" w:rsidP="00A550AF">
            <w:pPr>
              <w:spacing w:after="0" w:line="240" w:lineRule="auto"/>
              <w:rPr>
                <w:rFonts w:ascii="Arial" w:eastAsia="Times New Roman" w:hAnsi="Arial" w:cs="Arial"/>
                <w:color w:val="000000"/>
                <w:kern w:val="0"/>
                <w:sz w:val="20"/>
                <w:szCs w:val="20"/>
                <w14:ligatures w14:val="none"/>
              </w:rPr>
            </w:pPr>
            <w:r w:rsidRPr="00A550AF">
              <w:rPr>
                <w:rFonts w:ascii="Arial" w:eastAsia="Times New Roman" w:hAnsi="Arial" w:cs="Arial"/>
                <w:color w:val="000000"/>
                <w:kern w:val="0"/>
                <w:sz w:val="20"/>
                <w:szCs w:val="20"/>
                <w14:ligatures w14:val="none"/>
              </w:rPr>
              <w:t>[ 41  59  11  44  51  31  70  73  68  33  47  62  60  55  49  75  45  29</w:t>
            </w:r>
            <w:r w:rsidRPr="00A550AF">
              <w:rPr>
                <w:rFonts w:ascii="Arial" w:eastAsia="Times New Roman" w:hAnsi="Arial" w:cs="Arial"/>
                <w:color w:val="000000"/>
                <w:kern w:val="0"/>
                <w:sz w:val="20"/>
                <w:szCs w:val="20"/>
                <w14:ligatures w14:val="none"/>
              </w:rPr>
              <w:br/>
              <w:t xml:space="preserve">  35  42  66  36  19  64  25  53  52  87  27  37  46  28  48  72  10   2</w:t>
            </w:r>
            <w:r w:rsidRPr="00A550AF">
              <w:rPr>
                <w:rFonts w:ascii="Arial" w:eastAsia="Times New Roman" w:hAnsi="Arial" w:cs="Arial"/>
                <w:color w:val="000000"/>
                <w:kern w:val="0"/>
                <w:sz w:val="20"/>
                <w:szCs w:val="20"/>
                <w14:ligatures w14:val="none"/>
              </w:rPr>
              <w:br/>
              <w:t xml:space="preserve">  65  67  40  54  58  57  43  32  83  34  39  69  38  56  22  96  78  61</w:t>
            </w:r>
            <w:r w:rsidRPr="00A550AF">
              <w:rPr>
                <w:rFonts w:ascii="Arial" w:eastAsia="Times New Roman" w:hAnsi="Arial" w:cs="Arial"/>
                <w:color w:val="000000"/>
                <w:kern w:val="0"/>
                <w:sz w:val="20"/>
                <w:szCs w:val="20"/>
                <w14:ligatures w14:val="none"/>
              </w:rPr>
              <w:br/>
              <w:t xml:space="preserve">  88  50   1  18  82   9  63  24  71  77  81  76  90  93   3 103  13  80</w:t>
            </w:r>
            <w:r w:rsidRPr="00A550AF">
              <w:rPr>
                <w:rFonts w:ascii="Arial" w:eastAsia="Times New Roman" w:hAnsi="Arial" w:cs="Arial"/>
                <w:color w:val="000000"/>
                <w:kern w:val="0"/>
                <w:sz w:val="20"/>
                <w:szCs w:val="20"/>
                <w14:ligatures w14:val="none"/>
              </w:rPr>
              <w:br/>
              <w:t xml:space="preserve">  85  16  15  12  30  23  17  21  79  26   5  95  97  84  14  74 105  86</w:t>
            </w:r>
            <w:r w:rsidRPr="00A550AF">
              <w:rPr>
                <w:rFonts w:ascii="Arial" w:eastAsia="Times New Roman" w:hAnsi="Arial" w:cs="Arial"/>
                <w:color w:val="000000"/>
                <w:kern w:val="0"/>
                <w:sz w:val="20"/>
                <w:szCs w:val="20"/>
                <w14:ligatures w14:val="none"/>
              </w:rPr>
              <w:br/>
              <w:t xml:space="preserve">  98  20   6  94   8 102 100   7  89  91  92   4 101  99 114 113 111 129</w:t>
            </w:r>
            <w:r w:rsidRPr="00A550AF">
              <w:rPr>
                <w:rFonts w:ascii="Arial" w:eastAsia="Times New Roman" w:hAnsi="Arial" w:cs="Arial"/>
                <w:color w:val="000000"/>
                <w:kern w:val="0"/>
                <w:sz w:val="20"/>
                <w:szCs w:val="20"/>
                <w14:ligatures w14:val="none"/>
              </w:rPr>
              <w:br/>
              <w:t xml:space="preserve"> 107 108 106 104 109 120 132 121 126 118]</w:t>
            </w:r>
          </w:p>
        </w:tc>
      </w:tr>
      <w:tr w:rsidR="00A550AF" w:rsidRPr="00A550AF" w14:paraId="7DABA881" w14:textId="77777777" w:rsidTr="007C089C">
        <w:trPr>
          <w:trHeight w:val="1405"/>
        </w:trPr>
        <w:tc>
          <w:tcPr>
            <w:tcW w:w="2122" w:type="dxa"/>
            <w:tcBorders>
              <w:top w:val="single" w:sz="4" w:space="0" w:color="8EA9DB"/>
              <w:left w:val="single" w:sz="4" w:space="0" w:color="8EA9DB"/>
              <w:bottom w:val="single" w:sz="4" w:space="0" w:color="8EA9DB"/>
              <w:right w:val="nil"/>
            </w:tcBorders>
            <w:shd w:val="clear" w:color="auto" w:fill="auto"/>
            <w:hideMark/>
          </w:tcPr>
          <w:p w14:paraId="68C8C7B9" w14:textId="77777777" w:rsidR="00A550AF" w:rsidRPr="00A550AF" w:rsidRDefault="00A550AF" w:rsidP="00A550AF">
            <w:pPr>
              <w:spacing w:after="0" w:line="240" w:lineRule="auto"/>
              <w:rPr>
                <w:rFonts w:ascii="Arial" w:eastAsia="Times New Roman" w:hAnsi="Arial" w:cs="Arial"/>
                <w:color w:val="000000"/>
                <w:kern w:val="0"/>
                <w:sz w:val="20"/>
                <w:szCs w:val="20"/>
                <w14:ligatures w14:val="none"/>
              </w:rPr>
            </w:pPr>
            <w:proofErr w:type="spellStart"/>
            <w:r w:rsidRPr="00A550AF">
              <w:rPr>
                <w:rFonts w:ascii="Arial" w:eastAsia="Times New Roman" w:hAnsi="Arial" w:cs="Arial"/>
                <w:color w:val="000000"/>
                <w:kern w:val="0"/>
                <w:sz w:val="20"/>
                <w:szCs w:val="20"/>
                <w14:ligatures w14:val="none"/>
              </w:rPr>
              <w:lastRenderedPageBreak/>
              <w:t>num_procedures</w:t>
            </w:r>
            <w:proofErr w:type="spellEnd"/>
          </w:p>
        </w:tc>
        <w:tc>
          <w:tcPr>
            <w:tcW w:w="1510" w:type="dxa"/>
            <w:tcBorders>
              <w:top w:val="single" w:sz="4" w:space="0" w:color="8EA9DB"/>
              <w:left w:val="nil"/>
              <w:bottom w:val="single" w:sz="4" w:space="0" w:color="8EA9DB"/>
              <w:right w:val="nil"/>
            </w:tcBorders>
            <w:shd w:val="clear" w:color="auto" w:fill="auto"/>
            <w:hideMark/>
          </w:tcPr>
          <w:p w14:paraId="79A2EC5B" w14:textId="77777777" w:rsidR="00A550AF" w:rsidRPr="00A550AF" w:rsidRDefault="00A550AF" w:rsidP="00A550AF">
            <w:pPr>
              <w:spacing w:after="0" w:line="240" w:lineRule="auto"/>
              <w:rPr>
                <w:rFonts w:ascii="Arial" w:eastAsia="Times New Roman" w:hAnsi="Arial" w:cs="Arial"/>
                <w:color w:val="000000"/>
                <w:kern w:val="0"/>
                <w:sz w:val="20"/>
                <w:szCs w:val="20"/>
                <w14:ligatures w14:val="none"/>
              </w:rPr>
            </w:pPr>
            <w:r w:rsidRPr="00A550AF">
              <w:rPr>
                <w:rFonts w:ascii="Arial" w:eastAsia="Times New Roman" w:hAnsi="Arial" w:cs="Arial"/>
                <w:color w:val="000000"/>
                <w:kern w:val="0"/>
                <w:sz w:val="20"/>
                <w:szCs w:val="20"/>
                <w14:ligatures w14:val="none"/>
              </w:rPr>
              <w:t>Integer</w:t>
            </w:r>
          </w:p>
        </w:tc>
        <w:tc>
          <w:tcPr>
            <w:tcW w:w="1955" w:type="dxa"/>
            <w:tcBorders>
              <w:top w:val="single" w:sz="4" w:space="0" w:color="8EA9DB"/>
              <w:left w:val="nil"/>
              <w:bottom w:val="single" w:sz="4" w:space="0" w:color="8EA9DB"/>
              <w:right w:val="nil"/>
            </w:tcBorders>
            <w:shd w:val="clear" w:color="auto" w:fill="auto"/>
            <w:hideMark/>
          </w:tcPr>
          <w:p w14:paraId="7A524B54" w14:textId="77777777" w:rsidR="00A550AF" w:rsidRPr="00A550AF" w:rsidRDefault="00A550AF" w:rsidP="00A550AF">
            <w:pPr>
              <w:spacing w:after="0" w:line="240" w:lineRule="auto"/>
              <w:rPr>
                <w:rFonts w:ascii="Arial" w:eastAsia="Times New Roman" w:hAnsi="Arial" w:cs="Arial"/>
                <w:color w:val="000000"/>
                <w:kern w:val="0"/>
                <w:sz w:val="20"/>
                <w:szCs w:val="20"/>
                <w14:ligatures w14:val="none"/>
              </w:rPr>
            </w:pPr>
            <w:r w:rsidRPr="00A550AF">
              <w:rPr>
                <w:rFonts w:ascii="Arial" w:eastAsia="Times New Roman" w:hAnsi="Arial" w:cs="Arial"/>
                <w:color w:val="000000"/>
                <w:kern w:val="0"/>
                <w:sz w:val="20"/>
                <w:szCs w:val="20"/>
                <w14:ligatures w14:val="none"/>
              </w:rPr>
              <w:t>Number of procedures (other than lab tests) performed during the encounter</w:t>
            </w:r>
          </w:p>
        </w:tc>
        <w:tc>
          <w:tcPr>
            <w:tcW w:w="3429" w:type="dxa"/>
            <w:tcBorders>
              <w:top w:val="single" w:sz="4" w:space="0" w:color="8EA9DB"/>
              <w:left w:val="nil"/>
              <w:bottom w:val="single" w:sz="4" w:space="0" w:color="8EA9DB"/>
              <w:right w:val="single" w:sz="4" w:space="0" w:color="8EA9DB"/>
            </w:tcBorders>
            <w:shd w:val="clear" w:color="auto" w:fill="auto"/>
            <w:hideMark/>
          </w:tcPr>
          <w:p w14:paraId="4220C17D" w14:textId="77777777" w:rsidR="00A550AF" w:rsidRPr="00A550AF" w:rsidRDefault="00A550AF" w:rsidP="00A550AF">
            <w:pPr>
              <w:spacing w:after="0" w:line="240" w:lineRule="auto"/>
              <w:rPr>
                <w:rFonts w:ascii="Arial" w:eastAsia="Times New Roman" w:hAnsi="Arial" w:cs="Arial"/>
                <w:color w:val="000000"/>
                <w:kern w:val="0"/>
                <w:sz w:val="20"/>
                <w:szCs w:val="20"/>
                <w14:ligatures w14:val="none"/>
              </w:rPr>
            </w:pPr>
            <w:r w:rsidRPr="00A550AF">
              <w:rPr>
                <w:rFonts w:ascii="Arial" w:eastAsia="Times New Roman" w:hAnsi="Arial" w:cs="Arial"/>
                <w:color w:val="000000"/>
                <w:kern w:val="0"/>
                <w:sz w:val="20"/>
                <w:szCs w:val="20"/>
                <w14:ligatures w14:val="none"/>
              </w:rPr>
              <w:t>[0 5 1 6 2 3 4]</w:t>
            </w:r>
          </w:p>
        </w:tc>
      </w:tr>
      <w:tr w:rsidR="00A550AF" w:rsidRPr="00A550AF" w14:paraId="6FC9176B" w14:textId="77777777" w:rsidTr="007C089C">
        <w:trPr>
          <w:trHeight w:val="2826"/>
        </w:trPr>
        <w:tc>
          <w:tcPr>
            <w:tcW w:w="2122" w:type="dxa"/>
            <w:tcBorders>
              <w:top w:val="single" w:sz="4" w:space="0" w:color="8EA9DB"/>
              <w:left w:val="single" w:sz="4" w:space="0" w:color="8EA9DB"/>
              <w:bottom w:val="single" w:sz="4" w:space="0" w:color="8EA9DB"/>
              <w:right w:val="nil"/>
            </w:tcBorders>
            <w:shd w:val="clear" w:color="D9E1F2" w:fill="D9E1F2"/>
            <w:hideMark/>
          </w:tcPr>
          <w:p w14:paraId="3D6C63BC" w14:textId="77777777" w:rsidR="00A550AF" w:rsidRPr="00A550AF" w:rsidRDefault="00A550AF" w:rsidP="00A550AF">
            <w:pPr>
              <w:spacing w:after="0" w:line="240" w:lineRule="auto"/>
              <w:rPr>
                <w:rFonts w:ascii="Arial" w:eastAsia="Times New Roman" w:hAnsi="Arial" w:cs="Arial"/>
                <w:color w:val="000000"/>
                <w:kern w:val="0"/>
                <w:sz w:val="20"/>
                <w:szCs w:val="20"/>
                <w14:ligatures w14:val="none"/>
              </w:rPr>
            </w:pPr>
            <w:proofErr w:type="spellStart"/>
            <w:r w:rsidRPr="00A550AF">
              <w:rPr>
                <w:rFonts w:ascii="Arial" w:eastAsia="Times New Roman" w:hAnsi="Arial" w:cs="Arial"/>
                <w:color w:val="000000"/>
                <w:kern w:val="0"/>
                <w:sz w:val="20"/>
                <w:szCs w:val="20"/>
                <w14:ligatures w14:val="none"/>
              </w:rPr>
              <w:t>num_medications</w:t>
            </w:r>
            <w:proofErr w:type="spellEnd"/>
          </w:p>
        </w:tc>
        <w:tc>
          <w:tcPr>
            <w:tcW w:w="1510" w:type="dxa"/>
            <w:tcBorders>
              <w:top w:val="single" w:sz="4" w:space="0" w:color="8EA9DB"/>
              <w:left w:val="nil"/>
              <w:bottom w:val="single" w:sz="4" w:space="0" w:color="8EA9DB"/>
              <w:right w:val="nil"/>
            </w:tcBorders>
            <w:shd w:val="clear" w:color="D9E1F2" w:fill="D9E1F2"/>
            <w:hideMark/>
          </w:tcPr>
          <w:p w14:paraId="023AFB57" w14:textId="77777777" w:rsidR="00A550AF" w:rsidRPr="00A550AF" w:rsidRDefault="00A550AF" w:rsidP="00A550AF">
            <w:pPr>
              <w:spacing w:after="0" w:line="240" w:lineRule="auto"/>
              <w:rPr>
                <w:rFonts w:ascii="Arial" w:eastAsia="Times New Roman" w:hAnsi="Arial" w:cs="Arial"/>
                <w:color w:val="000000"/>
                <w:kern w:val="0"/>
                <w:sz w:val="20"/>
                <w:szCs w:val="20"/>
                <w14:ligatures w14:val="none"/>
              </w:rPr>
            </w:pPr>
            <w:r w:rsidRPr="00A550AF">
              <w:rPr>
                <w:rFonts w:ascii="Arial" w:eastAsia="Times New Roman" w:hAnsi="Arial" w:cs="Arial"/>
                <w:color w:val="000000"/>
                <w:kern w:val="0"/>
                <w:sz w:val="20"/>
                <w:szCs w:val="20"/>
                <w14:ligatures w14:val="none"/>
              </w:rPr>
              <w:t>Integer</w:t>
            </w:r>
          </w:p>
        </w:tc>
        <w:tc>
          <w:tcPr>
            <w:tcW w:w="1955" w:type="dxa"/>
            <w:tcBorders>
              <w:top w:val="single" w:sz="4" w:space="0" w:color="8EA9DB"/>
              <w:left w:val="nil"/>
              <w:bottom w:val="single" w:sz="4" w:space="0" w:color="8EA9DB"/>
              <w:right w:val="nil"/>
            </w:tcBorders>
            <w:shd w:val="clear" w:color="D9E1F2" w:fill="D9E1F2"/>
            <w:hideMark/>
          </w:tcPr>
          <w:p w14:paraId="2BC8FC7E" w14:textId="77777777" w:rsidR="00A550AF" w:rsidRPr="00A550AF" w:rsidRDefault="00A550AF" w:rsidP="00A550AF">
            <w:pPr>
              <w:spacing w:after="0" w:line="240" w:lineRule="auto"/>
              <w:rPr>
                <w:rFonts w:ascii="Arial" w:eastAsia="Times New Roman" w:hAnsi="Arial" w:cs="Arial"/>
                <w:color w:val="000000"/>
                <w:kern w:val="0"/>
                <w:sz w:val="20"/>
                <w:szCs w:val="20"/>
                <w14:ligatures w14:val="none"/>
              </w:rPr>
            </w:pPr>
            <w:r w:rsidRPr="00A550AF">
              <w:rPr>
                <w:rFonts w:ascii="Arial" w:eastAsia="Times New Roman" w:hAnsi="Arial" w:cs="Arial"/>
                <w:color w:val="000000"/>
                <w:kern w:val="0"/>
                <w:sz w:val="20"/>
                <w:szCs w:val="20"/>
                <w14:ligatures w14:val="none"/>
              </w:rPr>
              <w:t>Number of distinct generic names administered during the encounter</w:t>
            </w:r>
          </w:p>
        </w:tc>
        <w:tc>
          <w:tcPr>
            <w:tcW w:w="3429" w:type="dxa"/>
            <w:tcBorders>
              <w:top w:val="single" w:sz="4" w:space="0" w:color="8EA9DB"/>
              <w:left w:val="nil"/>
              <w:bottom w:val="single" w:sz="4" w:space="0" w:color="8EA9DB"/>
              <w:right w:val="single" w:sz="4" w:space="0" w:color="8EA9DB"/>
            </w:tcBorders>
            <w:shd w:val="clear" w:color="D9E1F2" w:fill="D9E1F2"/>
            <w:hideMark/>
          </w:tcPr>
          <w:p w14:paraId="588B36FB" w14:textId="77777777" w:rsidR="00A550AF" w:rsidRPr="00A550AF" w:rsidRDefault="00A550AF" w:rsidP="00A550AF">
            <w:pPr>
              <w:spacing w:after="0" w:line="240" w:lineRule="auto"/>
              <w:rPr>
                <w:rFonts w:ascii="Arial" w:eastAsia="Times New Roman" w:hAnsi="Arial" w:cs="Arial"/>
                <w:color w:val="000000"/>
                <w:kern w:val="0"/>
                <w:sz w:val="20"/>
                <w:szCs w:val="20"/>
                <w14:ligatures w14:val="none"/>
              </w:rPr>
            </w:pPr>
            <w:r w:rsidRPr="00A550AF">
              <w:rPr>
                <w:rFonts w:ascii="Arial" w:eastAsia="Times New Roman" w:hAnsi="Arial" w:cs="Arial"/>
                <w:color w:val="000000"/>
                <w:kern w:val="0"/>
                <w:sz w:val="20"/>
                <w:szCs w:val="20"/>
                <w14:ligatures w14:val="none"/>
              </w:rPr>
              <w:t xml:space="preserve">[ 1 18 13 </w:t>
            </w:r>
            <w:proofErr w:type="gramStart"/>
            <w:r w:rsidRPr="00A550AF">
              <w:rPr>
                <w:rFonts w:ascii="Arial" w:eastAsia="Times New Roman" w:hAnsi="Arial" w:cs="Arial"/>
                <w:color w:val="000000"/>
                <w:kern w:val="0"/>
                <w:sz w:val="20"/>
                <w:szCs w:val="20"/>
                <w14:ligatures w14:val="none"/>
              </w:rPr>
              <w:t>16  8</w:t>
            </w:r>
            <w:proofErr w:type="gramEnd"/>
            <w:r w:rsidRPr="00A550AF">
              <w:rPr>
                <w:rFonts w:ascii="Arial" w:eastAsia="Times New Roman" w:hAnsi="Arial" w:cs="Arial"/>
                <w:color w:val="000000"/>
                <w:kern w:val="0"/>
                <w:sz w:val="20"/>
                <w:szCs w:val="20"/>
                <w14:ligatures w14:val="none"/>
              </w:rPr>
              <w:t xml:space="preserve"> 21 12 28 17 11 15 31  2 23 19  7 20 14 10 22  9 27 25  4</w:t>
            </w:r>
            <w:r w:rsidRPr="00A550AF">
              <w:rPr>
                <w:rFonts w:ascii="Arial" w:eastAsia="Times New Roman" w:hAnsi="Arial" w:cs="Arial"/>
                <w:color w:val="000000"/>
                <w:kern w:val="0"/>
                <w:sz w:val="20"/>
                <w:szCs w:val="20"/>
                <w14:ligatures w14:val="none"/>
              </w:rPr>
              <w:br/>
              <w:t xml:space="preserve"> 32  6 30 26 24 33  5 39  3 29 61 40 46 41 36 34 35 50 43 42 37 51 38 45</w:t>
            </w:r>
            <w:r w:rsidRPr="00A550AF">
              <w:rPr>
                <w:rFonts w:ascii="Arial" w:eastAsia="Times New Roman" w:hAnsi="Arial" w:cs="Arial"/>
                <w:color w:val="000000"/>
                <w:kern w:val="0"/>
                <w:sz w:val="20"/>
                <w:szCs w:val="20"/>
                <w14:ligatures w14:val="none"/>
              </w:rPr>
              <w:br/>
              <w:t xml:space="preserve"> 54 52 49 62 55 47 44 53 48 57 59 56 60 63 58 70 67 64 69 65 68 66 81 79</w:t>
            </w:r>
            <w:r w:rsidRPr="00A550AF">
              <w:rPr>
                <w:rFonts w:ascii="Arial" w:eastAsia="Times New Roman" w:hAnsi="Arial" w:cs="Arial"/>
                <w:color w:val="000000"/>
                <w:kern w:val="0"/>
                <w:sz w:val="20"/>
                <w:szCs w:val="20"/>
                <w14:ligatures w14:val="none"/>
              </w:rPr>
              <w:br/>
              <w:t xml:space="preserve"> 75 72 74]</w:t>
            </w:r>
          </w:p>
        </w:tc>
      </w:tr>
      <w:tr w:rsidR="00A550AF" w:rsidRPr="00A550AF" w14:paraId="6969D0F8" w14:textId="77777777" w:rsidTr="00A550AF">
        <w:trPr>
          <w:trHeight w:val="2320"/>
        </w:trPr>
        <w:tc>
          <w:tcPr>
            <w:tcW w:w="2122" w:type="dxa"/>
            <w:tcBorders>
              <w:top w:val="single" w:sz="4" w:space="0" w:color="8EA9DB"/>
              <w:left w:val="single" w:sz="4" w:space="0" w:color="8EA9DB"/>
              <w:bottom w:val="single" w:sz="4" w:space="0" w:color="8EA9DB"/>
              <w:right w:val="nil"/>
            </w:tcBorders>
            <w:shd w:val="clear" w:color="auto" w:fill="auto"/>
            <w:hideMark/>
          </w:tcPr>
          <w:p w14:paraId="109454B7" w14:textId="77777777" w:rsidR="00A550AF" w:rsidRPr="00A550AF" w:rsidRDefault="00A550AF" w:rsidP="00A550AF">
            <w:pPr>
              <w:spacing w:after="0" w:line="240" w:lineRule="auto"/>
              <w:rPr>
                <w:rFonts w:ascii="Arial" w:eastAsia="Times New Roman" w:hAnsi="Arial" w:cs="Arial"/>
                <w:color w:val="000000"/>
                <w:kern w:val="0"/>
                <w:sz w:val="20"/>
                <w:szCs w:val="20"/>
                <w14:ligatures w14:val="none"/>
              </w:rPr>
            </w:pPr>
            <w:proofErr w:type="spellStart"/>
            <w:r w:rsidRPr="00A550AF">
              <w:rPr>
                <w:rFonts w:ascii="Arial" w:eastAsia="Times New Roman" w:hAnsi="Arial" w:cs="Arial"/>
                <w:color w:val="000000"/>
                <w:kern w:val="0"/>
                <w:sz w:val="20"/>
                <w:szCs w:val="20"/>
                <w14:ligatures w14:val="none"/>
              </w:rPr>
              <w:t>number_outpatient</w:t>
            </w:r>
            <w:proofErr w:type="spellEnd"/>
          </w:p>
        </w:tc>
        <w:tc>
          <w:tcPr>
            <w:tcW w:w="1510" w:type="dxa"/>
            <w:tcBorders>
              <w:top w:val="single" w:sz="4" w:space="0" w:color="8EA9DB"/>
              <w:left w:val="nil"/>
              <w:bottom w:val="single" w:sz="4" w:space="0" w:color="8EA9DB"/>
              <w:right w:val="nil"/>
            </w:tcBorders>
            <w:shd w:val="clear" w:color="auto" w:fill="auto"/>
            <w:hideMark/>
          </w:tcPr>
          <w:p w14:paraId="2582B93D" w14:textId="77777777" w:rsidR="00A550AF" w:rsidRPr="00A550AF" w:rsidRDefault="00A550AF" w:rsidP="00A550AF">
            <w:pPr>
              <w:spacing w:after="0" w:line="240" w:lineRule="auto"/>
              <w:rPr>
                <w:rFonts w:ascii="Arial" w:eastAsia="Times New Roman" w:hAnsi="Arial" w:cs="Arial"/>
                <w:color w:val="000000"/>
                <w:kern w:val="0"/>
                <w:sz w:val="20"/>
                <w:szCs w:val="20"/>
                <w14:ligatures w14:val="none"/>
              </w:rPr>
            </w:pPr>
            <w:r w:rsidRPr="00A550AF">
              <w:rPr>
                <w:rFonts w:ascii="Arial" w:eastAsia="Times New Roman" w:hAnsi="Arial" w:cs="Arial"/>
                <w:color w:val="000000"/>
                <w:kern w:val="0"/>
                <w:sz w:val="20"/>
                <w:szCs w:val="20"/>
                <w14:ligatures w14:val="none"/>
              </w:rPr>
              <w:t>Integer</w:t>
            </w:r>
          </w:p>
        </w:tc>
        <w:tc>
          <w:tcPr>
            <w:tcW w:w="1955" w:type="dxa"/>
            <w:tcBorders>
              <w:top w:val="single" w:sz="4" w:space="0" w:color="8EA9DB"/>
              <w:left w:val="nil"/>
              <w:bottom w:val="single" w:sz="4" w:space="0" w:color="8EA9DB"/>
              <w:right w:val="nil"/>
            </w:tcBorders>
            <w:shd w:val="clear" w:color="auto" w:fill="auto"/>
            <w:hideMark/>
          </w:tcPr>
          <w:p w14:paraId="23091AF3" w14:textId="77777777" w:rsidR="00A550AF" w:rsidRPr="00A550AF" w:rsidRDefault="00A550AF" w:rsidP="00A550AF">
            <w:pPr>
              <w:spacing w:after="0" w:line="240" w:lineRule="auto"/>
              <w:rPr>
                <w:rFonts w:ascii="Arial" w:eastAsia="Times New Roman" w:hAnsi="Arial" w:cs="Arial"/>
                <w:color w:val="000000"/>
                <w:kern w:val="0"/>
                <w:sz w:val="20"/>
                <w:szCs w:val="20"/>
                <w14:ligatures w14:val="none"/>
              </w:rPr>
            </w:pPr>
            <w:r w:rsidRPr="00A550AF">
              <w:rPr>
                <w:rFonts w:ascii="Arial" w:eastAsia="Times New Roman" w:hAnsi="Arial" w:cs="Arial"/>
                <w:color w:val="000000"/>
                <w:kern w:val="0"/>
                <w:sz w:val="20"/>
                <w:szCs w:val="20"/>
                <w14:ligatures w14:val="none"/>
              </w:rPr>
              <w:t>Number of outpatient visits of the patient in the year preceding the encounter</w:t>
            </w:r>
          </w:p>
        </w:tc>
        <w:tc>
          <w:tcPr>
            <w:tcW w:w="3429" w:type="dxa"/>
            <w:tcBorders>
              <w:top w:val="single" w:sz="4" w:space="0" w:color="8EA9DB"/>
              <w:left w:val="nil"/>
              <w:bottom w:val="single" w:sz="4" w:space="0" w:color="8EA9DB"/>
              <w:right w:val="single" w:sz="4" w:space="0" w:color="8EA9DB"/>
            </w:tcBorders>
            <w:shd w:val="clear" w:color="auto" w:fill="auto"/>
            <w:hideMark/>
          </w:tcPr>
          <w:p w14:paraId="2F5BA230" w14:textId="77777777" w:rsidR="00A550AF" w:rsidRPr="00A550AF" w:rsidRDefault="00A550AF" w:rsidP="00A550AF">
            <w:pPr>
              <w:spacing w:after="0" w:line="240" w:lineRule="auto"/>
              <w:rPr>
                <w:rFonts w:ascii="Arial" w:eastAsia="Times New Roman" w:hAnsi="Arial" w:cs="Arial"/>
                <w:color w:val="000000"/>
                <w:kern w:val="0"/>
                <w:sz w:val="20"/>
                <w:szCs w:val="20"/>
                <w14:ligatures w14:val="none"/>
              </w:rPr>
            </w:pPr>
            <w:r w:rsidRPr="00A550AF">
              <w:rPr>
                <w:rFonts w:ascii="Arial" w:eastAsia="Times New Roman" w:hAnsi="Arial" w:cs="Arial"/>
                <w:color w:val="000000"/>
                <w:kern w:val="0"/>
                <w:sz w:val="20"/>
                <w:szCs w:val="20"/>
                <w14:ligatures w14:val="none"/>
              </w:rPr>
              <w:t xml:space="preserve">[ </w:t>
            </w:r>
            <w:proofErr w:type="gramStart"/>
            <w:r w:rsidRPr="00A550AF">
              <w:rPr>
                <w:rFonts w:ascii="Arial" w:eastAsia="Times New Roman" w:hAnsi="Arial" w:cs="Arial"/>
                <w:color w:val="000000"/>
                <w:kern w:val="0"/>
                <w:sz w:val="20"/>
                <w:szCs w:val="20"/>
                <w14:ligatures w14:val="none"/>
              </w:rPr>
              <w:t>0  2</w:t>
            </w:r>
            <w:proofErr w:type="gramEnd"/>
            <w:r w:rsidRPr="00A550AF">
              <w:rPr>
                <w:rFonts w:ascii="Arial" w:eastAsia="Times New Roman" w:hAnsi="Arial" w:cs="Arial"/>
                <w:color w:val="000000"/>
                <w:kern w:val="0"/>
                <w:sz w:val="20"/>
                <w:szCs w:val="20"/>
                <w14:ligatures w14:val="none"/>
              </w:rPr>
              <w:t xml:space="preserve">  1  5  7  9  3  8  4 12 11  6 20 15 10 13 14 16 21 35 17 29 36 18</w:t>
            </w:r>
            <w:r w:rsidRPr="00A550AF">
              <w:rPr>
                <w:rFonts w:ascii="Arial" w:eastAsia="Times New Roman" w:hAnsi="Arial" w:cs="Arial"/>
                <w:color w:val="000000"/>
                <w:kern w:val="0"/>
                <w:sz w:val="20"/>
                <w:szCs w:val="20"/>
                <w14:ligatures w14:val="none"/>
              </w:rPr>
              <w:br/>
              <w:t xml:space="preserve"> 19 27 22 24 42 39 34 26 33 25 23 28 37 38 40]</w:t>
            </w:r>
          </w:p>
        </w:tc>
      </w:tr>
      <w:tr w:rsidR="00A550AF" w:rsidRPr="00A550AF" w14:paraId="71C96808" w14:textId="77777777" w:rsidTr="007C089C">
        <w:trPr>
          <w:trHeight w:val="1550"/>
        </w:trPr>
        <w:tc>
          <w:tcPr>
            <w:tcW w:w="2122" w:type="dxa"/>
            <w:tcBorders>
              <w:top w:val="single" w:sz="4" w:space="0" w:color="8EA9DB"/>
              <w:left w:val="single" w:sz="4" w:space="0" w:color="8EA9DB"/>
              <w:bottom w:val="single" w:sz="4" w:space="0" w:color="8EA9DB"/>
              <w:right w:val="nil"/>
            </w:tcBorders>
            <w:shd w:val="clear" w:color="D9E1F2" w:fill="D9E1F2"/>
            <w:hideMark/>
          </w:tcPr>
          <w:p w14:paraId="1B82A984" w14:textId="77777777" w:rsidR="00A550AF" w:rsidRPr="00A550AF" w:rsidRDefault="00A550AF" w:rsidP="00A550AF">
            <w:pPr>
              <w:spacing w:after="0" w:line="240" w:lineRule="auto"/>
              <w:rPr>
                <w:rFonts w:ascii="Arial" w:eastAsia="Times New Roman" w:hAnsi="Arial" w:cs="Arial"/>
                <w:color w:val="000000"/>
                <w:kern w:val="0"/>
                <w:sz w:val="20"/>
                <w:szCs w:val="20"/>
                <w14:ligatures w14:val="none"/>
              </w:rPr>
            </w:pPr>
            <w:proofErr w:type="spellStart"/>
            <w:r w:rsidRPr="00A550AF">
              <w:rPr>
                <w:rFonts w:ascii="Arial" w:eastAsia="Times New Roman" w:hAnsi="Arial" w:cs="Arial"/>
                <w:color w:val="000000"/>
                <w:kern w:val="0"/>
                <w:sz w:val="20"/>
                <w:szCs w:val="20"/>
                <w14:ligatures w14:val="none"/>
              </w:rPr>
              <w:t>number_emergency</w:t>
            </w:r>
            <w:proofErr w:type="spellEnd"/>
          </w:p>
        </w:tc>
        <w:tc>
          <w:tcPr>
            <w:tcW w:w="1510" w:type="dxa"/>
            <w:tcBorders>
              <w:top w:val="single" w:sz="4" w:space="0" w:color="8EA9DB"/>
              <w:left w:val="nil"/>
              <w:bottom w:val="single" w:sz="4" w:space="0" w:color="8EA9DB"/>
              <w:right w:val="nil"/>
            </w:tcBorders>
            <w:shd w:val="clear" w:color="D9E1F2" w:fill="D9E1F2"/>
            <w:hideMark/>
          </w:tcPr>
          <w:p w14:paraId="7EADE43F" w14:textId="77777777" w:rsidR="00A550AF" w:rsidRPr="00A550AF" w:rsidRDefault="00A550AF" w:rsidP="00A550AF">
            <w:pPr>
              <w:spacing w:after="0" w:line="240" w:lineRule="auto"/>
              <w:rPr>
                <w:rFonts w:ascii="Arial" w:eastAsia="Times New Roman" w:hAnsi="Arial" w:cs="Arial"/>
                <w:color w:val="000000"/>
                <w:kern w:val="0"/>
                <w:sz w:val="20"/>
                <w:szCs w:val="20"/>
                <w14:ligatures w14:val="none"/>
              </w:rPr>
            </w:pPr>
            <w:r w:rsidRPr="00A550AF">
              <w:rPr>
                <w:rFonts w:ascii="Arial" w:eastAsia="Times New Roman" w:hAnsi="Arial" w:cs="Arial"/>
                <w:color w:val="000000"/>
                <w:kern w:val="0"/>
                <w:sz w:val="20"/>
                <w:szCs w:val="20"/>
                <w14:ligatures w14:val="none"/>
              </w:rPr>
              <w:t>Integer</w:t>
            </w:r>
          </w:p>
        </w:tc>
        <w:tc>
          <w:tcPr>
            <w:tcW w:w="1955" w:type="dxa"/>
            <w:tcBorders>
              <w:top w:val="single" w:sz="4" w:space="0" w:color="8EA9DB"/>
              <w:left w:val="nil"/>
              <w:bottom w:val="single" w:sz="4" w:space="0" w:color="8EA9DB"/>
              <w:right w:val="nil"/>
            </w:tcBorders>
            <w:shd w:val="clear" w:color="D9E1F2" w:fill="D9E1F2"/>
            <w:hideMark/>
          </w:tcPr>
          <w:p w14:paraId="701A4709" w14:textId="77777777" w:rsidR="00A550AF" w:rsidRPr="00A550AF" w:rsidRDefault="00A550AF" w:rsidP="00A550AF">
            <w:pPr>
              <w:spacing w:after="0" w:line="240" w:lineRule="auto"/>
              <w:rPr>
                <w:rFonts w:ascii="Arial" w:eastAsia="Times New Roman" w:hAnsi="Arial" w:cs="Arial"/>
                <w:color w:val="000000"/>
                <w:kern w:val="0"/>
                <w:sz w:val="20"/>
                <w:szCs w:val="20"/>
                <w14:ligatures w14:val="none"/>
              </w:rPr>
            </w:pPr>
            <w:r w:rsidRPr="00A550AF">
              <w:rPr>
                <w:rFonts w:ascii="Arial" w:eastAsia="Times New Roman" w:hAnsi="Arial" w:cs="Arial"/>
                <w:color w:val="000000"/>
                <w:kern w:val="0"/>
                <w:sz w:val="20"/>
                <w:szCs w:val="20"/>
                <w14:ligatures w14:val="none"/>
              </w:rPr>
              <w:t>Number of emergency visits of the patient in the year preceding the encounter</w:t>
            </w:r>
          </w:p>
        </w:tc>
        <w:tc>
          <w:tcPr>
            <w:tcW w:w="3429" w:type="dxa"/>
            <w:tcBorders>
              <w:top w:val="single" w:sz="4" w:space="0" w:color="8EA9DB"/>
              <w:left w:val="nil"/>
              <w:bottom w:val="single" w:sz="4" w:space="0" w:color="8EA9DB"/>
              <w:right w:val="single" w:sz="4" w:space="0" w:color="8EA9DB"/>
            </w:tcBorders>
            <w:shd w:val="clear" w:color="D9E1F2" w:fill="D9E1F2"/>
            <w:hideMark/>
          </w:tcPr>
          <w:p w14:paraId="3B2411BE" w14:textId="77777777" w:rsidR="00A550AF" w:rsidRPr="00A550AF" w:rsidRDefault="00A550AF" w:rsidP="00A550AF">
            <w:pPr>
              <w:spacing w:after="0" w:line="240" w:lineRule="auto"/>
              <w:rPr>
                <w:rFonts w:ascii="Arial" w:eastAsia="Times New Roman" w:hAnsi="Arial" w:cs="Arial"/>
                <w:color w:val="000000"/>
                <w:kern w:val="0"/>
                <w:sz w:val="20"/>
                <w:szCs w:val="20"/>
                <w14:ligatures w14:val="none"/>
              </w:rPr>
            </w:pPr>
            <w:r w:rsidRPr="00A550AF">
              <w:rPr>
                <w:rFonts w:ascii="Arial" w:eastAsia="Times New Roman" w:hAnsi="Arial" w:cs="Arial"/>
                <w:color w:val="000000"/>
                <w:kern w:val="0"/>
                <w:sz w:val="20"/>
                <w:szCs w:val="20"/>
                <w14:ligatures w14:val="none"/>
              </w:rPr>
              <w:t xml:space="preserve">[ </w:t>
            </w:r>
            <w:proofErr w:type="gramStart"/>
            <w:r w:rsidRPr="00A550AF">
              <w:rPr>
                <w:rFonts w:ascii="Arial" w:eastAsia="Times New Roman" w:hAnsi="Arial" w:cs="Arial"/>
                <w:color w:val="000000"/>
                <w:kern w:val="0"/>
                <w:sz w:val="20"/>
                <w:szCs w:val="20"/>
                <w14:ligatures w14:val="none"/>
              </w:rPr>
              <w:t>0  1</w:t>
            </w:r>
            <w:proofErr w:type="gramEnd"/>
            <w:r w:rsidRPr="00A550AF">
              <w:rPr>
                <w:rFonts w:ascii="Arial" w:eastAsia="Times New Roman" w:hAnsi="Arial" w:cs="Arial"/>
                <w:color w:val="000000"/>
                <w:kern w:val="0"/>
                <w:sz w:val="20"/>
                <w:szCs w:val="20"/>
                <w14:ligatures w14:val="none"/>
              </w:rPr>
              <w:t xml:space="preserve">  2  4  3  9  5  7  6  8 22 25 10 13 42 16 11 28 15 14 18 12 21 20</w:t>
            </w:r>
            <w:r w:rsidRPr="00A550AF">
              <w:rPr>
                <w:rFonts w:ascii="Arial" w:eastAsia="Times New Roman" w:hAnsi="Arial" w:cs="Arial"/>
                <w:color w:val="000000"/>
                <w:kern w:val="0"/>
                <w:sz w:val="20"/>
                <w:szCs w:val="20"/>
                <w14:ligatures w14:val="none"/>
              </w:rPr>
              <w:br/>
              <w:t xml:space="preserve"> 19 46 76 37 64 63 54 24 29]</w:t>
            </w:r>
          </w:p>
        </w:tc>
      </w:tr>
      <w:tr w:rsidR="00A550AF" w:rsidRPr="00A550AF" w14:paraId="44FC845B" w14:textId="77777777" w:rsidTr="00806061">
        <w:trPr>
          <w:trHeight w:val="1415"/>
        </w:trPr>
        <w:tc>
          <w:tcPr>
            <w:tcW w:w="2122" w:type="dxa"/>
            <w:tcBorders>
              <w:top w:val="single" w:sz="4" w:space="0" w:color="8EA9DB"/>
              <w:left w:val="single" w:sz="4" w:space="0" w:color="8EA9DB"/>
              <w:bottom w:val="single" w:sz="4" w:space="0" w:color="8EA9DB"/>
              <w:right w:val="nil"/>
            </w:tcBorders>
            <w:shd w:val="clear" w:color="auto" w:fill="auto"/>
            <w:hideMark/>
          </w:tcPr>
          <w:p w14:paraId="56A8FC15" w14:textId="77777777" w:rsidR="00A550AF" w:rsidRPr="00A550AF" w:rsidRDefault="00A550AF" w:rsidP="00A550AF">
            <w:pPr>
              <w:spacing w:after="0" w:line="240" w:lineRule="auto"/>
              <w:rPr>
                <w:rFonts w:ascii="Arial" w:eastAsia="Times New Roman" w:hAnsi="Arial" w:cs="Arial"/>
                <w:color w:val="000000"/>
                <w:kern w:val="0"/>
                <w:sz w:val="20"/>
                <w:szCs w:val="20"/>
                <w14:ligatures w14:val="none"/>
              </w:rPr>
            </w:pPr>
            <w:proofErr w:type="spellStart"/>
            <w:r w:rsidRPr="00A550AF">
              <w:rPr>
                <w:rFonts w:ascii="Arial" w:eastAsia="Times New Roman" w:hAnsi="Arial" w:cs="Arial"/>
                <w:color w:val="000000"/>
                <w:kern w:val="0"/>
                <w:sz w:val="20"/>
                <w:szCs w:val="20"/>
                <w14:ligatures w14:val="none"/>
              </w:rPr>
              <w:t>number_inpatient</w:t>
            </w:r>
            <w:proofErr w:type="spellEnd"/>
          </w:p>
        </w:tc>
        <w:tc>
          <w:tcPr>
            <w:tcW w:w="1510" w:type="dxa"/>
            <w:tcBorders>
              <w:top w:val="single" w:sz="4" w:space="0" w:color="8EA9DB"/>
              <w:left w:val="nil"/>
              <w:bottom w:val="single" w:sz="4" w:space="0" w:color="8EA9DB"/>
              <w:right w:val="nil"/>
            </w:tcBorders>
            <w:shd w:val="clear" w:color="auto" w:fill="auto"/>
            <w:hideMark/>
          </w:tcPr>
          <w:p w14:paraId="2BDB912A" w14:textId="77777777" w:rsidR="00A550AF" w:rsidRPr="00A550AF" w:rsidRDefault="00A550AF" w:rsidP="00A550AF">
            <w:pPr>
              <w:spacing w:after="0" w:line="240" w:lineRule="auto"/>
              <w:rPr>
                <w:rFonts w:ascii="Arial" w:eastAsia="Times New Roman" w:hAnsi="Arial" w:cs="Arial"/>
                <w:color w:val="000000"/>
                <w:kern w:val="0"/>
                <w:sz w:val="20"/>
                <w:szCs w:val="20"/>
                <w14:ligatures w14:val="none"/>
              </w:rPr>
            </w:pPr>
            <w:r w:rsidRPr="00A550AF">
              <w:rPr>
                <w:rFonts w:ascii="Arial" w:eastAsia="Times New Roman" w:hAnsi="Arial" w:cs="Arial"/>
                <w:color w:val="000000"/>
                <w:kern w:val="0"/>
                <w:sz w:val="20"/>
                <w:szCs w:val="20"/>
                <w14:ligatures w14:val="none"/>
              </w:rPr>
              <w:t>Integer</w:t>
            </w:r>
          </w:p>
        </w:tc>
        <w:tc>
          <w:tcPr>
            <w:tcW w:w="1955" w:type="dxa"/>
            <w:tcBorders>
              <w:top w:val="single" w:sz="4" w:space="0" w:color="8EA9DB"/>
              <w:left w:val="nil"/>
              <w:bottom w:val="single" w:sz="4" w:space="0" w:color="8EA9DB"/>
              <w:right w:val="nil"/>
            </w:tcBorders>
            <w:shd w:val="clear" w:color="auto" w:fill="auto"/>
            <w:hideMark/>
          </w:tcPr>
          <w:p w14:paraId="215CC270" w14:textId="77777777" w:rsidR="00A550AF" w:rsidRPr="00A550AF" w:rsidRDefault="00A550AF" w:rsidP="00A550AF">
            <w:pPr>
              <w:spacing w:after="0" w:line="240" w:lineRule="auto"/>
              <w:rPr>
                <w:rFonts w:ascii="Arial" w:eastAsia="Times New Roman" w:hAnsi="Arial" w:cs="Arial"/>
                <w:color w:val="000000"/>
                <w:kern w:val="0"/>
                <w:sz w:val="20"/>
                <w:szCs w:val="20"/>
                <w14:ligatures w14:val="none"/>
              </w:rPr>
            </w:pPr>
            <w:r w:rsidRPr="00A550AF">
              <w:rPr>
                <w:rFonts w:ascii="Arial" w:eastAsia="Times New Roman" w:hAnsi="Arial" w:cs="Arial"/>
                <w:color w:val="000000"/>
                <w:kern w:val="0"/>
                <w:sz w:val="20"/>
                <w:szCs w:val="20"/>
                <w14:ligatures w14:val="none"/>
              </w:rPr>
              <w:t>Number of inpatient visits of the patient in the year preceding the encounter</w:t>
            </w:r>
          </w:p>
        </w:tc>
        <w:tc>
          <w:tcPr>
            <w:tcW w:w="3429" w:type="dxa"/>
            <w:tcBorders>
              <w:top w:val="single" w:sz="4" w:space="0" w:color="8EA9DB"/>
              <w:left w:val="nil"/>
              <w:bottom w:val="single" w:sz="4" w:space="0" w:color="8EA9DB"/>
              <w:right w:val="single" w:sz="4" w:space="0" w:color="8EA9DB"/>
            </w:tcBorders>
            <w:shd w:val="clear" w:color="auto" w:fill="auto"/>
            <w:hideMark/>
          </w:tcPr>
          <w:p w14:paraId="7E9C15C8" w14:textId="77777777" w:rsidR="00A550AF" w:rsidRPr="00A550AF" w:rsidRDefault="00A550AF" w:rsidP="00A550AF">
            <w:pPr>
              <w:spacing w:after="0" w:line="240" w:lineRule="auto"/>
              <w:rPr>
                <w:rFonts w:ascii="Arial" w:eastAsia="Times New Roman" w:hAnsi="Arial" w:cs="Arial"/>
                <w:color w:val="000000"/>
                <w:kern w:val="0"/>
                <w:sz w:val="20"/>
                <w:szCs w:val="20"/>
                <w14:ligatures w14:val="none"/>
              </w:rPr>
            </w:pPr>
            <w:r w:rsidRPr="00A550AF">
              <w:rPr>
                <w:rFonts w:ascii="Arial" w:eastAsia="Times New Roman" w:hAnsi="Arial" w:cs="Arial"/>
                <w:color w:val="000000"/>
                <w:kern w:val="0"/>
                <w:sz w:val="20"/>
                <w:szCs w:val="20"/>
                <w14:ligatures w14:val="none"/>
              </w:rPr>
              <w:t xml:space="preserve">[ </w:t>
            </w:r>
            <w:proofErr w:type="gramStart"/>
            <w:r w:rsidRPr="00A550AF">
              <w:rPr>
                <w:rFonts w:ascii="Arial" w:eastAsia="Times New Roman" w:hAnsi="Arial" w:cs="Arial"/>
                <w:color w:val="000000"/>
                <w:kern w:val="0"/>
                <w:sz w:val="20"/>
                <w:szCs w:val="20"/>
                <w14:ligatures w14:val="none"/>
              </w:rPr>
              <w:t>0  1</w:t>
            </w:r>
            <w:proofErr w:type="gramEnd"/>
            <w:r w:rsidRPr="00A550AF">
              <w:rPr>
                <w:rFonts w:ascii="Arial" w:eastAsia="Times New Roman" w:hAnsi="Arial" w:cs="Arial"/>
                <w:color w:val="000000"/>
                <w:kern w:val="0"/>
                <w:sz w:val="20"/>
                <w:szCs w:val="20"/>
                <w14:ligatures w14:val="none"/>
              </w:rPr>
              <w:t xml:space="preserve">  2  3  6  5  4  7  8  9 15 10 11 14 12 13 17 16 21 18 19]</w:t>
            </w:r>
          </w:p>
        </w:tc>
      </w:tr>
      <w:tr w:rsidR="00A550AF" w:rsidRPr="00A550AF" w14:paraId="0119D37A" w14:textId="77777777" w:rsidTr="00A550AF">
        <w:trPr>
          <w:trHeight w:val="8190"/>
        </w:trPr>
        <w:tc>
          <w:tcPr>
            <w:tcW w:w="2122" w:type="dxa"/>
            <w:tcBorders>
              <w:top w:val="single" w:sz="4" w:space="0" w:color="8EA9DB"/>
              <w:left w:val="single" w:sz="4" w:space="0" w:color="8EA9DB"/>
              <w:bottom w:val="single" w:sz="4" w:space="0" w:color="8EA9DB"/>
              <w:right w:val="nil"/>
            </w:tcBorders>
            <w:shd w:val="clear" w:color="D9E1F2" w:fill="D9E1F2"/>
            <w:hideMark/>
          </w:tcPr>
          <w:p w14:paraId="266E63B6" w14:textId="77777777" w:rsidR="00A550AF" w:rsidRPr="00A550AF" w:rsidRDefault="00A550AF" w:rsidP="00A550AF">
            <w:pPr>
              <w:spacing w:after="0" w:line="240" w:lineRule="auto"/>
              <w:rPr>
                <w:rFonts w:ascii="Arial" w:eastAsia="Times New Roman" w:hAnsi="Arial" w:cs="Arial"/>
                <w:color w:val="000000"/>
                <w:kern w:val="0"/>
                <w:sz w:val="20"/>
                <w:szCs w:val="20"/>
                <w14:ligatures w14:val="none"/>
              </w:rPr>
            </w:pPr>
            <w:r w:rsidRPr="00A550AF">
              <w:rPr>
                <w:rFonts w:ascii="Arial" w:eastAsia="Times New Roman" w:hAnsi="Arial" w:cs="Arial"/>
                <w:color w:val="000000"/>
                <w:kern w:val="0"/>
                <w:sz w:val="20"/>
                <w:szCs w:val="20"/>
                <w14:ligatures w14:val="none"/>
              </w:rPr>
              <w:lastRenderedPageBreak/>
              <w:t>diag_1</w:t>
            </w:r>
          </w:p>
        </w:tc>
        <w:tc>
          <w:tcPr>
            <w:tcW w:w="1510" w:type="dxa"/>
            <w:tcBorders>
              <w:top w:val="single" w:sz="4" w:space="0" w:color="8EA9DB"/>
              <w:left w:val="nil"/>
              <w:bottom w:val="single" w:sz="4" w:space="0" w:color="8EA9DB"/>
              <w:right w:val="nil"/>
            </w:tcBorders>
            <w:shd w:val="clear" w:color="D9E1F2" w:fill="D9E1F2"/>
            <w:hideMark/>
          </w:tcPr>
          <w:p w14:paraId="73F40FFC" w14:textId="77777777" w:rsidR="00A550AF" w:rsidRPr="00A550AF" w:rsidRDefault="00A550AF" w:rsidP="00A550AF">
            <w:pPr>
              <w:spacing w:after="0" w:line="240" w:lineRule="auto"/>
              <w:rPr>
                <w:rFonts w:ascii="Arial" w:eastAsia="Times New Roman" w:hAnsi="Arial" w:cs="Arial"/>
                <w:color w:val="000000"/>
                <w:kern w:val="0"/>
                <w:sz w:val="20"/>
                <w:szCs w:val="20"/>
                <w14:ligatures w14:val="none"/>
              </w:rPr>
            </w:pPr>
            <w:r w:rsidRPr="00A550AF">
              <w:rPr>
                <w:rFonts w:ascii="Arial" w:eastAsia="Times New Roman" w:hAnsi="Arial" w:cs="Arial"/>
                <w:color w:val="000000"/>
                <w:kern w:val="0"/>
                <w:sz w:val="20"/>
                <w:szCs w:val="20"/>
                <w14:ligatures w14:val="none"/>
              </w:rPr>
              <w:t>Categorical</w:t>
            </w:r>
          </w:p>
        </w:tc>
        <w:tc>
          <w:tcPr>
            <w:tcW w:w="1955" w:type="dxa"/>
            <w:tcBorders>
              <w:top w:val="single" w:sz="4" w:space="0" w:color="8EA9DB"/>
              <w:left w:val="nil"/>
              <w:bottom w:val="single" w:sz="4" w:space="0" w:color="8EA9DB"/>
              <w:right w:val="nil"/>
            </w:tcBorders>
            <w:shd w:val="clear" w:color="D9E1F2" w:fill="D9E1F2"/>
            <w:hideMark/>
          </w:tcPr>
          <w:p w14:paraId="751632B3" w14:textId="77777777" w:rsidR="00A550AF" w:rsidRPr="00A550AF" w:rsidRDefault="00A550AF" w:rsidP="00A550AF">
            <w:pPr>
              <w:spacing w:after="0" w:line="240" w:lineRule="auto"/>
              <w:rPr>
                <w:rFonts w:ascii="Arial" w:eastAsia="Times New Roman" w:hAnsi="Arial" w:cs="Arial"/>
                <w:color w:val="000000"/>
                <w:kern w:val="0"/>
                <w:sz w:val="20"/>
                <w:szCs w:val="20"/>
                <w14:ligatures w14:val="none"/>
              </w:rPr>
            </w:pPr>
            <w:r w:rsidRPr="00A550AF">
              <w:rPr>
                <w:rFonts w:ascii="Arial" w:eastAsia="Times New Roman" w:hAnsi="Arial" w:cs="Arial"/>
                <w:color w:val="000000"/>
                <w:kern w:val="0"/>
                <w:sz w:val="20"/>
                <w:szCs w:val="20"/>
                <w14:ligatures w14:val="none"/>
              </w:rPr>
              <w:t>The primary diagnosis (coded as first three digits of ICD9); 848 distinct values</w:t>
            </w:r>
          </w:p>
        </w:tc>
        <w:tc>
          <w:tcPr>
            <w:tcW w:w="3429" w:type="dxa"/>
            <w:tcBorders>
              <w:top w:val="single" w:sz="4" w:space="0" w:color="8EA9DB"/>
              <w:left w:val="nil"/>
              <w:bottom w:val="single" w:sz="4" w:space="0" w:color="8EA9DB"/>
              <w:right w:val="single" w:sz="4" w:space="0" w:color="8EA9DB"/>
            </w:tcBorders>
            <w:shd w:val="clear" w:color="D9E1F2" w:fill="D9E1F2"/>
            <w:hideMark/>
          </w:tcPr>
          <w:p w14:paraId="6FA3FC7A" w14:textId="77777777" w:rsidR="00A550AF" w:rsidRPr="00A550AF" w:rsidRDefault="00A550AF" w:rsidP="00A550AF">
            <w:pPr>
              <w:spacing w:after="0" w:line="240" w:lineRule="auto"/>
              <w:rPr>
                <w:rFonts w:ascii="Arial" w:eastAsia="Times New Roman" w:hAnsi="Arial" w:cs="Arial"/>
                <w:color w:val="000000"/>
                <w:kern w:val="0"/>
                <w:sz w:val="20"/>
                <w:szCs w:val="20"/>
                <w14:ligatures w14:val="none"/>
              </w:rPr>
            </w:pPr>
            <w:r w:rsidRPr="00A550AF">
              <w:rPr>
                <w:rFonts w:ascii="Arial" w:eastAsia="Times New Roman" w:hAnsi="Arial" w:cs="Arial"/>
                <w:color w:val="000000"/>
                <w:kern w:val="0"/>
                <w:sz w:val="20"/>
                <w:szCs w:val="20"/>
                <w14:ligatures w14:val="none"/>
              </w:rPr>
              <w:t>['250.83' '276' '648' '8' '197' '414' '428' '398' '434' '250.7' '157'</w:t>
            </w:r>
            <w:r w:rsidRPr="00A550AF">
              <w:rPr>
                <w:rFonts w:ascii="Arial" w:eastAsia="Times New Roman" w:hAnsi="Arial" w:cs="Arial"/>
                <w:color w:val="000000"/>
                <w:kern w:val="0"/>
                <w:sz w:val="20"/>
                <w:szCs w:val="20"/>
                <w14:ligatures w14:val="none"/>
              </w:rPr>
              <w:br/>
              <w:t xml:space="preserve"> '518' '999' '410' '682' '402' '737' '572' 'V57' '189' '786' '427' '996'</w:t>
            </w:r>
            <w:r w:rsidRPr="00A550AF">
              <w:rPr>
                <w:rFonts w:ascii="Arial" w:eastAsia="Times New Roman" w:hAnsi="Arial" w:cs="Arial"/>
                <w:color w:val="000000"/>
                <w:kern w:val="0"/>
                <w:sz w:val="20"/>
                <w:szCs w:val="20"/>
                <w14:ligatures w14:val="none"/>
              </w:rPr>
              <w:br/>
              <w:t xml:space="preserve"> '277' '584' '462' '473' '411' '174' '486' '998' '511' '432' '626' '295'</w:t>
            </w:r>
            <w:r w:rsidRPr="00A550AF">
              <w:rPr>
                <w:rFonts w:ascii="Arial" w:eastAsia="Times New Roman" w:hAnsi="Arial" w:cs="Arial"/>
                <w:color w:val="000000"/>
                <w:kern w:val="0"/>
                <w:sz w:val="20"/>
                <w:szCs w:val="20"/>
                <w14:ligatures w14:val="none"/>
              </w:rPr>
              <w:br/>
              <w:t xml:space="preserve"> '196' '250.6' '618' '182' '845' '423' '808' '250.4' '722' '403' '250.11'</w:t>
            </w:r>
            <w:r w:rsidRPr="00A550AF">
              <w:rPr>
                <w:rFonts w:ascii="Arial" w:eastAsia="Times New Roman" w:hAnsi="Arial" w:cs="Arial"/>
                <w:color w:val="000000"/>
                <w:kern w:val="0"/>
                <w:sz w:val="20"/>
                <w:szCs w:val="20"/>
                <w14:ligatures w14:val="none"/>
              </w:rPr>
              <w:br/>
              <w:t xml:space="preserve"> '784' '707' '440' '151' '715' '997' '198' '564' '812' '38' '590' '556'</w:t>
            </w:r>
            <w:r w:rsidRPr="00A550AF">
              <w:rPr>
                <w:rFonts w:ascii="Arial" w:eastAsia="Times New Roman" w:hAnsi="Arial" w:cs="Arial"/>
                <w:color w:val="000000"/>
                <w:kern w:val="0"/>
                <w:sz w:val="20"/>
                <w:szCs w:val="20"/>
                <w14:ligatures w14:val="none"/>
              </w:rPr>
              <w:br/>
              <w:t xml:space="preserve"> '578' '250.32' '433' 'V58' '569' '185' '536' '255' '250.13' '599' '558'</w:t>
            </w:r>
            <w:r w:rsidRPr="00A550AF">
              <w:rPr>
                <w:rFonts w:ascii="Arial" w:eastAsia="Times New Roman" w:hAnsi="Arial" w:cs="Arial"/>
                <w:color w:val="000000"/>
                <w:kern w:val="0"/>
                <w:sz w:val="20"/>
                <w:szCs w:val="20"/>
                <w14:ligatures w14:val="none"/>
              </w:rPr>
              <w:br/>
              <w:t xml:space="preserve"> '574' '491' '560' '244' '250.03' '577' '730' '188' '824' '250.8' '332'</w:t>
            </w:r>
            <w:r w:rsidRPr="00A550AF">
              <w:rPr>
                <w:rFonts w:ascii="Arial" w:eastAsia="Times New Roman" w:hAnsi="Arial" w:cs="Arial"/>
                <w:color w:val="000000"/>
                <w:kern w:val="0"/>
                <w:sz w:val="20"/>
                <w:szCs w:val="20"/>
                <w14:ligatures w14:val="none"/>
              </w:rPr>
              <w:br/>
              <w:t xml:space="preserve"> '562' '291' '296' '510' '401' '263' '438' '70' '250.02' '493' '642' '625'</w:t>
            </w:r>
            <w:r w:rsidRPr="00A550AF">
              <w:rPr>
                <w:rFonts w:ascii="Arial" w:eastAsia="Times New Roman" w:hAnsi="Arial" w:cs="Arial"/>
                <w:color w:val="000000"/>
                <w:kern w:val="0"/>
                <w:sz w:val="20"/>
                <w:szCs w:val="20"/>
                <w14:ligatures w14:val="none"/>
              </w:rPr>
              <w:br/>
              <w:t xml:space="preserve"> '571' '738' '593' '250.42' '807' '456' '446' '575' '250.41' '820' '515'</w:t>
            </w:r>
            <w:r w:rsidRPr="00A550AF">
              <w:rPr>
                <w:rFonts w:ascii="Arial" w:eastAsia="Times New Roman" w:hAnsi="Arial" w:cs="Arial"/>
                <w:color w:val="000000"/>
                <w:kern w:val="0"/>
                <w:sz w:val="20"/>
                <w:szCs w:val="20"/>
                <w14:ligatures w14:val="none"/>
              </w:rPr>
              <w:br/>
              <w:t xml:space="preserve"> '780' '250.22' '995' '235' '250.82' '721' '787' '162' '724' '282' '514'</w:t>
            </w:r>
            <w:r w:rsidRPr="00A550AF">
              <w:rPr>
                <w:rFonts w:ascii="Arial" w:eastAsia="Times New Roman" w:hAnsi="Arial" w:cs="Arial"/>
                <w:color w:val="000000"/>
                <w:kern w:val="0"/>
                <w:sz w:val="20"/>
                <w:szCs w:val="20"/>
                <w14:ligatures w14:val="none"/>
              </w:rPr>
              <w:br/>
              <w:t xml:space="preserve"> 'V55' '281' '250.33' '530' '466' '435' '250.12' 'V53' '789' '566' '822'</w:t>
            </w:r>
            <w:r w:rsidRPr="00A550AF">
              <w:rPr>
                <w:rFonts w:ascii="Arial" w:eastAsia="Times New Roman" w:hAnsi="Arial" w:cs="Arial"/>
                <w:color w:val="000000"/>
                <w:kern w:val="0"/>
                <w:sz w:val="20"/>
                <w:szCs w:val="20"/>
                <w14:ligatures w14:val="none"/>
              </w:rPr>
              <w:br/>
              <w:t xml:space="preserve"> '191' '557' '733' '455' '711' '482' '202' '280' '553' '225' '154' '441'</w:t>
            </w:r>
            <w:r w:rsidRPr="00A550AF">
              <w:rPr>
                <w:rFonts w:ascii="Arial" w:eastAsia="Times New Roman" w:hAnsi="Arial" w:cs="Arial"/>
                <w:color w:val="000000"/>
                <w:kern w:val="0"/>
                <w:sz w:val="20"/>
                <w:szCs w:val="20"/>
                <w14:ligatures w14:val="none"/>
              </w:rPr>
              <w:br/>
              <w:t xml:space="preserve"> '250.81' '349' nan '962' '592' '507' '386' '156' '200' '728' '348' '459'</w:t>
            </w:r>
            <w:r w:rsidRPr="00A550AF">
              <w:rPr>
                <w:rFonts w:ascii="Arial" w:eastAsia="Times New Roman" w:hAnsi="Arial" w:cs="Arial"/>
                <w:color w:val="000000"/>
                <w:kern w:val="0"/>
                <w:sz w:val="20"/>
                <w:szCs w:val="20"/>
                <w14:ligatures w14:val="none"/>
              </w:rPr>
              <w:br/>
              <w:t xml:space="preserve"> '426' '388' '607' '337' '82' '531' '596' '288' '656' '573' '492' '220'</w:t>
            </w:r>
            <w:r w:rsidRPr="00A550AF">
              <w:rPr>
                <w:rFonts w:ascii="Arial" w:eastAsia="Times New Roman" w:hAnsi="Arial" w:cs="Arial"/>
                <w:color w:val="000000"/>
                <w:kern w:val="0"/>
                <w:sz w:val="20"/>
                <w:szCs w:val="20"/>
                <w14:ligatures w14:val="none"/>
              </w:rPr>
              <w:br/>
              <w:t xml:space="preserve"> '516' '210' '922' '286' '885' '958' '661' '969' '250.93' '227' '112'</w:t>
            </w:r>
            <w:r w:rsidRPr="00A550AF">
              <w:rPr>
                <w:rFonts w:ascii="Arial" w:eastAsia="Times New Roman" w:hAnsi="Arial" w:cs="Arial"/>
                <w:color w:val="000000"/>
                <w:kern w:val="0"/>
                <w:sz w:val="20"/>
                <w:szCs w:val="20"/>
                <w14:ligatures w14:val="none"/>
              </w:rPr>
              <w:br/>
              <w:t xml:space="preserve"> '404' '823' '532' '416' '346' '535' '453' '250' '595' '211' '303'</w:t>
            </w:r>
            <w:r w:rsidRPr="00A550AF">
              <w:rPr>
                <w:rFonts w:ascii="Arial" w:eastAsia="Times New Roman" w:hAnsi="Arial" w:cs="Arial"/>
                <w:color w:val="000000"/>
                <w:kern w:val="0"/>
                <w:sz w:val="20"/>
                <w:szCs w:val="20"/>
                <w14:ligatures w14:val="none"/>
              </w:rPr>
              <w:br/>
              <w:t xml:space="preserve"> '250.01' '852' '218' '782' '540' '457' '285' '431' '340' '550' '54' '351'</w:t>
            </w:r>
            <w:r w:rsidRPr="00A550AF">
              <w:rPr>
                <w:rFonts w:ascii="Arial" w:eastAsia="Times New Roman" w:hAnsi="Arial" w:cs="Arial"/>
                <w:color w:val="000000"/>
                <w:kern w:val="0"/>
                <w:sz w:val="20"/>
                <w:szCs w:val="20"/>
                <w14:ligatures w14:val="none"/>
              </w:rPr>
              <w:br/>
              <w:t xml:space="preserve"> '601' '723' '555' '153' '443' '380' '204' '424' '241' '358' '694' '331'</w:t>
            </w:r>
            <w:r w:rsidRPr="00A550AF">
              <w:rPr>
                <w:rFonts w:ascii="Arial" w:eastAsia="Times New Roman" w:hAnsi="Arial" w:cs="Arial"/>
                <w:color w:val="000000"/>
                <w:kern w:val="0"/>
                <w:sz w:val="20"/>
                <w:szCs w:val="20"/>
                <w14:ligatures w14:val="none"/>
              </w:rPr>
              <w:br/>
              <w:t xml:space="preserve"> '345' '681' '447' '290' '158' '579' '436' '335' '309' '654' '805' '799'</w:t>
            </w:r>
            <w:r w:rsidRPr="00A550AF">
              <w:rPr>
                <w:rFonts w:ascii="Arial" w:eastAsia="Times New Roman" w:hAnsi="Arial" w:cs="Arial"/>
                <w:color w:val="000000"/>
                <w:kern w:val="0"/>
                <w:sz w:val="20"/>
                <w:szCs w:val="20"/>
                <w14:ligatures w14:val="none"/>
              </w:rPr>
              <w:br/>
              <w:t xml:space="preserve"> '292' '183' '78' '851' '458' '586' '311' '892' '305' '293' '415' '591'</w:t>
            </w:r>
            <w:r w:rsidRPr="00A550AF">
              <w:rPr>
                <w:rFonts w:ascii="Arial" w:eastAsia="Times New Roman" w:hAnsi="Arial" w:cs="Arial"/>
                <w:color w:val="000000"/>
                <w:kern w:val="0"/>
                <w:sz w:val="20"/>
                <w:szCs w:val="20"/>
                <w14:ligatures w14:val="none"/>
              </w:rPr>
              <w:br/>
              <w:t xml:space="preserve"> '794' '803' '79' '655' '429' '278' '658' '598' '729' '585' '444' '604'</w:t>
            </w:r>
            <w:r w:rsidRPr="00A550AF">
              <w:rPr>
                <w:rFonts w:ascii="Arial" w:eastAsia="Times New Roman" w:hAnsi="Arial" w:cs="Arial"/>
                <w:color w:val="000000"/>
                <w:kern w:val="0"/>
                <w:sz w:val="20"/>
                <w:szCs w:val="20"/>
                <w14:ligatures w14:val="none"/>
              </w:rPr>
              <w:br/>
              <w:t xml:space="preserve"> '727' '214' '552' '284' '680' '708' '41' '644' '481' '821' '413' '437'</w:t>
            </w:r>
            <w:r w:rsidRPr="00A550AF">
              <w:rPr>
                <w:rFonts w:ascii="Arial" w:eastAsia="Times New Roman" w:hAnsi="Arial" w:cs="Arial"/>
                <w:color w:val="000000"/>
                <w:kern w:val="0"/>
                <w:sz w:val="20"/>
                <w:szCs w:val="20"/>
                <w14:ligatures w14:val="none"/>
              </w:rPr>
              <w:br/>
              <w:t xml:space="preserve"> '968' '756' '632' '359' '275' '512' '781' '420' '368' '522' '294' '825'</w:t>
            </w:r>
            <w:r w:rsidRPr="00A550AF">
              <w:rPr>
                <w:rFonts w:ascii="Arial" w:eastAsia="Times New Roman" w:hAnsi="Arial" w:cs="Arial"/>
                <w:color w:val="000000"/>
                <w:kern w:val="0"/>
                <w:sz w:val="20"/>
                <w:szCs w:val="20"/>
                <w14:ligatures w14:val="none"/>
              </w:rPr>
              <w:br/>
              <w:t xml:space="preserve"> '135' '304' '320' '250.31' '669' '868' '496' '250.43' '826' '567' '3'</w:t>
            </w:r>
            <w:r w:rsidRPr="00A550AF">
              <w:rPr>
                <w:rFonts w:ascii="Arial" w:eastAsia="Times New Roman" w:hAnsi="Arial" w:cs="Arial"/>
                <w:color w:val="000000"/>
                <w:kern w:val="0"/>
                <w:sz w:val="20"/>
                <w:szCs w:val="20"/>
                <w14:ligatures w14:val="none"/>
              </w:rPr>
              <w:br/>
              <w:t xml:space="preserve"> '203' '53' '251' '565' '161' '495' '49' '250.1' '297' '663' '576' '355'</w:t>
            </w:r>
            <w:r w:rsidRPr="00A550AF">
              <w:rPr>
                <w:rFonts w:ascii="Arial" w:eastAsia="Times New Roman" w:hAnsi="Arial" w:cs="Arial"/>
                <w:color w:val="000000"/>
                <w:kern w:val="0"/>
                <w:sz w:val="20"/>
                <w:szCs w:val="20"/>
                <w14:ligatures w14:val="none"/>
              </w:rPr>
              <w:br/>
              <w:t xml:space="preserve"> '850' '287' '250.2' '611' '840' '350' '726' '537' '620' '180' '366' '783'</w:t>
            </w:r>
            <w:r w:rsidRPr="00A550AF">
              <w:rPr>
                <w:rFonts w:ascii="Arial" w:eastAsia="Times New Roman" w:hAnsi="Arial" w:cs="Arial"/>
                <w:color w:val="000000"/>
                <w:kern w:val="0"/>
                <w:sz w:val="20"/>
                <w:szCs w:val="20"/>
                <w14:ligatures w14:val="none"/>
              </w:rPr>
              <w:br/>
              <w:t xml:space="preserve"> '11' '751' '716' '250.3' '199' '464' '580' '836' '664' '283' '813' '966'</w:t>
            </w:r>
            <w:r w:rsidRPr="00A550AF">
              <w:rPr>
                <w:rFonts w:ascii="Arial" w:eastAsia="Times New Roman" w:hAnsi="Arial" w:cs="Arial"/>
                <w:color w:val="000000"/>
                <w:kern w:val="0"/>
                <w:sz w:val="20"/>
                <w:szCs w:val="20"/>
                <w14:ligatures w14:val="none"/>
              </w:rPr>
              <w:br/>
              <w:t xml:space="preserve"> '289' '965' '184' '480' '608' '333' '972' '212' '117' '788' '924' '959'</w:t>
            </w:r>
            <w:r w:rsidRPr="00A550AF">
              <w:rPr>
                <w:rFonts w:ascii="Arial" w:eastAsia="Times New Roman" w:hAnsi="Arial" w:cs="Arial"/>
                <w:color w:val="000000"/>
                <w:kern w:val="0"/>
                <w:sz w:val="20"/>
                <w:szCs w:val="20"/>
                <w14:ligatures w14:val="none"/>
              </w:rPr>
              <w:br/>
              <w:t xml:space="preserve"> '621' '238' '785' '714' '942' '250.23' '710' '47' '933' '508' '478' '844'</w:t>
            </w:r>
            <w:r w:rsidRPr="00A550AF">
              <w:rPr>
                <w:rFonts w:ascii="Arial" w:eastAsia="Times New Roman" w:hAnsi="Arial" w:cs="Arial"/>
                <w:color w:val="000000"/>
                <w:kern w:val="0"/>
                <w:sz w:val="20"/>
                <w:szCs w:val="20"/>
                <w14:ligatures w14:val="none"/>
              </w:rPr>
              <w:br/>
              <w:t xml:space="preserve"> '7' '736' '233' '42' '250.5' '397' '395' '201' '421' '253' '250.92' '600'</w:t>
            </w:r>
            <w:r w:rsidRPr="00A550AF">
              <w:rPr>
                <w:rFonts w:ascii="Arial" w:eastAsia="Times New Roman" w:hAnsi="Arial" w:cs="Arial"/>
                <w:color w:val="000000"/>
                <w:kern w:val="0"/>
                <w:sz w:val="20"/>
                <w:szCs w:val="20"/>
                <w14:ligatures w14:val="none"/>
              </w:rPr>
              <w:br/>
            </w:r>
            <w:r w:rsidRPr="00A550AF">
              <w:rPr>
                <w:rFonts w:ascii="Arial" w:eastAsia="Times New Roman" w:hAnsi="Arial" w:cs="Arial"/>
                <w:color w:val="000000"/>
                <w:kern w:val="0"/>
                <w:sz w:val="20"/>
                <w:szCs w:val="20"/>
                <w14:ligatures w14:val="none"/>
              </w:rPr>
              <w:lastRenderedPageBreak/>
              <w:t xml:space="preserve"> '494' '977' '39' '659' '312' '614' '647' '652' '646' '274' '861' '425'</w:t>
            </w:r>
            <w:r w:rsidRPr="00A550AF">
              <w:rPr>
                <w:rFonts w:ascii="Arial" w:eastAsia="Times New Roman" w:hAnsi="Arial" w:cs="Arial"/>
                <w:color w:val="000000"/>
                <w:kern w:val="0"/>
                <w:sz w:val="20"/>
                <w:szCs w:val="20"/>
                <w14:ligatures w14:val="none"/>
              </w:rPr>
              <w:br/>
              <w:t xml:space="preserve"> '527' '451' '485' '217' '250.53' '442' '970' '193' '160' '322' '581'</w:t>
            </w:r>
            <w:r w:rsidRPr="00A550AF">
              <w:rPr>
                <w:rFonts w:ascii="Arial" w:eastAsia="Times New Roman" w:hAnsi="Arial" w:cs="Arial"/>
                <w:color w:val="000000"/>
                <w:kern w:val="0"/>
                <w:sz w:val="20"/>
                <w:szCs w:val="20"/>
                <w14:ligatures w14:val="none"/>
              </w:rPr>
              <w:br/>
              <w:t xml:space="preserve"> '475' '623' '374' '582' '568' '465' '801' '237' '376' '150' '461' '913'</w:t>
            </w:r>
            <w:r w:rsidRPr="00A550AF">
              <w:rPr>
                <w:rFonts w:ascii="Arial" w:eastAsia="Times New Roman" w:hAnsi="Arial" w:cs="Arial"/>
                <w:color w:val="000000"/>
                <w:kern w:val="0"/>
                <w:sz w:val="20"/>
                <w:szCs w:val="20"/>
                <w14:ligatures w14:val="none"/>
              </w:rPr>
              <w:br/>
              <w:t xml:space="preserve"> '226' '617' '987' '641' '298' '790' '336' '362' '228' '513' '383' '746'</w:t>
            </w:r>
            <w:r w:rsidRPr="00A550AF">
              <w:rPr>
                <w:rFonts w:ascii="Arial" w:eastAsia="Times New Roman" w:hAnsi="Arial" w:cs="Arial"/>
                <w:color w:val="000000"/>
                <w:kern w:val="0"/>
                <w:sz w:val="20"/>
                <w:szCs w:val="20"/>
                <w14:ligatures w14:val="none"/>
              </w:rPr>
              <w:br/>
              <w:t xml:space="preserve"> '353' '911' '506' '873' '155' '860' '534' '802' '141' 'V45' '396' '310'</w:t>
            </w:r>
            <w:r w:rsidRPr="00A550AF">
              <w:rPr>
                <w:rFonts w:ascii="Arial" w:eastAsia="Times New Roman" w:hAnsi="Arial" w:cs="Arial"/>
                <w:color w:val="000000"/>
                <w:kern w:val="0"/>
                <w:sz w:val="20"/>
                <w:szCs w:val="20"/>
                <w14:ligatures w14:val="none"/>
              </w:rPr>
              <w:br/>
              <w:t xml:space="preserve"> '341' '242' '719' '239' '533' '616' '519' '301' 'V66' '5' '989' '230'</w:t>
            </w:r>
            <w:r w:rsidRPr="00A550AF">
              <w:rPr>
                <w:rFonts w:ascii="Arial" w:eastAsia="Times New Roman" w:hAnsi="Arial" w:cs="Arial"/>
                <w:color w:val="000000"/>
                <w:kern w:val="0"/>
                <w:sz w:val="20"/>
                <w:szCs w:val="20"/>
                <w14:ligatures w14:val="none"/>
              </w:rPr>
              <w:br/>
              <w:t xml:space="preserve"> '385' '300' '853' '871' '570' '848' '463' '9' '934' '250.21' '236' '361'</w:t>
            </w:r>
            <w:r w:rsidRPr="00A550AF">
              <w:rPr>
                <w:rFonts w:ascii="Arial" w:eastAsia="Times New Roman" w:hAnsi="Arial" w:cs="Arial"/>
                <w:color w:val="000000"/>
                <w:kern w:val="0"/>
                <w:sz w:val="20"/>
                <w:szCs w:val="20"/>
                <w14:ligatures w14:val="none"/>
              </w:rPr>
              <w:br/>
              <w:t xml:space="preserve"> '594' '501' '810' '643' '430' '528' '205' '791' '983' '992' '490' '172'</w:t>
            </w:r>
            <w:r w:rsidRPr="00A550AF">
              <w:rPr>
                <w:rFonts w:ascii="Arial" w:eastAsia="Times New Roman" w:hAnsi="Arial" w:cs="Arial"/>
                <w:color w:val="000000"/>
                <w:kern w:val="0"/>
                <w:sz w:val="20"/>
                <w:szCs w:val="20"/>
                <w14:ligatures w14:val="none"/>
              </w:rPr>
              <w:br/>
              <w:t xml:space="preserve"> '171' '622' '306' '863' '864' '474' '660' '759' '356' '634' '967' '551'</w:t>
            </w:r>
            <w:r w:rsidRPr="00A550AF">
              <w:rPr>
                <w:rFonts w:ascii="Arial" w:eastAsia="Times New Roman" w:hAnsi="Arial" w:cs="Arial"/>
                <w:color w:val="000000"/>
                <w:kern w:val="0"/>
                <w:sz w:val="20"/>
                <w:szCs w:val="20"/>
                <w14:ligatures w14:val="none"/>
              </w:rPr>
              <w:br/>
              <w:t xml:space="preserve"> '695' '187' '732' '747' '323' '308' '370' '252' '152' '846' '164' '365'</w:t>
            </w:r>
            <w:r w:rsidRPr="00A550AF">
              <w:rPr>
                <w:rFonts w:ascii="Arial" w:eastAsia="Times New Roman" w:hAnsi="Arial" w:cs="Arial"/>
                <w:color w:val="000000"/>
                <w:kern w:val="0"/>
                <w:sz w:val="20"/>
                <w:szCs w:val="20"/>
                <w14:ligatures w14:val="none"/>
              </w:rPr>
              <w:br/>
              <w:t xml:space="preserve"> '718' '48' '266' '720' '94' '344' '797' '170' '878' '904' 'V56' '882'</w:t>
            </w:r>
            <w:r w:rsidRPr="00A550AF">
              <w:rPr>
                <w:rFonts w:ascii="Arial" w:eastAsia="Times New Roman" w:hAnsi="Arial" w:cs="Arial"/>
                <w:color w:val="000000"/>
                <w:kern w:val="0"/>
                <w:sz w:val="20"/>
                <w:szCs w:val="20"/>
                <w14:ligatures w14:val="none"/>
              </w:rPr>
              <w:br/>
              <w:t xml:space="preserve"> '843' '709' '973' '454' '686' '939' '487' '229' '991' '483' '357' '692'</w:t>
            </w:r>
            <w:r w:rsidRPr="00A550AF">
              <w:rPr>
                <w:rFonts w:ascii="Arial" w:eastAsia="Times New Roman" w:hAnsi="Arial" w:cs="Arial"/>
                <w:color w:val="000000"/>
                <w:kern w:val="0"/>
                <w:sz w:val="20"/>
                <w:szCs w:val="20"/>
                <w14:ligatures w14:val="none"/>
              </w:rPr>
              <w:br/>
              <w:t xml:space="preserve"> '796' '693' '935' '936' '800' '920' 'V26' '261' '307' '262' '250.9' '831'</w:t>
            </w:r>
            <w:r w:rsidRPr="00A550AF">
              <w:rPr>
                <w:rFonts w:ascii="Arial" w:eastAsia="Times New Roman" w:hAnsi="Arial" w:cs="Arial"/>
                <w:color w:val="000000"/>
                <w:kern w:val="0"/>
                <w:sz w:val="20"/>
                <w:szCs w:val="20"/>
                <w14:ligatures w14:val="none"/>
              </w:rPr>
              <w:br/>
              <w:t xml:space="preserve"> '145' '223' 'V71' '839' '685' 'V54' '35' '34' '179' '964' '136' '324'</w:t>
            </w:r>
            <w:r w:rsidRPr="00A550AF">
              <w:rPr>
                <w:rFonts w:ascii="Arial" w:eastAsia="Times New Roman" w:hAnsi="Arial" w:cs="Arial"/>
                <w:color w:val="000000"/>
                <w:kern w:val="0"/>
                <w:sz w:val="20"/>
                <w:szCs w:val="20"/>
                <w14:ligatures w14:val="none"/>
              </w:rPr>
              <w:br/>
              <w:t xml:space="preserve"> '389' '815' '334' '143' '526' '588' '192' 'V67' '394' '917' '88' '219'</w:t>
            </w:r>
            <w:r w:rsidRPr="00A550AF">
              <w:rPr>
                <w:rFonts w:ascii="Arial" w:eastAsia="Times New Roman" w:hAnsi="Arial" w:cs="Arial"/>
                <w:color w:val="000000"/>
                <w:kern w:val="0"/>
                <w:sz w:val="20"/>
                <w:szCs w:val="20"/>
                <w14:ligatures w14:val="none"/>
              </w:rPr>
              <w:br/>
              <w:t xml:space="preserve"> '325' '792' '717' '994' '990' '793' '207' '637' '195' '373' '847' '827'</w:t>
            </w:r>
            <w:r w:rsidRPr="00A550AF">
              <w:rPr>
                <w:rFonts w:ascii="Arial" w:eastAsia="Times New Roman" w:hAnsi="Arial" w:cs="Arial"/>
                <w:color w:val="000000"/>
                <w:kern w:val="0"/>
                <w:sz w:val="20"/>
                <w:szCs w:val="20"/>
                <w14:ligatures w14:val="none"/>
              </w:rPr>
              <w:br/>
              <w:t xml:space="preserve"> '31' '891' '814' 'V60' '703' '865' '352' '627' '378' '342' '886' '369'</w:t>
            </w:r>
            <w:r w:rsidRPr="00A550AF">
              <w:rPr>
                <w:rFonts w:ascii="Arial" w:eastAsia="Times New Roman" w:hAnsi="Arial" w:cs="Arial"/>
                <w:color w:val="000000"/>
                <w:kern w:val="0"/>
                <w:sz w:val="20"/>
                <w:szCs w:val="20"/>
                <w14:ligatures w14:val="none"/>
              </w:rPr>
              <w:br/>
              <w:t xml:space="preserve"> '745' '705' '816' '541' '986' '610' '633' '640' '753' '173' '835' '379'</w:t>
            </w:r>
            <w:r w:rsidRPr="00A550AF">
              <w:rPr>
                <w:rFonts w:ascii="Arial" w:eastAsia="Times New Roman" w:hAnsi="Arial" w:cs="Arial"/>
                <w:color w:val="000000"/>
                <w:kern w:val="0"/>
                <w:sz w:val="20"/>
                <w:szCs w:val="20"/>
                <w14:ligatures w14:val="none"/>
              </w:rPr>
              <w:br/>
              <w:t xml:space="preserve"> '445' '272' '382' '945' '619' '881' '250.52' '866' '405' '916' '215'</w:t>
            </w:r>
            <w:r w:rsidRPr="00A550AF">
              <w:rPr>
                <w:rFonts w:ascii="Arial" w:eastAsia="Times New Roman" w:hAnsi="Arial" w:cs="Arial"/>
                <w:color w:val="000000"/>
                <w:kern w:val="0"/>
                <w:sz w:val="20"/>
                <w:szCs w:val="20"/>
                <w14:ligatures w14:val="none"/>
              </w:rPr>
              <w:br/>
              <w:t xml:space="preserve"> '893' '75' '671' '928' '906' '897' '725' '867' '115' '890' '734' '521'</w:t>
            </w:r>
            <w:r w:rsidRPr="00A550AF">
              <w:rPr>
                <w:rFonts w:ascii="Arial" w:eastAsia="Times New Roman" w:hAnsi="Arial" w:cs="Arial"/>
                <w:color w:val="000000"/>
                <w:kern w:val="0"/>
                <w:sz w:val="20"/>
                <w:szCs w:val="20"/>
                <w14:ligatures w14:val="none"/>
              </w:rPr>
              <w:br/>
              <w:t xml:space="preserve"> '674' '470' '834' '146' '696' '524' '980' '691' '384' '142' '879'</w:t>
            </w:r>
            <w:r w:rsidRPr="00A550AF">
              <w:rPr>
                <w:rFonts w:ascii="Arial" w:eastAsia="Times New Roman" w:hAnsi="Arial" w:cs="Arial"/>
                <w:color w:val="000000"/>
                <w:kern w:val="0"/>
                <w:sz w:val="20"/>
                <w:szCs w:val="20"/>
                <w14:ligatures w14:val="none"/>
              </w:rPr>
              <w:br/>
              <w:t xml:space="preserve"> '250.51' '246' '208' '448' '955' '653' '149' '245' '735' '883' '854'</w:t>
            </w:r>
            <w:r w:rsidRPr="00A550AF">
              <w:rPr>
                <w:rFonts w:ascii="Arial" w:eastAsia="Times New Roman" w:hAnsi="Arial" w:cs="Arial"/>
                <w:color w:val="000000"/>
                <w:kern w:val="0"/>
                <w:sz w:val="20"/>
                <w:szCs w:val="20"/>
                <w14:ligatures w14:val="none"/>
              </w:rPr>
              <w:br/>
              <w:t xml:space="preserve"> '952' '838' '194' 'V43' '163' '216' '147' '354' '27' '477' '318' '880'</w:t>
            </w:r>
            <w:r w:rsidRPr="00A550AF">
              <w:rPr>
                <w:rFonts w:ascii="Arial" w:eastAsia="Times New Roman" w:hAnsi="Arial" w:cs="Arial"/>
                <w:color w:val="000000"/>
                <w:kern w:val="0"/>
                <w:sz w:val="20"/>
                <w:szCs w:val="20"/>
                <w14:ligatures w14:val="none"/>
              </w:rPr>
              <w:br/>
              <w:t xml:space="preserve"> '921' '377' '471' '683' '175' '602' '250.91' '982' '706' '375' '417'</w:t>
            </w:r>
            <w:r w:rsidRPr="00A550AF">
              <w:rPr>
                <w:rFonts w:ascii="Arial" w:eastAsia="Times New Roman" w:hAnsi="Arial" w:cs="Arial"/>
                <w:color w:val="000000"/>
                <w:kern w:val="0"/>
                <w:sz w:val="20"/>
                <w:szCs w:val="20"/>
                <w14:ligatures w14:val="none"/>
              </w:rPr>
              <w:br/>
              <w:t xml:space="preserve"> '131' '347' '870' '148' '862' '61' '817' '914' '360' '684' '314' 'V63'</w:t>
            </w:r>
            <w:r w:rsidRPr="00A550AF">
              <w:rPr>
                <w:rFonts w:ascii="Arial" w:eastAsia="Times New Roman" w:hAnsi="Arial" w:cs="Arial"/>
                <w:color w:val="000000"/>
                <w:kern w:val="0"/>
                <w:sz w:val="20"/>
                <w:szCs w:val="20"/>
                <w14:ligatures w14:val="none"/>
              </w:rPr>
              <w:br/>
              <w:t xml:space="preserve"> '36' '57' '240' '915' '971' '795' '988' '452' '963' '327' '731' '842'</w:t>
            </w:r>
            <w:r w:rsidRPr="00A550AF">
              <w:rPr>
                <w:rFonts w:ascii="Arial" w:eastAsia="Times New Roman" w:hAnsi="Arial" w:cs="Arial"/>
                <w:color w:val="000000"/>
                <w:kern w:val="0"/>
                <w:sz w:val="20"/>
                <w:szCs w:val="20"/>
                <w14:ligatures w14:val="none"/>
              </w:rPr>
              <w:br/>
              <w:t xml:space="preserve"> 'V25' '645' '665' '110' '944' '603' '923' '412' '363' '957' '976' '698'</w:t>
            </w:r>
            <w:r w:rsidRPr="00A550AF">
              <w:rPr>
                <w:rFonts w:ascii="Arial" w:eastAsia="Times New Roman" w:hAnsi="Arial" w:cs="Arial"/>
                <w:color w:val="000000"/>
                <w:kern w:val="0"/>
                <w:sz w:val="20"/>
                <w:szCs w:val="20"/>
                <w14:ligatures w14:val="none"/>
              </w:rPr>
              <w:br/>
              <w:t xml:space="preserve"> '299' '700' '273' '974' '97' '529' '66' '98' '605' '941' '52' '806' '84'</w:t>
            </w:r>
            <w:r w:rsidRPr="00A550AF">
              <w:rPr>
                <w:rFonts w:ascii="Arial" w:eastAsia="Times New Roman" w:hAnsi="Arial" w:cs="Arial"/>
                <w:color w:val="000000"/>
                <w:kern w:val="0"/>
                <w:sz w:val="20"/>
                <w:szCs w:val="20"/>
                <w14:ligatures w14:val="none"/>
              </w:rPr>
              <w:br/>
              <w:t xml:space="preserve"> '271' '837' '657' '895' '338' '523' '542' '114' '543' '372' 'V70' 'E909'</w:t>
            </w:r>
            <w:r w:rsidRPr="00A550AF">
              <w:rPr>
                <w:rFonts w:ascii="Arial" w:eastAsia="Times New Roman" w:hAnsi="Arial" w:cs="Arial"/>
                <w:color w:val="000000"/>
                <w:kern w:val="0"/>
                <w:sz w:val="20"/>
                <w:szCs w:val="20"/>
                <w14:ligatures w14:val="none"/>
              </w:rPr>
              <w:br/>
              <w:t xml:space="preserve"> '583' 'V07' '422' '615' '279' '500' '903' '919' '875' '381' '804' '704'</w:t>
            </w:r>
            <w:r w:rsidRPr="00A550AF">
              <w:rPr>
                <w:rFonts w:ascii="Arial" w:eastAsia="Times New Roman" w:hAnsi="Arial" w:cs="Arial"/>
                <w:color w:val="000000"/>
                <w:kern w:val="0"/>
                <w:sz w:val="20"/>
                <w:szCs w:val="20"/>
                <w14:ligatures w14:val="none"/>
              </w:rPr>
              <w:br/>
            </w:r>
            <w:r w:rsidRPr="00A550AF">
              <w:rPr>
                <w:rFonts w:ascii="Arial" w:eastAsia="Times New Roman" w:hAnsi="Arial" w:cs="Arial"/>
                <w:color w:val="000000"/>
                <w:kern w:val="0"/>
                <w:sz w:val="20"/>
                <w:szCs w:val="20"/>
                <w14:ligatures w14:val="none"/>
              </w:rPr>
              <w:lastRenderedPageBreak/>
              <w:t xml:space="preserve"> '23' '58' '649' '832' '133' '975' '833' '391' '690' '10' 'V51']</w:t>
            </w:r>
          </w:p>
        </w:tc>
      </w:tr>
      <w:tr w:rsidR="00A550AF" w:rsidRPr="00A550AF" w14:paraId="4C8A9502" w14:textId="77777777" w:rsidTr="00A550AF">
        <w:trPr>
          <w:trHeight w:val="8190"/>
        </w:trPr>
        <w:tc>
          <w:tcPr>
            <w:tcW w:w="2122" w:type="dxa"/>
            <w:tcBorders>
              <w:top w:val="single" w:sz="4" w:space="0" w:color="8EA9DB"/>
              <w:left w:val="single" w:sz="4" w:space="0" w:color="8EA9DB"/>
              <w:bottom w:val="single" w:sz="4" w:space="0" w:color="8EA9DB"/>
              <w:right w:val="nil"/>
            </w:tcBorders>
            <w:shd w:val="clear" w:color="auto" w:fill="auto"/>
            <w:hideMark/>
          </w:tcPr>
          <w:p w14:paraId="56D2AC3C" w14:textId="77777777" w:rsidR="00A550AF" w:rsidRPr="00A550AF" w:rsidRDefault="00A550AF" w:rsidP="00A550AF">
            <w:pPr>
              <w:spacing w:after="0" w:line="240" w:lineRule="auto"/>
              <w:rPr>
                <w:rFonts w:ascii="Arial" w:eastAsia="Times New Roman" w:hAnsi="Arial" w:cs="Arial"/>
                <w:color w:val="000000"/>
                <w:kern w:val="0"/>
                <w:sz w:val="20"/>
                <w:szCs w:val="20"/>
                <w14:ligatures w14:val="none"/>
              </w:rPr>
            </w:pPr>
            <w:r w:rsidRPr="00A550AF">
              <w:rPr>
                <w:rFonts w:ascii="Arial" w:eastAsia="Times New Roman" w:hAnsi="Arial" w:cs="Arial"/>
                <w:color w:val="000000"/>
                <w:kern w:val="0"/>
                <w:sz w:val="20"/>
                <w:szCs w:val="20"/>
                <w14:ligatures w14:val="none"/>
              </w:rPr>
              <w:lastRenderedPageBreak/>
              <w:t>diag_2</w:t>
            </w:r>
          </w:p>
        </w:tc>
        <w:tc>
          <w:tcPr>
            <w:tcW w:w="1510" w:type="dxa"/>
            <w:tcBorders>
              <w:top w:val="single" w:sz="4" w:space="0" w:color="8EA9DB"/>
              <w:left w:val="nil"/>
              <w:bottom w:val="single" w:sz="4" w:space="0" w:color="8EA9DB"/>
              <w:right w:val="nil"/>
            </w:tcBorders>
            <w:shd w:val="clear" w:color="auto" w:fill="auto"/>
            <w:hideMark/>
          </w:tcPr>
          <w:p w14:paraId="6B266D7C" w14:textId="77777777" w:rsidR="00A550AF" w:rsidRPr="00A550AF" w:rsidRDefault="00A550AF" w:rsidP="00A550AF">
            <w:pPr>
              <w:spacing w:after="0" w:line="240" w:lineRule="auto"/>
              <w:rPr>
                <w:rFonts w:ascii="Arial" w:eastAsia="Times New Roman" w:hAnsi="Arial" w:cs="Arial"/>
                <w:color w:val="000000"/>
                <w:kern w:val="0"/>
                <w:sz w:val="20"/>
                <w:szCs w:val="20"/>
                <w14:ligatures w14:val="none"/>
              </w:rPr>
            </w:pPr>
            <w:r w:rsidRPr="00A550AF">
              <w:rPr>
                <w:rFonts w:ascii="Arial" w:eastAsia="Times New Roman" w:hAnsi="Arial" w:cs="Arial"/>
                <w:color w:val="000000"/>
                <w:kern w:val="0"/>
                <w:sz w:val="20"/>
                <w:szCs w:val="20"/>
                <w14:ligatures w14:val="none"/>
              </w:rPr>
              <w:t>Categorical</w:t>
            </w:r>
          </w:p>
        </w:tc>
        <w:tc>
          <w:tcPr>
            <w:tcW w:w="1955" w:type="dxa"/>
            <w:tcBorders>
              <w:top w:val="single" w:sz="4" w:space="0" w:color="8EA9DB"/>
              <w:left w:val="nil"/>
              <w:bottom w:val="single" w:sz="4" w:space="0" w:color="8EA9DB"/>
              <w:right w:val="nil"/>
            </w:tcBorders>
            <w:shd w:val="clear" w:color="auto" w:fill="auto"/>
            <w:hideMark/>
          </w:tcPr>
          <w:p w14:paraId="3C4324BC" w14:textId="77777777" w:rsidR="00A550AF" w:rsidRPr="00A550AF" w:rsidRDefault="00A550AF" w:rsidP="00A550AF">
            <w:pPr>
              <w:spacing w:after="0" w:line="240" w:lineRule="auto"/>
              <w:rPr>
                <w:rFonts w:ascii="Arial" w:eastAsia="Times New Roman" w:hAnsi="Arial" w:cs="Arial"/>
                <w:color w:val="000000"/>
                <w:kern w:val="0"/>
                <w:sz w:val="20"/>
                <w:szCs w:val="20"/>
                <w14:ligatures w14:val="none"/>
              </w:rPr>
            </w:pPr>
            <w:r w:rsidRPr="00A550AF">
              <w:rPr>
                <w:rFonts w:ascii="Arial" w:eastAsia="Times New Roman" w:hAnsi="Arial" w:cs="Arial"/>
                <w:color w:val="000000"/>
                <w:kern w:val="0"/>
                <w:sz w:val="20"/>
                <w:szCs w:val="20"/>
                <w14:ligatures w14:val="none"/>
              </w:rPr>
              <w:t>Secondary diagnosis (coded as first three digits of ICD9); 923 distinct values</w:t>
            </w:r>
          </w:p>
        </w:tc>
        <w:tc>
          <w:tcPr>
            <w:tcW w:w="3429" w:type="dxa"/>
            <w:tcBorders>
              <w:top w:val="single" w:sz="4" w:space="0" w:color="8EA9DB"/>
              <w:left w:val="nil"/>
              <w:bottom w:val="single" w:sz="4" w:space="0" w:color="8EA9DB"/>
              <w:right w:val="single" w:sz="4" w:space="0" w:color="8EA9DB"/>
            </w:tcBorders>
            <w:shd w:val="clear" w:color="auto" w:fill="auto"/>
            <w:hideMark/>
          </w:tcPr>
          <w:p w14:paraId="76E50F58" w14:textId="77777777" w:rsidR="00A550AF" w:rsidRPr="00A550AF" w:rsidRDefault="00A550AF" w:rsidP="00A550AF">
            <w:pPr>
              <w:spacing w:after="0" w:line="240" w:lineRule="auto"/>
              <w:rPr>
                <w:rFonts w:ascii="Arial" w:eastAsia="Times New Roman" w:hAnsi="Arial" w:cs="Arial"/>
                <w:color w:val="000000"/>
                <w:kern w:val="0"/>
                <w:sz w:val="20"/>
                <w:szCs w:val="20"/>
                <w14:ligatures w14:val="none"/>
              </w:rPr>
            </w:pPr>
            <w:r w:rsidRPr="00A550AF">
              <w:rPr>
                <w:rFonts w:ascii="Arial" w:eastAsia="Times New Roman" w:hAnsi="Arial" w:cs="Arial"/>
                <w:color w:val="000000"/>
                <w:kern w:val="0"/>
                <w:sz w:val="20"/>
                <w:szCs w:val="20"/>
                <w14:ligatures w14:val="none"/>
              </w:rPr>
              <w:t>[nan '250.01' '250' '250.43' '157' '411' '492' '427' '198' '403' '288'</w:t>
            </w:r>
            <w:r w:rsidRPr="00A550AF">
              <w:rPr>
                <w:rFonts w:ascii="Arial" w:eastAsia="Times New Roman" w:hAnsi="Arial" w:cs="Arial"/>
                <w:color w:val="000000"/>
                <w:kern w:val="0"/>
                <w:sz w:val="20"/>
                <w:szCs w:val="20"/>
                <w14:ligatures w14:val="none"/>
              </w:rPr>
              <w:br/>
              <w:t xml:space="preserve"> '998' '507' '174' '425' '456' '401' '715' '496' '428' '585' '250.02'</w:t>
            </w:r>
            <w:r w:rsidRPr="00A550AF">
              <w:rPr>
                <w:rFonts w:ascii="Arial" w:eastAsia="Times New Roman" w:hAnsi="Arial" w:cs="Arial"/>
                <w:color w:val="000000"/>
                <w:kern w:val="0"/>
                <w:sz w:val="20"/>
                <w:szCs w:val="20"/>
                <w14:ligatures w14:val="none"/>
              </w:rPr>
              <w:br/>
              <w:t xml:space="preserve"> '410' '999' '996' '135' '244' '41' '571' '276' '997' '599' '424' '491'</w:t>
            </w:r>
            <w:r w:rsidRPr="00A550AF">
              <w:rPr>
                <w:rFonts w:ascii="Arial" w:eastAsia="Times New Roman" w:hAnsi="Arial" w:cs="Arial"/>
                <w:color w:val="000000"/>
                <w:kern w:val="0"/>
                <w:sz w:val="20"/>
                <w:szCs w:val="20"/>
                <w14:ligatures w14:val="none"/>
              </w:rPr>
              <w:br/>
              <w:t xml:space="preserve"> '553' '707' '286' '440' '493' '242' '70' 'V45' '250.03' '357' '511' '196'</w:t>
            </w:r>
            <w:r w:rsidRPr="00A550AF">
              <w:rPr>
                <w:rFonts w:ascii="Arial" w:eastAsia="Times New Roman" w:hAnsi="Arial" w:cs="Arial"/>
                <w:color w:val="000000"/>
                <w:kern w:val="0"/>
                <w:sz w:val="20"/>
                <w:szCs w:val="20"/>
                <w14:ligatures w14:val="none"/>
              </w:rPr>
              <w:br/>
              <w:t xml:space="preserve"> '396' '197' '414' '250.52' '577' '535' '413' '285' '53' '780' '518' '150'</w:t>
            </w:r>
            <w:r w:rsidRPr="00A550AF">
              <w:rPr>
                <w:rFonts w:ascii="Arial" w:eastAsia="Times New Roman" w:hAnsi="Arial" w:cs="Arial"/>
                <w:color w:val="000000"/>
                <w:kern w:val="0"/>
                <w:sz w:val="20"/>
                <w:szCs w:val="20"/>
                <w14:ligatures w14:val="none"/>
              </w:rPr>
              <w:br/>
              <w:t xml:space="preserve"> '566' '250.6' '867' '486' 'V15' '8' '788' '340' '574' '581' '228' '530'</w:t>
            </w:r>
            <w:r w:rsidRPr="00A550AF">
              <w:rPr>
                <w:rFonts w:ascii="Arial" w:eastAsia="Times New Roman" w:hAnsi="Arial" w:cs="Arial"/>
                <w:color w:val="000000"/>
                <w:kern w:val="0"/>
                <w:sz w:val="20"/>
                <w:szCs w:val="20"/>
                <w14:ligatures w14:val="none"/>
              </w:rPr>
              <w:br/>
              <w:t xml:space="preserve"> '250.82' '786' '294' '567' '785' '512' '305' '729' '250.51' '280' '648'</w:t>
            </w:r>
            <w:r w:rsidRPr="00A550AF">
              <w:rPr>
                <w:rFonts w:ascii="Arial" w:eastAsia="Times New Roman" w:hAnsi="Arial" w:cs="Arial"/>
                <w:color w:val="000000"/>
                <w:kern w:val="0"/>
                <w:sz w:val="20"/>
                <w:szCs w:val="20"/>
                <w14:ligatures w14:val="none"/>
              </w:rPr>
              <w:br/>
              <w:t xml:space="preserve"> '560' '618' '444' '38' 'V10' '578' '277' '781' '250.42' '278' '426' '584'</w:t>
            </w:r>
            <w:r w:rsidRPr="00A550AF">
              <w:rPr>
                <w:rFonts w:ascii="Arial" w:eastAsia="Times New Roman" w:hAnsi="Arial" w:cs="Arial"/>
                <w:color w:val="000000"/>
                <w:kern w:val="0"/>
                <w:sz w:val="20"/>
                <w:szCs w:val="20"/>
                <w14:ligatures w14:val="none"/>
              </w:rPr>
              <w:br/>
              <w:t xml:space="preserve"> '462' '402' '153' '272' '733' '34' '881' '203' '250.41' '250.13' '293'</w:t>
            </w:r>
            <w:r w:rsidRPr="00A550AF">
              <w:rPr>
                <w:rFonts w:ascii="Arial" w:eastAsia="Times New Roman" w:hAnsi="Arial" w:cs="Arial"/>
                <w:color w:val="000000"/>
                <w:kern w:val="0"/>
                <w:sz w:val="20"/>
                <w:szCs w:val="20"/>
                <w14:ligatures w14:val="none"/>
              </w:rPr>
              <w:br/>
              <w:t xml:space="preserve"> '245' '250.12' '558' '787' '342' '573' '626' '303' '250.53' '458' '710'</w:t>
            </w:r>
            <w:r w:rsidRPr="00A550AF">
              <w:rPr>
                <w:rFonts w:ascii="Arial" w:eastAsia="Times New Roman" w:hAnsi="Arial" w:cs="Arial"/>
                <w:color w:val="000000"/>
                <w:kern w:val="0"/>
                <w:sz w:val="20"/>
                <w:szCs w:val="20"/>
                <w14:ligatures w14:val="none"/>
              </w:rPr>
              <w:br/>
              <w:t xml:space="preserve"> '415' 'V42' '284' '569' '759' '682' '112' '292' '435' '290' '250.93'</w:t>
            </w:r>
            <w:r w:rsidRPr="00A550AF">
              <w:rPr>
                <w:rFonts w:ascii="Arial" w:eastAsia="Times New Roman" w:hAnsi="Arial" w:cs="Arial"/>
                <w:color w:val="000000"/>
                <w:kern w:val="0"/>
                <w:sz w:val="20"/>
                <w:szCs w:val="20"/>
                <w14:ligatures w14:val="none"/>
              </w:rPr>
              <w:br/>
              <w:t xml:space="preserve"> '642' '536' '398' '319' '711' 'E878' '446' '255' 'V44' '250.7' '784'</w:t>
            </w:r>
            <w:r w:rsidRPr="00A550AF">
              <w:rPr>
                <w:rFonts w:ascii="Arial" w:eastAsia="Times New Roman" w:hAnsi="Arial" w:cs="Arial"/>
                <w:color w:val="000000"/>
                <w:kern w:val="0"/>
                <w:sz w:val="20"/>
                <w:szCs w:val="20"/>
                <w14:ligatures w14:val="none"/>
              </w:rPr>
              <w:br/>
              <w:t xml:space="preserve"> '300' '562' '162' '287' '447' '789' '790' '591' '200' '154' '304' '117'</w:t>
            </w:r>
            <w:r w:rsidRPr="00A550AF">
              <w:rPr>
                <w:rFonts w:ascii="Arial" w:eastAsia="Times New Roman" w:hAnsi="Arial" w:cs="Arial"/>
                <w:color w:val="000000"/>
                <w:kern w:val="0"/>
                <w:sz w:val="20"/>
                <w:szCs w:val="20"/>
                <w14:ligatures w14:val="none"/>
              </w:rPr>
              <w:br/>
              <w:t xml:space="preserve"> '847' '852' '250.83' '250.11' '816' '575' '416' '412' '441' '515' '372'</w:t>
            </w:r>
            <w:r w:rsidRPr="00A550AF">
              <w:rPr>
                <w:rFonts w:ascii="Arial" w:eastAsia="Times New Roman" w:hAnsi="Arial" w:cs="Arial"/>
                <w:color w:val="000000"/>
                <w:kern w:val="0"/>
                <w:sz w:val="20"/>
                <w:szCs w:val="20"/>
                <w14:ligatures w14:val="none"/>
              </w:rPr>
              <w:br/>
              <w:t xml:space="preserve"> '482' '382' 'V65' '572' '283' '78' '250.81' '576' '432' '595' '295' 'V12'</w:t>
            </w:r>
            <w:r w:rsidRPr="00A550AF">
              <w:rPr>
                <w:rFonts w:ascii="Arial" w:eastAsia="Times New Roman" w:hAnsi="Arial" w:cs="Arial"/>
                <w:color w:val="000000"/>
                <w:kern w:val="0"/>
                <w:sz w:val="20"/>
                <w:szCs w:val="20"/>
                <w14:ligatures w14:val="none"/>
              </w:rPr>
              <w:br/>
              <w:t xml:space="preserve"> '204' '466' '721' '434' '590' '271' '813' '368' '227' '783' '250.5' '258'</w:t>
            </w:r>
            <w:r w:rsidRPr="00A550AF">
              <w:rPr>
                <w:rFonts w:ascii="Arial" w:eastAsia="Times New Roman" w:hAnsi="Arial" w:cs="Arial"/>
                <w:color w:val="000000"/>
                <w:kern w:val="0"/>
                <w:sz w:val="20"/>
                <w:szCs w:val="20"/>
                <w14:ligatures w14:val="none"/>
              </w:rPr>
              <w:br/>
              <w:t xml:space="preserve"> '253' '309' '250.91' '519' '333' '459' '250.92' '250.4' '179' '420' '345'</w:t>
            </w:r>
            <w:r w:rsidRPr="00A550AF">
              <w:rPr>
                <w:rFonts w:ascii="Arial" w:eastAsia="Times New Roman" w:hAnsi="Arial" w:cs="Arial"/>
                <w:color w:val="000000"/>
                <w:kern w:val="0"/>
                <w:sz w:val="20"/>
                <w:szCs w:val="20"/>
                <w14:ligatures w14:val="none"/>
              </w:rPr>
              <w:br/>
              <w:t xml:space="preserve"> '433' '661' '537' '205' '722' '405' '437' '714' '211' 'E812' '263' '202'</w:t>
            </w:r>
            <w:r w:rsidRPr="00A550AF">
              <w:rPr>
                <w:rFonts w:ascii="Arial" w:eastAsia="Times New Roman" w:hAnsi="Arial" w:cs="Arial"/>
                <w:color w:val="000000"/>
                <w:kern w:val="0"/>
                <w:sz w:val="20"/>
                <w:szCs w:val="20"/>
                <w14:ligatures w14:val="none"/>
              </w:rPr>
              <w:br/>
              <w:t xml:space="preserve"> '397' '250.23' 'E932' '201' '301' '723' '614' '568' '861' 'V57' '724'</w:t>
            </w:r>
            <w:r w:rsidRPr="00A550AF">
              <w:rPr>
                <w:rFonts w:ascii="Arial" w:eastAsia="Times New Roman" w:hAnsi="Arial" w:cs="Arial"/>
                <w:color w:val="000000"/>
                <w:kern w:val="0"/>
                <w:sz w:val="20"/>
                <w:szCs w:val="20"/>
                <w14:ligatures w14:val="none"/>
              </w:rPr>
              <w:br/>
              <w:t xml:space="preserve"> '189' '297' '453' 'E888' '730' '354' '451' '738' 'E939' '805' 'V43' '155'</w:t>
            </w:r>
            <w:r w:rsidRPr="00A550AF">
              <w:rPr>
                <w:rFonts w:ascii="Arial" w:eastAsia="Times New Roman" w:hAnsi="Arial" w:cs="Arial"/>
                <w:color w:val="000000"/>
                <w:kern w:val="0"/>
                <w:sz w:val="20"/>
                <w:szCs w:val="20"/>
                <w14:ligatures w14:val="none"/>
              </w:rPr>
              <w:br/>
              <w:t xml:space="preserve"> '910' '218' '358' '220' 'E937' '583' '958' '794' '564' '436' '250.22'</w:t>
            </w:r>
            <w:r w:rsidRPr="00A550AF">
              <w:rPr>
                <w:rFonts w:ascii="Arial" w:eastAsia="Times New Roman" w:hAnsi="Arial" w:cs="Arial"/>
                <w:color w:val="000000"/>
                <w:kern w:val="0"/>
                <w:sz w:val="20"/>
                <w:szCs w:val="20"/>
                <w14:ligatures w14:val="none"/>
              </w:rPr>
              <w:br/>
              <w:t xml:space="preserve"> '620' '621' '331' '617' '596' '314' '378' '250.8' '625' '478' '731' '172'</w:t>
            </w:r>
            <w:r w:rsidRPr="00A550AF">
              <w:rPr>
                <w:rFonts w:ascii="Arial" w:eastAsia="Times New Roman" w:hAnsi="Arial" w:cs="Arial"/>
                <w:color w:val="000000"/>
                <w:kern w:val="0"/>
                <w:sz w:val="20"/>
                <w:szCs w:val="20"/>
                <w14:ligatures w14:val="none"/>
              </w:rPr>
              <w:br/>
              <w:t xml:space="preserve"> '404' '681' '470' '279' '281' '531' '443' '799' '337' '311' '719' 'E944'</w:t>
            </w:r>
            <w:r w:rsidRPr="00A550AF">
              <w:rPr>
                <w:rFonts w:ascii="Arial" w:eastAsia="Times New Roman" w:hAnsi="Arial" w:cs="Arial"/>
                <w:color w:val="000000"/>
                <w:kern w:val="0"/>
                <w:sz w:val="20"/>
                <w:szCs w:val="20"/>
                <w14:ligatures w14:val="none"/>
              </w:rPr>
              <w:br/>
              <w:t xml:space="preserve"> '423' 'E870' '465' 'E849' '782' '481' '480' 'V23' '199' '79' '438' '348'</w:t>
            </w:r>
            <w:r w:rsidRPr="00A550AF">
              <w:rPr>
                <w:rFonts w:ascii="Arial" w:eastAsia="Times New Roman" w:hAnsi="Arial" w:cs="Arial"/>
                <w:color w:val="000000"/>
                <w:kern w:val="0"/>
                <w:sz w:val="20"/>
                <w:szCs w:val="20"/>
                <w14:ligatures w14:val="none"/>
              </w:rPr>
              <w:br/>
              <w:t xml:space="preserve"> '42' 'E950' '473' '627' '726' '54' '490' '317' '332' '508' '369' '600'</w:t>
            </w:r>
            <w:r w:rsidRPr="00A550AF">
              <w:rPr>
                <w:rFonts w:ascii="Arial" w:eastAsia="Times New Roman" w:hAnsi="Arial" w:cs="Arial"/>
                <w:color w:val="000000"/>
                <w:kern w:val="0"/>
                <w:sz w:val="20"/>
                <w:szCs w:val="20"/>
                <w14:ligatures w14:val="none"/>
              </w:rPr>
              <w:br/>
              <w:t xml:space="preserve"> '349' '485' '208' '922' '431' '296' 'E934' '753' 'E935' '386' '728' '607'</w:t>
            </w:r>
            <w:r w:rsidRPr="00A550AF">
              <w:rPr>
                <w:rFonts w:ascii="Arial" w:eastAsia="Times New Roman" w:hAnsi="Arial" w:cs="Arial"/>
                <w:color w:val="000000"/>
                <w:kern w:val="0"/>
                <w:sz w:val="20"/>
                <w:szCs w:val="20"/>
                <w14:ligatures w14:val="none"/>
              </w:rPr>
              <w:br/>
              <w:t xml:space="preserve"> 'E915' '344' '716' '289' '191' '873' '850' '611' '377' '352' '616' 'V17'</w:t>
            </w:r>
            <w:r w:rsidRPr="00A550AF">
              <w:rPr>
                <w:rFonts w:ascii="Arial" w:eastAsia="Times New Roman" w:hAnsi="Arial" w:cs="Arial"/>
                <w:color w:val="000000"/>
                <w:kern w:val="0"/>
                <w:sz w:val="20"/>
                <w:szCs w:val="20"/>
                <w14:ligatures w14:val="none"/>
              </w:rPr>
              <w:br/>
              <w:t xml:space="preserve"> '136' '455' '933' 'E885' '860' '513' '603' '484' '223' 'V72' '291' '151'</w:t>
            </w:r>
            <w:r w:rsidRPr="00A550AF">
              <w:rPr>
                <w:rFonts w:ascii="Arial" w:eastAsia="Times New Roman" w:hAnsi="Arial" w:cs="Arial"/>
                <w:color w:val="000000"/>
                <w:kern w:val="0"/>
                <w:sz w:val="20"/>
                <w:szCs w:val="20"/>
                <w14:ligatures w14:val="none"/>
              </w:rPr>
              <w:br/>
              <w:t xml:space="preserve"> 'V58' '550' '510' '891' '185' '592' '791' '138' '598' '336' '362' '217'</w:t>
            </w:r>
            <w:r w:rsidRPr="00A550AF">
              <w:rPr>
                <w:rFonts w:ascii="Arial" w:eastAsia="Times New Roman" w:hAnsi="Arial" w:cs="Arial"/>
                <w:color w:val="000000"/>
                <w:kern w:val="0"/>
                <w:sz w:val="20"/>
                <w:szCs w:val="20"/>
                <w14:ligatures w14:val="none"/>
              </w:rPr>
              <w:br/>
              <w:t xml:space="preserve"> '825' '298' '821' 'E880' '343' '429' 'E879' '579' '225' '250.9' 'V49'</w:t>
            </w:r>
            <w:r w:rsidRPr="00A550AF">
              <w:rPr>
                <w:rFonts w:ascii="Arial" w:eastAsia="Times New Roman" w:hAnsi="Arial" w:cs="Arial"/>
                <w:color w:val="000000"/>
                <w:kern w:val="0"/>
                <w:sz w:val="20"/>
                <w:szCs w:val="20"/>
                <w14:ligatures w14:val="none"/>
              </w:rPr>
              <w:br/>
            </w:r>
            <w:r w:rsidRPr="00A550AF">
              <w:rPr>
                <w:rFonts w:ascii="Arial" w:eastAsia="Times New Roman" w:hAnsi="Arial" w:cs="Arial"/>
                <w:color w:val="000000"/>
                <w:kern w:val="0"/>
                <w:sz w:val="20"/>
                <w:szCs w:val="20"/>
                <w14:ligatures w14:val="none"/>
              </w:rPr>
              <w:lastRenderedPageBreak/>
              <w:t xml:space="preserve"> '696' '233' '658' '969' '275' '250.1' '601' '704' '808' 'E890' 'V18'</w:t>
            </w:r>
            <w:r w:rsidRPr="00A550AF">
              <w:rPr>
                <w:rFonts w:ascii="Arial" w:eastAsia="Times New Roman" w:hAnsi="Arial" w:cs="Arial"/>
                <w:color w:val="000000"/>
                <w:kern w:val="0"/>
                <w:sz w:val="20"/>
                <w:szCs w:val="20"/>
                <w14:ligatures w14:val="none"/>
              </w:rPr>
              <w:br/>
              <w:t xml:space="preserve"> '920' '380' '570' 'E817' '359' '812' '274' 'V14' '324' '758' 'V66' '911'</w:t>
            </w:r>
            <w:r w:rsidRPr="00A550AF">
              <w:rPr>
                <w:rFonts w:ascii="Arial" w:eastAsia="Times New Roman" w:hAnsi="Arial" w:cs="Arial"/>
                <w:color w:val="000000"/>
                <w:kern w:val="0"/>
                <w:sz w:val="20"/>
                <w:szCs w:val="20"/>
                <w14:ligatures w14:val="none"/>
              </w:rPr>
              <w:br/>
              <w:t xml:space="preserve"> 'E931' 'E924' '593' '792' '727' 'V46' '394' '532' 'V64' '557' '864' '718'</w:t>
            </w:r>
            <w:r w:rsidRPr="00A550AF">
              <w:rPr>
                <w:rFonts w:ascii="Arial" w:eastAsia="Times New Roman" w:hAnsi="Arial" w:cs="Arial"/>
                <w:color w:val="000000"/>
                <w:kern w:val="0"/>
                <w:sz w:val="20"/>
                <w:szCs w:val="20"/>
                <w14:ligatures w14:val="none"/>
              </w:rPr>
              <w:br/>
              <w:t xml:space="preserve"> 'E942' '807' '604' '924' '820' '580' '273' '241' '282' '824' 'V61' '646'</w:t>
            </w:r>
            <w:r w:rsidRPr="00A550AF">
              <w:rPr>
                <w:rFonts w:ascii="Arial" w:eastAsia="Times New Roman" w:hAnsi="Arial" w:cs="Arial"/>
                <w:color w:val="000000"/>
                <w:kern w:val="0"/>
                <w:sz w:val="20"/>
                <w:szCs w:val="20"/>
                <w14:ligatures w14:val="none"/>
              </w:rPr>
              <w:br/>
              <w:t xml:space="preserve"> '701' '736' '565' '383' '250.2' 'E947' '452' '872' '905' 'E930' '921'</w:t>
            </w:r>
            <w:r w:rsidRPr="00A550AF">
              <w:rPr>
                <w:rFonts w:ascii="Arial" w:eastAsia="Times New Roman" w:hAnsi="Arial" w:cs="Arial"/>
                <w:color w:val="000000"/>
                <w:kern w:val="0"/>
                <w:sz w:val="20"/>
                <w:szCs w:val="20"/>
                <w14:ligatures w14:val="none"/>
              </w:rPr>
              <w:br/>
              <w:t xml:space="preserve"> '131' '448' '389' '421' '214' '705' '494' '752' '623' '9' '299' '959'</w:t>
            </w:r>
            <w:r w:rsidRPr="00A550AF">
              <w:rPr>
                <w:rFonts w:ascii="Arial" w:eastAsia="Times New Roman" w:hAnsi="Arial" w:cs="Arial"/>
                <w:color w:val="000000"/>
                <w:kern w:val="0"/>
                <w:sz w:val="20"/>
                <w:szCs w:val="20"/>
                <w14:ligatures w14:val="none"/>
              </w:rPr>
              <w:br/>
              <w:t xml:space="preserve"> '365' '967' 'E858' '40' '691' '909' '5' '814' '746' '250.31' '556' '680'</w:t>
            </w:r>
            <w:r w:rsidRPr="00A550AF">
              <w:rPr>
                <w:rFonts w:ascii="Arial" w:eastAsia="Times New Roman" w:hAnsi="Arial" w:cs="Arial"/>
                <w:color w:val="000000"/>
                <w:kern w:val="0"/>
                <w:sz w:val="20"/>
                <w:szCs w:val="20"/>
                <w14:ligatures w14:val="none"/>
              </w:rPr>
              <w:br/>
              <w:t xml:space="preserve"> '745' '351' '306' '110' '695' '552' '346' '918' '882' '947' '520' '188'</w:t>
            </w:r>
            <w:r w:rsidRPr="00A550AF">
              <w:rPr>
                <w:rFonts w:ascii="Arial" w:eastAsia="Times New Roman" w:hAnsi="Arial" w:cs="Arial"/>
                <w:color w:val="000000"/>
                <w:kern w:val="0"/>
                <w:sz w:val="20"/>
                <w:szCs w:val="20"/>
                <w14:ligatures w14:val="none"/>
              </w:rPr>
              <w:br/>
              <w:t xml:space="preserve"> '31' '356' '737' 'V08' '322' '182' '517' '974' 'E929' 'V53' '912' '252'</w:t>
            </w:r>
            <w:r w:rsidRPr="00A550AF">
              <w:rPr>
                <w:rFonts w:ascii="Arial" w:eastAsia="Times New Roman" w:hAnsi="Arial" w:cs="Arial"/>
                <w:color w:val="000000"/>
                <w:kern w:val="0"/>
                <w:sz w:val="20"/>
                <w:szCs w:val="20"/>
                <w14:ligatures w14:val="none"/>
              </w:rPr>
              <w:br/>
              <w:t xml:space="preserve"> '608' '516' 'E933' '94' '702' '923' '594' '647' '111' '934' '430' '487'</w:t>
            </w:r>
            <w:r w:rsidRPr="00A550AF">
              <w:rPr>
                <w:rFonts w:ascii="Arial" w:eastAsia="Times New Roman" w:hAnsi="Arial" w:cs="Arial"/>
                <w:color w:val="000000"/>
                <w:kern w:val="0"/>
                <w:sz w:val="20"/>
                <w:szCs w:val="20"/>
                <w14:ligatures w14:val="none"/>
              </w:rPr>
              <w:br/>
              <w:t xml:space="preserve"> '709' '796' '156' '977' '915' '756' '840' '341' '259' '693' '725' 'V62'</w:t>
            </w:r>
            <w:r w:rsidRPr="00A550AF">
              <w:rPr>
                <w:rFonts w:ascii="Arial" w:eastAsia="Times New Roman" w:hAnsi="Arial" w:cs="Arial"/>
                <w:color w:val="000000"/>
                <w:kern w:val="0"/>
                <w:sz w:val="20"/>
                <w:szCs w:val="20"/>
                <w14:ligatures w14:val="none"/>
              </w:rPr>
              <w:br/>
              <w:t xml:space="preserve"> '528' '683' '953' '457' '501' 'E900' 'V09' '522' '919' '461' '506' '193'</w:t>
            </w:r>
            <w:r w:rsidRPr="00A550AF">
              <w:rPr>
                <w:rFonts w:ascii="Arial" w:eastAsia="Times New Roman" w:hAnsi="Arial" w:cs="Arial"/>
                <w:color w:val="000000"/>
                <w:kern w:val="0"/>
                <w:sz w:val="20"/>
                <w:szCs w:val="20"/>
                <w14:ligatures w14:val="none"/>
              </w:rPr>
              <w:br/>
              <w:t xml:space="preserve"> '483' 'E936' '717' '802' '335' 'V54' '320' '945' '906' '239' '454' '826'</w:t>
            </w:r>
            <w:r w:rsidRPr="00A550AF">
              <w:rPr>
                <w:rFonts w:ascii="Arial" w:eastAsia="Times New Roman" w:hAnsi="Arial" w:cs="Arial"/>
                <w:color w:val="000000"/>
                <w:kern w:val="0"/>
                <w:sz w:val="20"/>
                <w:szCs w:val="20"/>
                <w14:ligatures w14:val="none"/>
              </w:rPr>
              <w:br/>
              <w:t xml:space="preserve"> '823' 'E941' '226' '795' '684' '844' '250.33' '308' '615' '588' '712'</w:t>
            </w:r>
            <w:r w:rsidRPr="00A550AF">
              <w:rPr>
                <w:rFonts w:ascii="Arial" w:eastAsia="Times New Roman" w:hAnsi="Arial" w:cs="Arial"/>
                <w:color w:val="000000"/>
                <w:kern w:val="0"/>
                <w:sz w:val="20"/>
                <w:szCs w:val="20"/>
                <w14:ligatures w14:val="none"/>
              </w:rPr>
              <w:br/>
              <w:t xml:space="preserve"> '663' '706' '833' '741' '713' '533' 'E884' '586' '555' '755' 'E928' '742'</w:t>
            </w:r>
            <w:r w:rsidRPr="00A550AF">
              <w:rPr>
                <w:rFonts w:ascii="Arial" w:eastAsia="Times New Roman" w:hAnsi="Arial" w:cs="Arial"/>
                <w:color w:val="000000"/>
                <w:kern w:val="0"/>
                <w:sz w:val="20"/>
                <w:szCs w:val="20"/>
                <w14:ligatures w14:val="none"/>
              </w:rPr>
              <w:br/>
              <w:t xml:space="preserve"> '869' '962' 'V11' '543' '373' '870' '913' '152' '810' '965' '907' '908'</w:t>
            </w:r>
            <w:r w:rsidRPr="00A550AF">
              <w:rPr>
                <w:rFonts w:ascii="Arial" w:eastAsia="Times New Roman" w:hAnsi="Arial" w:cs="Arial"/>
                <w:color w:val="000000"/>
                <w:kern w:val="0"/>
                <w:sz w:val="20"/>
                <w:szCs w:val="20"/>
                <w14:ligatures w14:val="none"/>
              </w:rPr>
              <w:br/>
              <w:t xml:space="preserve"> '995' '845' '474' '442' '751' '323' '472' '464' '686' '250.32' '540'</w:t>
            </w:r>
            <w:r w:rsidRPr="00A550AF">
              <w:rPr>
                <w:rFonts w:ascii="Arial" w:eastAsia="Times New Roman" w:hAnsi="Arial" w:cs="Arial"/>
                <w:color w:val="000000"/>
                <w:kern w:val="0"/>
                <w:sz w:val="20"/>
                <w:szCs w:val="20"/>
                <w14:ligatures w14:val="none"/>
              </w:rPr>
              <w:br/>
              <w:t xml:space="preserve"> '251' '811' '652' '659' '851' '422' '815' '307' '325' '463' '992' '692'</w:t>
            </w:r>
            <w:r w:rsidRPr="00A550AF">
              <w:rPr>
                <w:rFonts w:ascii="Arial" w:eastAsia="Times New Roman" w:hAnsi="Arial" w:cs="Arial"/>
                <w:color w:val="000000"/>
                <w:kern w:val="0"/>
                <w:sz w:val="20"/>
                <w:szCs w:val="20"/>
                <w14:ligatures w14:val="none"/>
              </w:rPr>
              <w:br/>
              <w:t xml:space="preserve"> '521' '917' 'E965' '524' '916' 'E813' '173' '238' '137' '514' '312' '837'</w:t>
            </w:r>
            <w:r w:rsidRPr="00A550AF">
              <w:rPr>
                <w:rFonts w:ascii="Arial" w:eastAsia="Times New Roman" w:hAnsi="Arial" w:cs="Arial"/>
                <w:color w:val="000000"/>
                <w:kern w:val="0"/>
                <w:sz w:val="20"/>
                <w:szCs w:val="20"/>
                <w14:ligatures w14:val="none"/>
              </w:rPr>
              <w:br/>
              <w:t xml:space="preserve"> '355' '980' '622' '475' '500' '754' '261' '801' '868' '968' '381' '11'</w:t>
            </w:r>
            <w:r w:rsidRPr="00A550AF">
              <w:rPr>
                <w:rFonts w:ascii="Arial" w:eastAsia="Times New Roman" w:hAnsi="Arial" w:cs="Arial"/>
                <w:color w:val="000000"/>
                <w:kern w:val="0"/>
                <w:sz w:val="20"/>
                <w:szCs w:val="20"/>
                <w14:ligatures w14:val="none"/>
              </w:rPr>
              <w:br/>
              <w:t xml:space="preserve"> '250.21' '694' '610' '734' 'E814' '310' '130' '246' '892' '846' '634'</w:t>
            </w:r>
            <w:r w:rsidRPr="00A550AF">
              <w:rPr>
                <w:rFonts w:ascii="Arial" w:eastAsia="Times New Roman" w:hAnsi="Arial" w:cs="Arial"/>
                <w:color w:val="000000"/>
                <w:kern w:val="0"/>
                <w:sz w:val="20"/>
                <w:szCs w:val="20"/>
                <w14:ligatures w14:val="none"/>
              </w:rPr>
              <w:br/>
              <w:t xml:space="preserve"> '75' 'E927' 'E905' '183' '379' 'E917' '163' 'E868' '495' '747' '989'</w:t>
            </w:r>
            <w:r w:rsidRPr="00A550AF">
              <w:rPr>
                <w:rFonts w:ascii="Arial" w:eastAsia="Times New Roman" w:hAnsi="Arial" w:cs="Arial"/>
                <w:color w:val="000000"/>
                <w:kern w:val="0"/>
                <w:sz w:val="20"/>
                <w:szCs w:val="20"/>
                <w14:ligatures w14:val="none"/>
              </w:rPr>
              <w:br/>
              <w:t xml:space="preserve"> 'E854' '240' '832' '605' '602' '644' 'V16' '35' 'V70' '376' '266' 'E918'</w:t>
            </w:r>
            <w:r w:rsidRPr="00A550AF">
              <w:rPr>
                <w:rFonts w:ascii="Arial" w:eastAsia="Times New Roman" w:hAnsi="Arial" w:cs="Arial"/>
                <w:color w:val="000000"/>
                <w:kern w:val="0"/>
                <w:sz w:val="20"/>
                <w:szCs w:val="20"/>
                <w14:ligatures w14:val="none"/>
              </w:rPr>
              <w:br/>
              <w:t xml:space="preserve"> '619' '477' '656' '46' '883' '171' 'V13' '698' '842' 'E850' '800' '269'</w:t>
            </w:r>
            <w:r w:rsidRPr="00A550AF">
              <w:rPr>
                <w:rFonts w:ascii="Arial" w:eastAsia="Times New Roman" w:hAnsi="Arial" w:cs="Arial"/>
                <w:color w:val="000000"/>
                <w:kern w:val="0"/>
                <w:sz w:val="20"/>
                <w:szCs w:val="20"/>
                <w14:ligatures w14:val="none"/>
              </w:rPr>
              <w:br/>
              <w:t xml:space="preserve"> '664' 'E887' '952' '164' 'E881' '527' '685' '366' '836' '27' 'V63' '865'</w:t>
            </w:r>
            <w:r w:rsidRPr="00A550AF">
              <w:rPr>
                <w:rFonts w:ascii="Arial" w:eastAsia="Times New Roman" w:hAnsi="Arial" w:cs="Arial"/>
                <w:color w:val="000000"/>
                <w:kern w:val="0"/>
                <w:sz w:val="20"/>
                <w:szCs w:val="20"/>
                <w14:ligatures w14:val="none"/>
              </w:rPr>
              <w:br/>
              <w:t xml:space="preserve"> '793' '232' '990' '52' '831' '327' '542' '806' '972' '862' 'E829' 'E919'</w:t>
            </w:r>
            <w:r w:rsidRPr="00A550AF">
              <w:rPr>
                <w:rFonts w:ascii="Arial" w:eastAsia="Times New Roman" w:hAnsi="Arial" w:cs="Arial"/>
                <w:color w:val="000000"/>
                <w:kern w:val="0"/>
                <w:sz w:val="20"/>
                <w:szCs w:val="20"/>
                <w14:ligatures w14:val="none"/>
              </w:rPr>
              <w:br/>
              <w:t xml:space="preserve"> '944' 'E916' '963' '316' '645' '347' 'V85' '374' 'V02' '748' '256' '186'</w:t>
            </w:r>
            <w:r w:rsidRPr="00A550AF">
              <w:rPr>
                <w:rFonts w:ascii="Arial" w:eastAsia="Times New Roman" w:hAnsi="Arial" w:cs="Arial"/>
                <w:color w:val="000000"/>
                <w:kern w:val="0"/>
                <w:sz w:val="20"/>
                <w:szCs w:val="20"/>
                <w14:ligatures w14:val="none"/>
              </w:rPr>
              <w:br/>
              <w:t xml:space="preserve"> '866' '975' '96' '395' '262' 'E819' '654' '994' '318' 'E826' '879' '674'</w:t>
            </w:r>
            <w:r w:rsidRPr="00A550AF">
              <w:rPr>
                <w:rFonts w:ascii="Arial" w:eastAsia="Times New Roman" w:hAnsi="Arial" w:cs="Arial"/>
                <w:color w:val="000000"/>
                <w:kern w:val="0"/>
                <w:sz w:val="20"/>
                <w:szCs w:val="20"/>
                <w14:ligatures w14:val="none"/>
              </w:rPr>
              <w:br/>
              <w:t xml:space="preserve"> '641' '822' '145' '797' '353' 'E938' 'E816' '948' '987' '99' '192'</w:t>
            </w:r>
            <w:r w:rsidRPr="00A550AF">
              <w:rPr>
                <w:rFonts w:ascii="Arial" w:eastAsia="Times New Roman" w:hAnsi="Arial" w:cs="Arial"/>
                <w:color w:val="000000"/>
                <w:kern w:val="0"/>
                <w:sz w:val="20"/>
                <w:szCs w:val="20"/>
                <w14:ligatures w14:val="none"/>
              </w:rPr>
              <w:br/>
              <w:t xml:space="preserve"> '250.3' 'E906' '534' '115' 'E818' 'E980' '360' '338' '529' '871' '750'</w:t>
            </w:r>
            <w:r w:rsidRPr="00A550AF">
              <w:rPr>
                <w:rFonts w:ascii="Arial" w:eastAsia="Times New Roman" w:hAnsi="Arial" w:cs="Arial"/>
                <w:color w:val="000000"/>
                <w:kern w:val="0"/>
                <w:sz w:val="20"/>
                <w:szCs w:val="20"/>
                <w14:ligatures w14:val="none"/>
              </w:rPr>
              <w:br/>
            </w:r>
            <w:r w:rsidRPr="00A550AF">
              <w:rPr>
                <w:rFonts w:ascii="Arial" w:eastAsia="Times New Roman" w:hAnsi="Arial" w:cs="Arial"/>
                <w:color w:val="000000"/>
                <w:kern w:val="0"/>
                <w:sz w:val="20"/>
                <w:szCs w:val="20"/>
                <w14:ligatures w14:val="none"/>
              </w:rPr>
              <w:lastRenderedPageBreak/>
              <w:t xml:space="preserve"> '212' '302' '955' '141' '88' 'V25' '215' '350' 'V50' 'V03' 'E853' 'E968'</w:t>
            </w:r>
            <w:r w:rsidRPr="00A550AF">
              <w:rPr>
                <w:rFonts w:ascii="Arial" w:eastAsia="Times New Roman" w:hAnsi="Arial" w:cs="Arial"/>
                <w:color w:val="000000"/>
                <w:kern w:val="0"/>
                <w:sz w:val="20"/>
                <w:szCs w:val="20"/>
                <w14:ligatures w14:val="none"/>
              </w:rPr>
              <w:br/>
              <w:t xml:space="preserve"> 'E882' '140' '703' '991' '893' 'E821' '235' 'V69' '670' '195' 'V55' '388'</w:t>
            </w:r>
            <w:r w:rsidRPr="00A550AF">
              <w:rPr>
                <w:rFonts w:ascii="Arial" w:eastAsia="Times New Roman" w:hAnsi="Arial" w:cs="Arial"/>
                <w:color w:val="000000"/>
                <w:kern w:val="0"/>
                <w:sz w:val="20"/>
                <w:szCs w:val="20"/>
                <w14:ligatures w14:val="none"/>
              </w:rPr>
              <w:br/>
              <w:t xml:space="preserve"> '268' '894' '114' '260' '853' '7' '880' 'V86' '180' 'E945' '523' '863'</w:t>
            </w:r>
            <w:r w:rsidRPr="00A550AF">
              <w:rPr>
                <w:rFonts w:ascii="Arial" w:eastAsia="Times New Roman" w:hAnsi="Arial" w:cs="Arial"/>
                <w:color w:val="000000"/>
                <w:kern w:val="0"/>
                <w:sz w:val="20"/>
                <w:szCs w:val="20"/>
                <w14:ligatures w14:val="none"/>
              </w:rPr>
              <w:br/>
              <w:t xml:space="preserve"> '649' '270' '665' '460' '942' '364' '66' 'E883' '123' '884' 'V60' '843'</w:t>
            </w:r>
            <w:r w:rsidRPr="00A550AF">
              <w:rPr>
                <w:rFonts w:ascii="Arial" w:eastAsia="Times New Roman" w:hAnsi="Arial" w:cs="Arial"/>
                <w:color w:val="000000"/>
                <w:kern w:val="0"/>
                <w:sz w:val="20"/>
                <w:szCs w:val="20"/>
                <w14:ligatures w14:val="none"/>
              </w:rPr>
              <w:br/>
              <w:t xml:space="preserve"> '927']</w:t>
            </w:r>
          </w:p>
        </w:tc>
      </w:tr>
      <w:tr w:rsidR="00A550AF" w:rsidRPr="00A550AF" w14:paraId="13C351D1" w14:textId="77777777" w:rsidTr="00A550AF">
        <w:trPr>
          <w:trHeight w:val="8190"/>
        </w:trPr>
        <w:tc>
          <w:tcPr>
            <w:tcW w:w="2122" w:type="dxa"/>
            <w:tcBorders>
              <w:top w:val="single" w:sz="4" w:space="0" w:color="8EA9DB"/>
              <w:left w:val="single" w:sz="4" w:space="0" w:color="8EA9DB"/>
              <w:bottom w:val="single" w:sz="4" w:space="0" w:color="8EA9DB"/>
              <w:right w:val="nil"/>
            </w:tcBorders>
            <w:shd w:val="clear" w:color="D9E1F2" w:fill="D9E1F2"/>
            <w:hideMark/>
          </w:tcPr>
          <w:p w14:paraId="7B83593F" w14:textId="77777777" w:rsidR="00A550AF" w:rsidRPr="00A550AF" w:rsidRDefault="00A550AF" w:rsidP="00A550AF">
            <w:pPr>
              <w:spacing w:after="0" w:line="240" w:lineRule="auto"/>
              <w:rPr>
                <w:rFonts w:ascii="Arial" w:eastAsia="Times New Roman" w:hAnsi="Arial" w:cs="Arial"/>
                <w:color w:val="000000"/>
                <w:kern w:val="0"/>
                <w:sz w:val="20"/>
                <w:szCs w:val="20"/>
                <w14:ligatures w14:val="none"/>
              </w:rPr>
            </w:pPr>
            <w:r w:rsidRPr="00A550AF">
              <w:rPr>
                <w:rFonts w:ascii="Arial" w:eastAsia="Times New Roman" w:hAnsi="Arial" w:cs="Arial"/>
                <w:color w:val="000000"/>
                <w:kern w:val="0"/>
                <w:sz w:val="20"/>
                <w:szCs w:val="20"/>
                <w14:ligatures w14:val="none"/>
              </w:rPr>
              <w:lastRenderedPageBreak/>
              <w:t>diag_3</w:t>
            </w:r>
          </w:p>
        </w:tc>
        <w:tc>
          <w:tcPr>
            <w:tcW w:w="1510" w:type="dxa"/>
            <w:tcBorders>
              <w:top w:val="single" w:sz="4" w:space="0" w:color="8EA9DB"/>
              <w:left w:val="nil"/>
              <w:bottom w:val="single" w:sz="4" w:space="0" w:color="8EA9DB"/>
              <w:right w:val="nil"/>
            </w:tcBorders>
            <w:shd w:val="clear" w:color="D9E1F2" w:fill="D9E1F2"/>
            <w:hideMark/>
          </w:tcPr>
          <w:p w14:paraId="7903B8D3" w14:textId="77777777" w:rsidR="00A550AF" w:rsidRPr="00A550AF" w:rsidRDefault="00A550AF" w:rsidP="00A550AF">
            <w:pPr>
              <w:spacing w:after="0" w:line="240" w:lineRule="auto"/>
              <w:rPr>
                <w:rFonts w:ascii="Arial" w:eastAsia="Times New Roman" w:hAnsi="Arial" w:cs="Arial"/>
                <w:color w:val="000000"/>
                <w:kern w:val="0"/>
                <w:sz w:val="20"/>
                <w:szCs w:val="20"/>
                <w14:ligatures w14:val="none"/>
              </w:rPr>
            </w:pPr>
            <w:r w:rsidRPr="00A550AF">
              <w:rPr>
                <w:rFonts w:ascii="Arial" w:eastAsia="Times New Roman" w:hAnsi="Arial" w:cs="Arial"/>
                <w:color w:val="000000"/>
                <w:kern w:val="0"/>
                <w:sz w:val="20"/>
                <w:szCs w:val="20"/>
                <w14:ligatures w14:val="none"/>
              </w:rPr>
              <w:t>Categorical</w:t>
            </w:r>
          </w:p>
        </w:tc>
        <w:tc>
          <w:tcPr>
            <w:tcW w:w="1955" w:type="dxa"/>
            <w:tcBorders>
              <w:top w:val="single" w:sz="4" w:space="0" w:color="8EA9DB"/>
              <w:left w:val="nil"/>
              <w:bottom w:val="single" w:sz="4" w:space="0" w:color="8EA9DB"/>
              <w:right w:val="nil"/>
            </w:tcBorders>
            <w:shd w:val="clear" w:color="D9E1F2" w:fill="D9E1F2"/>
            <w:hideMark/>
          </w:tcPr>
          <w:p w14:paraId="1ED66912" w14:textId="77777777" w:rsidR="00A550AF" w:rsidRPr="00A550AF" w:rsidRDefault="00A550AF" w:rsidP="00A550AF">
            <w:pPr>
              <w:spacing w:after="0" w:line="240" w:lineRule="auto"/>
              <w:rPr>
                <w:rFonts w:ascii="Arial" w:eastAsia="Times New Roman" w:hAnsi="Arial" w:cs="Arial"/>
                <w:color w:val="000000"/>
                <w:kern w:val="0"/>
                <w:sz w:val="20"/>
                <w:szCs w:val="20"/>
                <w14:ligatures w14:val="none"/>
              </w:rPr>
            </w:pPr>
            <w:r w:rsidRPr="00A550AF">
              <w:rPr>
                <w:rFonts w:ascii="Arial" w:eastAsia="Times New Roman" w:hAnsi="Arial" w:cs="Arial"/>
                <w:color w:val="000000"/>
                <w:kern w:val="0"/>
                <w:sz w:val="20"/>
                <w:szCs w:val="20"/>
                <w14:ligatures w14:val="none"/>
              </w:rPr>
              <w:t>Additional secondary diagnosis (coded as first three digits of ICD9); 954 distinct values</w:t>
            </w:r>
          </w:p>
        </w:tc>
        <w:tc>
          <w:tcPr>
            <w:tcW w:w="3429" w:type="dxa"/>
            <w:tcBorders>
              <w:top w:val="single" w:sz="4" w:space="0" w:color="8EA9DB"/>
              <w:left w:val="nil"/>
              <w:bottom w:val="single" w:sz="4" w:space="0" w:color="8EA9DB"/>
              <w:right w:val="single" w:sz="4" w:space="0" w:color="8EA9DB"/>
            </w:tcBorders>
            <w:shd w:val="clear" w:color="D9E1F2" w:fill="D9E1F2"/>
            <w:hideMark/>
          </w:tcPr>
          <w:p w14:paraId="2289991A" w14:textId="77777777" w:rsidR="00A550AF" w:rsidRPr="00A550AF" w:rsidRDefault="00A550AF" w:rsidP="00A550AF">
            <w:pPr>
              <w:spacing w:after="0" w:line="240" w:lineRule="auto"/>
              <w:rPr>
                <w:rFonts w:ascii="Arial" w:eastAsia="Times New Roman" w:hAnsi="Arial" w:cs="Arial"/>
                <w:color w:val="000000"/>
                <w:kern w:val="0"/>
                <w:sz w:val="20"/>
                <w:szCs w:val="20"/>
                <w14:ligatures w14:val="none"/>
              </w:rPr>
            </w:pPr>
            <w:r w:rsidRPr="00A550AF">
              <w:rPr>
                <w:rFonts w:ascii="Arial" w:eastAsia="Times New Roman" w:hAnsi="Arial" w:cs="Arial"/>
                <w:color w:val="000000"/>
                <w:kern w:val="0"/>
                <w:sz w:val="20"/>
                <w:szCs w:val="20"/>
                <w14:ligatures w14:val="none"/>
              </w:rPr>
              <w:t>[nan '255' 'V27' '403' '250' 'V45' '38' '486' '996' '197' '250.6' '427'</w:t>
            </w:r>
            <w:r w:rsidRPr="00A550AF">
              <w:rPr>
                <w:rFonts w:ascii="Arial" w:eastAsia="Times New Roman" w:hAnsi="Arial" w:cs="Arial"/>
                <w:color w:val="000000"/>
                <w:kern w:val="0"/>
                <w:sz w:val="20"/>
                <w:szCs w:val="20"/>
                <w14:ligatures w14:val="none"/>
              </w:rPr>
              <w:br/>
              <w:t xml:space="preserve"> '627' '414' '416' '714' '428' '582' 'V43' '250.01' '263' '250.42' '276'</w:t>
            </w:r>
            <w:r w:rsidRPr="00A550AF">
              <w:rPr>
                <w:rFonts w:ascii="Arial" w:eastAsia="Times New Roman" w:hAnsi="Arial" w:cs="Arial"/>
                <w:color w:val="000000"/>
                <w:kern w:val="0"/>
                <w:sz w:val="20"/>
                <w:szCs w:val="20"/>
                <w14:ligatures w14:val="none"/>
              </w:rPr>
              <w:br/>
              <w:t xml:space="preserve"> '482' '401' '250.41' '585' '781' '278' '998' '568' '682' '618' '250.02'</w:t>
            </w:r>
            <w:r w:rsidRPr="00A550AF">
              <w:rPr>
                <w:rFonts w:ascii="Arial" w:eastAsia="Times New Roman" w:hAnsi="Arial" w:cs="Arial"/>
                <w:color w:val="000000"/>
                <w:kern w:val="0"/>
                <w:sz w:val="20"/>
                <w:szCs w:val="20"/>
                <w14:ligatures w14:val="none"/>
              </w:rPr>
              <w:br/>
              <w:t xml:space="preserve"> '305' '707' '496' '599' '715' '424' '518' '553' '794' '411' 'V42' '531'</w:t>
            </w:r>
            <w:r w:rsidRPr="00A550AF">
              <w:rPr>
                <w:rFonts w:ascii="Arial" w:eastAsia="Times New Roman" w:hAnsi="Arial" w:cs="Arial"/>
                <w:color w:val="000000"/>
                <w:kern w:val="0"/>
                <w:sz w:val="20"/>
                <w:szCs w:val="20"/>
                <w14:ligatures w14:val="none"/>
              </w:rPr>
              <w:br/>
              <w:t xml:space="preserve"> '511' '490' '562' '250.8' '250.7' '250.52' '784' '491' '581' '420' '8'</w:t>
            </w:r>
            <w:r w:rsidRPr="00A550AF">
              <w:rPr>
                <w:rFonts w:ascii="Arial" w:eastAsia="Times New Roman" w:hAnsi="Arial" w:cs="Arial"/>
                <w:color w:val="000000"/>
                <w:kern w:val="0"/>
                <w:sz w:val="20"/>
                <w:szCs w:val="20"/>
                <w14:ligatures w14:val="none"/>
              </w:rPr>
              <w:br/>
              <w:t xml:space="preserve"> '724' '730' '789' '131' '250.82' '999' '41' '493' '250.03' '753' '786'</w:t>
            </w:r>
            <w:r w:rsidRPr="00A550AF">
              <w:rPr>
                <w:rFonts w:ascii="Arial" w:eastAsia="Times New Roman" w:hAnsi="Arial" w:cs="Arial"/>
                <w:color w:val="000000"/>
                <w:kern w:val="0"/>
                <w:sz w:val="20"/>
                <w:szCs w:val="20"/>
                <w14:ligatures w14:val="none"/>
              </w:rPr>
              <w:br/>
              <w:t xml:space="preserve"> '529' 'E888' '425' '595' '303' '560' '711' '492' '332' '296' '438' '362'</w:t>
            </w:r>
            <w:r w:rsidRPr="00A550AF">
              <w:rPr>
                <w:rFonts w:ascii="Arial" w:eastAsia="Times New Roman" w:hAnsi="Arial" w:cs="Arial"/>
                <w:color w:val="000000"/>
                <w:kern w:val="0"/>
                <w:sz w:val="20"/>
                <w:szCs w:val="20"/>
                <w14:ligatures w14:val="none"/>
              </w:rPr>
              <w:br/>
              <w:t xml:space="preserve"> '250.4' '654' '244' 'V70' '737' '625' '681' '250.51' '404' 'V10' '810'</w:t>
            </w:r>
            <w:r w:rsidRPr="00A550AF">
              <w:rPr>
                <w:rFonts w:ascii="Arial" w:eastAsia="Times New Roman" w:hAnsi="Arial" w:cs="Arial"/>
                <w:color w:val="000000"/>
                <w:kern w:val="0"/>
                <w:sz w:val="20"/>
                <w:szCs w:val="20"/>
                <w14:ligatures w14:val="none"/>
              </w:rPr>
              <w:br/>
              <w:t xml:space="preserve"> '280' '440' '785' '588' '569' '272' '997' '250.43' '918' '584' '54' '788'</w:t>
            </w:r>
            <w:r w:rsidRPr="00A550AF">
              <w:rPr>
                <w:rFonts w:ascii="Arial" w:eastAsia="Times New Roman" w:hAnsi="Arial" w:cs="Arial"/>
                <w:color w:val="000000"/>
                <w:kern w:val="0"/>
                <w:sz w:val="20"/>
                <w:szCs w:val="20"/>
                <w14:ligatures w14:val="none"/>
              </w:rPr>
              <w:br/>
              <w:t xml:space="preserve"> '426' '722' '250.92' '196' '461' '535' '787' '891' '284' '458' '648'</w:t>
            </w:r>
            <w:r w:rsidRPr="00A550AF">
              <w:rPr>
                <w:rFonts w:ascii="Arial" w:eastAsia="Times New Roman" w:hAnsi="Arial" w:cs="Arial"/>
                <w:color w:val="000000"/>
                <w:kern w:val="0"/>
                <w:sz w:val="20"/>
                <w:szCs w:val="20"/>
                <w14:ligatures w14:val="none"/>
              </w:rPr>
              <w:br/>
              <w:t xml:space="preserve"> '780' '182' '285' '593' '413' '664' '564' '201' '356' 'V15' '292' '782'</w:t>
            </w:r>
            <w:r w:rsidRPr="00A550AF">
              <w:rPr>
                <w:rFonts w:ascii="Arial" w:eastAsia="Times New Roman" w:hAnsi="Arial" w:cs="Arial"/>
                <w:color w:val="000000"/>
                <w:kern w:val="0"/>
                <w:sz w:val="20"/>
                <w:szCs w:val="20"/>
                <w14:ligatures w14:val="none"/>
              </w:rPr>
              <w:br/>
              <w:t xml:space="preserve"> '473' '455' 'E932' '357' '348' '294' '250.23' '459' 'E878' '437' '733'</w:t>
            </w:r>
            <w:r w:rsidRPr="00A550AF">
              <w:rPr>
                <w:rFonts w:ascii="Arial" w:eastAsia="Times New Roman" w:hAnsi="Arial" w:cs="Arial"/>
                <w:color w:val="000000"/>
                <w:kern w:val="0"/>
                <w:sz w:val="20"/>
                <w:szCs w:val="20"/>
                <w14:ligatures w14:val="none"/>
              </w:rPr>
              <w:br/>
              <w:t xml:space="preserve"> '507' '525' '250.53' '397' '572' '805' '453' '331' '736' '402' '591'</w:t>
            </w:r>
            <w:r w:rsidRPr="00A550AF">
              <w:rPr>
                <w:rFonts w:ascii="Arial" w:eastAsia="Times New Roman" w:hAnsi="Arial" w:cs="Arial"/>
                <w:color w:val="000000"/>
                <w:kern w:val="0"/>
                <w:sz w:val="20"/>
                <w:szCs w:val="20"/>
                <w14:ligatures w14:val="none"/>
              </w:rPr>
              <w:br/>
              <w:t xml:space="preserve"> '576' '465' '533' '703' '349' '315' '658' '608' '578' '716' '382' '300'</w:t>
            </w:r>
            <w:r w:rsidRPr="00A550AF">
              <w:rPr>
                <w:rFonts w:ascii="Arial" w:eastAsia="Times New Roman" w:hAnsi="Arial" w:cs="Arial"/>
                <w:color w:val="000000"/>
                <w:kern w:val="0"/>
                <w:sz w:val="20"/>
                <w:szCs w:val="20"/>
                <w14:ligatures w14:val="none"/>
              </w:rPr>
              <w:br/>
              <w:t xml:space="preserve"> '282' '571' '536' '596' '287' '644' 'V11' '558' 'E885' '162' '198' '218'</w:t>
            </w:r>
            <w:r w:rsidRPr="00A550AF">
              <w:rPr>
                <w:rFonts w:ascii="Arial" w:eastAsia="Times New Roman" w:hAnsi="Arial" w:cs="Arial"/>
                <w:color w:val="000000"/>
                <w:kern w:val="0"/>
                <w:sz w:val="20"/>
                <w:szCs w:val="20"/>
                <w14:ligatures w14:val="none"/>
              </w:rPr>
              <w:br/>
              <w:t xml:space="preserve"> '412' '396' 'V14' '570' '433' 'E934' '882' '288' '577' '443' '729' '836'</w:t>
            </w:r>
            <w:r w:rsidRPr="00A550AF">
              <w:rPr>
                <w:rFonts w:ascii="Arial" w:eastAsia="Times New Roman" w:hAnsi="Arial" w:cs="Arial"/>
                <w:color w:val="000000"/>
                <w:kern w:val="0"/>
                <w:sz w:val="20"/>
                <w:szCs w:val="20"/>
                <w14:ligatures w14:val="none"/>
              </w:rPr>
              <w:br/>
              <w:t xml:space="preserve"> '295' '799' '281' '304' '153' '410' '616' '250.83' '601' '291' '75' '512'</w:t>
            </w:r>
            <w:r w:rsidRPr="00A550AF">
              <w:rPr>
                <w:rFonts w:ascii="Arial" w:eastAsia="Times New Roman" w:hAnsi="Arial" w:cs="Arial"/>
                <w:color w:val="000000"/>
                <w:kern w:val="0"/>
                <w:sz w:val="20"/>
                <w:szCs w:val="20"/>
                <w14:ligatures w14:val="none"/>
              </w:rPr>
              <w:br/>
              <w:t xml:space="preserve"> '660' '250.5' '598' '337' '574' '653' 'V58' '311' '415' '386' '602' '790'</w:t>
            </w:r>
            <w:r w:rsidRPr="00A550AF">
              <w:rPr>
                <w:rFonts w:ascii="Arial" w:eastAsia="Times New Roman" w:hAnsi="Arial" w:cs="Arial"/>
                <w:color w:val="000000"/>
                <w:kern w:val="0"/>
                <w:sz w:val="20"/>
                <w:szCs w:val="20"/>
                <w14:ligatures w14:val="none"/>
              </w:rPr>
              <w:br/>
              <w:t xml:space="preserve"> '112' '873' '620' '436' '70' '155' '138' '663' '530' '710' '42' '342'</w:t>
            </w:r>
            <w:r w:rsidRPr="00A550AF">
              <w:rPr>
                <w:rFonts w:ascii="Arial" w:eastAsia="Times New Roman" w:hAnsi="Arial" w:cs="Arial"/>
                <w:color w:val="000000"/>
                <w:kern w:val="0"/>
                <w:sz w:val="20"/>
                <w:szCs w:val="20"/>
                <w14:ligatures w14:val="none"/>
              </w:rPr>
              <w:br/>
              <w:t xml:space="preserve"> '250.91' 'E884' '515' '307' '704' '728' '731' '583' '238' '441' '293'</w:t>
            </w:r>
            <w:r w:rsidRPr="00A550AF">
              <w:rPr>
                <w:rFonts w:ascii="Arial" w:eastAsia="Times New Roman" w:hAnsi="Arial" w:cs="Arial"/>
                <w:color w:val="000000"/>
                <w:kern w:val="0"/>
                <w:sz w:val="20"/>
                <w:szCs w:val="20"/>
                <w14:ligatures w14:val="none"/>
              </w:rPr>
              <w:br/>
              <w:t xml:space="preserve"> '573' '532' '290' '594' '319' '250.13' '250.12' '519' '346' '380' '135'</w:t>
            </w:r>
            <w:r w:rsidRPr="00A550AF">
              <w:rPr>
                <w:rFonts w:ascii="Arial" w:eastAsia="Times New Roman" w:hAnsi="Arial" w:cs="Arial"/>
                <w:color w:val="000000"/>
                <w:kern w:val="0"/>
                <w:sz w:val="20"/>
                <w:szCs w:val="20"/>
                <w14:ligatures w14:val="none"/>
              </w:rPr>
              <w:br/>
              <w:t xml:space="preserve"> '642' '698' '924' '905' 'E933' '555' '309' 'E879' '286' '565' '752' '580'</w:t>
            </w:r>
            <w:r w:rsidRPr="00A550AF">
              <w:rPr>
                <w:rFonts w:ascii="Arial" w:eastAsia="Times New Roman" w:hAnsi="Arial" w:cs="Arial"/>
                <w:color w:val="000000"/>
                <w:kern w:val="0"/>
                <w:sz w:val="20"/>
                <w:szCs w:val="20"/>
                <w14:ligatures w14:val="none"/>
              </w:rPr>
              <w:br/>
              <w:t xml:space="preserve"> '446' '444' '344' '252' '35' '813' '394' '301' '575' '258' 'V17' '802'</w:t>
            </w:r>
            <w:r w:rsidRPr="00A550AF">
              <w:rPr>
                <w:rFonts w:ascii="Arial" w:eastAsia="Times New Roman" w:hAnsi="Arial" w:cs="Arial"/>
                <w:color w:val="000000"/>
                <w:kern w:val="0"/>
                <w:sz w:val="20"/>
                <w:szCs w:val="20"/>
                <w14:ligatures w14:val="none"/>
              </w:rPr>
              <w:br/>
              <w:t xml:space="preserve"> '435' '746' 'V12' '709' '881' 'E935' '139' '250.81' '718' '365' '202'</w:t>
            </w:r>
            <w:r w:rsidRPr="00A550AF">
              <w:rPr>
                <w:rFonts w:ascii="Arial" w:eastAsia="Times New Roman" w:hAnsi="Arial" w:cs="Arial"/>
                <w:color w:val="000000"/>
                <w:kern w:val="0"/>
                <w:sz w:val="20"/>
                <w:szCs w:val="20"/>
                <w14:ligatures w14:val="none"/>
              </w:rPr>
              <w:br/>
              <w:t xml:space="preserve"> '334' '185' '398' 'V44' '517' 'E849' '614' '466' '626' '250.9' '368'</w:t>
            </w:r>
            <w:r w:rsidRPr="00A550AF">
              <w:rPr>
                <w:rFonts w:ascii="Arial" w:eastAsia="Times New Roman" w:hAnsi="Arial" w:cs="Arial"/>
                <w:color w:val="000000"/>
                <w:kern w:val="0"/>
                <w:sz w:val="20"/>
                <w:szCs w:val="20"/>
                <w14:ligatures w14:val="none"/>
              </w:rPr>
              <w:br/>
              <w:t xml:space="preserve"> '605' '883' '289' '478' '617' '429' '442' 'V25' '866' '610' '557' '959'</w:t>
            </w:r>
            <w:r w:rsidRPr="00A550AF">
              <w:rPr>
                <w:rFonts w:ascii="Arial" w:eastAsia="Times New Roman" w:hAnsi="Arial" w:cs="Arial"/>
                <w:color w:val="000000"/>
                <w:kern w:val="0"/>
                <w:sz w:val="20"/>
                <w:szCs w:val="20"/>
                <w14:ligatures w14:val="none"/>
              </w:rPr>
              <w:br/>
              <w:t xml:space="preserve"> 'E942' '94' '920' '345' '313' '379' '79' '516' '586' '821' '600' '242'</w:t>
            </w:r>
            <w:r w:rsidRPr="00A550AF">
              <w:rPr>
                <w:rFonts w:ascii="Arial" w:eastAsia="Times New Roman" w:hAnsi="Arial" w:cs="Arial"/>
                <w:color w:val="000000"/>
                <w:kern w:val="0"/>
                <w:sz w:val="20"/>
                <w:szCs w:val="20"/>
                <w14:ligatures w14:val="none"/>
              </w:rPr>
              <w:br/>
              <w:t xml:space="preserve"> '373' '592' 'V64' '487' '253' '706' 'E947' '117' '340' 'E950' '656'</w:t>
            </w:r>
            <w:r w:rsidRPr="00A550AF">
              <w:rPr>
                <w:rFonts w:ascii="Arial" w:eastAsia="Times New Roman" w:hAnsi="Arial" w:cs="Arial"/>
                <w:color w:val="000000"/>
                <w:kern w:val="0"/>
                <w:sz w:val="20"/>
                <w:szCs w:val="20"/>
                <w14:ligatures w14:val="none"/>
              </w:rPr>
              <w:br/>
              <w:t xml:space="preserve"> 'E949' '590' 'V09' '250.22' '934' '694' '203' '250.93' '995' '726' '923'</w:t>
            </w:r>
            <w:r w:rsidRPr="00A550AF">
              <w:rPr>
                <w:rFonts w:ascii="Arial" w:eastAsia="Times New Roman" w:hAnsi="Arial" w:cs="Arial"/>
                <w:color w:val="000000"/>
                <w:kern w:val="0"/>
                <w:sz w:val="20"/>
                <w:szCs w:val="20"/>
                <w14:ligatures w14:val="none"/>
              </w:rPr>
              <w:br/>
              <w:t xml:space="preserve"> '958' '275' 'E929' '211' 'V18' 'V66' '199' '665' '53' '279' '522' '791'</w:t>
            </w:r>
            <w:r w:rsidRPr="00A550AF">
              <w:rPr>
                <w:rFonts w:ascii="Arial" w:eastAsia="Times New Roman" w:hAnsi="Arial" w:cs="Arial"/>
                <w:color w:val="000000"/>
                <w:kern w:val="0"/>
                <w:sz w:val="20"/>
                <w:szCs w:val="20"/>
                <w14:ligatures w14:val="none"/>
              </w:rPr>
              <w:br/>
            </w:r>
            <w:r w:rsidRPr="00A550AF">
              <w:rPr>
                <w:rFonts w:ascii="Arial" w:eastAsia="Times New Roman" w:hAnsi="Arial" w:cs="Arial"/>
                <w:color w:val="000000"/>
                <w:kern w:val="0"/>
                <w:sz w:val="20"/>
                <w:szCs w:val="20"/>
                <w14:ligatures w14:val="none"/>
              </w:rPr>
              <w:lastRenderedPageBreak/>
              <w:t xml:space="preserve"> '890' '456' 'E938' 'E816' '122' '721' 'V65' '136' '480' '423' 'E920'</w:t>
            </w:r>
            <w:r w:rsidRPr="00A550AF">
              <w:rPr>
                <w:rFonts w:ascii="Arial" w:eastAsia="Times New Roman" w:hAnsi="Arial" w:cs="Arial"/>
                <w:color w:val="000000"/>
                <w:kern w:val="0"/>
                <w:sz w:val="20"/>
                <w:szCs w:val="20"/>
                <w14:ligatures w14:val="none"/>
              </w:rPr>
              <w:br/>
              <w:t xml:space="preserve"> '793' '647' '537' '351' '845' '336' '274' '719' '945' '434' '494' '227'</w:t>
            </w:r>
            <w:r w:rsidRPr="00A550AF">
              <w:rPr>
                <w:rFonts w:ascii="Arial" w:eastAsia="Times New Roman" w:hAnsi="Arial" w:cs="Arial"/>
                <w:color w:val="000000"/>
                <w:kern w:val="0"/>
                <w:sz w:val="20"/>
                <w:szCs w:val="20"/>
                <w14:ligatures w14:val="none"/>
              </w:rPr>
              <w:br/>
              <w:t xml:space="preserve"> '157' '208' '174' 'V57' '812' '734' '150' 'V23' '447' '692' '228' 'V16'</w:t>
            </w:r>
            <w:r w:rsidRPr="00A550AF">
              <w:rPr>
                <w:rFonts w:ascii="Arial" w:eastAsia="Times New Roman" w:hAnsi="Arial" w:cs="Arial"/>
                <w:color w:val="000000"/>
                <w:kern w:val="0"/>
                <w:sz w:val="20"/>
                <w:szCs w:val="20"/>
                <w14:ligatures w14:val="none"/>
              </w:rPr>
              <w:br/>
              <w:t xml:space="preserve"> '756' '405' 'E928' '823' '552' '528' '389' '240' '454' '792' '366' 'E939'</w:t>
            </w:r>
            <w:r w:rsidRPr="00A550AF">
              <w:rPr>
                <w:rFonts w:ascii="Arial" w:eastAsia="Times New Roman" w:hAnsi="Arial" w:cs="Arial"/>
                <w:color w:val="000000"/>
                <w:kern w:val="0"/>
                <w:sz w:val="20"/>
                <w:szCs w:val="20"/>
                <w14:ligatures w14:val="none"/>
              </w:rPr>
              <w:br/>
              <w:t xml:space="preserve"> '907' '270' '310' '266' '387' 'E931' '783' '245' '607' '355' 'E930' '705'</w:t>
            </w:r>
            <w:r w:rsidRPr="00A550AF">
              <w:rPr>
                <w:rFonts w:ascii="Arial" w:eastAsia="Times New Roman" w:hAnsi="Arial" w:cs="Arial"/>
                <w:color w:val="000000"/>
                <w:kern w:val="0"/>
                <w:sz w:val="20"/>
                <w:szCs w:val="20"/>
                <w14:ligatures w14:val="none"/>
              </w:rPr>
              <w:br/>
              <w:t xml:space="preserve"> '372' '369' '611' '283' 'V46' '110' '867' 'E956' '251' '250.2' '820'</w:t>
            </w:r>
            <w:r w:rsidRPr="00A550AF">
              <w:rPr>
                <w:rFonts w:ascii="Arial" w:eastAsia="Times New Roman" w:hAnsi="Arial" w:cs="Arial"/>
                <w:color w:val="000000"/>
                <w:kern w:val="0"/>
                <w:sz w:val="20"/>
                <w:szCs w:val="20"/>
                <w14:ligatures w14:val="none"/>
              </w:rPr>
              <w:br/>
              <w:t xml:space="preserve"> '712' '695' '567' '343' '723' 'V08' '273' '623' '807' '451' '495' '701'</w:t>
            </w:r>
            <w:r w:rsidRPr="00A550AF">
              <w:rPr>
                <w:rFonts w:ascii="Arial" w:eastAsia="Times New Roman" w:hAnsi="Arial" w:cs="Arial"/>
                <w:color w:val="000000"/>
                <w:kern w:val="0"/>
                <w:sz w:val="20"/>
                <w:szCs w:val="20"/>
                <w14:ligatures w14:val="none"/>
              </w:rPr>
              <w:br/>
              <w:t xml:space="preserve"> '34' 'V53' '314' '472' 'E945' '11' '189' '534' '354' '333' 'V54' '277'</w:t>
            </w:r>
            <w:r w:rsidRPr="00A550AF">
              <w:rPr>
                <w:rFonts w:ascii="Arial" w:eastAsia="Times New Roman" w:hAnsi="Arial" w:cs="Arial"/>
                <w:color w:val="000000"/>
                <w:kern w:val="0"/>
                <w:sz w:val="20"/>
                <w:szCs w:val="20"/>
                <w14:ligatures w14:val="none"/>
              </w:rPr>
              <w:br/>
              <w:t xml:space="preserve"> '659' '708' '452' '655' '816' '670' '621' '246' '953' '865' 'E817' '646'</w:t>
            </w:r>
            <w:r w:rsidRPr="00A550AF">
              <w:rPr>
                <w:rFonts w:ascii="Arial" w:eastAsia="Times New Roman" w:hAnsi="Arial" w:cs="Arial"/>
                <w:color w:val="000000"/>
                <w:kern w:val="0"/>
                <w:sz w:val="20"/>
                <w:szCs w:val="20"/>
                <w14:ligatures w14:val="none"/>
              </w:rPr>
              <w:br/>
              <w:t xml:space="preserve"> '151' '378' '78' '298' '840' '641' '521' '745' '619' '912' '506' 'E904'</w:t>
            </w:r>
            <w:r w:rsidRPr="00A550AF">
              <w:rPr>
                <w:rFonts w:ascii="Arial" w:eastAsia="Times New Roman" w:hAnsi="Arial" w:cs="Arial"/>
                <w:color w:val="000000"/>
                <w:kern w:val="0"/>
                <w:sz w:val="20"/>
                <w:szCs w:val="20"/>
                <w14:ligatures w14:val="none"/>
              </w:rPr>
              <w:br/>
              <w:t xml:space="preserve"> '259' 'E870' 'E980' '383' '204' '696' '566' '727' '47' 'E943' '358' '191'</w:t>
            </w:r>
            <w:r w:rsidRPr="00A550AF">
              <w:rPr>
                <w:rFonts w:ascii="Arial" w:eastAsia="Times New Roman" w:hAnsi="Arial" w:cs="Arial"/>
                <w:color w:val="000000"/>
                <w:kern w:val="0"/>
                <w:sz w:val="20"/>
                <w:szCs w:val="20"/>
                <w14:ligatures w14:val="none"/>
              </w:rPr>
              <w:br/>
              <w:t xml:space="preserve"> '965' '921' '432' '27' 'E861' '758' '477' '524' '751' '652' '556' '188'</w:t>
            </w:r>
            <w:r w:rsidRPr="00A550AF">
              <w:rPr>
                <w:rFonts w:ascii="Arial" w:eastAsia="Times New Roman" w:hAnsi="Arial" w:cs="Arial"/>
                <w:color w:val="000000"/>
                <w:kern w:val="0"/>
                <w:sz w:val="20"/>
                <w:szCs w:val="20"/>
                <w14:ligatures w14:val="none"/>
              </w:rPr>
              <w:br/>
              <w:t xml:space="preserve"> '825' '919' '732' '908' '951' '962' '685' 'E850' 'E944' '527' '341' '693'</w:t>
            </w:r>
            <w:r w:rsidRPr="00A550AF">
              <w:rPr>
                <w:rFonts w:ascii="Arial" w:eastAsia="Times New Roman" w:hAnsi="Arial" w:cs="Arial"/>
                <w:color w:val="000000"/>
                <w:kern w:val="0"/>
                <w:sz w:val="20"/>
                <w:szCs w:val="20"/>
                <w14:ligatures w14:val="none"/>
              </w:rPr>
              <w:br/>
              <w:t xml:space="preserve"> '250.1' 'V49' '860' '323' 'V55' '579' '508' '969' '205' '462' 'E880'</w:t>
            </w:r>
            <w:r w:rsidRPr="00A550AF">
              <w:rPr>
                <w:rFonts w:ascii="Arial" w:eastAsia="Times New Roman" w:hAnsi="Arial" w:cs="Arial"/>
                <w:color w:val="000000"/>
                <w:kern w:val="0"/>
                <w:sz w:val="20"/>
                <w:szCs w:val="20"/>
                <w14:ligatures w14:val="none"/>
              </w:rPr>
              <w:br/>
              <w:t xml:space="preserve"> '680' '697' '826' '200' '457' '717' '738' '742' '735' '235' '308' '725'</w:t>
            </w:r>
            <w:r w:rsidRPr="00A550AF">
              <w:rPr>
                <w:rFonts w:ascii="Arial" w:eastAsia="Times New Roman" w:hAnsi="Arial" w:cs="Arial"/>
                <w:color w:val="000000"/>
                <w:kern w:val="0"/>
                <w:sz w:val="20"/>
                <w:szCs w:val="20"/>
                <w14:ligatures w14:val="none"/>
              </w:rPr>
              <w:br/>
              <w:t xml:space="preserve"> '241' '824' '464' '260' '917' '239' '661' '892' '261' 'E883' '943' '744'</w:t>
            </w:r>
            <w:r w:rsidRPr="00A550AF">
              <w:rPr>
                <w:rFonts w:ascii="Arial" w:eastAsia="Times New Roman" w:hAnsi="Arial" w:cs="Arial"/>
                <w:color w:val="000000"/>
                <w:kern w:val="0"/>
                <w:sz w:val="20"/>
                <w:szCs w:val="20"/>
                <w14:ligatures w14:val="none"/>
              </w:rPr>
              <w:br/>
              <w:t xml:space="preserve"> 'E936' '796' '318' '967' '350' '854' 'E905' '9' '741' 'E941' '170' '643'</w:t>
            </w:r>
            <w:r w:rsidRPr="00A550AF">
              <w:rPr>
                <w:rFonts w:ascii="Arial" w:eastAsia="Times New Roman" w:hAnsi="Arial" w:cs="Arial"/>
                <w:color w:val="000000"/>
                <w:kern w:val="0"/>
                <w:sz w:val="20"/>
                <w:szCs w:val="20"/>
                <w14:ligatures w14:val="none"/>
              </w:rPr>
              <w:br/>
              <w:t xml:space="preserve"> '317' '759' '909' 'V22' '831' '713' '180' '801' '360' '359' '501' '335'</w:t>
            </w:r>
            <w:r w:rsidRPr="00A550AF">
              <w:rPr>
                <w:rFonts w:ascii="Arial" w:eastAsia="Times New Roman" w:hAnsi="Arial" w:cs="Arial"/>
                <w:color w:val="000000"/>
                <w:kern w:val="0"/>
                <w:sz w:val="20"/>
                <w:szCs w:val="20"/>
                <w14:ligatures w14:val="none"/>
              </w:rPr>
              <w:br/>
              <w:t xml:space="preserve"> '250.11' '306' '811' '690' 'V02' '271' '214' '847' '543' 'V63' '906'</w:t>
            </w:r>
            <w:r w:rsidRPr="00A550AF">
              <w:rPr>
                <w:rFonts w:ascii="Arial" w:eastAsia="Times New Roman" w:hAnsi="Arial" w:cs="Arial"/>
                <w:color w:val="000000"/>
                <w:kern w:val="0"/>
                <w:sz w:val="20"/>
                <w:szCs w:val="20"/>
                <w14:ligatures w14:val="none"/>
              </w:rPr>
              <w:br/>
              <w:t xml:space="preserve"> '842' '686' '445' '808' '861' 'E852' '220' 'E887' 'E858' '915' '970'</w:t>
            </w:r>
            <w:r w:rsidRPr="00A550AF">
              <w:rPr>
                <w:rFonts w:ascii="Arial" w:eastAsia="Times New Roman" w:hAnsi="Arial" w:cs="Arial"/>
                <w:color w:val="000000"/>
                <w:kern w:val="0"/>
                <w:sz w:val="20"/>
                <w:szCs w:val="20"/>
                <w14:ligatures w14:val="none"/>
              </w:rPr>
              <w:br/>
              <w:t xml:space="preserve"> '256' '747' '395' '243' '815' '481' '5' 'E927' '297' '299' '851' '864'</w:t>
            </w:r>
            <w:r w:rsidRPr="00A550AF">
              <w:rPr>
                <w:rFonts w:ascii="Arial" w:eastAsia="Times New Roman" w:hAnsi="Arial" w:cs="Arial"/>
                <w:color w:val="000000"/>
                <w:kern w:val="0"/>
                <w:sz w:val="20"/>
                <w:szCs w:val="20"/>
                <w14:ligatures w14:val="none"/>
              </w:rPr>
              <w:br/>
              <w:t xml:space="preserve"> '922' '384' 'E876' '225' '158' 'E937' '871' '88' '966' 'E917' 'E812'</w:t>
            </w:r>
            <w:r w:rsidRPr="00A550AF">
              <w:rPr>
                <w:rFonts w:ascii="Arial" w:eastAsia="Times New Roman" w:hAnsi="Arial" w:cs="Arial"/>
                <w:color w:val="000000"/>
                <w:kern w:val="0"/>
                <w:sz w:val="20"/>
                <w:szCs w:val="20"/>
                <w14:ligatures w14:val="none"/>
              </w:rPr>
              <w:br/>
              <w:t xml:space="preserve"> 'V62' 'E924' '604' '233' 'E916' '377' '797' 'V72' '172' '7' '421' '852'</w:t>
            </w:r>
            <w:r w:rsidRPr="00A550AF">
              <w:rPr>
                <w:rFonts w:ascii="Arial" w:eastAsia="Times New Roman" w:hAnsi="Arial" w:cs="Arial"/>
                <w:color w:val="000000"/>
                <w:kern w:val="0"/>
                <w:sz w:val="20"/>
                <w:szCs w:val="20"/>
                <w14:ligatures w14:val="none"/>
              </w:rPr>
              <w:br/>
              <w:t xml:space="preserve"> 'E819' '972' '916' '956' '3' 'E965' '173' '193' '154' '347' '862' '250.3'</w:t>
            </w:r>
            <w:r w:rsidRPr="00A550AF">
              <w:rPr>
                <w:rFonts w:ascii="Arial" w:eastAsia="Times New Roman" w:hAnsi="Arial" w:cs="Arial"/>
                <w:color w:val="000000"/>
                <w:kern w:val="0"/>
                <w:sz w:val="20"/>
                <w:szCs w:val="20"/>
                <w14:ligatures w14:val="none"/>
              </w:rPr>
              <w:br/>
              <w:t xml:space="preserve"> '987' '470' '262' 'E855' '161' '115' '179' '910' '312' '17' '460' '265'</w:t>
            </w:r>
            <w:r w:rsidRPr="00A550AF">
              <w:rPr>
                <w:rFonts w:ascii="Arial" w:eastAsia="Times New Roman" w:hAnsi="Arial" w:cs="Arial"/>
                <w:color w:val="000000"/>
                <w:kern w:val="0"/>
                <w:sz w:val="20"/>
                <w:szCs w:val="20"/>
                <w14:ligatures w14:val="none"/>
              </w:rPr>
              <w:br/>
              <w:t xml:space="preserve"> '66' '163' 'V60' '870' 'E906' '514' '944' '844' '417' '152' '183' '991'</w:t>
            </w:r>
            <w:r w:rsidRPr="00A550AF">
              <w:rPr>
                <w:rFonts w:ascii="Arial" w:eastAsia="Times New Roman" w:hAnsi="Arial" w:cs="Arial"/>
                <w:color w:val="000000"/>
                <w:kern w:val="0"/>
                <w:sz w:val="20"/>
                <w:szCs w:val="20"/>
                <w14:ligatures w14:val="none"/>
              </w:rPr>
              <w:br/>
              <w:t xml:space="preserve"> '216' '385' '164' '935' '510' '814' '485' '850' '250.21' 'E919' '872'</w:t>
            </w:r>
            <w:r w:rsidRPr="00A550AF">
              <w:rPr>
                <w:rFonts w:ascii="Arial" w:eastAsia="Times New Roman" w:hAnsi="Arial" w:cs="Arial"/>
                <w:color w:val="000000"/>
                <w:kern w:val="0"/>
                <w:sz w:val="20"/>
                <w:szCs w:val="20"/>
                <w14:ligatures w14:val="none"/>
              </w:rPr>
              <w:br/>
              <w:t xml:space="preserve"> '195' '431' '597' '933' '171' '884' '156' '868' '483' 'E815' '542' 'V61'</w:t>
            </w:r>
            <w:r w:rsidRPr="00A550AF">
              <w:rPr>
                <w:rFonts w:ascii="Arial" w:eastAsia="Times New Roman" w:hAnsi="Arial" w:cs="Arial"/>
                <w:color w:val="000000"/>
                <w:kern w:val="0"/>
                <w:sz w:val="20"/>
                <w:szCs w:val="20"/>
                <w14:ligatures w14:val="none"/>
              </w:rPr>
              <w:br/>
              <w:t xml:space="preserve"> '853' '374' 'E881' 'E882' 'E822' '192' '754' '327' '523' '500' 'V85'</w:t>
            </w:r>
            <w:r w:rsidRPr="00A550AF">
              <w:rPr>
                <w:rFonts w:ascii="Arial" w:eastAsia="Times New Roman" w:hAnsi="Arial" w:cs="Arial"/>
                <w:color w:val="000000"/>
                <w:kern w:val="0"/>
                <w:sz w:val="20"/>
                <w:szCs w:val="20"/>
                <w14:ligatures w14:val="none"/>
              </w:rPr>
              <w:br/>
              <w:t xml:space="preserve"> '992' '657' '684' '603' 'E826' '550' '913' '376' '755' '361' '186' '720'</w:t>
            </w:r>
            <w:r w:rsidRPr="00A550AF">
              <w:rPr>
                <w:rFonts w:ascii="Arial" w:eastAsia="Times New Roman" w:hAnsi="Arial" w:cs="Arial"/>
                <w:color w:val="000000"/>
                <w:kern w:val="0"/>
                <w:sz w:val="20"/>
                <w:szCs w:val="20"/>
                <w14:ligatures w14:val="none"/>
              </w:rPr>
              <w:br/>
            </w:r>
            <w:r w:rsidRPr="00A550AF">
              <w:rPr>
                <w:rFonts w:ascii="Arial" w:eastAsia="Times New Roman" w:hAnsi="Arial" w:cs="Arial"/>
                <w:color w:val="000000"/>
                <w:kern w:val="0"/>
                <w:sz w:val="20"/>
                <w:szCs w:val="20"/>
                <w14:ligatures w14:val="none"/>
              </w:rPr>
              <w:lastRenderedPageBreak/>
              <w:t xml:space="preserve"> '250.31' '674' '911' 'E813' '226' '365.44' 'E818' '146' '955' 'E894'</w:t>
            </w:r>
            <w:r w:rsidRPr="00A550AF">
              <w:rPr>
                <w:rFonts w:ascii="Arial" w:eastAsia="Times New Roman" w:hAnsi="Arial" w:cs="Arial"/>
                <w:color w:val="000000"/>
                <w:kern w:val="0"/>
                <w:sz w:val="20"/>
                <w:szCs w:val="20"/>
                <w14:ligatures w14:val="none"/>
              </w:rPr>
              <w:br/>
              <w:t xml:space="preserve"> '475' 'V13' '880' '930' 'E915' '381' '132' '353' '795' '893' 'V01' 'E853'</w:t>
            </w:r>
            <w:r w:rsidRPr="00A550AF">
              <w:rPr>
                <w:rFonts w:ascii="Arial" w:eastAsia="Times New Roman" w:hAnsi="Arial" w:cs="Arial"/>
                <w:color w:val="000000"/>
                <w:kern w:val="0"/>
                <w:sz w:val="20"/>
                <w:szCs w:val="20"/>
                <w14:ligatures w14:val="none"/>
              </w:rPr>
              <w:br/>
              <w:t xml:space="preserve"> '863' '540' 'E828' '430' '800' 'E865' '148' 'E946' '822' '879' '848'</w:t>
            </w:r>
            <w:r w:rsidRPr="00A550AF">
              <w:rPr>
                <w:rFonts w:ascii="Arial" w:eastAsia="Times New Roman" w:hAnsi="Arial" w:cs="Arial"/>
                <w:color w:val="000000"/>
                <w:kern w:val="0"/>
                <w:sz w:val="20"/>
                <w:szCs w:val="20"/>
                <w14:ligatures w14:val="none"/>
              </w:rPr>
              <w:br/>
              <w:t xml:space="preserve"> 'V86' 'V03' '338' '989' '388' 'E966' '111' 'E922' '123' '757' 'E901'</w:t>
            </w:r>
            <w:r w:rsidRPr="00A550AF">
              <w:rPr>
                <w:rFonts w:ascii="Arial" w:eastAsia="Times New Roman" w:hAnsi="Arial" w:cs="Arial"/>
                <w:color w:val="000000"/>
                <w:kern w:val="0"/>
                <w:sz w:val="20"/>
                <w:szCs w:val="20"/>
                <w14:ligatures w14:val="none"/>
              </w:rPr>
              <w:br/>
              <w:t xml:space="preserve"> '141' '268' 'E892' '649' '702' '948' '223' '484' 'E886' '838' '928' '236'</w:t>
            </w:r>
            <w:r w:rsidRPr="00A550AF">
              <w:rPr>
                <w:rFonts w:ascii="Arial" w:eastAsia="Times New Roman" w:hAnsi="Arial" w:cs="Arial"/>
                <w:color w:val="000000"/>
                <w:kern w:val="0"/>
                <w:sz w:val="20"/>
                <w:szCs w:val="20"/>
                <w14:ligatures w14:val="none"/>
              </w:rPr>
              <w:br/>
              <w:t xml:space="preserve"> '624' '837' 'E987' 'V07' '841' '622' 'E912' 'E955' '463' 'V06' 'E864'</w:t>
            </w:r>
            <w:r w:rsidRPr="00A550AF">
              <w:rPr>
                <w:rFonts w:ascii="Arial" w:eastAsia="Times New Roman" w:hAnsi="Arial" w:cs="Arial"/>
                <w:color w:val="000000"/>
                <w:kern w:val="0"/>
                <w:sz w:val="20"/>
                <w:szCs w:val="20"/>
                <w14:ligatures w14:val="none"/>
              </w:rPr>
              <w:br/>
              <w:t xml:space="preserve"> '217' '877' '391' 'E825' '952' '669' '875' 'E900' '215' '538' '980' '834'</w:t>
            </w:r>
            <w:r w:rsidRPr="00A550AF">
              <w:rPr>
                <w:rFonts w:ascii="Arial" w:eastAsia="Times New Roman" w:hAnsi="Arial" w:cs="Arial"/>
                <w:color w:val="000000"/>
                <w:kern w:val="0"/>
                <w:sz w:val="20"/>
                <w:szCs w:val="20"/>
                <w14:ligatures w14:val="none"/>
              </w:rPr>
              <w:br/>
              <w:t xml:space="preserve"> '448' '175' '49' '876' '230' '57' 'E854' '942' '14' '750' '370' '671'</w:t>
            </w:r>
            <w:r w:rsidRPr="00A550AF">
              <w:rPr>
                <w:rFonts w:ascii="Arial" w:eastAsia="Times New Roman" w:hAnsi="Arial" w:cs="Arial"/>
                <w:color w:val="000000"/>
                <w:kern w:val="0"/>
                <w:sz w:val="20"/>
                <w:szCs w:val="20"/>
                <w14:ligatures w14:val="none"/>
              </w:rPr>
              <w:br/>
              <w:t xml:space="preserve"> '971']</w:t>
            </w:r>
          </w:p>
        </w:tc>
      </w:tr>
      <w:tr w:rsidR="00A550AF" w:rsidRPr="00A550AF" w14:paraId="1885F8AD" w14:textId="77777777" w:rsidTr="00A550AF">
        <w:trPr>
          <w:trHeight w:val="1160"/>
        </w:trPr>
        <w:tc>
          <w:tcPr>
            <w:tcW w:w="2122" w:type="dxa"/>
            <w:tcBorders>
              <w:top w:val="single" w:sz="4" w:space="0" w:color="8EA9DB"/>
              <w:left w:val="single" w:sz="4" w:space="0" w:color="8EA9DB"/>
              <w:bottom w:val="single" w:sz="4" w:space="0" w:color="8EA9DB"/>
              <w:right w:val="nil"/>
            </w:tcBorders>
            <w:shd w:val="clear" w:color="auto" w:fill="auto"/>
            <w:hideMark/>
          </w:tcPr>
          <w:p w14:paraId="47266A76" w14:textId="77777777" w:rsidR="00A550AF" w:rsidRPr="00A550AF" w:rsidRDefault="00A550AF" w:rsidP="00A550AF">
            <w:pPr>
              <w:spacing w:after="0" w:line="240" w:lineRule="auto"/>
              <w:rPr>
                <w:rFonts w:ascii="Arial" w:eastAsia="Times New Roman" w:hAnsi="Arial" w:cs="Arial"/>
                <w:color w:val="000000"/>
                <w:kern w:val="0"/>
                <w:sz w:val="20"/>
                <w:szCs w:val="20"/>
                <w14:ligatures w14:val="none"/>
              </w:rPr>
            </w:pPr>
            <w:proofErr w:type="spellStart"/>
            <w:r w:rsidRPr="00A550AF">
              <w:rPr>
                <w:rFonts w:ascii="Arial" w:eastAsia="Times New Roman" w:hAnsi="Arial" w:cs="Arial"/>
                <w:color w:val="000000"/>
                <w:kern w:val="0"/>
                <w:sz w:val="20"/>
                <w:szCs w:val="20"/>
                <w14:ligatures w14:val="none"/>
              </w:rPr>
              <w:lastRenderedPageBreak/>
              <w:t>number_diagnoses</w:t>
            </w:r>
            <w:proofErr w:type="spellEnd"/>
          </w:p>
        </w:tc>
        <w:tc>
          <w:tcPr>
            <w:tcW w:w="1510" w:type="dxa"/>
            <w:tcBorders>
              <w:top w:val="single" w:sz="4" w:space="0" w:color="8EA9DB"/>
              <w:left w:val="nil"/>
              <w:bottom w:val="single" w:sz="4" w:space="0" w:color="8EA9DB"/>
              <w:right w:val="nil"/>
            </w:tcBorders>
            <w:shd w:val="clear" w:color="auto" w:fill="auto"/>
            <w:hideMark/>
          </w:tcPr>
          <w:p w14:paraId="27CEF8CD" w14:textId="77777777" w:rsidR="00A550AF" w:rsidRPr="00A550AF" w:rsidRDefault="00A550AF" w:rsidP="00A550AF">
            <w:pPr>
              <w:spacing w:after="0" w:line="240" w:lineRule="auto"/>
              <w:rPr>
                <w:rFonts w:ascii="Arial" w:eastAsia="Times New Roman" w:hAnsi="Arial" w:cs="Arial"/>
                <w:color w:val="000000"/>
                <w:kern w:val="0"/>
                <w:sz w:val="20"/>
                <w:szCs w:val="20"/>
                <w14:ligatures w14:val="none"/>
              </w:rPr>
            </w:pPr>
            <w:r w:rsidRPr="00A550AF">
              <w:rPr>
                <w:rFonts w:ascii="Arial" w:eastAsia="Times New Roman" w:hAnsi="Arial" w:cs="Arial"/>
                <w:color w:val="000000"/>
                <w:kern w:val="0"/>
                <w:sz w:val="20"/>
                <w:szCs w:val="20"/>
                <w14:ligatures w14:val="none"/>
              </w:rPr>
              <w:t>Integer</w:t>
            </w:r>
          </w:p>
        </w:tc>
        <w:tc>
          <w:tcPr>
            <w:tcW w:w="1955" w:type="dxa"/>
            <w:tcBorders>
              <w:top w:val="single" w:sz="4" w:space="0" w:color="8EA9DB"/>
              <w:left w:val="nil"/>
              <w:bottom w:val="single" w:sz="4" w:space="0" w:color="8EA9DB"/>
              <w:right w:val="nil"/>
            </w:tcBorders>
            <w:shd w:val="clear" w:color="auto" w:fill="auto"/>
            <w:hideMark/>
          </w:tcPr>
          <w:p w14:paraId="4A2B9256" w14:textId="77777777" w:rsidR="00A550AF" w:rsidRPr="00A550AF" w:rsidRDefault="00A550AF" w:rsidP="00A550AF">
            <w:pPr>
              <w:spacing w:after="0" w:line="240" w:lineRule="auto"/>
              <w:rPr>
                <w:rFonts w:ascii="Arial" w:eastAsia="Times New Roman" w:hAnsi="Arial" w:cs="Arial"/>
                <w:color w:val="000000"/>
                <w:kern w:val="0"/>
                <w:sz w:val="20"/>
                <w:szCs w:val="20"/>
                <w14:ligatures w14:val="none"/>
              </w:rPr>
            </w:pPr>
            <w:r w:rsidRPr="00A550AF">
              <w:rPr>
                <w:rFonts w:ascii="Arial" w:eastAsia="Times New Roman" w:hAnsi="Arial" w:cs="Arial"/>
                <w:color w:val="000000"/>
                <w:kern w:val="0"/>
                <w:sz w:val="20"/>
                <w:szCs w:val="20"/>
                <w14:ligatures w14:val="none"/>
              </w:rPr>
              <w:t>Number of diagnoses entered to the system</w:t>
            </w:r>
          </w:p>
        </w:tc>
        <w:tc>
          <w:tcPr>
            <w:tcW w:w="3429" w:type="dxa"/>
            <w:tcBorders>
              <w:top w:val="single" w:sz="4" w:space="0" w:color="8EA9DB"/>
              <w:left w:val="nil"/>
              <w:bottom w:val="single" w:sz="4" w:space="0" w:color="8EA9DB"/>
              <w:right w:val="single" w:sz="4" w:space="0" w:color="8EA9DB"/>
            </w:tcBorders>
            <w:shd w:val="clear" w:color="auto" w:fill="auto"/>
            <w:hideMark/>
          </w:tcPr>
          <w:p w14:paraId="0499BA1F" w14:textId="77777777" w:rsidR="00A550AF" w:rsidRPr="00A550AF" w:rsidRDefault="00A550AF" w:rsidP="00A550AF">
            <w:pPr>
              <w:spacing w:after="0" w:line="240" w:lineRule="auto"/>
              <w:rPr>
                <w:rFonts w:ascii="Arial" w:eastAsia="Times New Roman" w:hAnsi="Arial" w:cs="Arial"/>
                <w:color w:val="000000"/>
                <w:kern w:val="0"/>
                <w:sz w:val="20"/>
                <w:szCs w:val="20"/>
                <w14:ligatures w14:val="none"/>
              </w:rPr>
            </w:pPr>
            <w:r w:rsidRPr="00A550AF">
              <w:rPr>
                <w:rFonts w:ascii="Arial" w:eastAsia="Times New Roman" w:hAnsi="Arial" w:cs="Arial"/>
                <w:color w:val="000000"/>
                <w:kern w:val="0"/>
                <w:sz w:val="20"/>
                <w:szCs w:val="20"/>
                <w14:ligatures w14:val="none"/>
              </w:rPr>
              <w:t xml:space="preserve">[ </w:t>
            </w:r>
            <w:proofErr w:type="gramStart"/>
            <w:r w:rsidRPr="00A550AF">
              <w:rPr>
                <w:rFonts w:ascii="Arial" w:eastAsia="Times New Roman" w:hAnsi="Arial" w:cs="Arial"/>
                <w:color w:val="000000"/>
                <w:kern w:val="0"/>
                <w:sz w:val="20"/>
                <w:szCs w:val="20"/>
                <w14:ligatures w14:val="none"/>
              </w:rPr>
              <w:t>1  9</w:t>
            </w:r>
            <w:proofErr w:type="gramEnd"/>
            <w:r w:rsidRPr="00A550AF">
              <w:rPr>
                <w:rFonts w:ascii="Arial" w:eastAsia="Times New Roman" w:hAnsi="Arial" w:cs="Arial"/>
                <w:color w:val="000000"/>
                <w:kern w:val="0"/>
                <w:sz w:val="20"/>
                <w:szCs w:val="20"/>
                <w14:ligatures w14:val="none"/>
              </w:rPr>
              <w:t xml:space="preserve">  6  7  5  8  3  4  2 16 12 13 15 10 11 14]</w:t>
            </w:r>
          </w:p>
        </w:tc>
      </w:tr>
      <w:tr w:rsidR="00A550AF" w:rsidRPr="00A550AF" w14:paraId="0D7BAE94" w14:textId="77777777" w:rsidTr="00A550AF">
        <w:trPr>
          <w:trHeight w:val="2900"/>
        </w:trPr>
        <w:tc>
          <w:tcPr>
            <w:tcW w:w="2122" w:type="dxa"/>
            <w:tcBorders>
              <w:top w:val="single" w:sz="4" w:space="0" w:color="8EA9DB"/>
              <w:left w:val="single" w:sz="4" w:space="0" w:color="8EA9DB"/>
              <w:bottom w:val="single" w:sz="4" w:space="0" w:color="8EA9DB"/>
              <w:right w:val="nil"/>
            </w:tcBorders>
            <w:shd w:val="clear" w:color="D9E1F2" w:fill="D9E1F2"/>
            <w:hideMark/>
          </w:tcPr>
          <w:p w14:paraId="66A1CE46" w14:textId="77777777" w:rsidR="00A550AF" w:rsidRPr="00A550AF" w:rsidRDefault="00A550AF" w:rsidP="00A550AF">
            <w:pPr>
              <w:spacing w:after="0" w:line="240" w:lineRule="auto"/>
              <w:rPr>
                <w:rFonts w:ascii="Arial" w:eastAsia="Times New Roman" w:hAnsi="Arial" w:cs="Arial"/>
                <w:color w:val="000000"/>
                <w:kern w:val="0"/>
                <w:sz w:val="20"/>
                <w:szCs w:val="20"/>
                <w14:ligatures w14:val="none"/>
              </w:rPr>
            </w:pPr>
            <w:proofErr w:type="spellStart"/>
            <w:r w:rsidRPr="00A550AF">
              <w:rPr>
                <w:rFonts w:ascii="Arial" w:eastAsia="Times New Roman" w:hAnsi="Arial" w:cs="Arial"/>
                <w:color w:val="000000"/>
                <w:kern w:val="0"/>
                <w:sz w:val="20"/>
                <w:szCs w:val="20"/>
                <w14:ligatures w14:val="none"/>
              </w:rPr>
              <w:t>max_glu_serum</w:t>
            </w:r>
            <w:proofErr w:type="spellEnd"/>
          </w:p>
        </w:tc>
        <w:tc>
          <w:tcPr>
            <w:tcW w:w="1510" w:type="dxa"/>
            <w:tcBorders>
              <w:top w:val="single" w:sz="4" w:space="0" w:color="8EA9DB"/>
              <w:left w:val="nil"/>
              <w:bottom w:val="single" w:sz="4" w:space="0" w:color="8EA9DB"/>
              <w:right w:val="nil"/>
            </w:tcBorders>
            <w:shd w:val="clear" w:color="D9E1F2" w:fill="D9E1F2"/>
            <w:hideMark/>
          </w:tcPr>
          <w:p w14:paraId="687353EE" w14:textId="77777777" w:rsidR="00A550AF" w:rsidRPr="00A550AF" w:rsidRDefault="00A550AF" w:rsidP="00A550AF">
            <w:pPr>
              <w:spacing w:after="0" w:line="240" w:lineRule="auto"/>
              <w:rPr>
                <w:rFonts w:ascii="Arial" w:eastAsia="Times New Roman" w:hAnsi="Arial" w:cs="Arial"/>
                <w:color w:val="000000"/>
                <w:kern w:val="0"/>
                <w:sz w:val="20"/>
                <w:szCs w:val="20"/>
                <w14:ligatures w14:val="none"/>
              </w:rPr>
            </w:pPr>
            <w:r w:rsidRPr="00A550AF">
              <w:rPr>
                <w:rFonts w:ascii="Arial" w:eastAsia="Times New Roman" w:hAnsi="Arial" w:cs="Arial"/>
                <w:color w:val="000000"/>
                <w:kern w:val="0"/>
                <w:sz w:val="20"/>
                <w:szCs w:val="20"/>
                <w14:ligatures w14:val="none"/>
              </w:rPr>
              <w:t>Categorical</w:t>
            </w:r>
          </w:p>
        </w:tc>
        <w:tc>
          <w:tcPr>
            <w:tcW w:w="1955" w:type="dxa"/>
            <w:tcBorders>
              <w:top w:val="single" w:sz="4" w:space="0" w:color="8EA9DB"/>
              <w:left w:val="nil"/>
              <w:bottom w:val="single" w:sz="4" w:space="0" w:color="8EA9DB"/>
              <w:right w:val="nil"/>
            </w:tcBorders>
            <w:shd w:val="clear" w:color="D9E1F2" w:fill="D9E1F2"/>
            <w:hideMark/>
          </w:tcPr>
          <w:p w14:paraId="2B67BF02" w14:textId="77777777" w:rsidR="00A550AF" w:rsidRPr="00A550AF" w:rsidRDefault="00A550AF" w:rsidP="00A550AF">
            <w:pPr>
              <w:spacing w:after="0" w:line="240" w:lineRule="auto"/>
              <w:rPr>
                <w:rFonts w:ascii="Arial" w:eastAsia="Times New Roman" w:hAnsi="Arial" w:cs="Arial"/>
                <w:color w:val="000000"/>
                <w:kern w:val="0"/>
                <w:sz w:val="20"/>
                <w:szCs w:val="20"/>
                <w14:ligatures w14:val="none"/>
              </w:rPr>
            </w:pPr>
            <w:r w:rsidRPr="00A550AF">
              <w:rPr>
                <w:rFonts w:ascii="Arial" w:eastAsia="Times New Roman" w:hAnsi="Arial" w:cs="Arial"/>
                <w:color w:val="000000"/>
                <w:kern w:val="0"/>
                <w:sz w:val="20"/>
                <w:szCs w:val="20"/>
                <w14:ligatures w14:val="none"/>
              </w:rPr>
              <w:t>Indicates the range of the result or if the test was not taken. Values: &gt;200, &gt;300, normal, and none if not measured</w:t>
            </w:r>
          </w:p>
        </w:tc>
        <w:tc>
          <w:tcPr>
            <w:tcW w:w="3429" w:type="dxa"/>
            <w:tcBorders>
              <w:top w:val="single" w:sz="4" w:space="0" w:color="8EA9DB"/>
              <w:left w:val="nil"/>
              <w:bottom w:val="single" w:sz="4" w:space="0" w:color="8EA9DB"/>
              <w:right w:val="single" w:sz="4" w:space="0" w:color="8EA9DB"/>
            </w:tcBorders>
            <w:shd w:val="clear" w:color="D9E1F2" w:fill="D9E1F2"/>
            <w:hideMark/>
          </w:tcPr>
          <w:p w14:paraId="461778A2" w14:textId="77777777" w:rsidR="00A550AF" w:rsidRPr="00A550AF" w:rsidRDefault="00A550AF" w:rsidP="00A550AF">
            <w:pPr>
              <w:spacing w:after="0" w:line="240" w:lineRule="auto"/>
              <w:rPr>
                <w:rFonts w:ascii="Arial" w:eastAsia="Times New Roman" w:hAnsi="Arial" w:cs="Arial"/>
                <w:color w:val="000000"/>
                <w:kern w:val="0"/>
                <w:sz w:val="20"/>
                <w:szCs w:val="20"/>
                <w14:ligatures w14:val="none"/>
              </w:rPr>
            </w:pPr>
            <w:r w:rsidRPr="00A550AF">
              <w:rPr>
                <w:rFonts w:ascii="Arial" w:eastAsia="Times New Roman" w:hAnsi="Arial" w:cs="Arial"/>
                <w:color w:val="000000"/>
                <w:kern w:val="0"/>
                <w:sz w:val="20"/>
                <w:szCs w:val="20"/>
                <w14:ligatures w14:val="none"/>
              </w:rPr>
              <w:t>['None' '&gt;300' 'Norm' '&gt;200']</w:t>
            </w:r>
          </w:p>
        </w:tc>
      </w:tr>
      <w:tr w:rsidR="00A550AF" w:rsidRPr="00A550AF" w14:paraId="7FE8A47F" w14:textId="77777777" w:rsidTr="00A550AF">
        <w:trPr>
          <w:trHeight w:val="5510"/>
        </w:trPr>
        <w:tc>
          <w:tcPr>
            <w:tcW w:w="2122" w:type="dxa"/>
            <w:tcBorders>
              <w:top w:val="single" w:sz="4" w:space="0" w:color="8EA9DB"/>
              <w:left w:val="single" w:sz="4" w:space="0" w:color="8EA9DB"/>
              <w:bottom w:val="single" w:sz="4" w:space="0" w:color="8EA9DB"/>
              <w:right w:val="nil"/>
            </w:tcBorders>
            <w:shd w:val="clear" w:color="auto" w:fill="auto"/>
            <w:hideMark/>
          </w:tcPr>
          <w:p w14:paraId="5CE5216E" w14:textId="77777777" w:rsidR="00A550AF" w:rsidRPr="00A550AF" w:rsidRDefault="00A550AF" w:rsidP="00A550AF">
            <w:pPr>
              <w:spacing w:after="0" w:line="240" w:lineRule="auto"/>
              <w:rPr>
                <w:rFonts w:ascii="Arial" w:eastAsia="Times New Roman" w:hAnsi="Arial" w:cs="Arial"/>
                <w:color w:val="000000"/>
                <w:kern w:val="0"/>
                <w:sz w:val="20"/>
                <w:szCs w:val="20"/>
                <w14:ligatures w14:val="none"/>
              </w:rPr>
            </w:pPr>
            <w:r w:rsidRPr="00A550AF">
              <w:rPr>
                <w:rFonts w:ascii="Arial" w:eastAsia="Times New Roman" w:hAnsi="Arial" w:cs="Arial"/>
                <w:color w:val="000000"/>
                <w:kern w:val="0"/>
                <w:sz w:val="20"/>
                <w:szCs w:val="20"/>
                <w14:ligatures w14:val="none"/>
              </w:rPr>
              <w:lastRenderedPageBreak/>
              <w:t>A1Cresult</w:t>
            </w:r>
          </w:p>
        </w:tc>
        <w:tc>
          <w:tcPr>
            <w:tcW w:w="1510" w:type="dxa"/>
            <w:tcBorders>
              <w:top w:val="single" w:sz="4" w:space="0" w:color="8EA9DB"/>
              <w:left w:val="nil"/>
              <w:bottom w:val="single" w:sz="4" w:space="0" w:color="8EA9DB"/>
              <w:right w:val="nil"/>
            </w:tcBorders>
            <w:shd w:val="clear" w:color="auto" w:fill="auto"/>
            <w:hideMark/>
          </w:tcPr>
          <w:p w14:paraId="5D40659B" w14:textId="77777777" w:rsidR="00A550AF" w:rsidRPr="00A550AF" w:rsidRDefault="00A550AF" w:rsidP="00A550AF">
            <w:pPr>
              <w:spacing w:after="0" w:line="240" w:lineRule="auto"/>
              <w:rPr>
                <w:rFonts w:ascii="Arial" w:eastAsia="Times New Roman" w:hAnsi="Arial" w:cs="Arial"/>
                <w:color w:val="000000"/>
                <w:kern w:val="0"/>
                <w:sz w:val="20"/>
                <w:szCs w:val="20"/>
                <w14:ligatures w14:val="none"/>
              </w:rPr>
            </w:pPr>
            <w:r w:rsidRPr="00A550AF">
              <w:rPr>
                <w:rFonts w:ascii="Arial" w:eastAsia="Times New Roman" w:hAnsi="Arial" w:cs="Arial"/>
                <w:color w:val="000000"/>
                <w:kern w:val="0"/>
                <w:sz w:val="20"/>
                <w:szCs w:val="20"/>
                <w14:ligatures w14:val="none"/>
              </w:rPr>
              <w:t>Categorical</w:t>
            </w:r>
          </w:p>
        </w:tc>
        <w:tc>
          <w:tcPr>
            <w:tcW w:w="1955" w:type="dxa"/>
            <w:tcBorders>
              <w:top w:val="single" w:sz="4" w:space="0" w:color="8EA9DB"/>
              <w:left w:val="nil"/>
              <w:bottom w:val="single" w:sz="4" w:space="0" w:color="8EA9DB"/>
              <w:right w:val="nil"/>
            </w:tcBorders>
            <w:shd w:val="clear" w:color="auto" w:fill="auto"/>
            <w:hideMark/>
          </w:tcPr>
          <w:p w14:paraId="0A86D3B0" w14:textId="77777777" w:rsidR="00A550AF" w:rsidRPr="00A550AF" w:rsidRDefault="00A550AF" w:rsidP="00A550AF">
            <w:pPr>
              <w:spacing w:after="0" w:line="240" w:lineRule="auto"/>
              <w:rPr>
                <w:rFonts w:ascii="Arial" w:eastAsia="Times New Roman" w:hAnsi="Arial" w:cs="Arial"/>
                <w:color w:val="000000"/>
                <w:kern w:val="0"/>
                <w:sz w:val="20"/>
                <w:szCs w:val="20"/>
                <w14:ligatures w14:val="none"/>
              </w:rPr>
            </w:pPr>
            <w:r w:rsidRPr="00A550AF">
              <w:rPr>
                <w:rFonts w:ascii="Arial" w:eastAsia="Times New Roman" w:hAnsi="Arial" w:cs="Arial"/>
                <w:color w:val="000000"/>
                <w:kern w:val="0"/>
                <w:sz w:val="20"/>
                <w:szCs w:val="20"/>
                <w14:ligatures w14:val="none"/>
              </w:rPr>
              <w:t>Indicates the range of the result or if the test was not taken. Values: &gt;8 if the result was greater than 8%, &gt;7 if the result was greater than 7% but less than 8%, normal if the result was less than 7%, and none if not measured.</w:t>
            </w:r>
          </w:p>
        </w:tc>
        <w:tc>
          <w:tcPr>
            <w:tcW w:w="3429" w:type="dxa"/>
            <w:tcBorders>
              <w:top w:val="single" w:sz="4" w:space="0" w:color="8EA9DB"/>
              <w:left w:val="nil"/>
              <w:bottom w:val="single" w:sz="4" w:space="0" w:color="8EA9DB"/>
              <w:right w:val="single" w:sz="4" w:space="0" w:color="8EA9DB"/>
            </w:tcBorders>
            <w:shd w:val="clear" w:color="auto" w:fill="auto"/>
            <w:hideMark/>
          </w:tcPr>
          <w:p w14:paraId="7173BB62" w14:textId="77777777" w:rsidR="00A550AF" w:rsidRPr="00A550AF" w:rsidRDefault="00A550AF" w:rsidP="00A550AF">
            <w:pPr>
              <w:spacing w:after="0" w:line="240" w:lineRule="auto"/>
              <w:rPr>
                <w:rFonts w:ascii="Arial" w:eastAsia="Times New Roman" w:hAnsi="Arial" w:cs="Arial"/>
                <w:color w:val="000000"/>
                <w:kern w:val="0"/>
                <w:sz w:val="20"/>
                <w:szCs w:val="20"/>
                <w14:ligatures w14:val="none"/>
              </w:rPr>
            </w:pPr>
            <w:r w:rsidRPr="00A550AF">
              <w:rPr>
                <w:rFonts w:ascii="Arial" w:eastAsia="Times New Roman" w:hAnsi="Arial" w:cs="Arial"/>
                <w:color w:val="000000"/>
                <w:kern w:val="0"/>
                <w:sz w:val="20"/>
                <w:szCs w:val="20"/>
                <w14:ligatures w14:val="none"/>
              </w:rPr>
              <w:t>['None' '&gt;7' '&gt;8' 'Norm']</w:t>
            </w:r>
          </w:p>
        </w:tc>
      </w:tr>
      <w:tr w:rsidR="00A550AF" w:rsidRPr="00A550AF" w14:paraId="62A3462D" w14:textId="77777777" w:rsidTr="00A550AF">
        <w:trPr>
          <w:trHeight w:val="6670"/>
        </w:trPr>
        <w:tc>
          <w:tcPr>
            <w:tcW w:w="2122" w:type="dxa"/>
            <w:tcBorders>
              <w:top w:val="single" w:sz="4" w:space="0" w:color="8EA9DB"/>
              <w:left w:val="single" w:sz="4" w:space="0" w:color="8EA9DB"/>
              <w:bottom w:val="single" w:sz="4" w:space="0" w:color="8EA9DB"/>
              <w:right w:val="nil"/>
            </w:tcBorders>
            <w:shd w:val="clear" w:color="D9E1F2" w:fill="D9E1F2"/>
            <w:hideMark/>
          </w:tcPr>
          <w:p w14:paraId="1AFB8CC2" w14:textId="77777777" w:rsidR="00A550AF" w:rsidRPr="00A550AF" w:rsidRDefault="00A550AF" w:rsidP="00A550AF">
            <w:pPr>
              <w:spacing w:after="0" w:line="240" w:lineRule="auto"/>
              <w:rPr>
                <w:rFonts w:ascii="Arial" w:eastAsia="Times New Roman" w:hAnsi="Arial" w:cs="Arial"/>
                <w:color w:val="000000"/>
                <w:kern w:val="0"/>
                <w:sz w:val="20"/>
                <w:szCs w:val="20"/>
                <w14:ligatures w14:val="none"/>
              </w:rPr>
            </w:pPr>
            <w:r w:rsidRPr="00A550AF">
              <w:rPr>
                <w:rFonts w:ascii="Arial" w:eastAsia="Times New Roman" w:hAnsi="Arial" w:cs="Arial"/>
                <w:color w:val="000000"/>
                <w:kern w:val="0"/>
                <w:sz w:val="20"/>
                <w:szCs w:val="20"/>
                <w14:ligatures w14:val="none"/>
              </w:rPr>
              <w:t>metformin</w:t>
            </w:r>
          </w:p>
        </w:tc>
        <w:tc>
          <w:tcPr>
            <w:tcW w:w="1510" w:type="dxa"/>
            <w:tcBorders>
              <w:top w:val="single" w:sz="4" w:space="0" w:color="8EA9DB"/>
              <w:left w:val="nil"/>
              <w:bottom w:val="single" w:sz="4" w:space="0" w:color="8EA9DB"/>
              <w:right w:val="nil"/>
            </w:tcBorders>
            <w:shd w:val="clear" w:color="D9E1F2" w:fill="D9E1F2"/>
            <w:hideMark/>
          </w:tcPr>
          <w:p w14:paraId="3F53A241" w14:textId="77777777" w:rsidR="00A550AF" w:rsidRPr="00A550AF" w:rsidRDefault="00A550AF" w:rsidP="00A550AF">
            <w:pPr>
              <w:spacing w:after="0" w:line="240" w:lineRule="auto"/>
              <w:rPr>
                <w:rFonts w:ascii="Arial" w:eastAsia="Times New Roman" w:hAnsi="Arial" w:cs="Arial"/>
                <w:color w:val="000000"/>
                <w:kern w:val="0"/>
                <w:sz w:val="20"/>
                <w:szCs w:val="20"/>
                <w14:ligatures w14:val="none"/>
              </w:rPr>
            </w:pPr>
            <w:r w:rsidRPr="00A550AF">
              <w:rPr>
                <w:rFonts w:ascii="Arial" w:eastAsia="Times New Roman" w:hAnsi="Arial" w:cs="Arial"/>
                <w:color w:val="000000"/>
                <w:kern w:val="0"/>
                <w:sz w:val="20"/>
                <w:szCs w:val="20"/>
                <w14:ligatures w14:val="none"/>
              </w:rPr>
              <w:t>Categorical</w:t>
            </w:r>
          </w:p>
        </w:tc>
        <w:tc>
          <w:tcPr>
            <w:tcW w:w="1955" w:type="dxa"/>
            <w:tcBorders>
              <w:top w:val="single" w:sz="4" w:space="0" w:color="8EA9DB"/>
              <w:left w:val="nil"/>
              <w:bottom w:val="single" w:sz="4" w:space="0" w:color="8EA9DB"/>
              <w:right w:val="nil"/>
            </w:tcBorders>
            <w:shd w:val="clear" w:color="D9E1F2" w:fill="D9E1F2"/>
            <w:hideMark/>
          </w:tcPr>
          <w:p w14:paraId="06845ECD" w14:textId="77777777" w:rsidR="00A550AF" w:rsidRPr="00A550AF" w:rsidRDefault="00A550AF" w:rsidP="00A550AF">
            <w:pPr>
              <w:spacing w:after="0" w:line="240" w:lineRule="auto"/>
              <w:rPr>
                <w:rFonts w:ascii="Arial" w:eastAsia="Times New Roman" w:hAnsi="Arial" w:cs="Arial"/>
                <w:color w:val="000000"/>
                <w:kern w:val="0"/>
                <w:sz w:val="20"/>
                <w:szCs w:val="20"/>
                <w14:ligatures w14:val="none"/>
              </w:rPr>
            </w:pPr>
            <w:r w:rsidRPr="00A550AF">
              <w:rPr>
                <w:rFonts w:ascii="Arial" w:eastAsia="Times New Roman" w:hAnsi="Arial" w:cs="Arial"/>
                <w:color w:val="000000"/>
                <w:kern w:val="0"/>
                <w:sz w:val="20"/>
                <w:szCs w:val="20"/>
                <w14:ligatures w14:val="none"/>
              </w:rPr>
              <w:t>The feature indicates whether the drug was prescribed or there was a change in the dosage. Values: up if the dosage was increased during the encounter, down if the dosage was decreased, steady if the dosage did not change, and no if the drug was not prescribed</w:t>
            </w:r>
          </w:p>
        </w:tc>
        <w:tc>
          <w:tcPr>
            <w:tcW w:w="3429" w:type="dxa"/>
            <w:tcBorders>
              <w:top w:val="single" w:sz="4" w:space="0" w:color="8EA9DB"/>
              <w:left w:val="nil"/>
              <w:bottom w:val="single" w:sz="4" w:space="0" w:color="8EA9DB"/>
              <w:right w:val="single" w:sz="4" w:space="0" w:color="8EA9DB"/>
            </w:tcBorders>
            <w:shd w:val="clear" w:color="D9E1F2" w:fill="D9E1F2"/>
            <w:hideMark/>
          </w:tcPr>
          <w:p w14:paraId="1F358104" w14:textId="77777777" w:rsidR="00A550AF" w:rsidRPr="00A550AF" w:rsidRDefault="00A550AF" w:rsidP="00A550AF">
            <w:pPr>
              <w:spacing w:after="0" w:line="240" w:lineRule="auto"/>
              <w:rPr>
                <w:rFonts w:ascii="Arial" w:eastAsia="Times New Roman" w:hAnsi="Arial" w:cs="Arial"/>
                <w:color w:val="000000"/>
                <w:kern w:val="0"/>
                <w:sz w:val="20"/>
                <w:szCs w:val="20"/>
                <w14:ligatures w14:val="none"/>
              </w:rPr>
            </w:pPr>
            <w:r w:rsidRPr="00A550AF">
              <w:rPr>
                <w:rFonts w:ascii="Arial" w:eastAsia="Times New Roman" w:hAnsi="Arial" w:cs="Arial"/>
                <w:color w:val="000000"/>
                <w:kern w:val="0"/>
                <w:sz w:val="20"/>
                <w:szCs w:val="20"/>
                <w14:ligatures w14:val="none"/>
              </w:rPr>
              <w:t>['No' 'Steady' 'Up' 'Down']</w:t>
            </w:r>
          </w:p>
        </w:tc>
      </w:tr>
      <w:tr w:rsidR="00A550AF" w:rsidRPr="00A550AF" w14:paraId="0D911612" w14:textId="77777777" w:rsidTr="00A550AF">
        <w:trPr>
          <w:trHeight w:val="6670"/>
        </w:trPr>
        <w:tc>
          <w:tcPr>
            <w:tcW w:w="2122" w:type="dxa"/>
            <w:tcBorders>
              <w:top w:val="single" w:sz="4" w:space="0" w:color="8EA9DB"/>
              <w:left w:val="single" w:sz="4" w:space="0" w:color="8EA9DB"/>
              <w:bottom w:val="single" w:sz="4" w:space="0" w:color="8EA9DB"/>
              <w:right w:val="nil"/>
            </w:tcBorders>
            <w:shd w:val="clear" w:color="auto" w:fill="auto"/>
            <w:hideMark/>
          </w:tcPr>
          <w:p w14:paraId="2CC81061" w14:textId="77777777" w:rsidR="00A550AF" w:rsidRPr="00A550AF" w:rsidRDefault="00A550AF" w:rsidP="00A550AF">
            <w:pPr>
              <w:spacing w:after="0" w:line="240" w:lineRule="auto"/>
              <w:rPr>
                <w:rFonts w:ascii="Arial" w:eastAsia="Times New Roman" w:hAnsi="Arial" w:cs="Arial"/>
                <w:color w:val="000000"/>
                <w:kern w:val="0"/>
                <w:sz w:val="20"/>
                <w:szCs w:val="20"/>
                <w14:ligatures w14:val="none"/>
              </w:rPr>
            </w:pPr>
            <w:r w:rsidRPr="00A550AF">
              <w:rPr>
                <w:rFonts w:ascii="Arial" w:eastAsia="Times New Roman" w:hAnsi="Arial" w:cs="Arial"/>
                <w:color w:val="000000"/>
                <w:kern w:val="0"/>
                <w:sz w:val="20"/>
                <w:szCs w:val="20"/>
                <w14:ligatures w14:val="none"/>
              </w:rPr>
              <w:lastRenderedPageBreak/>
              <w:t>repaglinide</w:t>
            </w:r>
          </w:p>
        </w:tc>
        <w:tc>
          <w:tcPr>
            <w:tcW w:w="1510" w:type="dxa"/>
            <w:tcBorders>
              <w:top w:val="single" w:sz="4" w:space="0" w:color="8EA9DB"/>
              <w:left w:val="nil"/>
              <w:bottom w:val="single" w:sz="4" w:space="0" w:color="8EA9DB"/>
              <w:right w:val="nil"/>
            </w:tcBorders>
            <w:shd w:val="clear" w:color="auto" w:fill="auto"/>
            <w:hideMark/>
          </w:tcPr>
          <w:p w14:paraId="12291F86" w14:textId="77777777" w:rsidR="00A550AF" w:rsidRPr="00A550AF" w:rsidRDefault="00A550AF" w:rsidP="00A550AF">
            <w:pPr>
              <w:spacing w:after="0" w:line="240" w:lineRule="auto"/>
              <w:rPr>
                <w:rFonts w:ascii="Arial" w:eastAsia="Times New Roman" w:hAnsi="Arial" w:cs="Arial"/>
                <w:color w:val="000000"/>
                <w:kern w:val="0"/>
                <w:sz w:val="20"/>
                <w:szCs w:val="20"/>
                <w14:ligatures w14:val="none"/>
              </w:rPr>
            </w:pPr>
            <w:r w:rsidRPr="00A550AF">
              <w:rPr>
                <w:rFonts w:ascii="Arial" w:eastAsia="Times New Roman" w:hAnsi="Arial" w:cs="Arial"/>
                <w:color w:val="000000"/>
                <w:kern w:val="0"/>
                <w:sz w:val="20"/>
                <w:szCs w:val="20"/>
                <w14:ligatures w14:val="none"/>
              </w:rPr>
              <w:t>Categorical</w:t>
            </w:r>
          </w:p>
        </w:tc>
        <w:tc>
          <w:tcPr>
            <w:tcW w:w="1955" w:type="dxa"/>
            <w:tcBorders>
              <w:top w:val="single" w:sz="4" w:space="0" w:color="8EA9DB"/>
              <w:left w:val="nil"/>
              <w:bottom w:val="single" w:sz="4" w:space="0" w:color="8EA9DB"/>
              <w:right w:val="nil"/>
            </w:tcBorders>
            <w:shd w:val="clear" w:color="auto" w:fill="auto"/>
            <w:hideMark/>
          </w:tcPr>
          <w:p w14:paraId="4EAB19B1" w14:textId="77777777" w:rsidR="00A550AF" w:rsidRPr="00A550AF" w:rsidRDefault="00A550AF" w:rsidP="00A550AF">
            <w:pPr>
              <w:spacing w:after="0" w:line="240" w:lineRule="auto"/>
              <w:rPr>
                <w:rFonts w:ascii="Arial" w:eastAsia="Times New Roman" w:hAnsi="Arial" w:cs="Arial"/>
                <w:color w:val="000000"/>
                <w:kern w:val="0"/>
                <w:sz w:val="20"/>
                <w:szCs w:val="20"/>
                <w14:ligatures w14:val="none"/>
              </w:rPr>
            </w:pPr>
            <w:r w:rsidRPr="00A550AF">
              <w:rPr>
                <w:rFonts w:ascii="Arial" w:eastAsia="Times New Roman" w:hAnsi="Arial" w:cs="Arial"/>
                <w:color w:val="000000"/>
                <w:kern w:val="0"/>
                <w:sz w:val="20"/>
                <w:szCs w:val="20"/>
                <w14:ligatures w14:val="none"/>
              </w:rPr>
              <w:t>The feature indicates whether the drug was prescribed or there was a change in the dosage. Values: up if the dosage was increased during the encounter, down if the dosage was decreased, steady if the dosage did not change, and no if the drug was not prescribed</w:t>
            </w:r>
          </w:p>
        </w:tc>
        <w:tc>
          <w:tcPr>
            <w:tcW w:w="3429" w:type="dxa"/>
            <w:tcBorders>
              <w:top w:val="single" w:sz="4" w:space="0" w:color="8EA9DB"/>
              <w:left w:val="nil"/>
              <w:bottom w:val="single" w:sz="4" w:space="0" w:color="8EA9DB"/>
              <w:right w:val="single" w:sz="4" w:space="0" w:color="8EA9DB"/>
            </w:tcBorders>
            <w:shd w:val="clear" w:color="auto" w:fill="auto"/>
            <w:hideMark/>
          </w:tcPr>
          <w:p w14:paraId="1505761E" w14:textId="77777777" w:rsidR="00A550AF" w:rsidRPr="00A550AF" w:rsidRDefault="00A550AF" w:rsidP="00A550AF">
            <w:pPr>
              <w:spacing w:after="0" w:line="240" w:lineRule="auto"/>
              <w:rPr>
                <w:rFonts w:ascii="Arial" w:eastAsia="Times New Roman" w:hAnsi="Arial" w:cs="Arial"/>
                <w:color w:val="000000"/>
                <w:kern w:val="0"/>
                <w:sz w:val="20"/>
                <w:szCs w:val="20"/>
                <w14:ligatures w14:val="none"/>
              </w:rPr>
            </w:pPr>
            <w:r w:rsidRPr="00A550AF">
              <w:rPr>
                <w:rFonts w:ascii="Arial" w:eastAsia="Times New Roman" w:hAnsi="Arial" w:cs="Arial"/>
                <w:color w:val="000000"/>
                <w:kern w:val="0"/>
                <w:sz w:val="20"/>
                <w:szCs w:val="20"/>
                <w14:ligatures w14:val="none"/>
              </w:rPr>
              <w:t>['No' 'Up' 'Steady' 'Down']</w:t>
            </w:r>
          </w:p>
        </w:tc>
      </w:tr>
      <w:tr w:rsidR="00A550AF" w:rsidRPr="00A550AF" w14:paraId="744A7AC4" w14:textId="77777777" w:rsidTr="00A550AF">
        <w:trPr>
          <w:trHeight w:val="6670"/>
        </w:trPr>
        <w:tc>
          <w:tcPr>
            <w:tcW w:w="2122" w:type="dxa"/>
            <w:tcBorders>
              <w:top w:val="single" w:sz="4" w:space="0" w:color="8EA9DB"/>
              <w:left w:val="single" w:sz="4" w:space="0" w:color="8EA9DB"/>
              <w:bottom w:val="single" w:sz="4" w:space="0" w:color="8EA9DB"/>
              <w:right w:val="nil"/>
            </w:tcBorders>
            <w:shd w:val="clear" w:color="D9E1F2" w:fill="D9E1F2"/>
            <w:hideMark/>
          </w:tcPr>
          <w:p w14:paraId="12087AB9" w14:textId="77777777" w:rsidR="00A550AF" w:rsidRPr="00A550AF" w:rsidRDefault="00A550AF" w:rsidP="00A550AF">
            <w:pPr>
              <w:spacing w:after="0" w:line="240" w:lineRule="auto"/>
              <w:rPr>
                <w:rFonts w:ascii="Arial" w:eastAsia="Times New Roman" w:hAnsi="Arial" w:cs="Arial"/>
                <w:color w:val="000000"/>
                <w:kern w:val="0"/>
                <w:sz w:val="20"/>
                <w:szCs w:val="20"/>
                <w14:ligatures w14:val="none"/>
              </w:rPr>
            </w:pPr>
            <w:proofErr w:type="spellStart"/>
            <w:r w:rsidRPr="00A550AF">
              <w:rPr>
                <w:rFonts w:ascii="Arial" w:eastAsia="Times New Roman" w:hAnsi="Arial" w:cs="Arial"/>
                <w:color w:val="000000"/>
                <w:kern w:val="0"/>
                <w:sz w:val="20"/>
                <w:szCs w:val="20"/>
                <w14:ligatures w14:val="none"/>
              </w:rPr>
              <w:t>nateglinide</w:t>
            </w:r>
            <w:proofErr w:type="spellEnd"/>
          </w:p>
        </w:tc>
        <w:tc>
          <w:tcPr>
            <w:tcW w:w="1510" w:type="dxa"/>
            <w:tcBorders>
              <w:top w:val="single" w:sz="4" w:space="0" w:color="8EA9DB"/>
              <w:left w:val="nil"/>
              <w:bottom w:val="single" w:sz="4" w:space="0" w:color="8EA9DB"/>
              <w:right w:val="nil"/>
            </w:tcBorders>
            <w:shd w:val="clear" w:color="D9E1F2" w:fill="D9E1F2"/>
            <w:hideMark/>
          </w:tcPr>
          <w:p w14:paraId="6A58B7F0" w14:textId="77777777" w:rsidR="00A550AF" w:rsidRPr="00A550AF" w:rsidRDefault="00A550AF" w:rsidP="00A550AF">
            <w:pPr>
              <w:spacing w:after="0" w:line="240" w:lineRule="auto"/>
              <w:rPr>
                <w:rFonts w:ascii="Arial" w:eastAsia="Times New Roman" w:hAnsi="Arial" w:cs="Arial"/>
                <w:color w:val="000000"/>
                <w:kern w:val="0"/>
                <w:sz w:val="20"/>
                <w:szCs w:val="20"/>
                <w14:ligatures w14:val="none"/>
              </w:rPr>
            </w:pPr>
            <w:r w:rsidRPr="00A550AF">
              <w:rPr>
                <w:rFonts w:ascii="Arial" w:eastAsia="Times New Roman" w:hAnsi="Arial" w:cs="Arial"/>
                <w:color w:val="000000"/>
                <w:kern w:val="0"/>
                <w:sz w:val="20"/>
                <w:szCs w:val="20"/>
                <w14:ligatures w14:val="none"/>
              </w:rPr>
              <w:t>Categorical</w:t>
            </w:r>
          </w:p>
        </w:tc>
        <w:tc>
          <w:tcPr>
            <w:tcW w:w="1955" w:type="dxa"/>
            <w:tcBorders>
              <w:top w:val="single" w:sz="4" w:space="0" w:color="8EA9DB"/>
              <w:left w:val="nil"/>
              <w:bottom w:val="single" w:sz="4" w:space="0" w:color="8EA9DB"/>
              <w:right w:val="nil"/>
            </w:tcBorders>
            <w:shd w:val="clear" w:color="D9E1F2" w:fill="D9E1F2"/>
            <w:hideMark/>
          </w:tcPr>
          <w:p w14:paraId="68955CE2" w14:textId="77777777" w:rsidR="00A550AF" w:rsidRPr="00A550AF" w:rsidRDefault="00A550AF" w:rsidP="00A550AF">
            <w:pPr>
              <w:spacing w:after="0" w:line="240" w:lineRule="auto"/>
              <w:rPr>
                <w:rFonts w:ascii="Arial" w:eastAsia="Times New Roman" w:hAnsi="Arial" w:cs="Arial"/>
                <w:color w:val="000000"/>
                <w:kern w:val="0"/>
                <w:sz w:val="20"/>
                <w:szCs w:val="20"/>
                <w14:ligatures w14:val="none"/>
              </w:rPr>
            </w:pPr>
            <w:r w:rsidRPr="00A550AF">
              <w:rPr>
                <w:rFonts w:ascii="Arial" w:eastAsia="Times New Roman" w:hAnsi="Arial" w:cs="Arial"/>
                <w:color w:val="000000"/>
                <w:kern w:val="0"/>
                <w:sz w:val="20"/>
                <w:szCs w:val="20"/>
                <w14:ligatures w14:val="none"/>
              </w:rPr>
              <w:t>The feature indicates whether the drug was prescribed or there was a change in the dosage. Values: up if the dosage was increased during the encounter, down if the dosage was decreased, steady if the dosage did not change, and no if the drug was not prescribed</w:t>
            </w:r>
          </w:p>
        </w:tc>
        <w:tc>
          <w:tcPr>
            <w:tcW w:w="3429" w:type="dxa"/>
            <w:tcBorders>
              <w:top w:val="single" w:sz="4" w:space="0" w:color="8EA9DB"/>
              <w:left w:val="nil"/>
              <w:bottom w:val="single" w:sz="4" w:space="0" w:color="8EA9DB"/>
              <w:right w:val="single" w:sz="4" w:space="0" w:color="8EA9DB"/>
            </w:tcBorders>
            <w:shd w:val="clear" w:color="D9E1F2" w:fill="D9E1F2"/>
            <w:hideMark/>
          </w:tcPr>
          <w:p w14:paraId="45193D1E" w14:textId="77777777" w:rsidR="00A550AF" w:rsidRPr="00A550AF" w:rsidRDefault="00A550AF" w:rsidP="00A550AF">
            <w:pPr>
              <w:spacing w:after="0" w:line="240" w:lineRule="auto"/>
              <w:rPr>
                <w:rFonts w:ascii="Arial" w:eastAsia="Times New Roman" w:hAnsi="Arial" w:cs="Arial"/>
                <w:color w:val="000000"/>
                <w:kern w:val="0"/>
                <w:sz w:val="20"/>
                <w:szCs w:val="20"/>
                <w14:ligatures w14:val="none"/>
              </w:rPr>
            </w:pPr>
            <w:r w:rsidRPr="00A550AF">
              <w:rPr>
                <w:rFonts w:ascii="Arial" w:eastAsia="Times New Roman" w:hAnsi="Arial" w:cs="Arial"/>
                <w:color w:val="000000"/>
                <w:kern w:val="0"/>
                <w:sz w:val="20"/>
                <w:szCs w:val="20"/>
                <w14:ligatures w14:val="none"/>
              </w:rPr>
              <w:t>['No' 'Steady' 'Down' 'Up']</w:t>
            </w:r>
          </w:p>
        </w:tc>
      </w:tr>
      <w:tr w:rsidR="00A550AF" w:rsidRPr="00A550AF" w14:paraId="1F38DEE2" w14:textId="77777777" w:rsidTr="00A550AF">
        <w:trPr>
          <w:trHeight w:val="6670"/>
        </w:trPr>
        <w:tc>
          <w:tcPr>
            <w:tcW w:w="2122" w:type="dxa"/>
            <w:tcBorders>
              <w:top w:val="single" w:sz="4" w:space="0" w:color="8EA9DB"/>
              <w:left w:val="single" w:sz="4" w:space="0" w:color="8EA9DB"/>
              <w:bottom w:val="single" w:sz="4" w:space="0" w:color="8EA9DB"/>
              <w:right w:val="nil"/>
            </w:tcBorders>
            <w:shd w:val="clear" w:color="auto" w:fill="auto"/>
            <w:hideMark/>
          </w:tcPr>
          <w:p w14:paraId="6854AD5B" w14:textId="77777777" w:rsidR="00A550AF" w:rsidRPr="00A550AF" w:rsidRDefault="00A550AF" w:rsidP="00A550AF">
            <w:pPr>
              <w:spacing w:after="0" w:line="240" w:lineRule="auto"/>
              <w:rPr>
                <w:rFonts w:ascii="Arial" w:eastAsia="Times New Roman" w:hAnsi="Arial" w:cs="Arial"/>
                <w:color w:val="000000"/>
                <w:kern w:val="0"/>
                <w:sz w:val="20"/>
                <w:szCs w:val="20"/>
                <w14:ligatures w14:val="none"/>
              </w:rPr>
            </w:pPr>
            <w:r w:rsidRPr="00A550AF">
              <w:rPr>
                <w:rFonts w:ascii="Arial" w:eastAsia="Times New Roman" w:hAnsi="Arial" w:cs="Arial"/>
                <w:color w:val="000000"/>
                <w:kern w:val="0"/>
                <w:sz w:val="20"/>
                <w:szCs w:val="20"/>
                <w14:ligatures w14:val="none"/>
              </w:rPr>
              <w:lastRenderedPageBreak/>
              <w:t>chlorpropamide</w:t>
            </w:r>
          </w:p>
        </w:tc>
        <w:tc>
          <w:tcPr>
            <w:tcW w:w="1510" w:type="dxa"/>
            <w:tcBorders>
              <w:top w:val="single" w:sz="4" w:space="0" w:color="8EA9DB"/>
              <w:left w:val="nil"/>
              <w:bottom w:val="single" w:sz="4" w:space="0" w:color="8EA9DB"/>
              <w:right w:val="nil"/>
            </w:tcBorders>
            <w:shd w:val="clear" w:color="auto" w:fill="auto"/>
            <w:hideMark/>
          </w:tcPr>
          <w:p w14:paraId="138B7B84" w14:textId="77777777" w:rsidR="00A550AF" w:rsidRPr="00A550AF" w:rsidRDefault="00A550AF" w:rsidP="00A550AF">
            <w:pPr>
              <w:spacing w:after="0" w:line="240" w:lineRule="auto"/>
              <w:rPr>
                <w:rFonts w:ascii="Arial" w:eastAsia="Times New Roman" w:hAnsi="Arial" w:cs="Arial"/>
                <w:color w:val="000000"/>
                <w:kern w:val="0"/>
                <w:sz w:val="20"/>
                <w:szCs w:val="20"/>
                <w14:ligatures w14:val="none"/>
              </w:rPr>
            </w:pPr>
            <w:r w:rsidRPr="00A550AF">
              <w:rPr>
                <w:rFonts w:ascii="Arial" w:eastAsia="Times New Roman" w:hAnsi="Arial" w:cs="Arial"/>
                <w:color w:val="000000"/>
                <w:kern w:val="0"/>
                <w:sz w:val="20"/>
                <w:szCs w:val="20"/>
                <w14:ligatures w14:val="none"/>
              </w:rPr>
              <w:t>Categorical</w:t>
            </w:r>
          </w:p>
        </w:tc>
        <w:tc>
          <w:tcPr>
            <w:tcW w:w="1955" w:type="dxa"/>
            <w:tcBorders>
              <w:top w:val="single" w:sz="4" w:space="0" w:color="8EA9DB"/>
              <w:left w:val="nil"/>
              <w:bottom w:val="single" w:sz="4" w:space="0" w:color="8EA9DB"/>
              <w:right w:val="nil"/>
            </w:tcBorders>
            <w:shd w:val="clear" w:color="auto" w:fill="auto"/>
            <w:hideMark/>
          </w:tcPr>
          <w:p w14:paraId="690E294E" w14:textId="77777777" w:rsidR="00A550AF" w:rsidRPr="00A550AF" w:rsidRDefault="00A550AF" w:rsidP="00A550AF">
            <w:pPr>
              <w:spacing w:after="0" w:line="240" w:lineRule="auto"/>
              <w:rPr>
                <w:rFonts w:ascii="Arial" w:eastAsia="Times New Roman" w:hAnsi="Arial" w:cs="Arial"/>
                <w:color w:val="000000"/>
                <w:kern w:val="0"/>
                <w:sz w:val="20"/>
                <w:szCs w:val="20"/>
                <w14:ligatures w14:val="none"/>
              </w:rPr>
            </w:pPr>
            <w:r w:rsidRPr="00A550AF">
              <w:rPr>
                <w:rFonts w:ascii="Arial" w:eastAsia="Times New Roman" w:hAnsi="Arial" w:cs="Arial"/>
                <w:color w:val="000000"/>
                <w:kern w:val="0"/>
                <w:sz w:val="20"/>
                <w:szCs w:val="20"/>
                <w14:ligatures w14:val="none"/>
              </w:rPr>
              <w:t>The feature indicates whether the drug was prescribed or there was a change in the dosage. Values: up if the dosage was increased during the encounter, down if the dosage was decreased, steady if the dosage did not change, and no if the drug was not prescribed</w:t>
            </w:r>
          </w:p>
        </w:tc>
        <w:tc>
          <w:tcPr>
            <w:tcW w:w="3429" w:type="dxa"/>
            <w:tcBorders>
              <w:top w:val="single" w:sz="4" w:space="0" w:color="8EA9DB"/>
              <w:left w:val="nil"/>
              <w:bottom w:val="single" w:sz="4" w:space="0" w:color="8EA9DB"/>
              <w:right w:val="single" w:sz="4" w:space="0" w:color="8EA9DB"/>
            </w:tcBorders>
            <w:shd w:val="clear" w:color="auto" w:fill="auto"/>
            <w:hideMark/>
          </w:tcPr>
          <w:p w14:paraId="5F537192" w14:textId="77777777" w:rsidR="00A550AF" w:rsidRPr="00A550AF" w:rsidRDefault="00A550AF" w:rsidP="00A550AF">
            <w:pPr>
              <w:spacing w:after="0" w:line="240" w:lineRule="auto"/>
              <w:rPr>
                <w:rFonts w:ascii="Arial" w:eastAsia="Times New Roman" w:hAnsi="Arial" w:cs="Arial"/>
                <w:color w:val="000000"/>
                <w:kern w:val="0"/>
                <w:sz w:val="20"/>
                <w:szCs w:val="20"/>
                <w14:ligatures w14:val="none"/>
              </w:rPr>
            </w:pPr>
            <w:r w:rsidRPr="00A550AF">
              <w:rPr>
                <w:rFonts w:ascii="Arial" w:eastAsia="Times New Roman" w:hAnsi="Arial" w:cs="Arial"/>
                <w:color w:val="000000"/>
                <w:kern w:val="0"/>
                <w:sz w:val="20"/>
                <w:szCs w:val="20"/>
                <w14:ligatures w14:val="none"/>
              </w:rPr>
              <w:t>['No' 'Steady' 'Down' 'Up']</w:t>
            </w:r>
          </w:p>
        </w:tc>
      </w:tr>
      <w:tr w:rsidR="00A550AF" w:rsidRPr="00A550AF" w14:paraId="46467895" w14:textId="77777777" w:rsidTr="00A550AF">
        <w:trPr>
          <w:trHeight w:val="6670"/>
        </w:trPr>
        <w:tc>
          <w:tcPr>
            <w:tcW w:w="2122" w:type="dxa"/>
            <w:tcBorders>
              <w:top w:val="single" w:sz="4" w:space="0" w:color="8EA9DB"/>
              <w:left w:val="single" w:sz="4" w:space="0" w:color="8EA9DB"/>
              <w:bottom w:val="single" w:sz="4" w:space="0" w:color="8EA9DB"/>
              <w:right w:val="nil"/>
            </w:tcBorders>
            <w:shd w:val="clear" w:color="D9E1F2" w:fill="D9E1F2"/>
            <w:hideMark/>
          </w:tcPr>
          <w:p w14:paraId="63CB4CB5" w14:textId="77777777" w:rsidR="00A550AF" w:rsidRPr="00A550AF" w:rsidRDefault="00A550AF" w:rsidP="00A550AF">
            <w:pPr>
              <w:spacing w:after="0" w:line="240" w:lineRule="auto"/>
              <w:rPr>
                <w:rFonts w:ascii="Arial" w:eastAsia="Times New Roman" w:hAnsi="Arial" w:cs="Arial"/>
                <w:color w:val="000000"/>
                <w:kern w:val="0"/>
                <w:sz w:val="20"/>
                <w:szCs w:val="20"/>
                <w14:ligatures w14:val="none"/>
              </w:rPr>
            </w:pPr>
            <w:r w:rsidRPr="00A550AF">
              <w:rPr>
                <w:rFonts w:ascii="Arial" w:eastAsia="Times New Roman" w:hAnsi="Arial" w:cs="Arial"/>
                <w:color w:val="000000"/>
                <w:kern w:val="0"/>
                <w:sz w:val="20"/>
                <w:szCs w:val="20"/>
                <w14:ligatures w14:val="none"/>
              </w:rPr>
              <w:t>glimepiride</w:t>
            </w:r>
          </w:p>
        </w:tc>
        <w:tc>
          <w:tcPr>
            <w:tcW w:w="1510" w:type="dxa"/>
            <w:tcBorders>
              <w:top w:val="single" w:sz="4" w:space="0" w:color="8EA9DB"/>
              <w:left w:val="nil"/>
              <w:bottom w:val="single" w:sz="4" w:space="0" w:color="8EA9DB"/>
              <w:right w:val="nil"/>
            </w:tcBorders>
            <w:shd w:val="clear" w:color="D9E1F2" w:fill="D9E1F2"/>
            <w:hideMark/>
          </w:tcPr>
          <w:p w14:paraId="094A95F9" w14:textId="77777777" w:rsidR="00A550AF" w:rsidRPr="00A550AF" w:rsidRDefault="00A550AF" w:rsidP="00A550AF">
            <w:pPr>
              <w:spacing w:after="0" w:line="240" w:lineRule="auto"/>
              <w:rPr>
                <w:rFonts w:ascii="Arial" w:eastAsia="Times New Roman" w:hAnsi="Arial" w:cs="Arial"/>
                <w:color w:val="000000"/>
                <w:kern w:val="0"/>
                <w:sz w:val="20"/>
                <w:szCs w:val="20"/>
                <w14:ligatures w14:val="none"/>
              </w:rPr>
            </w:pPr>
            <w:r w:rsidRPr="00A550AF">
              <w:rPr>
                <w:rFonts w:ascii="Arial" w:eastAsia="Times New Roman" w:hAnsi="Arial" w:cs="Arial"/>
                <w:color w:val="000000"/>
                <w:kern w:val="0"/>
                <w:sz w:val="20"/>
                <w:szCs w:val="20"/>
                <w14:ligatures w14:val="none"/>
              </w:rPr>
              <w:t>Categorical</w:t>
            </w:r>
          </w:p>
        </w:tc>
        <w:tc>
          <w:tcPr>
            <w:tcW w:w="1955" w:type="dxa"/>
            <w:tcBorders>
              <w:top w:val="single" w:sz="4" w:space="0" w:color="8EA9DB"/>
              <w:left w:val="nil"/>
              <w:bottom w:val="single" w:sz="4" w:space="0" w:color="8EA9DB"/>
              <w:right w:val="nil"/>
            </w:tcBorders>
            <w:shd w:val="clear" w:color="D9E1F2" w:fill="D9E1F2"/>
            <w:hideMark/>
          </w:tcPr>
          <w:p w14:paraId="0D68193F" w14:textId="77777777" w:rsidR="00A550AF" w:rsidRPr="00A550AF" w:rsidRDefault="00A550AF" w:rsidP="00A550AF">
            <w:pPr>
              <w:spacing w:after="0" w:line="240" w:lineRule="auto"/>
              <w:rPr>
                <w:rFonts w:ascii="Arial" w:eastAsia="Times New Roman" w:hAnsi="Arial" w:cs="Arial"/>
                <w:color w:val="000000"/>
                <w:kern w:val="0"/>
                <w:sz w:val="20"/>
                <w:szCs w:val="20"/>
                <w14:ligatures w14:val="none"/>
              </w:rPr>
            </w:pPr>
            <w:r w:rsidRPr="00A550AF">
              <w:rPr>
                <w:rFonts w:ascii="Arial" w:eastAsia="Times New Roman" w:hAnsi="Arial" w:cs="Arial"/>
                <w:color w:val="000000"/>
                <w:kern w:val="0"/>
                <w:sz w:val="20"/>
                <w:szCs w:val="20"/>
                <w14:ligatures w14:val="none"/>
              </w:rPr>
              <w:t>The feature indicates whether the drug was prescribed or there was a change in the dosage. Values: up if the dosage was increased during the encounter, down if the dosage was decreased, steady if the dosage did not change, and no if the drug was not prescribed</w:t>
            </w:r>
          </w:p>
        </w:tc>
        <w:tc>
          <w:tcPr>
            <w:tcW w:w="3429" w:type="dxa"/>
            <w:tcBorders>
              <w:top w:val="single" w:sz="4" w:space="0" w:color="8EA9DB"/>
              <w:left w:val="nil"/>
              <w:bottom w:val="single" w:sz="4" w:space="0" w:color="8EA9DB"/>
              <w:right w:val="single" w:sz="4" w:space="0" w:color="8EA9DB"/>
            </w:tcBorders>
            <w:shd w:val="clear" w:color="D9E1F2" w:fill="D9E1F2"/>
            <w:hideMark/>
          </w:tcPr>
          <w:p w14:paraId="6D9D4AAB" w14:textId="77777777" w:rsidR="00A550AF" w:rsidRPr="00A550AF" w:rsidRDefault="00A550AF" w:rsidP="00A550AF">
            <w:pPr>
              <w:spacing w:after="0" w:line="240" w:lineRule="auto"/>
              <w:rPr>
                <w:rFonts w:ascii="Arial" w:eastAsia="Times New Roman" w:hAnsi="Arial" w:cs="Arial"/>
                <w:color w:val="000000"/>
                <w:kern w:val="0"/>
                <w:sz w:val="20"/>
                <w:szCs w:val="20"/>
                <w14:ligatures w14:val="none"/>
              </w:rPr>
            </w:pPr>
            <w:r w:rsidRPr="00A550AF">
              <w:rPr>
                <w:rFonts w:ascii="Arial" w:eastAsia="Times New Roman" w:hAnsi="Arial" w:cs="Arial"/>
                <w:color w:val="000000"/>
                <w:kern w:val="0"/>
                <w:sz w:val="20"/>
                <w:szCs w:val="20"/>
                <w14:ligatures w14:val="none"/>
              </w:rPr>
              <w:t>['No' 'Steady' 'Down' 'Up']</w:t>
            </w:r>
          </w:p>
        </w:tc>
      </w:tr>
      <w:tr w:rsidR="00A550AF" w:rsidRPr="00A550AF" w14:paraId="1E774D40" w14:textId="77777777" w:rsidTr="00A550AF">
        <w:trPr>
          <w:trHeight w:val="6670"/>
        </w:trPr>
        <w:tc>
          <w:tcPr>
            <w:tcW w:w="2122" w:type="dxa"/>
            <w:tcBorders>
              <w:top w:val="single" w:sz="4" w:space="0" w:color="8EA9DB"/>
              <w:left w:val="single" w:sz="4" w:space="0" w:color="8EA9DB"/>
              <w:bottom w:val="single" w:sz="4" w:space="0" w:color="8EA9DB"/>
              <w:right w:val="nil"/>
            </w:tcBorders>
            <w:shd w:val="clear" w:color="auto" w:fill="auto"/>
            <w:hideMark/>
          </w:tcPr>
          <w:p w14:paraId="188CCCB7" w14:textId="77777777" w:rsidR="00A550AF" w:rsidRPr="00A550AF" w:rsidRDefault="00A550AF" w:rsidP="00A550AF">
            <w:pPr>
              <w:spacing w:after="0" w:line="240" w:lineRule="auto"/>
              <w:rPr>
                <w:rFonts w:ascii="Arial" w:eastAsia="Times New Roman" w:hAnsi="Arial" w:cs="Arial"/>
                <w:color w:val="000000"/>
                <w:kern w:val="0"/>
                <w:sz w:val="20"/>
                <w:szCs w:val="20"/>
                <w14:ligatures w14:val="none"/>
              </w:rPr>
            </w:pPr>
            <w:r w:rsidRPr="00A550AF">
              <w:rPr>
                <w:rFonts w:ascii="Arial" w:eastAsia="Times New Roman" w:hAnsi="Arial" w:cs="Arial"/>
                <w:color w:val="000000"/>
                <w:kern w:val="0"/>
                <w:sz w:val="20"/>
                <w:szCs w:val="20"/>
                <w14:ligatures w14:val="none"/>
              </w:rPr>
              <w:lastRenderedPageBreak/>
              <w:t>acetohexamide</w:t>
            </w:r>
          </w:p>
        </w:tc>
        <w:tc>
          <w:tcPr>
            <w:tcW w:w="1510" w:type="dxa"/>
            <w:tcBorders>
              <w:top w:val="single" w:sz="4" w:space="0" w:color="8EA9DB"/>
              <w:left w:val="nil"/>
              <w:bottom w:val="single" w:sz="4" w:space="0" w:color="8EA9DB"/>
              <w:right w:val="nil"/>
            </w:tcBorders>
            <w:shd w:val="clear" w:color="auto" w:fill="auto"/>
            <w:hideMark/>
          </w:tcPr>
          <w:p w14:paraId="6C964120" w14:textId="77777777" w:rsidR="00A550AF" w:rsidRPr="00A550AF" w:rsidRDefault="00A550AF" w:rsidP="00A550AF">
            <w:pPr>
              <w:spacing w:after="0" w:line="240" w:lineRule="auto"/>
              <w:rPr>
                <w:rFonts w:ascii="Arial" w:eastAsia="Times New Roman" w:hAnsi="Arial" w:cs="Arial"/>
                <w:color w:val="000000"/>
                <w:kern w:val="0"/>
                <w:sz w:val="20"/>
                <w:szCs w:val="20"/>
                <w14:ligatures w14:val="none"/>
              </w:rPr>
            </w:pPr>
            <w:r w:rsidRPr="00A550AF">
              <w:rPr>
                <w:rFonts w:ascii="Arial" w:eastAsia="Times New Roman" w:hAnsi="Arial" w:cs="Arial"/>
                <w:color w:val="000000"/>
                <w:kern w:val="0"/>
                <w:sz w:val="20"/>
                <w:szCs w:val="20"/>
                <w14:ligatures w14:val="none"/>
              </w:rPr>
              <w:t>Categorical</w:t>
            </w:r>
          </w:p>
        </w:tc>
        <w:tc>
          <w:tcPr>
            <w:tcW w:w="1955" w:type="dxa"/>
            <w:tcBorders>
              <w:top w:val="single" w:sz="4" w:space="0" w:color="8EA9DB"/>
              <w:left w:val="nil"/>
              <w:bottom w:val="single" w:sz="4" w:space="0" w:color="8EA9DB"/>
              <w:right w:val="nil"/>
            </w:tcBorders>
            <w:shd w:val="clear" w:color="auto" w:fill="auto"/>
            <w:hideMark/>
          </w:tcPr>
          <w:p w14:paraId="5B4D4EC0" w14:textId="77777777" w:rsidR="00A550AF" w:rsidRPr="00A550AF" w:rsidRDefault="00A550AF" w:rsidP="00A550AF">
            <w:pPr>
              <w:spacing w:after="0" w:line="240" w:lineRule="auto"/>
              <w:rPr>
                <w:rFonts w:ascii="Arial" w:eastAsia="Times New Roman" w:hAnsi="Arial" w:cs="Arial"/>
                <w:color w:val="000000"/>
                <w:kern w:val="0"/>
                <w:sz w:val="20"/>
                <w:szCs w:val="20"/>
                <w14:ligatures w14:val="none"/>
              </w:rPr>
            </w:pPr>
            <w:r w:rsidRPr="00A550AF">
              <w:rPr>
                <w:rFonts w:ascii="Arial" w:eastAsia="Times New Roman" w:hAnsi="Arial" w:cs="Arial"/>
                <w:color w:val="000000"/>
                <w:kern w:val="0"/>
                <w:sz w:val="20"/>
                <w:szCs w:val="20"/>
                <w14:ligatures w14:val="none"/>
              </w:rPr>
              <w:t>The feature indicates whether the drug was prescribed or there was a change in the dosage. Values: up if the dosage was increased during the encounter, down if the dosage was decreased, steady if the dosage did not change, and no if the drug was not prescribed</w:t>
            </w:r>
          </w:p>
        </w:tc>
        <w:tc>
          <w:tcPr>
            <w:tcW w:w="3429" w:type="dxa"/>
            <w:tcBorders>
              <w:top w:val="single" w:sz="4" w:space="0" w:color="8EA9DB"/>
              <w:left w:val="nil"/>
              <w:bottom w:val="single" w:sz="4" w:space="0" w:color="8EA9DB"/>
              <w:right w:val="single" w:sz="4" w:space="0" w:color="8EA9DB"/>
            </w:tcBorders>
            <w:shd w:val="clear" w:color="auto" w:fill="auto"/>
            <w:hideMark/>
          </w:tcPr>
          <w:p w14:paraId="3FD30BC5" w14:textId="77777777" w:rsidR="00A550AF" w:rsidRPr="00A550AF" w:rsidRDefault="00A550AF" w:rsidP="00A550AF">
            <w:pPr>
              <w:spacing w:after="0" w:line="240" w:lineRule="auto"/>
              <w:rPr>
                <w:rFonts w:ascii="Arial" w:eastAsia="Times New Roman" w:hAnsi="Arial" w:cs="Arial"/>
                <w:color w:val="000000"/>
                <w:kern w:val="0"/>
                <w:sz w:val="20"/>
                <w:szCs w:val="20"/>
                <w14:ligatures w14:val="none"/>
              </w:rPr>
            </w:pPr>
            <w:r w:rsidRPr="00A550AF">
              <w:rPr>
                <w:rFonts w:ascii="Arial" w:eastAsia="Times New Roman" w:hAnsi="Arial" w:cs="Arial"/>
                <w:color w:val="000000"/>
                <w:kern w:val="0"/>
                <w:sz w:val="20"/>
                <w:szCs w:val="20"/>
                <w14:ligatures w14:val="none"/>
              </w:rPr>
              <w:t>['No' 'Steady']</w:t>
            </w:r>
          </w:p>
        </w:tc>
      </w:tr>
      <w:tr w:rsidR="00A550AF" w:rsidRPr="00A550AF" w14:paraId="0A68E1DD" w14:textId="77777777" w:rsidTr="00A550AF">
        <w:trPr>
          <w:trHeight w:val="6670"/>
        </w:trPr>
        <w:tc>
          <w:tcPr>
            <w:tcW w:w="2122" w:type="dxa"/>
            <w:tcBorders>
              <w:top w:val="single" w:sz="4" w:space="0" w:color="8EA9DB"/>
              <w:left w:val="single" w:sz="4" w:space="0" w:color="8EA9DB"/>
              <w:bottom w:val="single" w:sz="4" w:space="0" w:color="8EA9DB"/>
              <w:right w:val="nil"/>
            </w:tcBorders>
            <w:shd w:val="clear" w:color="D9E1F2" w:fill="D9E1F2"/>
            <w:hideMark/>
          </w:tcPr>
          <w:p w14:paraId="61DB4B11" w14:textId="77777777" w:rsidR="00A550AF" w:rsidRPr="00A550AF" w:rsidRDefault="00A550AF" w:rsidP="00A550AF">
            <w:pPr>
              <w:spacing w:after="0" w:line="240" w:lineRule="auto"/>
              <w:rPr>
                <w:rFonts w:ascii="Arial" w:eastAsia="Times New Roman" w:hAnsi="Arial" w:cs="Arial"/>
                <w:color w:val="000000"/>
                <w:kern w:val="0"/>
                <w:sz w:val="20"/>
                <w:szCs w:val="20"/>
                <w14:ligatures w14:val="none"/>
              </w:rPr>
            </w:pPr>
            <w:r w:rsidRPr="00A550AF">
              <w:rPr>
                <w:rFonts w:ascii="Arial" w:eastAsia="Times New Roman" w:hAnsi="Arial" w:cs="Arial"/>
                <w:color w:val="000000"/>
                <w:kern w:val="0"/>
                <w:sz w:val="20"/>
                <w:szCs w:val="20"/>
                <w14:ligatures w14:val="none"/>
              </w:rPr>
              <w:t>glipizide</w:t>
            </w:r>
          </w:p>
        </w:tc>
        <w:tc>
          <w:tcPr>
            <w:tcW w:w="1510" w:type="dxa"/>
            <w:tcBorders>
              <w:top w:val="single" w:sz="4" w:space="0" w:color="8EA9DB"/>
              <w:left w:val="nil"/>
              <w:bottom w:val="single" w:sz="4" w:space="0" w:color="8EA9DB"/>
              <w:right w:val="nil"/>
            </w:tcBorders>
            <w:shd w:val="clear" w:color="D9E1F2" w:fill="D9E1F2"/>
            <w:hideMark/>
          </w:tcPr>
          <w:p w14:paraId="34DBBB92" w14:textId="77777777" w:rsidR="00A550AF" w:rsidRPr="00A550AF" w:rsidRDefault="00A550AF" w:rsidP="00A550AF">
            <w:pPr>
              <w:spacing w:after="0" w:line="240" w:lineRule="auto"/>
              <w:rPr>
                <w:rFonts w:ascii="Arial" w:eastAsia="Times New Roman" w:hAnsi="Arial" w:cs="Arial"/>
                <w:color w:val="000000"/>
                <w:kern w:val="0"/>
                <w:sz w:val="20"/>
                <w:szCs w:val="20"/>
                <w14:ligatures w14:val="none"/>
              </w:rPr>
            </w:pPr>
            <w:r w:rsidRPr="00A550AF">
              <w:rPr>
                <w:rFonts w:ascii="Arial" w:eastAsia="Times New Roman" w:hAnsi="Arial" w:cs="Arial"/>
                <w:color w:val="000000"/>
                <w:kern w:val="0"/>
                <w:sz w:val="20"/>
                <w:szCs w:val="20"/>
                <w14:ligatures w14:val="none"/>
              </w:rPr>
              <w:t>Categorical</w:t>
            </w:r>
          </w:p>
        </w:tc>
        <w:tc>
          <w:tcPr>
            <w:tcW w:w="1955" w:type="dxa"/>
            <w:tcBorders>
              <w:top w:val="single" w:sz="4" w:space="0" w:color="8EA9DB"/>
              <w:left w:val="nil"/>
              <w:bottom w:val="single" w:sz="4" w:space="0" w:color="8EA9DB"/>
              <w:right w:val="nil"/>
            </w:tcBorders>
            <w:shd w:val="clear" w:color="D9E1F2" w:fill="D9E1F2"/>
            <w:hideMark/>
          </w:tcPr>
          <w:p w14:paraId="6CB79532" w14:textId="77777777" w:rsidR="00A550AF" w:rsidRPr="00A550AF" w:rsidRDefault="00A550AF" w:rsidP="00A550AF">
            <w:pPr>
              <w:spacing w:after="0" w:line="240" w:lineRule="auto"/>
              <w:rPr>
                <w:rFonts w:ascii="Arial" w:eastAsia="Times New Roman" w:hAnsi="Arial" w:cs="Arial"/>
                <w:color w:val="000000"/>
                <w:kern w:val="0"/>
                <w:sz w:val="20"/>
                <w:szCs w:val="20"/>
                <w14:ligatures w14:val="none"/>
              </w:rPr>
            </w:pPr>
            <w:r w:rsidRPr="00A550AF">
              <w:rPr>
                <w:rFonts w:ascii="Arial" w:eastAsia="Times New Roman" w:hAnsi="Arial" w:cs="Arial"/>
                <w:color w:val="000000"/>
                <w:kern w:val="0"/>
                <w:sz w:val="20"/>
                <w:szCs w:val="20"/>
                <w14:ligatures w14:val="none"/>
              </w:rPr>
              <w:t>The feature indicates whether the drug was prescribed or there was a change in the dosage. Values: up if the dosage was increased during the encounter, down if the dosage was decreased, steady if the dosage did not change, and no if the drug was not prescribed</w:t>
            </w:r>
          </w:p>
        </w:tc>
        <w:tc>
          <w:tcPr>
            <w:tcW w:w="3429" w:type="dxa"/>
            <w:tcBorders>
              <w:top w:val="single" w:sz="4" w:space="0" w:color="8EA9DB"/>
              <w:left w:val="nil"/>
              <w:bottom w:val="single" w:sz="4" w:space="0" w:color="8EA9DB"/>
              <w:right w:val="single" w:sz="4" w:space="0" w:color="8EA9DB"/>
            </w:tcBorders>
            <w:shd w:val="clear" w:color="D9E1F2" w:fill="D9E1F2"/>
            <w:hideMark/>
          </w:tcPr>
          <w:p w14:paraId="59E3921A" w14:textId="77777777" w:rsidR="00A550AF" w:rsidRPr="00A550AF" w:rsidRDefault="00A550AF" w:rsidP="00A550AF">
            <w:pPr>
              <w:spacing w:after="0" w:line="240" w:lineRule="auto"/>
              <w:rPr>
                <w:rFonts w:ascii="Arial" w:eastAsia="Times New Roman" w:hAnsi="Arial" w:cs="Arial"/>
                <w:color w:val="000000"/>
                <w:kern w:val="0"/>
                <w:sz w:val="20"/>
                <w:szCs w:val="20"/>
                <w14:ligatures w14:val="none"/>
              </w:rPr>
            </w:pPr>
            <w:r w:rsidRPr="00A550AF">
              <w:rPr>
                <w:rFonts w:ascii="Arial" w:eastAsia="Times New Roman" w:hAnsi="Arial" w:cs="Arial"/>
                <w:color w:val="000000"/>
                <w:kern w:val="0"/>
                <w:sz w:val="20"/>
                <w:szCs w:val="20"/>
                <w14:ligatures w14:val="none"/>
              </w:rPr>
              <w:t>['No' 'Steady' 'Up' 'Down']</w:t>
            </w:r>
          </w:p>
        </w:tc>
      </w:tr>
      <w:tr w:rsidR="00A550AF" w:rsidRPr="00A550AF" w14:paraId="7E1A0CC9" w14:textId="77777777" w:rsidTr="00A550AF">
        <w:trPr>
          <w:trHeight w:val="6670"/>
        </w:trPr>
        <w:tc>
          <w:tcPr>
            <w:tcW w:w="2122" w:type="dxa"/>
            <w:tcBorders>
              <w:top w:val="single" w:sz="4" w:space="0" w:color="8EA9DB"/>
              <w:left w:val="single" w:sz="4" w:space="0" w:color="8EA9DB"/>
              <w:bottom w:val="single" w:sz="4" w:space="0" w:color="8EA9DB"/>
              <w:right w:val="nil"/>
            </w:tcBorders>
            <w:shd w:val="clear" w:color="auto" w:fill="auto"/>
            <w:hideMark/>
          </w:tcPr>
          <w:p w14:paraId="74AD9CC5" w14:textId="77777777" w:rsidR="00A550AF" w:rsidRPr="00A550AF" w:rsidRDefault="00A550AF" w:rsidP="00A550AF">
            <w:pPr>
              <w:spacing w:after="0" w:line="240" w:lineRule="auto"/>
              <w:rPr>
                <w:rFonts w:ascii="Arial" w:eastAsia="Times New Roman" w:hAnsi="Arial" w:cs="Arial"/>
                <w:color w:val="000000"/>
                <w:kern w:val="0"/>
                <w:sz w:val="20"/>
                <w:szCs w:val="20"/>
                <w14:ligatures w14:val="none"/>
              </w:rPr>
            </w:pPr>
            <w:r w:rsidRPr="00A550AF">
              <w:rPr>
                <w:rFonts w:ascii="Arial" w:eastAsia="Times New Roman" w:hAnsi="Arial" w:cs="Arial"/>
                <w:color w:val="000000"/>
                <w:kern w:val="0"/>
                <w:sz w:val="20"/>
                <w:szCs w:val="20"/>
                <w14:ligatures w14:val="none"/>
              </w:rPr>
              <w:lastRenderedPageBreak/>
              <w:t>glyburide</w:t>
            </w:r>
          </w:p>
        </w:tc>
        <w:tc>
          <w:tcPr>
            <w:tcW w:w="1510" w:type="dxa"/>
            <w:tcBorders>
              <w:top w:val="single" w:sz="4" w:space="0" w:color="8EA9DB"/>
              <w:left w:val="nil"/>
              <w:bottom w:val="single" w:sz="4" w:space="0" w:color="8EA9DB"/>
              <w:right w:val="nil"/>
            </w:tcBorders>
            <w:shd w:val="clear" w:color="auto" w:fill="auto"/>
            <w:hideMark/>
          </w:tcPr>
          <w:p w14:paraId="43642854" w14:textId="77777777" w:rsidR="00A550AF" w:rsidRPr="00A550AF" w:rsidRDefault="00A550AF" w:rsidP="00A550AF">
            <w:pPr>
              <w:spacing w:after="0" w:line="240" w:lineRule="auto"/>
              <w:rPr>
                <w:rFonts w:ascii="Arial" w:eastAsia="Times New Roman" w:hAnsi="Arial" w:cs="Arial"/>
                <w:color w:val="000000"/>
                <w:kern w:val="0"/>
                <w:sz w:val="20"/>
                <w:szCs w:val="20"/>
                <w14:ligatures w14:val="none"/>
              </w:rPr>
            </w:pPr>
            <w:r w:rsidRPr="00A550AF">
              <w:rPr>
                <w:rFonts w:ascii="Arial" w:eastAsia="Times New Roman" w:hAnsi="Arial" w:cs="Arial"/>
                <w:color w:val="000000"/>
                <w:kern w:val="0"/>
                <w:sz w:val="20"/>
                <w:szCs w:val="20"/>
                <w14:ligatures w14:val="none"/>
              </w:rPr>
              <w:t>Categorical</w:t>
            </w:r>
          </w:p>
        </w:tc>
        <w:tc>
          <w:tcPr>
            <w:tcW w:w="1955" w:type="dxa"/>
            <w:tcBorders>
              <w:top w:val="single" w:sz="4" w:space="0" w:color="8EA9DB"/>
              <w:left w:val="nil"/>
              <w:bottom w:val="single" w:sz="4" w:space="0" w:color="8EA9DB"/>
              <w:right w:val="nil"/>
            </w:tcBorders>
            <w:shd w:val="clear" w:color="auto" w:fill="auto"/>
            <w:hideMark/>
          </w:tcPr>
          <w:p w14:paraId="746BF49B" w14:textId="77777777" w:rsidR="00A550AF" w:rsidRPr="00A550AF" w:rsidRDefault="00A550AF" w:rsidP="00A550AF">
            <w:pPr>
              <w:spacing w:after="0" w:line="240" w:lineRule="auto"/>
              <w:rPr>
                <w:rFonts w:ascii="Arial" w:eastAsia="Times New Roman" w:hAnsi="Arial" w:cs="Arial"/>
                <w:color w:val="000000"/>
                <w:kern w:val="0"/>
                <w:sz w:val="20"/>
                <w:szCs w:val="20"/>
                <w14:ligatures w14:val="none"/>
              </w:rPr>
            </w:pPr>
            <w:r w:rsidRPr="00A550AF">
              <w:rPr>
                <w:rFonts w:ascii="Arial" w:eastAsia="Times New Roman" w:hAnsi="Arial" w:cs="Arial"/>
                <w:color w:val="000000"/>
                <w:kern w:val="0"/>
                <w:sz w:val="20"/>
                <w:szCs w:val="20"/>
                <w14:ligatures w14:val="none"/>
              </w:rPr>
              <w:t>The feature indicates whether the drug was prescribed or there was a change in the dosage. Values: up if the dosage was increased during the encounter, down if the dosage was decreased, steady if the dosage did not change, and no if the drug was not prescribed</w:t>
            </w:r>
          </w:p>
        </w:tc>
        <w:tc>
          <w:tcPr>
            <w:tcW w:w="3429" w:type="dxa"/>
            <w:tcBorders>
              <w:top w:val="single" w:sz="4" w:space="0" w:color="8EA9DB"/>
              <w:left w:val="nil"/>
              <w:bottom w:val="single" w:sz="4" w:space="0" w:color="8EA9DB"/>
              <w:right w:val="single" w:sz="4" w:space="0" w:color="8EA9DB"/>
            </w:tcBorders>
            <w:shd w:val="clear" w:color="auto" w:fill="auto"/>
            <w:hideMark/>
          </w:tcPr>
          <w:p w14:paraId="6C93D332" w14:textId="77777777" w:rsidR="00A550AF" w:rsidRPr="00A550AF" w:rsidRDefault="00A550AF" w:rsidP="00A550AF">
            <w:pPr>
              <w:spacing w:after="0" w:line="240" w:lineRule="auto"/>
              <w:rPr>
                <w:rFonts w:ascii="Arial" w:eastAsia="Times New Roman" w:hAnsi="Arial" w:cs="Arial"/>
                <w:color w:val="000000"/>
                <w:kern w:val="0"/>
                <w:sz w:val="20"/>
                <w:szCs w:val="20"/>
                <w14:ligatures w14:val="none"/>
              </w:rPr>
            </w:pPr>
            <w:r w:rsidRPr="00A550AF">
              <w:rPr>
                <w:rFonts w:ascii="Arial" w:eastAsia="Times New Roman" w:hAnsi="Arial" w:cs="Arial"/>
                <w:color w:val="000000"/>
                <w:kern w:val="0"/>
                <w:sz w:val="20"/>
                <w:szCs w:val="20"/>
                <w14:ligatures w14:val="none"/>
              </w:rPr>
              <w:t>['No' 'Steady' 'Up' 'Down']</w:t>
            </w:r>
          </w:p>
        </w:tc>
      </w:tr>
      <w:tr w:rsidR="00A550AF" w:rsidRPr="00A550AF" w14:paraId="59CD0349" w14:textId="77777777" w:rsidTr="00A550AF">
        <w:trPr>
          <w:trHeight w:val="6670"/>
        </w:trPr>
        <w:tc>
          <w:tcPr>
            <w:tcW w:w="2122" w:type="dxa"/>
            <w:tcBorders>
              <w:top w:val="single" w:sz="4" w:space="0" w:color="8EA9DB"/>
              <w:left w:val="single" w:sz="4" w:space="0" w:color="8EA9DB"/>
              <w:bottom w:val="single" w:sz="4" w:space="0" w:color="8EA9DB"/>
              <w:right w:val="nil"/>
            </w:tcBorders>
            <w:shd w:val="clear" w:color="D9E1F2" w:fill="D9E1F2"/>
            <w:hideMark/>
          </w:tcPr>
          <w:p w14:paraId="48698350" w14:textId="77777777" w:rsidR="00A550AF" w:rsidRPr="00A550AF" w:rsidRDefault="00A550AF" w:rsidP="00A550AF">
            <w:pPr>
              <w:spacing w:after="0" w:line="240" w:lineRule="auto"/>
              <w:rPr>
                <w:rFonts w:ascii="Arial" w:eastAsia="Times New Roman" w:hAnsi="Arial" w:cs="Arial"/>
                <w:color w:val="000000"/>
                <w:kern w:val="0"/>
                <w:sz w:val="20"/>
                <w:szCs w:val="20"/>
                <w14:ligatures w14:val="none"/>
              </w:rPr>
            </w:pPr>
            <w:r w:rsidRPr="00A550AF">
              <w:rPr>
                <w:rFonts w:ascii="Arial" w:eastAsia="Times New Roman" w:hAnsi="Arial" w:cs="Arial"/>
                <w:color w:val="000000"/>
                <w:kern w:val="0"/>
                <w:sz w:val="20"/>
                <w:szCs w:val="20"/>
                <w14:ligatures w14:val="none"/>
              </w:rPr>
              <w:t>tolbutamide</w:t>
            </w:r>
          </w:p>
        </w:tc>
        <w:tc>
          <w:tcPr>
            <w:tcW w:w="1510" w:type="dxa"/>
            <w:tcBorders>
              <w:top w:val="single" w:sz="4" w:space="0" w:color="8EA9DB"/>
              <w:left w:val="nil"/>
              <w:bottom w:val="single" w:sz="4" w:space="0" w:color="8EA9DB"/>
              <w:right w:val="nil"/>
            </w:tcBorders>
            <w:shd w:val="clear" w:color="D9E1F2" w:fill="D9E1F2"/>
            <w:hideMark/>
          </w:tcPr>
          <w:p w14:paraId="12DF7D7D" w14:textId="77777777" w:rsidR="00A550AF" w:rsidRPr="00A550AF" w:rsidRDefault="00A550AF" w:rsidP="00A550AF">
            <w:pPr>
              <w:spacing w:after="0" w:line="240" w:lineRule="auto"/>
              <w:rPr>
                <w:rFonts w:ascii="Arial" w:eastAsia="Times New Roman" w:hAnsi="Arial" w:cs="Arial"/>
                <w:color w:val="000000"/>
                <w:kern w:val="0"/>
                <w:sz w:val="20"/>
                <w:szCs w:val="20"/>
                <w14:ligatures w14:val="none"/>
              </w:rPr>
            </w:pPr>
            <w:r w:rsidRPr="00A550AF">
              <w:rPr>
                <w:rFonts w:ascii="Arial" w:eastAsia="Times New Roman" w:hAnsi="Arial" w:cs="Arial"/>
                <w:color w:val="000000"/>
                <w:kern w:val="0"/>
                <w:sz w:val="20"/>
                <w:szCs w:val="20"/>
                <w14:ligatures w14:val="none"/>
              </w:rPr>
              <w:t>Categorical</w:t>
            </w:r>
          </w:p>
        </w:tc>
        <w:tc>
          <w:tcPr>
            <w:tcW w:w="1955" w:type="dxa"/>
            <w:tcBorders>
              <w:top w:val="single" w:sz="4" w:space="0" w:color="8EA9DB"/>
              <w:left w:val="nil"/>
              <w:bottom w:val="single" w:sz="4" w:space="0" w:color="8EA9DB"/>
              <w:right w:val="nil"/>
            </w:tcBorders>
            <w:shd w:val="clear" w:color="D9E1F2" w:fill="D9E1F2"/>
            <w:hideMark/>
          </w:tcPr>
          <w:p w14:paraId="22DDEDB1" w14:textId="77777777" w:rsidR="00A550AF" w:rsidRPr="00A550AF" w:rsidRDefault="00A550AF" w:rsidP="00A550AF">
            <w:pPr>
              <w:spacing w:after="0" w:line="240" w:lineRule="auto"/>
              <w:rPr>
                <w:rFonts w:ascii="Arial" w:eastAsia="Times New Roman" w:hAnsi="Arial" w:cs="Arial"/>
                <w:color w:val="000000"/>
                <w:kern w:val="0"/>
                <w:sz w:val="20"/>
                <w:szCs w:val="20"/>
                <w14:ligatures w14:val="none"/>
              </w:rPr>
            </w:pPr>
            <w:r w:rsidRPr="00A550AF">
              <w:rPr>
                <w:rFonts w:ascii="Arial" w:eastAsia="Times New Roman" w:hAnsi="Arial" w:cs="Arial"/>
                <w:color w:val="000000"/>
                <w:kern w:val="0"/>
                <w:sz w:val="20"/>
                <w:szCs w:val="20"/>
                <w14:ligatures w14:val="none"/>
              </w:rPr>
              <w:t>The feature indicates whether the drug was prescribed or there was a change in the dosage. Values: up if the dosage was increased during the encounter, down if the dosage was decreased, steady if the dosage did not change, and no if the drug was not prescribed</w:t>
            </w:r>
          </w:p>
        </w:tc>
        <w:tc>
          <w:tcPr>
            <w:tcW w:w="3429" w:type="dxa"/>
            <w:tcBorders>
              <w:top w:val="single" w:sz="4" w:space="0" w:color="8EA9DB"/>
              <w:left w:val="nil"/>
              <w:bottom w:val="single" w:sz="4" w:space="0" w:color="8EA9DB"/>
              <w:right w:val="single" w:sz="4" w:space="0" w:color="8EA9DB"/>
            </w:tcBorders>
            <w:shd w:val="clear" w:color="D9E1F2" w:fill="D9E1F2"/>
            <w:hideMark/>
          </w:tcPr>
          <w:p w14:paraId="36F46B81" w14:textId="77777777" w:rsidR="00A550AF" w:rsidRPr="00A550AF" w:rsidRDefault="00A550AF" w:rsidP="00A550AF">
            <w:pPr>
              <w:spacing w:after="0" w:line="240" w:lineRule="auto"/>
              <w:rPr>
                <w:rFonts w:ascii="Arial" w:eastAsia="Times New Roman" w:hAnsi="Arial" w:cs="Arial"/>
                <w:color w:val="000000"/>
                <w:kern w:val="0"/>
                <w:sz w:val="20"/>
                <w:szCs w:val="20"/>
                <w14:ligatures w14:val="none"/>
              </w:rPr>
            </w:pPr>
            <w:r w:rsidRPr="00A550AF">
              <w:rPr>
                <w:rFonts w:ascii="Arial" w:eastAsia="Times New Roman" w:hAnsi="Arial" w:cs="Arial"/>
                <w:color w:val="000000"/>
                <w:kern w:val="0"/>
                <w:sz w:val="20"/>
                <w:szCs w:val="20"/>
                <w14:ligatures w14:val="none"/>
              </w:rPr>
              <w:t>['No' 'Steady']</w:t>
            </w:r>
          </w:p>
        </w:tc>
      </w:tr>
      <w:tr w:rsidR="00A550AF" w:rsidRPr="00A550AF" w14:paraId="4B1380A6" w14:textId="77777777" w:rsidTr="00A550AF">
        <w:trPr>
          <w:trHeight w:val="6670"/>
        </w:trPr>
        <w:tc>
          <w:tcPr>
            <w:tcW w:w="2122" w:type="dxa"/>
            <w:tcBorders>
              <w:top w:val="single" w:sz="4" w:space="0" w:color="8EA9DB"/>
              <w:left w:val="single" w:sz="4" w:space="0" w:color="8EA9DB"/>
              <w:bottom w:val="single" w:sz="4" w:space="0" w:color="8EA9DB"/>
              <w:right w:val="nil"/>
            </w:tcBorders>
            <w:shd w:val="clear" w:color="auto" w:fill="auto"/>
            <w:hideMark/>
          </w:tcPr>
          <w:p w14:paraId="2903F60A" w14:textId="77777777" w:rsidR="00A550AF" w:rsidRPr="00A550AF" w:rsidRDefault="00A550AF" w:rsidP="00A550AF">
            <w:pPr>
              <w:spacing w:after="0" w:line="240" w:lineRule="auto"/>
              <w:rPr>
                <w:rFonts w:ascii="Arial" w:eastAsia="Times New Roman" w:hAnsi="Arial" w:cs="Arial"/>
                <w:color w:val="000000"/>
                <w:kern w:val="0"/>
                <w:sz w:val="20"/>
                <w:szCs w:val="20"/>
                <w14:ligatures w14:val="none"/>
              </w:rPr>
            </w:pPr>
            <w:r w:rsidRPr="00A550AF">
              <w:rPr>
                <w:rFonts w:ascii="Arial" w:eastAsia="Times New Roman" w:hAnsi="Arial" w:cs="Arial"/>
                <w:color w:val="000000"/>
                <w:kern w:val="0"/>
                <w:sz w:val="20"/>
                <w:szCs w:val="20"/>
                <w14:ligatures w14:val="none"/>
              </w:rPr>
              <w:lastRenderedPageBreak/>
              <w:t>pioglitazone</w:t>
            </w:r>
          </w:p>
        </w:tc>
        <w:tc>
          <w:tcPr>
            <w:tcW w:w="1510" w:type="dxa"/>
            <w:tcBorders>
              <w:top w:val="single" w:sz="4" w:space="0" w:color="8EA9DB"/>
              <w:left w:val="nil"/>
              <w:bottom w:val="single" w:sz="4" w:space="0" w:color="8EA9DB"/>
              <w:right w:val="nil"/>
            </w:tcBorders>
            <w:shd w:val="clear" w:color="auto" w:fill="auto"/>
            <w:hideMark/>
          </w:tcPr>
          <w:p w14:paraId="1802B467" w14:textId="77777777" w:rsidR="00A550AF" w:rsidRPr="00A550AF" w:rsidRDefault="00A550AF" w:rsidP="00A550AF">
            <w:pPr>
              <w:spacing w:after="0" w:line="240" w:lineRule="auto"/>
              <w:rPr>
                <w:rFonts w:ascii="Arial" w:eastAsia="Times New Roman" w:hAnsi="Arial" w:cs="Arial"/>
                <w:color w:val="000000"/>
                <w:kern w:val="0"/>
                <w:sz w:val="20"/>
                <w:szCs w:val="20"/>
                <w14:ligatures w14:val="none"/>
              </w:rPr>
            </w:pPr>
            <w:r w:rsidRPr="00A550AF">
              <w:rPr>
                <w:rFonts w:ascii="Arial" w:eastAsia="Times New Roman" w:hAnsi="Arial" w:cs="Arial"/>
                <w:color w:val="000000"/>
                <w:kern w:val="0"/>
                <w:sz w:val="20"/>
                <w:szCs w:val="20"/>
                <w14:ligatures w14:val="none"/>
              </w:rPr>
              <w:t>Categorical</w:t>
            </w:r>
          </w:p>
        </w:tc>
        <w:tc>
          <w:tcPr>
            <w:tcW w:w="1955" w:type="dxa"/>
            <w:tcBorders>
              <w:top w:val="single" w:sz="4" w:space="0" w:color="8EA9DB"/>
              <w:left w:val="nil"/>
              <w:bottom w:val="single" w:sz="4" w:space="0" w:color="8EA9DB"/>
              <w:right w:val="nil"/>
            </w:tcBorders>
            <w:shd w:val="clear" w:color="auto" w:fill="auto"/>
            <w:hideMark/>
          </w:tcPr>
          <w:p w14:paraId="3ACF93EF" w14:textId="77777777" w:rsidR="00A550AF" w:rsidRPr="00A550AF" w:rsidRDefault="00A550AF" w:rsidP="00A550AF">
            <w:pPr>
              <w:spacing w:after="0" w:line="240" w:lineRule="auto"/>
              <w:rPr>
                <w:rFonts w:ascii="Arial" w:eastAsia="Times New Roman" w:hAnsi="Arial" w:cs="Arial"/>
                <w:color w:val="000000"/>
                <w:kern w:val="0"/>
                <w:sz w:val="20"/>
                <w:szCs w:val="20"/>
                <w14:ligatures w14:val="none"/>
              </w:rPr>
            </w:pPr>
            <w:r w:rsidRPr="00A550AF">
              <w:rPr>
                <w:rFonts w:ascii="Arial" w:eastAsia="Times New Roman" w:hAnsi="Arial" w:cs="Arial"/>
                <w:color w:val="000000"/>
                <w:kern w:val="0"/>
                <w:sz w:val="20"/>
                <w:szCs w:val="20"/>
                <w14:ligatures w14:val="none"/>
              </w:rPr>
              <w:t>The feature indicates whether the drug was prescribed or there was a change in the dosage. Values: up if the dosage was increased during the encounter, down if the dosage was decreased, steady if the dosage did not change, and no if the drug was not prescribed</w:t>
            </w:r>
          </w:p>
        </w:tc>
        <w:tc>
          <w:tcPr>
            <w:tcW w:w="3429" w:type="dxa"/>
            <w:tcBorders>
              <w:top w:val="single" w:sz="4" w:space="0" w:color="8EA9DB"/>
              <w:left w:val="nil"/>
              <w:bottom w:val="single" w:sz="4" w:space="0" w:color="8EA9DB"/>
              <w:right w:val="single" w:sz="4" w:space="0" w:color="8EA9DB"/>
            </w:tcBorders>
            <w:shd w:val="clear" w:color="auto" w:fill="auto"/>
            <w:hideMark/>
          </w:tcPr>
          <w:p w14:paraId="486AFA5C" w14:textId="77777777" w:rsidR="00A550AF" w:rsidRPr="00A550AF" w:rsidRDefault="00A550AF" w:rsidP="00A550AF">
            <w:pPr>
              <w:spacing w:after="0" w:line="240" w:lineRule="auto"/>
              <w:rPr>
                <w:rFonts w:ascii="Arial" w:eastAsia="Times New Roman" w:hAnsi="Arial" w:cs="Arial"/>
                <w:color w:val="000000"/>
                <w:kern w:val="0"/>
                <w:sz w:val="20"/>
                <w:szCs w:val="20"/>
                <w14:ligatures w14:val="none"/>
              </w:rPr>
            </w:pPr>
            <w:r w:rsidRPr="00A550AF">
              <w:rPr>
                <w:rFonts w:ascii="Arial" w:eastAsia="Times New Roman" w:hAnsi="Arial" w:cs="Arial"/>
                <w:color w:val="000000"/>
                <w:kern w:val="0"/>
                <w:sz w:val="20"/>
                <w:szCs w:val="20"/>
                <w14:ligatures w14:val="none"/>
              </w:rPr>
              <w:t>['No' 'Steady' 'Up' 'Down']</w:t>
            </w:r>
          </w:p>
        </w:tc>
      </w:tr>
      <w:tr w:rsidR="00A550AF" w:rsidRPr="00A550AF" w14:paraId="5BBE71CF" w14:textId="77777777" w:rsidTr="00A550AF">
        <w:trPr>
          <w:trHeight w:val="6670"/>
        </w:trPr>
        <w:tc>
          <w:tcPr>
            <w:tcW w:w="2122" w:type="dxa"/>
            <w:tcBorders>
              <w:top w:val="single" w:sz="4" w:space="0" w:color="8EA9DB"/>
              <w:left w:val="single" w:sz="4" w:space="0" w:color="8EA9DB"/>
              <w:bottom w:val="single" w:sz="4" w:space="0" w:color="8EA9DB"/>
              <w:right w:val="nil"/>
            </w:tcBorders>
            <w:shd w:val="clear" w:color="D9E1F2" w:fill="D9E1F2"/>
            <w:hideMark/>
          </w:tcPr>
          <w:p w14:paraId="463B495B" w14:textId="77777777" w:rsidR="00A550AF" w:rsidRPr="00A550AF" w:rsidRDefault="00A550AF" w:rsidP="00A550AF">
            <w:pPr>
              <w:spacing w:after="0" w:line="240" w:lineRule="auto"/>
              <w:rPr>
                <w:rFonts w:ascii="Arial" w:eastAsia="Times New Roman" w:hAnsi="Arial" w:cs="Arial"/>
                <w:color w:val="000000"/>
                <w:kern w:val="0"/>
                <w:sz w:val="20"/>
                <w:szCs w:val="20"/>
                <w14:ligatures w14:val="none"/>
              </w:rPr>
            </w:pPr>
            <w:r w:rsidRPr="00A550AF">
              <w:rPr>
                <w:rFonts w:ascii="Arial" w:eastAsia="Times New Roman" w:hAnsi="Arial" w:cs="Arial"/>
                <w:color w:val="000000"/>
                <w:kern w:val="0"/>
                <w:sz w:val="20"/>
                <w:szCs w:val="20"/>
                <w14:ligatures w14:val="none"/>
              </w:rPr>
              <w:t>rosiglitazone</w:t>
            </w:r>
          </w:p>
        </w:tc>
        <w:tc>
          <w:tcPr>
            <w:tcW w:w="1510" w:type="dxa"/>
            <w:tcBorders>
              <w:top w:val="single" w:sz="4" w:space="0" w:color="8EA9DB"/>
              <w:left w:val="nil"/>
              <w:bottom w:val="single" w:sz="4" w:space="0" w:color="8EA9DB"/>
              <w:right w:val="nil"/>
            </w:tcBorders>
            <w:shd w:val="clear" w:color="D9E1F2" w:fill="D9E1F2"/>
            <w:hideMark/>
          </w:tcPr>
          <w:p w14:paraId="6B79F4DC" w14:textId="77777777" w:rsidR="00A550AF" w:rsidRPr="00A550AF" w:rsidRDefault="00A550AF" w:rsidP="00A550AF">
            <w:pPr>
              <w:spacing w:after="0" w:line="240" w:lineRule="auto"/>
              <w:rPr>
                <w:rFonts w:ascii="Arial" w:eastAsia="Times New Roman" w:hAnsi="Arial" w:cs="Arial"/>
                <w:color w:val="000000"/>
                <w:kern w:val="0"/>
                <w:sz w:val="20"/>
                <w:szCs w:val="20"/>
                <w14:ligatures w14:val="none"/>
              </w:rPr>
            </w:pPr>
            <w:r w:rsidRPr="00A550AF">
              <w:rPr>
                <w:rFonts w:ascii="Arial" w:eastAsia="Times New Roman" w:hAnsi="Arial" w:cs="Arial"/>
                <w:color w:val="000000"/>
                <w:kern w:val="0"/>
                <w:sz w:val="20"/>
                <w:szCs w:val="20"/>
                <w14:ligatures w14:val="none"/>
              </w:rPr>
              <w:t>Categorical</w:t>
            </w:r>
          </w:p>
        </w:tc>
        <w:tc>
          <w:tcPr>
            <w:tcW w:w="1955" w:type="dxa"/>
            <w:tcBorders>
              <w:top w:val="single" w:sz="4" w:space="0" w:color="8EA9DB"/>
              <w:left w:val="nil"/>
              <w:bottom w:val="single" w:sz="4" w:space="0" w:color="8EA9DB"/>
              <w:right w:val="nil"/>
            </w:tcBorders>
            <w:shd w:val="clear" w:color="D9E1F2" w:fill="D9E1F2"/>
            <w:hideMark/>
          </w:tcPr>
          <w:p w14:paraId="40B37CBB" w14:textId="77777777" w:rsidR="00A550AF" w:rsidRPr="00A550AF" w:rsidRDefault="00A550AF" w:rsidP="00A550AF">
            <w:pPr>
              <w:spacing w:after="0" w:line="240" w:lineRule="auto"/>
              <w:rPr>
                <w:rFonts w:ascii="Arial" w:eastAsia="Times New Roman" w:hAnsi="Arial" w:cs="Arial"/>
                <w:color w:val="000000"/>
                <w:kern w:val="0"/>
                <w:sz w:val="20"/>
                <w:szCs w:val="20"/>
                <w14:ligatures w14:val="none"/>
              </w:rPr>
            </w:pPr>
            <w:r w:rsidRPr="00A550AF">
              <w:rPr>
                <w:rFonts w:ascii="Arial" w:eastAsia="Times New Roman" w:hAnsi="Arial" w:cs="Arial"/>
                <w:color w:val="000000"/>
                <w:kern w:val="0"/>
                <w:sz w:val="20"/>
                <w:szCs w:val="20"/>
                <w14:ligatures w14:val="none"/>
              </w:rPr>
              <w:t>The feature indicates whether the drug was prescribed or there was a change in the dosage. Values: up if the dosage was increased during the encounter, down if the dosage was decreased, steady if the dosage did not change, and no if the drug was not prescribed</w:t>
            </w:r>
          </w:p>
        </w:tc>
        <w:tc>
          <w:tcPr>
            <w:tcW w:w="3429" w:type="dxa"/>
            <w:tcBorders>
              <w:top w:val="single" w:sz="4" w:space="0" w:color="8EA9DB"/>
              <w:left w:val="nil"/>
              <w:bottom w:val="single" w:sz="4" w:space="0" w:color="8EA9DB"/>
              <w:right w:val="single" w:sz="4" w:space="0" w:color="8EA9DB"/>
            </w:tcBorders>
            <w:shd w:val="clear" w:color="D9E1F2" w:fill="D9E1F2"/>
            <w:hideMark/>
          </w:tcPr>
          <w:p w14:paraId="40C4DF7C" w14:textId="77777777" w:rsidR="00A550AF" w:rsidRPr="00A550AF" w:rsidRDefault="00A550AF" w:rsidP="00A550AF">
            <w:pPr>
              <w:spacing w:after="0" w:line="240" w:lineRule="auto"/>
              <w:rPr>
                <w:rFonts w:ascii="Arial" w:eastAsia="Times New Roman" w:hAnsi="Arial" w:cs="Arial"/>
                <w:color w:val="000000"/>
                <w:kern w:val="0"/>
                <w:sz w:val="20"/>
                <w:szCs w:val="20"/>
                <w14:ligatures w14:val="none"/>
              </w:rPr>
            </w:pPr>
            <w:r w:rsidRPr="00A550AF">
              <w:rPr>
                <w:rFonts w:ascii="Arial" w:eastAsia="Times New Roman" w:hAnsi="Arial" w:cs="Arial"/>
                <w:color w:val="000000"/>
                <w:kern w:val="0"/>
                <w:sz w:val="20"/>
                <w:szCs w:val="20"/>
                <w14:ligatures w14:val="none"/>
              </w:rPr>
              <w:t>['No' 'Steady' 'Up' 'Down']</w:t>
            </w:r>
          </w:p>
        </w:tc>
      </w:tr>
      <w:tr w:rsidR="00A550AF" w:rsidRPr="00A550AF" w14:paraId="6B34B51E" w14:textId="77777777" w:rsidTr="00A550AF">
        <w:trPr>
          <w:trHeight w:val="6670"/>
        </w:trPr>
        <w:tc>
          <w:tcPr>
            <w:tcW w:w="2122" w:type="dxa"/>
            <w:tcBorders>
              <w:top w:val="single" w:sz="4" w:space="0" w:color="8EA9DB"/>
              <w:left w:val="single" w:sz="4" w:space="0" w:color="8EA9DB"/>
              <w:bottom w:val="single" w:sz="4" w:space="0" w:color="8EA9DB"/>
              <w:right w:val="nil"/>
            </w:tcBorders>
            <w:shd w:val="clear" w:color="auto" w:fill="auto"/>
            <w:hideMark/>
          </w:tcPr>
          <w:p w14:paraId="34210344" w14:textId="77777777" w:rsidR="00A550AF" w:rsidRPr="00A550AF" w:rsidRDefault="00A550AF" w:rsidP="00A550AF">
            <w:pPr>
              <w:spacing w:after="0" w:line="240" w:lineRule="auto"/>
              <w:rPr>
                <w:rFonts w:ascii="Arial" w:eastAsia="Times New Roman" w:hAnsi="Arial" w:cs="Arial"/>
                <w:color w:val="000000"/>
                <w:kern w:val="0"/>
                <w:sz w:val="20"/>
                <w:szCs w:val="20"/>
                <w14:ligatures w14:val="none"/>
              </w:rPr>
            </w:pPr>
            <w:r w:rsidRPr="00A550AF">
              <w:rPr>
                <w:rFonts w:ascii="Arial" w:eastAsia="Times New Roman" w:hAnsi="Arial" w:cs="Arial"/>
                <w:color w:val="000000"/>
                <w:kern w:val="0"/>
                <w:sz w:val="20"/>
                <w:szCs w:val="20"/>
                <w14:ligatures w14:val="none"/>
              </w:rPr>
              <w:lastRenderedPageBreak/>
              <w:t>acarbose</w:t>
            </w:r>
          </w:p>
        </w:tc>
        <w:tc>
          <w:tcPr>
            <w:tcW w:w="1510" w:type="dxa"/>
            <w:tcBorders>
              <w:top w:val="single" w:sz="4" w:space="0" w:color="8EA9DB"/>
              <w:left w:val="nil"/>
              <w:bottom w:val="single" w:sz="4" w:space="0" w:color="8EA9DB"/>
              <w:right w:val="nil"/>
            </w:tcBorders>
            <w:shd w:val="clear" w:color="auto" w:fill="auto"/>
            <w:hideMark/>
          </w:tcPr>
          <w:p w14:paraId="71872536" w14:textId="77777777" w:rsidR="00A550AF" w:rsidRPr="00A550AF" w:rsidRDefault="00A550AF" w:rsidP="00A550AF">
            <w:pPr>
              <w:spacing w:after="0" w:line="240" w:lineRule="auto"/>
              <w:rPr>
                <w:rFonts w:ascii="Arial" w:eastAsia="Times New Roman" w:hAnsi="Arial" w:cs="Arial"/>
                <w:color w:val="000000"/>
                <w:kern w:val="0"/>
                <w:sz w:val="20"/>
                <w:szCs w:val="20"/>
                <w14:ligatures w14:val="none"/>
              </w:rPr>
            </w:pPr>
            <w:r w:rsidRPr="00A550AF">
              <w:rPr>
                <w:rFonts w:ascii="Arial" w:eastAsia="Times New Roman" w:hAnsi="Arial" w:cs="Arial"/>
                <w:color w:val="000000"/>
                <w:kern w:val="0"/>
                <w:sz w:val="20"/>
                <w:szCs w:val="20"/>
                <w14:ligatures w14:val="none"/>
              </w:rPr>
              <w:t>Categorical</w:t>
            </w:r>
          </w:p>
        </w:tc>
        <w:tc>
          <w:tcPr>
            <w:tcW w:w="1955" w:type="dxa"/>
            <w:tcBorders>
              <w:top w:val="single" w:sz="4" w:space="0" w:color="8EA9DB"/>
              <w:left w:val="nil"/>
              <w:bottom w:val="single" w:sz="4" w:space="0" w:color="8EA9DB"/>
              <w:right w:val="nil"/>
            </w:tcBorders>
            <w:shd w:val="clear" w:color="auto" w:fill="auto"/>
            <w:hideMark/>
          </w:tcPr>
          <w:p w14:paraId="68AB7CD4" w14:textId="77777777" w:rsidR="00A550AF" w:rsidRPr="00A550AF" w:rsidRDefault="00A550AF" w:rsidP="00A550AF">
            <w:pPr>
              <w:spacing w:after="0" w:line="240" w:lineRule="auto"/>
              <w:rPr>
                <w:rFonts w:ascii="Arial" w:eastAsia="Times New Roman" w:hAnsi="Arial" w:cs="Arial"/>
                <w:color w:val="000000"/>
                <w:kern w:val="0"/>
                <w:sz w:val="20"/>
                <w:szCs w:val="20"/>
                <w14:ligatures w14:val="none"/>
              </w:rPr>
            </w:pPr>
            <w:r w:rsidRPr="00A550AF">
              <w:rPr>
                <w:rFonts w:ascii="Arial" w:eastAsia="Times New Roman" w:hAnsi="Arial" w:cs="Arial"/>
                <w:color w:val="000000"/>
                <w:kern w:val="0"/>
                <w:sz w:val="20"/>
                <w:szCs w:val="20"/>
                <w14:ligatures w14:val="none"/>
              </w:rPr>
              <w:t>The feature indicates whether the drug was prescribed or there was a change in the dosage. Values: up if the dosage was increased during the encounter, down if the dosage was decreased, steady if the dosage did not change, and no if the drug was not prescribed</w:t>
            </w:r>
          </w:p>
        </w:tc>
        <w:tc>
          <w:tcPr>
            <w:tcW w:w="3429" w:type="dxa"/>
            <w:tcBorders>
              <w:top w:val="single" w:sz="4" w:space="0" w:color="8EA9DB"/>
              <w:left w:val="nil"/>
              <w:bottom w:val="single" w:sz="4" w:space="0" w:color="8EA9DB"/>
              <w:right w:val="single" w:sz="4" w:space="0" w:color="8EA9DB"/>
            </w:tcBorders>
            <w:shd w:val="clear" w:color="auto" w:fill="auto"/>
            <w:hideMark/>
          </w:tcPr>
          <w:p w14:paraId="15E0C6BB" w14:textId="77777777" w:rsidR="00A550AF" w:rsidRPr="00A550AF" w:rsidRDefault="00A550AF" w:rsidP="00A550AF">
            <w:pPr>
              <w:spacing w:after="0" w:line="240" w:lineRule="auto"/>
              <w:rPr>
                <w:rFonts w:ascii="Arial" w:eastAsia="Times New Roman" w:hAnsi="Arial" w:cs="Arial"/>
                <w:color w:val="000000"/>
                <w:kern w:val="0"/>
                <w:sz w:val="20"/>
                <w:szCs w:val="20"/>
                <w14:ligatures w14:val="none"/>
              </w:rPr>
            </w:pPr>
            <w:r w:rsidRPr="00A550AF">
              <w:rPr>
                <w:rFonts w:ascii="Arial" w:eastAsia="Times New Roman" w:hAnsi="Arial" w:cs="Arial"/>
                <w:color w:val="000000"/>
                <w:kern w:val="0"/>
                <w:sz w:val="20"/>
                <w:szCs w:val="20"/>
                <w14:ligatures w14:val="none"/>
              </w:rPr>
              <w:t>['No' 'Steady' 'Up' 'Down']</w:t>
            </w:r>
          </w:p>
        </w:tc>
      </w:tr>
      <w:tr w:rsidR="00A550AF" w:rsidRPr="00A550AF" w14:paraId="7ED0314A" w14:textId="77777777" w:rsidTr="00A550AF">
        <w:trPr>
          <w:trHeight w:val="6670"/>
        </w:trPr>
        <w:tc>
          <w:tcPr>
            <w:tcW w:w="2122" w:type="dxa"/>
            <w:tcBorders>
              <w:top w:val="single" w:sz="4" w:space="0" w:color="8EA9DB"/>
              <w:left w:val="single" w:sz="4" w:space="0" w:color="8EA9DB"/>
              <w:bottom w:val="single" w:sz="4" w:space="0" w:color="8EA9DB"/>
              <w:right w:val="nil"/>
            </w:tcBorders>
            <w:shd w:val="clear" w:color="D9E1F2" w:fill="D9E1F2"/>
            <w:hideMark/>
          </w:tcPr>
          <w:p w14:paraId="60154126" w14:textId="77777777" w:rsidR="00A550AF" w:rsidRPr="00A550AF" w:rsidRDefault="00A550AF" w:rsidP="00A550AF">
            <w:pPr>
              <w:spacing w:after="0" w:line="240" w:lineRule="auto"/>
              <w:rPr>
                <w:rFonts w:ascii="Arial" w:eastAsia="Times New Roman" w:hAnsi="Arial" w:cs="Arial"/>
                <w:color w:val="000000"/>
                <w:kern w:val="0"/>
                <w:sz w:val="20"/>
                <w:szCs w:val="20"/>
                <w14:ligatures w14:val="none"/>
              </w:rPr>
            </w:pPr>
            <w:r w:rsidRPr="00A550AF">
              <w:rPr>
                <w:rFonts w:ascii="Arial" w:eastAsia="Times New Roman" w:hAnsi="Arial" w:cs="Arial"/>
                <w:color w:val="000000"/>
                <w:kern w:val="0"/>
                <w:sz w:val="20"/>
                <w:szCs w:val="20"/>
                <w14:ligatures w14:val="none"/>
              </w:rPr>
              <w:t>miglitol</w:t>
            </w:r>
          </w:p>
        </w:tc>
        <w:tc>
          <w:tcPr>
            <w:tcW w:w="1510" w:type="dxa"/>
            <w:tcBorders>
              <w:top w:val="single" w:sz="4" w:space="0" w:color="8EA9DB"/>
              <w:left w:val="nil"/>
              <w:bottom w:val="single" w:sz="4" w:space="0" w:color="8EA9DB"/>
              <w:right w:val="nil"/>
            </w:tcBorders>
            <w:shd w:val="clear" w:color="D9E1F2" w:fill="D9E1F2"/>
            <w:hideMark/>
          </w:tcPr>
          <w:p w14:paraId="2A713562" w14:textId="77777777" w:rsidR="00A550AF" w:rsidRPr="00A550AF" w:rsidRDefault="00A550AF" w:rsidP="00A550AF">
            <w:pPr>
              <w:spacing w:after="0" w:line="240" w:lineRule="auto"/>
              <w:rPr>
                <w:rFonts w:ascii="Arial" w:eastAsia="Times New Roman" w:hAnsi="Arial" w:cs="Arial"/>
                <w:color w:val="000000"/>
                <w:kern w:val="0"/>
                <w:sz w:val="20"/>
                <w:szCs w:val="20"/>
                <w14:ligatures w14:val="none"/>
              </w:rPr>
            </w:pPr>
            <w:r w:rsidRPr="00A550AF">
              <w:rPr>
                <w:rFonts w:ascii="Arial" w:eastAsia="Times New Roman" w:hAnsi="Arial" w:cs="Arial"/>
                <w:color w:val="000000"/>
                <w:kern w:val="0"/>
                <w:sz w:val="20"/>
                <w:szCs w:val="20"/>
                <w14:ligatures w14:val="none"/>
              </w:rPr>
              <w:t>Categorical</w:t>
            </w:r>
          </w:p>
        </w:tc>
        <w:tc>
          <w:tcPr>
            <w:tcW w:w="1955" w:type="dxa"/>
            <w:tcBorders>
              <w:top w:val="single" w:sz="4" w:space="0" w:color="8EA9DB"/>
              <w:left w:val="nil"/>
              <w:bottom w:val="single" w:sz="4" w:space="0" w:color="8EA9DB"/>
              <w:right w:val="nil"/>
            </w:tcBorders>
            <w:shd w:val="clear" w:color="D9E1F2" w:fill="D9E1F2"/>
            <w:hideMark/>
          </w:tcPr>
          <w:p w14:paraId="5419BDA0" w14:textId="77777777" w:rsidR="00A550AF" w:rsidRPr="00A550AF" w:rsidRDefault="00A550AF" w:rsidP="00A550AF">
            <w:pPr>
              <w:spacing w:after="0" w:line="240" w:lineRule="auto"/>
              <w:rPr>
                <w:rFonts w:ascii="Arial" w:eastAsia="Times New Roman" w:hAnsi="Arial" w:cs="Arial"/>
                <w:color w:val="000000"/>
                <w:kern w:val="0"/>
                <w:sz w:val="20"/>
                <w:szCs w:val="20"/>
                <w14:ligatures w14:val="none"/>
              </w:rPr>
            </w:pPr>
            <w:r w:rsidRPr="00A550AF">
              <w:rPr>
                <w:rFonts w:ascii="Arial" w:eastAsia="Times New Roman" w:hAnsi="Arial" w:cs="Arial"/>
                <w:color w:val="000000"/>
                <w:kern w:val="0"/>
                <w:sz w:val="20"/>
                <w:szCs w:val="20"/>
                <w14:ligatures w14:val="none"/>
              </w:rPr>
              <w:t>The feature indicates whether the drug was prescribed or there was a change in the dosage. Values: up if the dosage was increased during the encounter, down if the dosage was decreased, steady if the dosage did not change, and no if the drug was not prescribed</w:t>
            </w:r>
          </w:p>
        </w:tc>
        <w:tc>
          <w:tcPr>
            <w:tcW w:w="3429" w:type="dxa"/>
            <w:tcBorders>
              <w:top w:val="single" w:sz="4" w:space="0" w:color="8EA9DB"/>
              <w:left w:val="nil"/>
              <w:bottom w:val="single" w:sz="4" w:space="0" w:color="8EA9DB"/>
              <w:right w:val="single" w:sz="4" w:space="0" w:color="8EA9DB"/>
            </w:tcBorders>
            <w:shd w:val="clear" w:color="D9E1F2" w:fill="D9E1F2"/>
            <w:hideMark/>
          </w:tcPr>
          <w:p w14:paraId="7A8C98D6" w14:textId="77777777" w:rsidR="00A550AF" w:rsidRPr="00A550AF" w:rsidRDefault="00A550AF" w:rsidP="00A550AF">
            <w:pPr>
              <w:spacing w:after="0" w:line="240" w:lineRule="auto"/>
              <w:rPr>
                <w:rFonts w:ascii="Arial" w:eastAsia="Times New Roman" w:hAnsi="Arial" w:cs="Arial"/>
                <w:color w:val="000000"/>
                <w:kern w:val="0"/>
                <w:sz w:val="20"/>
                <w:szCs w:val="20"/>
                <w14:ligatures w14:val="none"/>
              </w:rPr>
            </w:pPr>
            <w:r w:rsidRPr="00A550AF">
              <w:rPr>
                <w:rFonts w:ascii="Arial" w:eastAsia="Times New Roman" w:hAnsi="Arial" w:cs="Arial"/>
                <w:color w:val="000000"/>
                <w:kern w:val="0"/>
                <w:sz w:val="20"/>
                <w:szCs w:val="20"/>
                <w14:ligatures w14:val="none"/>
              </w:rPr>
              <w:t>['No' 'Steady' 'Down' 'Up']</w:t>
            </w:r>
          </w:p>
        </w:tc>
      </w:tr>
      <w:tr w:rsidR="00A550AF" w:rsidRPr="00A550AF" w14:paraId="741C24D6" w14:textId="77777777" w:rsidTr="00A550AF">
        <w:trPr>
          <w:trHeight w:val="6670"/>
        </w:trPr>
        <w:tc>
          <w:tcPr>
            <w:tcW w:w="2122" w:type="dxa"/>
            <w:tcBorders>
              <w:top w:val="single" w:sz="4" w:space="0" w:color="8EA9DB"/>
              <w:left w:val="single" w:sz="4" w:space="0" w:color="8EA9DB"/>
              <w:bottom w:val="single" w:sz="4" w:space="0" w:color="8EA9DB"/>
              <w:right w:val="nil"/>
            </w:tcBorders>
            <w:shd w:val="clear" w:color="auto" w:fill="auto"/>
            <w:hideMark/>
          </w:tcPr>
          <w:p w14:paraId="13FFE549" w14:textId="77777777" w:rsidR="00A550AF" w:rsidRPr="00A550AF" w:rsidRDefault="00A550AF" w:rsidP="00A550AF">
            <w:pPr>
              <w:spacing w:after="0" w:line="240" w:lineRule="auto"/>
              <w:rPr>
                <w:rFonts w:ascii="Arial" w:eastAsia="Times New Roman" w:hAnsi="Arial" w:cs="Arial"/>
                <w:color w:val="000000"/>
                <w:kern w:val="0"/>
                <w:sz w:val="20"/>
                <w:szCs w:val="20"/>
                <w14:ligatures w14:val="none"/>
              </w:rPr>
            </w:pPr>
            <w:r w:rsidRPr="00A550AF">
              <w:rPr>
                <w:rFonts w:ascii="Arial" w:eastAsia="Times New Roman" w:hAnsi="Arial" w:cs="Arial"/>
                <w:color w:val="000000"/>
                <w:kern w:val="0"/>
                <w:sz w:val="20"/>
                <w:szCs w:val="20"/>
                <w14:ligatures w14:val="none"/>
              </w:rPr>
              <w:lastRenderedPageBreak/>
              <w:t>troglitazone</w:t>
            </w:r>
          </w:p>
        </w:tc>
        <w:tc>
          <w:tcPr>
            <w:tcW w:w="1510" w:type="dxa"/>
            <w:tcBorders>
              <w:top w:val="single" w:sz="4" w:space="0" w:color="8EA9DB"/>
              <w:left w:val="nil"/>
              <w:bottom w:val="single" w:sz="4" w:space="0" w:color="8EA9DB"/>
              <w:right w:val="nil"/>
            </w:tcBorders>
            <w:shd w:val="clear" w:color="auto" w:fill="auto"/>
            <w:hideMark/>
          </w:tcPr>
          <w:p w14:paraId="5B0BEFAB" w14:textId="77777777" w:rsidR="00A550AF" w:rsidRPr="00A550AF" w:rsidRDefault="00A550AF" w:rsidP="00A550AF">
            <w:pPr>
              <w:spacing w:after="0" w:line="240" w:lineRule="auto"/>
              <w:rPr>
                <w:rFonts w:ascii="Arial" w:eastAsia="Times New Roman" w:hAnsi="Arial" w:cs="Arial"/>
                <w:color w:val="000000"/>
                <w:kern w:val="0"/>
                <w:sz w:val="20"/>
                <w:szCs w:val="20"/>
                <w14:ligatures w14:val="none"/>
              </w:rPr>
            </w:pPr>
            <w:r w:rsidRPr="00A550AF">
              <w:rPr>
                <w:rFonts w:ascii="Arial" w:eastAsia="Times New Roman" w:hAnsi="Arial" w:cs="Arial"/>
                <w:color w:val="000000"/>
                <w:kern w:val="0"/>
                <w:sz w:val="20"/>
                <w:szCs w:val="20"/>
                <w14:ligatures w14:val="none"/>
              </w:rPr>
              <w:t>Categorical</w:t>
            </w:r>
          </w:p>
        </w:tc>
        <w:tc>
          <w:tcPr>
            <w:tcW w:w="1955" w:type="dxa"/>
            <w:tcBorders>
              <w:top w:val="single" w:sz="4" w:space="0" w:color="8EA9DB"/>
              <w:left w:val="nil"/>
              <w:bottom w:val="single" w:sz="4" w:space="0" w:color="8EA9DB"/>
              <w:right w:val="nil"/>
            </w:tcBorders>
            <w:shd w:val="clear" w:color="auto" w:fill="auto"/>
            <w:hideMark/>
          </w:tcPr>
          <w:p w14:paraId="73F65E44" w14:textId="77777777" w:rsidR="00A550AF" w:rsidRPr="00A550AF" w:rsidRDefault="00A550AF" w:rsidP="00A550AF">
            <w:pPr>
              <w:spacing w:after="0" w:line="240" w:lineRule="auto"/>
              <w:rPr>
                <w:rFonts w:ascii="Arial" w:eastAsia="Times New Roman" w:hAnsi="Arial" w:cs="Arial"/>
                <w:color w:val="000000"/>
                <w:kern w:val="0"/>
                <w:sz w:val="20"/>
                <w:szCs w:val="20"/>
                <w14:ligatures w14:val="none"/>
              </w:rPr>
            </w:pPr>
            <w:r w:rsidRPr="00A550AF">
              <w:rPr>
                <w:rFonts w:ascii="Arial" w:eastAsia="Times New Roman" w:hAnsi="Arial" w:cs="Arial"/>
                <w:color w:val="000000"/>
                <w:kern w:val="0"/>
                <w:sz w:val="20"/>
                <w:szCs w:val="20"/>
                <w14:ligatures w14:val="none"/>
              </w:rPr>
              <w:t>The feature indicates whether the drug was prescribed or there was a change in the dosage. Values: up if the dosage was increased during the encounter, down if the dosage was decreased, steady if the dosage did not change, and no if the drug was not prescribed</w:t>
            </w:r>
          </w:p>
        </w:tc>
        <w:tc>
          <w:tcPr>
            <w:tcW w:w="3429" w:type="dxa"/>
            <w:tcBorders>
              <w:top w:val="single" w:sz="4" w:space="0" w:color="8EA9DB"/>
              <w:left w:val="nil"/>
              <w:bottom w:val="single" w:sz="4" w:space="0" w:color="8EA9DB"/>
              <w:right w:val="single" w:sz="4" w:space="0" w:color="8EA9DB"/>
            </w:tcBorders>
            <w:shd w:val="clear" w:color="auto" w:fill="auto"/>
            <w:hideMark/>
          </w:tcPr>
          <w:p w14:paraId="4D8B4D2A" w14:textId="77777777" w:rsidR="00A550AF" w:rsidRPr="00A550AF" w:rsidRDefault="00A550AF" w:rsidP="00A550AF">
            <w:pPr>
              <w:spacing w:after="0" w:line="240" w:lineRule="auto"/>
              <w:rPr>
                <w:rFonts w:ascii="Arial" w:eastAsia="Times New Roman" w:hAnsi="Arial" w:cs="Arial"/>
                <w:color w:val="000000"/>
                <w:kern w:val="0"/>
                <w:sz w:val="20"/>
                <w:szCs w:val="20"/>
                <w14:ligatures w14:val="none"/>
              </w:rPr>
            </w:pPr>
            <w:r w:rsidRPr="00A550AF">
              <w:rPr>
                <w:rFonts w:ascii="Arial" w:eastAsia="Times New Roman" w:hAnsi="Arial" w:cs="Arial"/>
                <w:color w:val="000000"/>
                <w:kern w:val="0"/>
                <w:sz w:val="20"/>
                <w:szCs w:val="20"/>
                <w14:ligatures w14:val="none"/>
              </w:rPr>
              <w:t>['No' 'Steady']</w:t>
            </w:r>
          </w:p>
        </w:tc>
      </w:tr>
      <w:tr w:rsidR="00A550AF" w:rsidRPr="00A550AF" w14:paraId="31B8FD7E" w14:textId="77777777" w:rsidTr="00A550AF">
        <w:trPr>
          <w:trHeight w:val="6670"/>
        </w:trPr>
        <w:tc>
          <w:tcPr>
            <w:tcW w:w="2122" w:type="dxa"/>
            <w:tcBorders>
              <w:top w:val="single" w:sz="4" w:space="0" w:color="8EA9DB"/>
              <w:left w:val="single" w:sz="4" w:space="0" w:color="8EA9DB"/>
              <w:bottom w:val="single" w:sz="4" w:space="0" w:color="8EA9DB"/>
              <w:right w:val="nil"/>
            </w:tcBorders>
            <w:shd w:val="clear" w:color="D9E1F2" w:fill="D9E1F2"/>
            <w:hideMark/>
          </w:tcPr>
          <w:p w14:paraId="76BE2B1D" w14:textId="77777777" w:rsidR="00A550AF" w:rsidRPr="00A550AF" w:rsidRDefault="00A550AF" w:rsidP="00A550AF">
            <w:pPr>
              <w:spacing w:after="0" w:line="240" w:lineRule="auto"/>
              <w:rPr>
                <w:rFonts w:ascii="Arial" w:eastAsia="Times New Roman" w:hAnsi="Arial" w:cs="Arial"/>
                <w:color w:val="000000"/>
                <w:kern w:val="0"/>
                <w:sz w:val="20"/>
                <w:szCs w:val="20"/>
                <w14:ligatures w14:val="none"/>
              </w:rPr>
            </w:pPr>
            <w:r w:rsidRPr="00A550AF">
              <w:rPr>
                <w:rFonts w:ascii="Arial" w:eastAsia="Times New Roman" w:hAnsi="Arial" w:cs="Arial"/>
                <w:color w:val="000000"/>
                <w:kern w:val="0"/>
                <w:sz w:val="20"/>
                <w:szCs w:val="20"/>
                <w14:ligatures w14:val="none"/>
              </w:rPr>
              <w:t>tolazamide</w:t>
            </w:r>
          </w:p>
        </w:tc>
        <w:tc>
          <w:tcPr>
            <w:tcW w:w="1510" w:type="dxa"/>
            <w:tcBorders>
              <w:top w:val="single" w:sz="4" w:space="0" w:color="8EA9DB"/>
              <w:left w:val="nil"/>
              <w:bottom w:val="single" w:sz="4" w:space="0" w:color="8EA9DB"/>
              <w:right w:val="nil"/>
            </w:tcBorders>
            <w:shd w:val="clear" w:color="D9E1F2" w:fill="D9E1F2"/>
            <w:hideMark/>
          </w:tcPr>
          <w:p w14:paraId="7888DDA9" w14:textId="77777777" w:rsidR="00A550AF" w:rsidRPr="00A550AF" w:rsidRDefault="00A550AF" w:rsidP="00A550AF">
            <w:pPr>
              <w:spacing w:after="0" w:line="240" w:lineRule="auto"/>
              <w:rPr>
                <w:rFonts w:ascii="Arial" w:eastAsia="Times New Roman" w:hAnsi="Arial" w:cs="Arial"/>
                <w:color w:val="000000"/>
                <w:kern w:val="0"/>
                <w:sz w:val="20"/>
                <w:szCs w:val="20"/>
                <w14:ligatures w14:val="none"/>
              </w:rPr>
            </w:pPr>
            <w:r w:rsidRPr="00A550AF">
              <w:rPr>
                <w:rFonts w:ascii="Arial" w:eastAsia="Times New Roman" w:hAnsi="Arial" w:cs="Arial"/>
                <w:color w:val="000000"/>
                <w:kern w:val="0"/>
                <w:sz w:val="20"/>
                <w:szCs w:val="20"/>
                <w14:ligatures w14:val="none"/>
              </w:rPr>
              <w:t>Categorical</w:t>
            </w:r>
          </w:p>
        </w:tc>
        <w:tc>
          <w:tcPr>
            <w:tcW w:w="1955" w:type="dxa"/>
            <w:tcBorders>
              <w:top w:val="single" w:sz="4" w:space="0" w:color="8EA9DB"/>
              <w:left w:val="nil"/>
              <w:bottom w:val="single" w:sz="4" w:space="0" w:color="8EA9DB"/>
              <w:right w:val="nil"/>
            </w:tcBorders>
            <w:shd w:val="clear" w:color="D9E1F2" w:fill="D9E1F2"/>
            <w:hideMark/>
          </w:tcPr>
          <w:p w14:paraId="35AC8C6A" w14:textId="77777777" w:rsidR="00A550AF" w:rsidRPr="00A550AF" w:rsidRDefault="00A550AF" w:rsidP="00A550AF">
            <w:pPr>
              <w:spacing w:after="0" w:line="240" w:lineRule="auto"/>
              <w:rPr>
                <w:rFonts w:ascii="Arial" w:eastAsia="Times New Roman" w:hAnsi="Arial" w:cs="Arial"/>
                <w:color w:val="000000"/>
                <w:kern w:val="0"/>
                <w:sz w:val="20"/>
                <w:szCs w:val="20"/>
                <w14:ligatures w14:val="none"/>
              </w:rPr>
            </w:pPr>
            <w:r w:rsidRPr="00A550AF">
              <w:rPr>
                <w:rFonts w:ascii="Arial" w:eastAsia="Times New Roman" w:hAnsi="Arial" w:cs="Arial"/>
                <w:color w:val="000000"/>
                <w:kern w:val="0"/>
                <w:sz w:val="20"/>
                <w:szCs w:val="20"/>
                <w14:ligatures w14:val="none"/>
              </w:rPr>
              <w:t>The feature indicates whether the drug was prescribed or there was a change in the dosage. Values: up if the dosage was increased during the encounter, down if the dosage was decreased, steady if the dosage did not change, and no if the drug was not prescribed</w:t>
            </w:r>
          </w:p>
        </w:tc>
        <w:tc>
          <w:tcPr>
            <w:tcW w:w="3429" w:type="dxa"/>
            <w:tcBorders>
              <w:top w:val="single" w:sz="4" w:space="0" w:color="8EA9DB"/>
              <w:left w:val="nil"/>
              <w:bottom w:val="single" w:sz="4" w:space="0" w:color="8EA9DB"/>
              <w:right w:val="single" w:sz="4" w:space="0" w:color="8EA9DB"/>
            </w:tcBorders>
            <w:shd w:val="clear" w:color="D9E1F2" w:fill="D9E1F2"/>
            <w:hideMark/>
          </w:tcPr>
          <w:p w14:paraId="37938744" w14:textId="77777777" w:rsidR="00A550AF" w:rsidRPr="00A550AF" w:rsidRDefault="00A550AF" w:rsidP="00A550AF">
            <w:pPr>
              <w:spacing w:after="0" w:line="240" w:lineRule="auto"/>
              <w:rPr>
                <w:rFonts w:ascii="Arial" w:eastAsia="Times New Roman" w:hAnsi="Arial" w:cs="Arial"/>
                <w:color w:val="000000"/>
                <w:kern w:val="0"/>
                <w:sz w:val="20"/>
                <w:szCs w:val="20"/>
                <w14:ligatures w14:val="none"/>
              </w:rPr>
            </w:pPr>
            <w:r w:rsidRPr="00A550AF">
              <w:rPr>
                <w:rFonts w:ascii="Arial" w:eastAsia="Times New Roman" w:hAnsi="Arial" w:cs="Arial"/>
                <w:color w:val="000000"/>
                <w:kern w:val="0"/>
                <w:sz w:val="20"/>
                <w:szCs w:val="20"/>
                <w14:ligatures w14:val="none"/>
              </w:rPr>
              <w:t>['No' 'Steady' 'Up']</w:t>
            </w:r>
          </w:p>
        </w:tc>
      </w:tr>
      <w:tr w:rsidR="00A550AF" w:rsidRPr="00A550AF" w14:paraId="78C715B8" w14:textId="77777777" w:rsidTr="00A550AF">
        <w:trPr>
          <w:trHeight w:val="6670"/>
        </w:trPr>
        <w:tc>
          <w:tcPr>
            <w:tcW w:w="2122" w:type="dxa"/>
            <w:tcBorders>
              <w:top w:val="single" w:sz="4" w:space="0" w:color="8EA9DB"/>
              <w:left w:val="single" w:sz="4" w:space="0" w:color="8EA9DB"/>
              <w:bottom w:val="single" w:sz="4" w:space="0" w:color="8EA9DB"/>
              <w:right w:val="nil"/>
            </w:tcBorders>
            <w:shd w:val="clear" w:color="auto" w:fill="auto"/>
            <w:hideMark/>
          </w:tcPr>
          <w:p w14:paraId="20E190AF" w14:textId="77777777" w:rsidR="00A550AF" w:rsidRPr="00A550AF" w:rsidRDefault="00A550AF" w:rsidP="00A550AF">
            <w:pPr>
              <w:spacing w:after="0" w:line="240" w:lineRule="auto"/>
              <w:rPr>
                <w:rFonts w:ascii="Arial" w:eastAsia="Times New Roman" w:hAnsi="Arial" w:cs="Arial"/>
                <w:color w:val="000000"/>
                <w:kern w:val="0"/>
                <w:sz w:val="20"/>
                <w:szCs w:val="20"/>
                <w14:ligatures w14:val="none"/>
              </w:rPr>
            </w:pPr>
            <w:proofErr w:type="spellStart"/>
            <w:r w:rsidRPr="00A550AF">
              <w:rPr>
                <w:rFonts w:ascii="Arial" w:eastAsia="Times New Roman" w:hAnsi="Arial" w:cs="Arial"/>
                <w:color w:val="000000"/>
                <w:kern w:val="0"/>
                <w:sz w:val="20"/>
                <w:szCs w:val="20"/>
                <w14:ligatures w14:val="none"/>
              </w:rPr>
              <w:lastRenderedPageBreak/>
              <w:t>examide</w:t>
            </w:r>
            <w:proofErr w:type="spellEnd"/>
          </w:p>
        </w:tc>
        <w:tc>
          <w:tcPr>
            <w:tcW w:w="1510" w:type="dxa"/>
            <w:tcBorders>
              <w:top w:val="single" w:sz="4" w:space="0" w:color="8EA9DB"/>
              <w:left w:val="nil"/>
              <w:bottom w:val="single" w:sz="4" w:space="0" w:color="8EA9DB"/>
              <w:right w:val="nil"/>
            </w:tcBorders>
            <w:shd w:val="clear" w:color="auto" w:fill="auto"/>
            <w:hideMark/>
          </w:tcPr>
          <w:p w14:paraId="08784F1D" w14:textId="77777777" w:rsidR="00A550AF" w:rsidRPr="00A550AF" w:rsidRDefault="00A550AF" w:rsidP="00A550AF">
            <w:pPr>
              <w:spacing w:after="0" w:line="240" w:lineRule="auto"/>
              <w:rPr>
                <w:rFonts w:ascii="Arial" w:eastAsia="Times New Roman" w:hAnsi="Arial" w:cs="Arial"/>
                <w:color w:val="000000"/>
                <w:kern w:val="0"/>
                <w:sz w:val="20"/>
                <w:szCs w:val="20"/>
                <w14:ligatures w14:val="none"/>
              </w:rPr>
            </w:pPr>
            <w:r w:rsidRPr="00A550AF">
              <w:rPr>
                <w:rFonts w:ascii="Arial" w:eastAsia="Times New Roman" w:hAnsi="Arial" w:cs="Arial"/>
                <w:color w:val="000000"/>
                <w:kern w:val="0"/>
                <w:sz w:val="20"/>
                <w:szCs w:val="20"/>
                <w14:ligatures w14:val="none"/>
              </w:rPr>
              <w:t>Categorical</w:t>
            </w:r>
          </w:p>
        </w:tc>
        <w:tc>
          <w:tcPr>
            <w:tcW w:w="1955" w:type="dxa"/>
            <w:tcBorders>
              <w:top w:val="single" w:sz="4" w:space="0" w:color="8EA9DB"/>
              <w:left w:val="nil"/>
              <w:bottom w:val="single" w:sz="4" w:space="0" w:color="8EA9DB"/>
              <w:right w:val="nil"/>
            </w:tcBorders>
            <w:shd w:val="clear" w:color="auto" w:fill="auto"/>
            <w:hideMark/>
          </w:tcPr>
          <w:p w14:paraId="0A7FAE3B" w14:textId="77777777" w:rsidR="00A550AF" w:rsidRPr="00A550AF" w:rsidRDefault="00A550AF" w:rsidP="00A550AF">
            <w:pPr>
              <w:spacing w:after="0" w:line="240" w:lineRule="auto"/>
              <w:rPr>
                <w:rFonts w:ascii="Arial" w:eastAsia="Times New Roman" w:hAnsi="Arial" w:cs="Arial"/>
                <w:color w:val="000000"/>
                <w:kern w:val="0"/>
                <w:sz w:val="20"/>
                <w:szCs w:val="20"/>
                <w14:ligatures w14:val="none"/>
              </w:rPr>
            </w:pPr>
            <w:r w:rsidRPr="00A550AF">
              <w:rPr>
                <w:rFonts w:ascii="Arial" w:eastAsia="Times New Roman" w:hAnsi="Arial" w:cs="Arial"/>
                <w:color w:val="000000"/>
                <w:kern w:val="0"/>
                <w:sz w:val="20"/>
                <w:szCs w:val="20"/>
                <w14:ligatures w14:val="none"/>
              </w:rPr>
              <w:t>The feature indicates whether the drug was prescribed or there was a change in the dosage. Values: up if the dosage was increased during the encounter, down if the dosage was decreased, steady if the dosage did not change, and no if the drug was not prescribed</w:t>
            </w:r>
          </w:p>
        </w:tc>
        <w:tc>
          <w:tcPr>
            <w:tcW w:w="3429" w:type="dxa"/>
            <w:tcBorders>
              <w:top w:val="single" w:sz="4" w:space="0" w:color="8EA9DB"/>
              <w:left w:val="nil"/>
              <w:bottom w:val="single" w:sz="4" w:space="0" w:color="8EA9DB"/>
              <w:right w:val="single" w:sz="4" w:space="0" w:color="8EA9DB"/>
            </w:tcBorders>
            <w:shd w:val="clear" w:color="auto" w:fill="auto"/>
            <w:hideMark/>
          </w:tcPr>
          <w:p w14:paraId="5F4BC4BB" w14:textId="77777777" w:rsidR="00A550AF" w:rsidRPr="00A550AF" w:rsidRDefault="00A550AF" w:rsidP="00A550AF">
            <w:pPr>
              <w:spacing w:after="0" w:line="240" w:lineRule="auto"/>
              <w:rPr>
                <w:rFonts w:ascii="Arial" w:eastAsia="Times New Roman" w:hAnsi="Arial" w:cs="Arial"/>
                <w:color w:val="000000"/>
                <w:kern w:val="0"/>
                <w:sz w:val="20"/>
                <w:szCs w:val="20"/>
                <w14:ligatures w14:val="none"/>
              </w:rPr>
            </w:pPr>
            <w:r w:rsidRPr="00A550AF">
              <w:rPr>
                <w:rFonts w:ascii="Arial" w:eastAsia="Times New Roman" w:hAnsi="Arial" w:cs="Arial"/>
                <w:color w:val="000000"/>
                <w:kern w:val="0"/>
                <w:sz w:val="20"/>
                <w:szCs w:val="20"/>
                <w14:ligatures w14:val="none"/>
              </w:rPr>
              <w:t>['No']</w:t>
            </w:r>
          </w:p>
        </w:tc>
      </w:tr>
      <w:tr w:rsidR="00A550AF" w:rsidRPr="00A550AF" w14:paraId="712B369E" w14:textId="77777777" w:rsidTr="00A550AF">
        <w:trPr>
          <w:trHeight w:val="6670"/>
        </w:trPr>
        <w:tc>
          <w:tcPr>
            <w:tcW w:w="2122" w:type="dxa"/>
            <w:tcBorders>
              <w:top w:val="single" w:sz="4" w:space="0" w:color="8EA9DB"/>
              <w:left w:val="single" w:sz="4" w:space="0" w:color="8EA9DB"/>
              <w:bottom w:val="single" w:sz="4" w:space="0" w:color="8EA9DB"/>
              <w:right w:val="nil"/>
            </w:tcBorders>
            <w:shd w:val="clear" w:color="D9E1F2" w:fill="D9E1F2"/>
            <w:hideMark/>
          </w:tcPr>
          <w:p w14:paraId="0899213E" w14:textId="77777777" w:rsidR="00A550AF" w:rsidRPr="00A550AF" w:rsidRDefault="00A550AF" w:rsidP="00A550AF">
            <w:pPr>
              <w:spacing w:after="0" w:line="240" w:lineRule="auto"/>
              <w:rPr>
                <w:rFonts w:ascii="Arial" w:eastAsia="Times New Roman" w:hAnsi="Arial" w:cs="Arial"/>
                <w:color w:val="000000"/>
                <w:kern w:val="0"/>
                <w:sz w:val="20"/>
                <w:szCs w:val="20"/>
                <w14:ligatures w14:val="none"/>
              </w:rPr>
            </w:pPr>
            <w:proofErr w:type="spellStart"/>
            <w:r w:rsidRPr="00A550AF">
              <w:rPr>
                <w:rFonts w:ascii="Arial" w:eastAsia="Times New Roman" w:hAnsi="Arial" w:cs="Arial"/>
                <w:color w:val="000000"/>
                <w:kern w:val="0"/>
                <w:sz w:val="20"/>
                <w:szCs w:val="20"/>
                <w14:ligatures w14:val="none"/>
              </w:rPr>
              <w:t>citoglipton</w:t>
            </w:r>
            <w:proofErr w:type="spellEnd"/>
          </w:p>
        </w:tc>
        <w:tc>
          <w:tcPr>
            <w:tcW w:w="1510" w:type="dxa"/>
            <w:tcBorders>
              <w:top w:val="single" w:sz="4" w:space="0" w:color="8EA9DB"/>
              <w:left w:val="nil"/>
              <w:bottom w:val="single" w:sz="4" w:space="0" w:color="8EA9DB"/>
              <w:right w:val="nil"/>
            </w:tcBorders>
            <w:shd w:val="clear" w:color="D9E1F2" w:fill="D9E1F2"/>
            <w:hideMark/>
          </w:tcPr>
          <w:p w14:paraId="759D027D" w14:textId="77777777" w:rsidR="00A550AF" w:rsidRPr="00A550AF" w:rsidRDefault="00A550AF" w:rsidP="00A550AF">
            <w:pPr>
              <w:spacing w:after="0" w:line="240" w:lineRule="auto"/>
              <w:rPr>
                <w:rFonts w:ascii="Arial" w:eastAsia="Times New Roman" w:hAnsi="Arial" w:cs="Arial"/>
                <w:color w:val="000000"/>
                <w:kern w:val="0"/>
                <w:sz w:val="20"/>
                <w:szCs w:val="20"/>
                <w14:ligatures w14:val="none"/>
              </w:rPr>
            </w:pPr>
            <w:r w:rsidRPr="00A550AF">
              <w:rPr>
                <w:rFonts w:ascii="Arial" w:eastAsia="Times New Roman" w:hAnsi="Arial" w:cs="Arial"/>
                <w:color w:val="000000"/>
                <w:kern w:val="0"/>
                <w:sz w:val="20"/>
                <w:szCs w:val="20"/>
                <w14:ligatures w14:val="none"/>
              </w:rPr>
              <w:t>Categorical</w:t>
            </w:r>
          </w:p>
        </w:tc>
        <w:tc>
          <w:tcPr>
            <w:tcW w:w="1955" w:type="dxa"/>
            <w:tcBorders>
              <w:top w:val="single" w:sz="4" w:space="0" w:color="8EA9DB"/>
              <w:left w:val="nil"/>
              <w:bottom w:val="single" w:sz="4" w:space="0" w:color="8EA9DB"/>
              <w:right w:val="nil"/>
            </w:tcBorders>
            <w:shd w:val="clear" w:color="D9E1F2" w:fill="D9E1F2"/>
            <w:hideMark/>
          </w:tcPr>
          <w:p w14:paraId="237573BE" w14:textId="77777777" w:rsidR="00A550AF" w:rsidRPr="00A550AF" w:rsidRDefault="00A550AF" w:rsidP="00A550AF">
            <w:pPr>
              <w:spacing w:after="0" w:line="240" w:lineRule="auto"/>
              <w:rPr>
                <w:rFonts w:ascii="Arial" w:eastAsia="Times New Roman" w:hAnsi="Arial" w:cs="Arial"/>
                <w:color w:val="000000"/>
                <w:kern w:val="0"/>
                <w:sz w:val="20"/>
                <w:szCs w:val="20"/>
                <w14:ligatures w14:val="none"/>
              </w:rPr>
            </w:pPr>
            <w:r w:rsidRPr="00A550AF">
              <w:rPr>
                <w:rFonts w:ascii="Arial" w:eastAsia="Times New Roman" w:hAnsi="Arial" w:cs="Arial"/>
                <w:color w:val="000000"/>
                <w:kern w:val="0"/>
                <w:sz w:val="20"/>
                <w:szCs w:val="20"/>
                <w14:ligatures w14:val="none"/>
              </w:rPr>
              <w:t>The feature indicates whether the drug was prescribed or there was a change in the dosage. Values: up if the dosage was increased during the encounter, down if the dosage was decreased, steady if the dosage did not change, and no if the drug was not prescribed</w:t>
            </w:r>
          </w:p>
        </w:tc>
        <w:tc>
          <w:tcPr>
            <w:tcW w:w="3429" w:type="dxa"/>
            <w:tcBorders>
              <w:top w:val="single" w:sz="4" w:space="0" w:color="8EA9DB"/>
              <w:left w:val="nil"/>
              <w:bottom w:val="single" w:sz="4" w:space="0" w:color="8EA9DB"/>
              <w:right w:val="single" w:sz="4" w:space="0" w:color="8EA9DB"/>
            </w:tcBorders>
            <w:shd w:val="clear" w:color="D9E1F2" w:fill="D9E1F2"/>
            <w:hideMark/>
          </w:tcPr>
          <w:p w14:paraId="6BE5FD16" w14:textId="77777777" w:rsidR="00A550AF" w:rsidRPr="00A550AF" w:rsidRDefault="00A550AF" w:rsidP="00A550AF">
            <w:pPr>
              <w:spacing w:after="0" w:line="240" w:lineRule="auto"/>
              <w:rPr>
                <w:rFonts w:ascii="Arial" w:eastAsia="Times New Roman" w:hAnsi="Arial" w:cs="Arial"/>
                <w:color w:val="000000"/>
                <w:kern w:val="0"/>
                <w:sz w:val="20"/>
                <w:szCs w:val="20"/>
                <w14:ligatures w14:val="none"/>
              </w:rPr>
            </w:pPr>
            <w:r w:rsidRPr="00A550AF">
              <w:rPr>
                <w:rFonts w:ascii="Arial" w:eastAsia="Times New Roman" w:hAnsi="Arial" w:cs="Arial"/>
                <w:color w:val="000000"/>
                <w:kern w:val="0"/>
                <w:sz w:val="20"/>
                <w:szCs w:val="20"/>
                <w14:ligatures w14:val="none"/>
              </w:rPr>
              <w:t>['No']</w:t>
            </w:r>
          </w:p>
        </w:tc>
      </w:tr>
      <w:tr w:rsidR="00A550AF" w:rsidRPr="00A550AF" w14:paraId="2793A233" w14:textId="77777777" w:rsidTr="00A550AF">
        <w:trPr>
          <w:trHeight w:val="6670"/>
        </w:trPr>
        <w:tc>
          <w:tcPr>
            <w:tcW w:w="2122" w:type="dxa"/>
            <w:tcBorders>
              <w:top w:val="single" w:sz="4" w:space="0" w:color="8EA9DB"/>
              <w:left w:val="single" w:sz="4" w:space="0" w:color="8EA9DB"/>
              <w:bottom w:val="single" w:sz="4" w:space="0" w:color="8EA9DB"/>
              <w:right w:val="nil"/>
            </w:tcBorders>
            <w:shd w:val="clear" w:color="auto" w:fill="auto"/>
            <w:hideMark/>
          </w:tcPr>
          <w:p w14:paraId="21DB2E88" w14:textId="77777777" w:rsidR="00A550AF" w:rsidRPr="00A550AF" w:rsidRDefault="00A550AF" w:rsidP="00A550AF">
            <w:pPr>
              <w:spacing w:after="0" w:line="240" w:lineRule="auto"/>
              <w:rPr>
                <w:rFonts w:ascii="Arial" w:eastAsia="Times New Roman" w:hAnsi="Arial" w:cs="Arial"/>
                <w:color w:val="000000"/>
                <w:kern w:val="0"/>
                <w:sz w:val="20"/>
                <w:szCs w:val="20"/>
                <w14:ligatures w14:val="none"/>
              </w:rPr>
            </w:pPr>
            <w:r w:rsidRPr="00A550AF">
              <w:rPr>
                <w:rFonts w:ascii="Arial" w:eastAsia="Times New Roman" w:hAnsi="Arial" w:cs="Arial"/>
                <w:color w:val="000000"/>
                <w:kern w:val="0"/>
                <w:sz w:val="20"/>
                <w:szCs w:val="20"/>
                <w14:ligatures w14:val="none"/>
              </w:rPr>
              <w:lastRenderedPageBreak/>
              <w:t>insulin</w:t>
            </w:r>
          </w:p>
        </w:tc>
        <w:tc>
          <w:tcPr>
            <w:tcW w:w="1510" w:type="dxa"/>
            <w:tcBorders>
              <w:top w:val="single" w:sz="4" w:space="0" w:color="8EA9DB"/>
              <w:left w:val="nil"/>
              <w:bottom w:val="single" w:sz="4" w:space="0" w:color="8EA9DB"/>
              <w:right w:val="nil"/>
            </w:tcBorders>
            <w:shd w:val="clear" w:color="auto" w:fill="auto"/>
            <w:hideMark/>
          </w:tcPr>
          <w:p w14:paraId="7094D6DE" w14:textId="77777777" w:rsidR="00A550AF" w:rsidRPr="00A550AF" w:rsidRDefault="00A550AF" w:rsidP="00A550AF">
            <w:pPr>
              <w:spacing w:after="0" w:line="240" w:lineRule="auto"/>
              <w:rPr>
                <w:rFonts w:ascii="Arial" w:eastAsia="Times New Roman" w:hAnsi="Arial" w:cs="Arial"/>
                <w:color w:val="000000"/>
                <w:kern w:val="0"/>
                <w:sz w:val="20"/>
                <w:szCs w:val="20"/>
                <w14:ligatures w14:val="none"/>
              </w:rPr>
            </w:pPr>
            <w:r w:rsidRPr="00A550AF">
              <w:rPr>
                <w:rFonts w:ascii="Arial" w:eastAsia="Times New Roman" w:hAnsi="Arial" w:cs="Arial"/>
                <w:color w:val="000000"/>
                <w:kern w:val="0"/>
                <w:sz w:val="20"/>
                <w:szCs w:val="20"/>
                <w14:ligatures w14:val="none"/>
              </w:rPr>
              <w:t>Categorical</w:t>
            </w:r>
          </w:p>
        </w:tc>
        <w:tc>
          <w:tcPr>
            <w:tcW w:w="1955" w:type="dxa"/>
            <w:tcBorders>
              <w:top w:val="single" w:sz="4" w:space="0" w:color="8EA9DB"/>
              <w:left w:val="nil"/>
              <w:bottom w:val="single" w:sz="4" w:space="0" w:color="8EA9DB"/>
              <w:right w:val="nil"/>
            </w:tcBorders>
            <w:shd w:val="clear" w:color="auto" w:fill="auto"/>
            <w:hideMark/>
          </w:tcPr>
          <w:p w14:paraId="1903FD15" w14:textId="77777777" w:rsidR="00A550AF" w:rsidRPr="00A550AF" w:rsidRDefault="00A550AF" w:rsidP="00A550AF">
            <w:pPr>
              <w:spacing w:after="0" w:line="240" w:lineRule="auto"/>
              <w:rPr>
                <w:rFonts w:ascii="Arial" w:eastAsia="Times New Roman" w:hAnsi="Arial" w:cs="Arial"/>
                <w:color w:val="000000"/>
                <w:kern w:val="0"/>
                <w:sz w:val="20"/>
                <w:szCs w:val="20"/>
                <w14:ligatures w14:val="none"/>
              </w:rPr>
            </w:pPr>
            <w:r w:rsidRPr="00A550AF">
              <w:rPr>
                <w:rFonts w:ascii="Arial" w:eastAsia="Times New Roman" w:hAnsi="Arial" w:cs="Arial"/>
                <w:color w:val="000000"/>
                <w:kern w:val="0"/>
                <w:sz w:val="20"/>
                <w:szCs w:val="20"/>
                <w14:ligatures w14:val="none"/>
              </w:rPr>
              <w:t>The feature indicates whether the drug was prescribed or there was a change in the dosage. Values: up if the dosage was increased during the encounter, down if the dosage was decreased, steady if the dosage did not change, and no if the drug was not prescribed</w:t>
            </w:r>
          </w:p>
        </w:tc>
        <w:tc>
          <w:tcPr>
            <w:tcW w:w="3429" w:type="dxa"/>
            <w:tcBorders>
              <w:top w:val="single" w:sz="4" w:space="0" w:color="8EA9DB"/>
              <w:left w:val="nil"/>
              <w:bottom w:val="single" w:sz="4" w:space="0" w:color="8EA9DB"/>
              <w:right w:val="single" w:sz="4" w:space="0" w:color="8EA9DB"/>
            </w:tcBorders>
            <w:shd w:val="clear" w:color="auto" w:fill="auto"/>
            <w:hideMark/>
          </w:tcPr>
          <w:p w14:paraId="4910E0FA" w14:textId="77777777" w:rsidR="00A550AF" w:rsidRPr="00A550AF" w:rsidRDefault="00A550AF" w:rsidP="00A550AF">
            <w:pPr>
              <w:spacing w:after="0" w:line="240" w:lineRule="auto"/>
              <w:rPr>
                <w:rFonts w:ascii="Arial" w:eastAsia="Times New Roman" w:hAnsi="Arial" w:cs="Arial"/>
                <w:color w:val="000000"/>
                <w:kern w:val="0"/>
                <w:sz w:val="20"/>
                <w:szCs w:val="20"/>
                <w14:ligatures w14:val="none"/>
              </w:rPr>
            </w:pPr>
            <w:r w:rsidRPr="00A550AF">
              <w:rPr>
                <w:rFonts w:ascii="Arial" w:eastAsia="Times New Roman" w:hAnsi="Arial" w:cs="Arial"/>
                <w:color w:val="000000"/>
                <w:kern w:val="0"/>
                <w:sz w:val="20"/>
                <w:szCs w:val="20"/>
                <w14:ligatures w14:val="none"/>
              </w:rPr>
              <w:t>['No' 'Up' 'Steady' 'Down']</w:t>
            </w:r>
          </w:p>
        </w:tc>
      </w:tr>
      <w:tr w:rsidR="00A550AF" w:rsidRPr="00A550AF" w14:paraId="5D982C84" w14:textId="77777777" w:rsidTr="00A550AF">
        <w:trPr>
          <w:trHeight w:val="6670"/>
        </w:trPr>
        <w:tc>
          <w:tcPr>
            <w:tcW w:w="2122" w:type="dxa"/>
            <w:tcBorders>
              <w:top w:val="single" w:sz="4" w:space="0" w:color="8EA9DB"/>
              <w:left w:val="single" w:sz="4" w:space="0" w:color="8EA9DB"/>
              <w:bottom w:val="single" w:sz="4" w:space="0" w:color="8EA9DB"/>
              <w:right w:val="nil"/>
            </w:tcBorders>
            <w:shd w:val="clear" w:color="D9E1F2" w:fill="D9E1F2"/>
            <w:hideMark/>
          </w:tcPr>
          <w:p w14:paraId="65C24E06" w14:textId="77777777" w:rsidR="00A550AF" w:rsidRPr="00A550AF" w:rsidRDefault="00A550AF" w:rsidP="00A550AF">
            <w:pPr>
              <w:spacing w:after="0" w:line="240" w:lineRule="auto"/>
              <w:rPr>
                <w:rFonts w:ascii="Arial" w:eastAsia="Times New Roman" w:hAnsi="Arial" w:cs="Arial"/>
                <w:color w:val="000000"/>
                <w:kern w:val="0"/>
                <w:sz w:val="20"/>
                <w:szCs w:val="20"/>
                <w14:ligatures w14:val="none"/>
              </w:rPr>
            </w:pPr>
            <w:r w:rsidRPr="00A550AF">
              <w:rPr>
                <w:rFonts w:ascii="Arial" w:eastAsia="Times New Roman" w:hAnsi="Arial" w:cs="Arial"/>
                <w:color w:val="000000"/>
                <w:kern w:val="0"/>
                <w:sz w:val="20"/>
                <w:szCs w:val="20"/>
                <w14:ligatures w14:val="none"/>
              </w:rPr>
              <w:t>glyburide-metformin</w:t>
            </w:r>
          </w:p>
        </w:tc>
        <w:tc>
          <w:tcPr>
            <w:tcW w:w="1510" w:type="dxa"/>
            <w:tcBorders>
              <w:top w:val="single" w:sz="4" w:space="0" w:color="8EA9DB"/>
              <w:left w:val="nil"/>
              <w:bottom w:val="single" w:sz="4" w:space="0" w:color="8EA9DB"/>
              <w:right w:val="nil"/>
            </w:tcBorders>
            <w:shd w:val="clear" w:color="D9E1F2" w:fill="D9E1F2"/>
            <w:hideMark/>
          </w:tcPr>
          <w:p w14:paraId="6A3831AA" w14:textId="77777777" w:rsidR="00A550AF" w:rsidRPr="00A550AF" w:rsidRDefault="00A550AF" w:rsidP="00A550AF">
            <w:pPr>
              <w:spacing w:after="0" w:line="240" w:lineRule="auto"/>
              <w:rPr>
                <w:rFonts w:ascii="Arial" w:eastAsia="Times New Roman" w:hAnsi="Arial" w:cs="Arial"/>
                <w:color w:val="000000"/>
                <w:kern w:val="0"/>
                <w:sz w:val="20"/>
                <w:szCs w:val="20"/>
                <w14:ligatures w14:val="none"/>
              </w:rPr>
            </w:pPr>
            <w:r w:rsidRPr="00A550AF">
              <w:rPr>
                <w:rFonts w:ascii="Arial" w:eastAsia="Times New Roman" w:hAnsi="Arial" w:cs="Arial"/>
                <w:color w:val="000000"/>
                <w:kern w:val="0"/>
                <w:sz w:val="20"/>
                <w:szCs w:val="20"/>
                <w14:ligatures w14:val="none"/>
              </w:rPr>
              <w:t>Categorical</w:t>
            </w:r>
          </w:p>
        </w:tc>
        <w:tc>
          <w:tcPr>
            <w:tcW w:w="1955" w:type="dxa"/>
            <w:tcBorders>
              <w:top w:val="single" w:sz="4" w:space="0" w:color="8EA9DB"/>
              <w:left w:val="nil"/>
              <w:bottom w:val="single" w:sz="4" w:space="0" w:color="8EA9DB"/>
              <w:right w:val="nil"/>
            </w:tcBorders>
            <w:shd w:val="clear" w:color="D9E1F2" w:fill="D9E1F2"/>
            <w:hideMark/>
          </w:tcPr>
          <w:p w14:paraId="08D63FC5" w14:textId="77777777" w:rsidR="00A550AF" w:rsidRPr="00A550AF" w:rsidRDefault="00A550AF" w:rsidP="00A550AF">
            <w:pPr>
              <w:spacing w:after="0" w:line="240" w:lineRule="auto"/>
              <w:rPr>
                <w:rFonts w:ascii="Arial" w:eastAsia="Times New Roman" w:hAnsi="Arial" w:cs="Arial"/>
                <w:color w:val="000000"/>
                <w:kern w:val="0"/>
                <w:sz w:val="20"/>
                <w:szCs w:val="20"/>
                <w14:ligatures w14:val="none"/>
              </w:rPr>
            </w:pPr>
            <w:r w:rsidRPr="00A550AF">
              <w:rPr>
                <w:rFonts w:ascii="Arial" w:eastAsia="Times New Roman" w:hAnsi="Arial" w:cs="Arial"/>
                <w:color w:val="000000"/>
                <w:kern w:val="0"/>
                <w:sz w:val="20"/>
                <w:szCs w:val="20"/>
                <w14:ligatures w14:val="none"/>
              </w:rPr>
              <w:t>The feature indicates whether the drug was prescribed or there was a change in the dosage. Values: up if the dosage was increased during the encounter, down if the dosage was decreased, steady if the dosage did not change, and no if the drug was not prescribed</w:t>
            </w:r>
          </w:p>
        </w:tc>
        <w:tc>
          <w:tcPr>
            <w:tcW w:w="3429" w:type="dxa"/>
            <w:tcBorders>
              <w:top w:val="single" w:sz="4" w:space="0" w:color="8EA9DB"/>
              <w:left w:val="nil"/>
              <w:bottom w:val="single" w:sz="4" w:space="0" w:color="8EA9DB"/>
              <w:right w:val="single" w:sz="4" w:space="0" w:color="8EA9DB"/>
            </w:tcBorders>
            <w:shd w:val="clear" w:color="D9E1F2" w:fill="D9E1F2"/>
            <w:hideMark/>
          </w:tcPr>
          <w:p w14:paraId="1E592975" w14:textId="77777777" w:rsidR="00A550AF" w:rsidRPr="00A550AF" w:rsidRDefault="00A550AF" w:rsidP="00A550AF">
            <w:pPr>
              <w:spacing w:after="0" w:line="240" w:lineRule="auto"/>
              <w:rPr>
                <w:rFonts w:ascii="Arial" w:eastAsia="Times New Roman" w:hAnsi="Arial" w:cs="Arial"/>
                <w:color w:val="000000"/>
                <w:kern w:val="0"/>
                <w:sz w:val="20"/>
                <w:szCs w:val="20"/>
                <w14:ligatures w14:val="none"/>
              </w:rPr>
            </w:pPr>
            <w:r w:rsidRPr="00A550AF">
              <w:rPr>
                <w:rFonts w:ascii="Arial" w:eastAsia="Times New Roman" w:hAnsi="Arial" w:cs="Arial"/>
                <w:color w:val="000000"/>
                <w:kern w:val="0"/>
                <w:sz w:val="20"/>
                <w:szCs w:val="20"/>
                <w14:ligatures w14:val="none"/>
              </w:rPr>
              <w:t>['No' 'Steady' 'Down' 'Up']</w:t>
            </w:r>
          </w:p>
        </w:tc>
      </w:tr>
      <w:tr w:rsidR="00A550AF" w:rsidRPr="00A550AF" w14:paraId="6E8ED0C8" w14:textId="77777777" w:rsidTr="00A550AF">
        <w:trPr>
          <w:trHeight w:val="6670"/>
        </w:trPr>
        <w:tc>
          <w:tcPr>
            <w:tcW w:w="2122" w:type="dxa"/>
            <w:tcBorders>
              <w:top w:val="single" w:sz="4" w:space="0" w:color="8EA9DB"/>
              <w:left w:val="single" w:sz="4" w:space="0" w:color="8EA9DB"/>
              <w:bottom w:val="single" w:sz="4" w:space="0" w:color="8EA9DB"/>
              <w:right w:val="nil"/>
            </w:tcBorders>
            <w:shd w:val="clear" w:color="auto" w:fill="auto"/>
            <w:hideMark/>
          </w:tcPr>
          <w:p w14:paraId="31F0BAF1" w14:textId="77777777" w:rsidR="00A550AF" w:rsidRPr="00A550AF" w:rsidRDefault="00A550AF" w:rsidP="00A550AF">
            <w:pPr>
              <w:spacing w:after="0" w:line="240" w:lineRule="auto"/>
              <w:rPr>
                <w:rFonts w:ascii="Arial" w:eastAsia="Times New Roman" w:hAnsi="Arial" w:cs="Arial"/>
                <w:color w:val="000000"/>
                <w:kern w:val="0"/>
                <w:sz w:val="20"/>
                <w:szCs w:val="20"/>
                <w14:ligatures w14:val="none"/>
              </w:rPr>
            </w:pPr>
            <w:r w:rsidRPr="00A550AF">
              <w:rPr>
                <w:rFonts w:ascii="Arial" w:eastAsia="Times New Roman" w:hAnsi="Arial" w:cs="Arial"/>
                <w:color w:val="000000"/>
                <w:kern w:val="0"/>
                <w:sz w:val="20"/>
                <w:szCs w:val="20"/>
                <w14:ligatures w14:val="none"/>
              </w:rPr>
              <w:lastRenderedPageBreak/>
              <w:t>glipizide-metformin</w:t>
            </w:r>
          </w:p>
        </w:tc>
        <w:tc>
          <w:tcPr>
            <w:tcW w:w="1510" w:type="dxa"/>
            <w:tcBorders>
              <w:top w:val="single" w:sz="4" w:space="0" w:color="8EA9DB"/>
              <w:left w:val="nil"/>
              <w:bottom w:val="single" w:sz="4" w:space="0" w:color="8EA9DB"/>
              <w:right w:val="nil"/>
            </w:tcBorders>
            <w:shd w:val="clear" w:color="auto" w:fill="auto"/>
            <w:hideMark/>
          </w:tcPr>
          <w:p w14:paraId="7B40741B" w14:textId="77777777" w:rsidR="00A550AF" w:rsidRPr="00A550AF" w:rsidRDefault="00A550AF" w:rsidP="00A550AF">
            <w:pPr>
              <w:spacing w:after="0" w:line="240" w:lineRule="auto"/>
              <w:rPr>
                <w:rFonts w:ascii="Arial" w:eastAsia="Times New Roman" w:hAnsi="Arial" w:cs="Arial"/>
                <w:color w:val="000000"/>
                <w:kern w:val="0"/>
                <w:sz w:val="20"/>
                <w:szCs w:val="20"/>
                <w14:ligatures w14:val="none"/>
              </w:rPr>
            </w:pPr>
            <w:r w:rsidRPr="00A550AF">
              <w:rPr>
                <w:rFonts w:ascii="Arial" w:eastAsia="Times New Roman" w:hAnsi="Arial" w:cs="Arial"/>
                <w:color w:val="000000"/>
                <w:kern w:val="0"/>
                <w:sz w:val="20"/>
                <w:szCs w:val="20"/>
                <w14:ligatures w14:val="none"/>
              </w:rPr>
              <w:t>Categorical</w:t>
            </w:r>
          </w:p>
        </w:tc>
        <w:tc>
          <w:tcPr>
            <w:tcW w:w="1955" w:type="dxa"/>
            <w:tcBorders>
              <w:top w:val="single" w:sz="4" w:space="0" w:color="8EA9DB"/>
              <w:left w:val="nil"/>
              <w:bottom w:val="single" w:sz="4" w:space="0" w:color="8EA9DB"/>
              <w:right w:val="nil"/>
            </w:tcBorders>
            <w:shd w:val="clear" w:color="auto" w:fill="auto"/>
            <w:hideMark/>
          </w:tcPr>
          <w:p w14:paraId="72B337BA" w14:textId="77777777" w:rsidR="00A550AF" w:rsidRPr="00A550AF" w:rsidRDefault="00A550AF" w:rsidP="00A550AF">
            <w:pPr>
              <w:spacing w:after="0" w:line="240" w:lineRule="auto"/>
              <w:rPr>
                <w:rFonts w:ascii="Arial" w:eastAsia="Times New Roman" w:hAnsi="Arial" w:cs="Arial"/>
                <w:color w:val="000000"/>
                <w:kern w:val="0"/>
                <w:sz w:val="20"/>
                <w:szCs w:val="20"/>
                <w14:ligatures w14:val="none"/>
              </w:rPr>
            </w:pPr>
            <w:r w:rsidRPr="00A550AF">
              <w:rPr>
                <w:rFonts w:ascii="Arial" w:eastAsia="Times New Roman" w:hAnsi="Arial" w:cs="Arial"/>
                <w:color w:val="000000"/>
                <w:kern w:val="0"/>
                <w:sz w:val="20"/>
                <w:szCs w:val="20"/>
                <w14:ligatures w14:val="none"/>
              </w:rPr>
              <w:t>The feature indicates whether the drug was prescribed or there was a change in the dosage. Values: up if the dosage was increased during the encounter, down if the dosage was decreased, steady if the dosage did not change, and no if the drug was not prescribed</w:t>
            </w:r>
          </w:p>
        </w:tc>
        <w:tc>
          <w:tcPr>
            <w:tcW w:w="3429" w:type="dxa"/>
            <w:tcBorders>
              <w:top w:val="single" w:sz="4" w:space="0" w:color="8EA9DB"/>
              <w:left w:val="nil"/>
              <w:bottom w:val="single" w:sz="4" w:space="0" w:color="8EA9DB"/>
              <w:right w:val="single" w:sz="4" w:space="0" w:color="8EA9DB"/>
            </w:tcBorders>
            <w:shd w:val="clear" w:color="auto" w:fill="auto"/>
            <w:hideMark/>
          </w:tcPr>
          <w:p w14:paraId="606DC797" w14:textId="77777777" w:rsidR="00A550AF" w:rsidRPr="00A550AF" w:rsidRDefault="00A550AF" w:rsidP="00A550AF">
            <w:pPr>
              <w:spacing w:after="0" w:line="240" w:lineRule="auto"/>
              <w:rPr>
                <w:rFonts w:ascii="Arial" w:eastAsia="Times New Roman" w:hAnsi="Arial" w:cs="Arial"/>
                <w:color w:val="000000"/>
                <w:kern w:val="0"/>
                <w:sz w:val="20"/>
                <w:szCs w:val="20"/>
                <w14:ligatures w14:val="none"/>
              </w:rPr>
            </w:pPr>
            <w:r w:rsidRPr="00A550AF">
              <w:rPr>
                <w:rFonts w:ascii="Arial" w:eastAsia="Times New Roman" w:hAnsi="Arial" w:cs="Arial"/>
                <w:color w:val="000000"/>
                <w:kern w:val="0"/>
                <w:sz w:val="20"/>
                <w:szCs w:val="20"/>
                <w14:ligatures w14:val="none"/>
              </w:rPr>
              <w:t>['No' 'Steady']</w:t>
            </w:r>
          </w:p>
        </w:tc>
      </w:tr>
      <w:tr w:rsidR="00A550AF" w:rsidRPr="00A550AF" w14:paraId="71B16B3E" w14:textId="77777777" w:rsidTr="00A550AF">
        <w:trPr>
          <w:trHeight w:val="6670"/>
        </w:trPr>
        <w:tc>
          <w:tcPr>
            <w:tcW w:w="2122" w:type="dxa"/>
            <w:tcBorders>
              <w:top w:val="single" w:sz="4" w:space="0" w:color="8EA9DB"/>
              <w:left w:val="single" w:sz="4" w:space="0" w:color="8EA9DB"/>
              <w:bottom w:val="single" w:sz="4" w:space="0" w:color="8EA9DB"/>
              <w:right w:val="nil"/>
            </w:tcBorders>
            <w:shd w:val="clear" w:color="D9E1F2" w:fill="D9E1F2"/>
            <w:hideMark/>
          </w:tcPr>
          <w:p w14:paraId="77EC7C31" w14:textId="77777777" w:rsidR="00A550AF" w:rsidRPr="00A550AF" w:rsidRDefault="00A550AF" w:rsidP="00A550AF">
            <w:pPr>
              <w:spacing w:after="0" w:line="240" w:lineRule="auto"/>
              <w:rPr>
                <w:rFonts w:ascii="Arial" w:eastAsia="Times New Roman" w:hAnsi="Arial" w:cs="Arial"/>
                <w:color w:val="000000"/>
                <w:kern w:val="0"/>
                <w:sz w:val="20"/>
                <w:szCs w:val="20"/>
                <w14:ligatures w14:val="none"/>
              </w:rPr>
            </w:pPr>
            <w:r w:rsidRPr="00A550AF">
              <w:rPr>
                <w:rFonts w:ascii="Arial" w:eastAsia="Times New Roman" w:hAnsi="Arial" w:cs="Arial"/>
                <w:color w:val="000000"/>
                <w:kern w:val="0"/>
                <w:sz w:val="20"/>
                <w:szCs w:val="20"/>
                <w14:ligatures w14:val="none"/>
              </w:rPr>
              <w:t>glimepiride-pioglitazone</w:t>
            </w:r>
          </w:p>
        </w:tc>
        <w:tc>
          <w:tcPr>
            <w:tcW w:w="1510" w:type="dxa"/>
            <w:tcBorders>
              <w:top w:val="single" w:sz="4" w:space="0" w:color="8EA9DB"/>
              <w:left w:val="nil"/>
              <w:bottom w:val="single" w:sz="4" w:space="0" w:color="8EA9DB"/>
              <w:right w:val="nil"/>
            </w:tcBorders>
            <w:shd w:val="clear" w:color="D9E1F2" w:fill="D9E1F2"/>
            <w:hideMark/>
          </w:tcPr>
          <w:p w14:paraId="46656799" w14:textId="77777777" w:rsidR="00A550AF" w:rsidRPr="00A550AF" w:rsidRDefault="00A550AF" w:rsidP="00A550AF">
            <w:pPr>
              <w:spacing w:after="0" w:line="240" w:lineRule="auto"/>
              <w:rPr>
                <w:rFonts w:ascii="Arial" w:eastAsia="Times New Roman" w:hAnsi="Arial" w:cs="Arial"/>
                <w:color w:val="000000"/>
                <w:kern w:val="0"/>
                <w:sz w:val="20"/>
                <w:szCs w:val="20"/>
                <w14:ligatures w14:val="none"/>
              </w:rPr>
            </w:pPr>
            <w:r w:rsidRPr="00A550AF">
              <w:rPr>
                <w:rFonts w:ascii="Arial" w:eastAsia="Times New Roman" w:hAnsi="Arial" w:cs="Arial"/>
                <w:color w:val="000000"/>
                <w:kern w:val="0"/>
                <w:sz w:val="20"/>
                <w:szCs w:val="20"/>
                <w14:ligatures w14:val="none"/>
              </w:rPr>
              <w:t>Categorical</w:t>
            </w:r>
          </w:p>
        </w:tc>
        <w:tc>
          <w:tcPr>
            <w:tcW w:w="1955" w:type="dxa"/>
            <w:tcBorders>
              <w:top w:val="single" w:sz="4" w:space="0" w:color="8EA9DB"/>
              <w:left w:val="nil"/>
              <w:bottom w:val="single" w:sz="4" w:space="0" w:color="8EA9DB"/>
              <w:right w:val="nil"/>
            </w:tcBorders>
            <w:shd w:val="clear" w:color="D9E1F2" w:fill="D9E1F2"/>
            <w:hideMark/>
          </w:tcPr>
          <w:p w14:paraId="3B4445E7" w14:textId="77777777" w:rsidR="00A550AF" w:rsidRPr="00A550AF" w:rsidRDefault="00A550AF" w:rsidP="00A550AF">
            <w:pPr>
              <w:spacing w:after="0" w:line="240" w:lineRule="auto"/>
              <w:rPr>
                <w:rFonts w:ascii="Arial" w:eastAsia="Times New Roman" w:hAnsi="Arial" w:cs="Arial"/>
                <w:color w:val="000000"/>
                <w:kern w:val="0"/>
                <w:sz w:val="20"/>
                <w:szCs w:val="20"/>
                <w14:ligatures w14:val="none"/>
              </w:rPr>
            </w:pPr>
            <w:r w:rsidRPr="00A550AF">
              <w:rPr>
                <w:rFonts w:ascii="Arial" w:eastAsia="Times New Roman" w:hAnsi="Arial" w:cs="Arial"/>
                <w:color w:val="000000"/>
                <w:kern w:val="0"/>
                <w:sz w:val="20"/>
                <w:szCs w:val="20"/>
                <w14:ligatures w14:val="none"/>
              </w:rPr>
              <w:t>The feature indicates whether the drug was prescribed or there was a change in the dosage. Values: up if the dosage was increased during the encounter, down if the dosage was decreased, steady if the dosage did not change, and no if the drug was not prescribed</w:t>
            </w:r>
          </w:p>
        </w:tc>
        <w:tc>
          <w:tcPr>
            <w:tcW w:w="3429" w:type="dxa"/>
            <w:tcBorders>
              <w:top w:val="single" w:sz="4" w:space="0" w:color="8EA9DB"/>
              <w:left w:val="nil"/>
              <w:bottom w:val="single" w:sz="4" w:space="0" w:color="8EA9DB"/>
              <w:right w:val="single" w:sz="4" w:space="0" w:color="8EA9DB"/>
            </w:tcBorders>
            <w:shd w:val="clear" w:color="D9E1F2" w:fill="D9E1F2"/>
            <w:hideMark/>
          </w:tcPr>
          <w:p w14:paraId="453A8948" w14:textId="77777777" w:rsidR="00A550AF" w:rsidRPr="00A550AF" w:rsidRDefault="00A550AF" w:rsidP="00A550AF">
            <w:pPr>
              <w:spacing w:after="0" w:line="240" w:lineRule="auto"/>
              <w:rPr>
                <w:rFonts w:ascii="Arial" w:eastAsia="Times New Roman" w:hAnsi="Arial" w:cs="Arial"/>
                <w:color w:val="000000"/>
                <w:kern w:val="0"/>
                <w:sz w:val="20"/>
                <w:szCs w:val="20"/>
                <w14:ligatures w14:val="none"/>
              </w:rPr>
            </w:pPr>
            <w:r w:rsidRPr="00A550AF">
              <w:rPr>
                <w:rFonts w:ascii="Arial" w:eastAsia="Times New Roman" w:hAnsi="Arial" w:cs="Arial"/>
                <w:color w:val="000000"/>
                <w:kern w:val="0"/>
                <w:sz w:val="20"/>
                <w:szCs w:val="20"/>
                <w14:ligatures w14:val="none"/>
              </w:rPr>
              <w:t>['No' 'Steady']</w:t>
            </w:r>
          </w:p>
        </w:tc>
      </w:tr>
      <w:tr w:rsidR="00A550AF" w:rsidRPr="00A550AF" w14:paraId="00034447" w14:textId="77777777" w:rsidTr="00A550AF">
        <w:trPr>
          <w:trHeight w:val="6670"/>
        </w:trPr>
        <w:tc>
          <w:tcPr>
            <w:tcW w:w="2122" w:type="dxa"/>
            <w:tcBorders>
              <w:top w:val="single" w:sz="4" w:space="0" w:color="8EA9DB"/>
              <w:left w:val="single" w:sz="4" w:space="0" w:color="8EA9DB"/>
              <w:bottom w:val="single" w:sz="4" w:space="0" w:color="8EA9DB"/>
              <w:right w:val="nil"/>
            </w:tcBorders>
            <w:shd w:val="clear" w:color="auto" w:fill="auto"/>
            <w:hideMark/>
          </w:tcPr>
          <w:p w14:paraId="3E6C0C6E" w14:textId="77777777" w:rsidR="00A550AF" w:rsidRPr="00A550AF" w:rsidRDefault="00A550AF" w:rsidP="00A550AF">
            <w:pPr>
              <w:spacing w:after="0" w:line="240" w:lineRule="auto"/>
              <w:rPr>
                <w:rFonts w:ascii="Arial" w:eastAsia="Times New Roman" w:hAnsi="Arial" w:cs="Arial"/>
                <w:color w:val="000000"/>
                <w:kern w:val="0"/>
                <w:sz w:val="20"/>
                <w:szCs w:val="20"/>
                <w14:ligatures w14:val="none"/>
              </w:rPr>
            </w:pPr>
            <w:r w:rsidRPr="00A550AF">
              <w:rPr>
                <w:rFonts w:ascii="Arial" w:eastAsia="Times New Roman" w:hAnsi="Arial" w:cs="Arial"/>
                <w:color w:val="000000"/>
                <w:kern w:val="0"/>
                <w:sz w:val="20"/>
                <w:szCs w:val="20"/>
                <w14:ligatures w14:val="none"/>
              </w:rPr>
              <w:lastRenderedPageBreak/>
              <w:t>metformin-rosiglitazone</w:t>
            </w:r>
          </w:p>
        </w:tc>
        <w:tc>
          <w:tcPr>
            <w:tcW w:w="1510" w:type="dxa"/>
            <w:tcBorders>
              <w:top w:val="single" w:sz="4" w:space="0" w:color="8EA9DB"/>
              <w:left w:val="nil"/>
              <w:bottom w:val="single" w:sz="4" w:space="0" w:color="8EA9DB"/>
              <w:right w:val="nil"/>
            </w:tcBorders>
            <w:shd w:val="clear" w:color="auto" w:fill="auto"/>
            <w:hideMark/>
          </w:tcPr>
          <w:p w14:paraId="5225A8CF" w14:textId="77777777" w:rsidR="00A550AF" w:rsidRPr="00A550AF" w:rsidRDefault="00A550AF" w:rsidP="00A550AF">
            <w:pPr>
              <w:spacing w:after="0" w:line="240" w:lineRule="auto"/>
              <w:rPr>
                <w:rFonts w:ascii="Arial" w:eastAsia="Times New Roman" w:hAnsi="Arial" w:cs="Arial"/>
                <w:color w:val="000000"/>
                <w:kern w:val="0"/>
                <w:sz w:val="20"/>
                <w:szCs w:val="20"/>
                <w14:ligatures w14:val="none"/>
              </w:rPr>
            </w:pPr>
            <w:r w:rsidRPr="00A550AF">
              <w:rPr>
                <w:rFonts w:ascii="Arial" w:eastAsia="Times New Roman" w:hAnsi="Arial" w:cs="Arial"/>
                <w:color w:val="000000"/>
                <w:kern w:val="0"/>
                <w:sz w:val="20"/>
                <w:szCs w:val="20"/>
                <w14:ligatures w14:val="none"/>
              </w:rPr>
              <w:t>Categorical</w:t>
            </w:r>
          </w:p>
        </w:tc>
        <w:tc>
          <w:tcPr>
            <w:tcW w:w="1955" w:type="dxa"/>
            <w:tcBorders>
              <w:top w:val="single" w:sz="4" w:space="0" w:color="8EA9DB"/>
              <w:left w:val="nil"/>
              <w:bottom w:val="single" w:sz="4" w:space="0" w:color="8EA9DB"/>
              <w:right w:val="nil"/>
            </w:tcBorders>
            <w:shd w:val="clear" w:color="auto" w:fill="auto"/>
            <w:hideMark/>
          </w:tcPr>
          <w:p w14:paraId="09C9E6AB" w14:textId="77777777" w:rsidR="00A550AF" w:rsidRPr="00A550AF" w:rsidRDefault="00A550AF" w:rsidP="00A550AF">
            <w:pPr>
              <w:spacing w:after="0" w:line="240" w:lineRule="auto"/>
              <w:rPr>
                <w:rFonts w:ascii="Arial" w:eastAsia="Times New Roman" w:hAnsi="Arial" w:cs="Arial"/>
                <w:color w:val="000000"/>
                <w:kern w:val="0"/>
                <w:sz w:val="20"/>
                <w:szCs w:val="20"/>
                <w14:ligatures w14:val="none"/>
              </w:rPr>
            </w:pPr>
            <w:r w:rsidRPr="00A550AF">
              <w:rPr>
                <w:rFonts w:ascii="Arial" w:eastAsia="Times New Roman" w:hAnsi="Arial" w:cs="Arial"/>
                <w:color w:val="000000"/>
                <w:kern w:val="0"/>
                <w:sz w:val="20"/>
                <w:szCs w:val="20"/>
                <w14:ligatures w14:val="none"/>
              </w:rPr>
              <w:t>The feature indicates whether the drug was prescribed or there was a change in the dosage. Values: up if the dosage was increased during the encounter, down if the dosage was decreased, steady if the dosage did not change, and no if the drug was not prescribed</w:t>
            </w:r>
          </w:p>
        </w:tc>
        <w:tc>
          <w:tcPr>
            <w:tcW w:w="3429" w:type="dxa"/>
            <w:tcBorders>
              <w:top w:val="single" w:sz="4" w:space="0" w:color="8EA9DB"/>
              <w:left w:val="nil"/>
              <w:bottom w:val="single" w:sz="4" w:space="0" w:color="8EA9DB"/>
              <w:right w:val="single" w:sz="4" w:space="0" w:color="8EA9DB"/>
            </w:tcBorders>
            <w:shd w:val="clear" w:color="auto" w:fill="auto"/>
            <w:hideMark/>
          </w:tcPr>
          <w:p w14:paraId="21A2DCF4" w14:textId="77777777" w:rsidR="00A550AF" w:rsidRPr="00A550AF" w:rsidRDefault="00A550AF" w:rsidP="00A550AF">
            <w:pPr>
              <w:spacing w:after="0" w:line="240" w:lineRule="auto"/>
              <w:rPr>
                <w:rFonts w:ascii="Arial" w:eastAsia="Times New Roman" w:hAnsi="Arial" w:cs="Arial"/>
                <w:color w:val="000000"/>
                <w:kern w:val="0"/>
                <w:sz w:val="20"/>
                <w:szCs w:val="20"/>
                <w14:ligatures w14:val="none"/>
              </w:rPr>
            </w:pPr>
            <w:r w:rsidRPr="00A550AF">
              <w:rPr>
                <w:rFonts w:ascii="Arial" w:eastAsia="Times New Roman" w:hAnsi="Arial" w:cs="Arial"/>
                <w:color w:val="000000"/>
                <w:kern w:val="0"/>
                <w:sz w:val="20"/>
                <w:szCs w:val="20"/>
                <w14:ligatures w14:val="none"/>
              </w:rPr>
              <w:t>['No' 'Steady']</w:t>
            </w:r>
          </w:p>
        </w:tc>
      </w:tr>
      <w:tr w:rsidR="00A550AF" w:rsidRPr="00A550AF" w14:paraId="173D277A" w14:textId="77777777" w:rsidTr="00A550AF">
        <w:trPr>
          <w:trHeight w:val="6670"/>
        </w:trPr>
        <w:tc>
          <w:tcPr>
            <w:tcW w:w="2122" w:type="dxa"/>
            <w:tcBorders>
              <w:top w:val="single" w:sz="4" w:space="0" w:color="8EA9DB"/>
              <w:left w:val="single" w:sz="4" w:space="0" w:color="8EA9DB"/>
              <w:bottom w:val="single" w:sz="4" w:space="0" w:color="8EA9DB"/>
              <w:right w:val="nil"/>
            </w:tcBorders>
            <w:shd w:val="clear" w:color="D9E1F2" w:fill="D9E1F2"/>
            <w:hideMark/>
          </w:tcPr>
          <w:p w14:paraId="185EFDC9" w14:textId="77777777" w:rsidR="00A550AF" w:rsidRPr="00A550AF" w:rsidRDefault="00A550AF" w:rsidP="00A550AF">
            <w:pPr>
              <w:spacing w:after="0" w:line="240" w:lineRule="auto"/>
              <w:rPr>
                <w:rFonts w:ascii="Arial" w:eastAsia="Times New Roman" w:hAnsi="Arial" w:cs="Arial"/>
                <w:color w:val="000000"/>
                <w:kern w:val="0"/>
                <w:sz w:val="20"/>
                <w:szCs w:val="20"/>
                <w14:ligatures w14:val="none"/>
              </w:rPr>
            </w:pPr>
            <w:r w:rsidRPr="00A550AF">
              <w:rPr>
                <w:rFonts w:ascii="Arial" w:eastAsia="Times New Roman" w:hAnsi="Arial" w:cs="Arial"/>
                <w:color w:val="000000"/>
                <w:kern w:val="0"/>
                <w:sz w:val="20"/>
                <w:szCs w:val="20"/>
                <w14:ligatures w14:val="none"/>
              </w:rPr>
              <w:t>metformin-pioglitazone</w:t>
            </w:r>
          </w:p>
        </w:tc>
        <w:tc>
          <w:tcPr>
            <w:tcW w:w="1510" w:type="dxa"/>
            <w:tcBorders>
              <w:top w:val="single" w:sz="4" w:space="0" w:color="8EA9DB"/>
              <w:left w:val="nil"/>
              <w:bottom w:val="single" w:sz="4" w:space="0" w:color="8EA9DB"/>
              <w:right w:val="nil"/>
            </w:tcBorders>
            <w:shd w:val="clear" w:color="D9E1F2" w:fill="D9E1F2"/>
            <w:hideMark/>
          </w:tcPr>
          <w:p w14:paraId="0F3ABF06" w14:textId="77777777" w:rsidR="00A550AF" w:rsidRPr="00A550AF" w:rsidRDefault="00A550AF" w:rsidP="00A550AF">
            <w:pPr>
              <w:spacing w:after="0" w:line="240" w:lineRule="auto"/>
              <w:rPr>
                <w:rFonts w:ascii="Arial" w:eastAsia="Times New Roman" w:hAnsi="Arial" w:cs="Arial"/>
                <w:color w:val="000000"/>
                <w:kern w:val="0"/>
                <w:sz w:val="20"/>
                <w:szCs w:val="20"/>
                <w14:ligatures w14:val="none"/>
              </w:rPr>
            </w:pPr>
            <w:r w:rsidRPr="00A550AF">
              <w:rPr>
                <w:rFonts w:ascii="Arial" w:eastAsia="Times New Roman" w:hAnsi="Arial" w:cs="Arial"/>
                <w:color w:val="000000"/>
                <w:kern w:val="0"/>
                <w:sz w:val="20"/>
                <w:szCs w:val="20"/>
                <w14:ligatures w14:val="none"/>
              </w:rPr>
              <w:t>Categorical</w:t>
            </w:r>
          </w:p>
        </w:tc>
        <w:tc>
          <w:tcPr>
            <w:tcW w:w="1955" w:type="dxa"/>
            <w:tcBorders>
              <w:top w:val="single" w:sz="4" w:space="0" w:color="8EA9DB"/>
              <w:left w:val="nil"/>
              <w:bottom w:val="single" w:sz="4" w:space="0" w:color="8EA9DB"/>
              <w:right w:val="nil"/>
            </w:tcBorders>
            <w:shd w:val="clear" w:color="D9E1F2" w:fill="D9E1F2"/>
            <w:hideMark/>
          </w:tcPr>
          <w:p w14:paraId="5BBEF08E" w14:textId="77777777" w:rsidR="00A550AF" w:rsidRPr="00A550AF" w:rsidRDefault="00A550AF" w:rsidP="00A550AF">
            <w:pPr>
              <w:spacing w:after="0" w:line="240" w:lineRule="auto"/>
              <w:rPr>
                <w:rFonts w:ascii="Arial" w:eastAsia="Times New Roman" w:hAnsi="Arial" w:cs="Arial"/>
                <w:color w:val="000000"/>
                <w:kern w:val="0"/>
                <w:sz w:val="20"/>
                <w:szCs w:val="20"/>
                <w14:ligatures w14:val="none"/>
              </w:rPr>
            </w:pPr>
            <w:r w:rsidRPr="00A550AF">
              <w:rPr>
                <w:rFonts w:ascii="Arial" w:eastAsia="Times New Roman" w:hAnsi="Arial" w:cs="Arial"/>
                <w:color w:val="000000"/>
                <w:kern w:val="0"/>
                <w:sz w:val="20"/>
                <w:szCs w:val="20"/>
                <w14:ligatures w14:val="none"/>
              </w:rPr>
              <w:t>The feature indicates whether the drug was prescribed or there was a change in the dosage. Values: up if the dosage was increased during the encounter, down if the dosage was decreased, steady if the dosage did not change, and no if the drug was not prescribed</w:t>
            </w:r>
          </w:p>
        </w:tc>
        <w:tc>
          <w:tcPr>
            <w:tcW w:w="3429" w:type="dxa"/>
            <w:tcBorders>
              <w:top w:val="single" w:sz="4" w:space="0" w:color="8EA9DB"/>
              <w:left w:val="nil"/>
              <w:bottom w:val="single" w:sz="4" w:space="0" w:color="8EA9DB"/>
              <w:right w:val="single" w:sz="4" w:space="0" w:color="8EA9DB"/>
            </w:tcBorders>
            <w:shd w:val="clear" w:color="D9E1F2" w:fill="D9E1F2"/>
            <w:hideMark/>
          </w:tcPr>
          <w:p w14:paraId="471F4F97" w14:textId="77777777" w:rsidR="00A550AF" w:rsidRPr="00A550AF" w:rsidRDefault="00A550AF" w:rsidP="00A550AF">
            <w:pPr>
              <w:spacing w:after="0" w:line="240" w:lineRule="auto"/>
              <w:rPr>
                <w:rFonts w:ascii="Arial" w:eastAsia="Times New Roman" w:hAnsi="Arial" w:cs="Arial"/>
                <w:color w:val="000000"/>
                <w:kern w:val="0"/>
                <w:sz w:val="20"/>
                <w:szCs w:val="20"/>
                <w14:ligatures w14:val="none"/>
              </w:rPr>
            </w:pPr>
            <w:r w:rsidRPr="00A550AF">
              <w:rPr>
                <w:rFonts w:ascii="Arial" w:eastAsia="Times New Roman" w:hAnsi="Arial" w:cs="Arial"/>
                <w:color w:val="000000"/>
                <w:kern w:val="0"/>
                <w:sz w:val="20"/>
                <w:szCs w:val="20"/>
                <w14:ligatures w14:val="none"/>
              </w:rPr>
              <w:t>['No' 'Steady']</w:t>
            </w:r>
          </w:p>
        </w:tc>
      </w:tr>
      <w:tr w:rsidR="00A550AF" w:rsidRPr="00A550AF" w14:paraId="16624990" w14:textId="77777777" w:rsidTr="00A550AF">
        <w:trPr>
          <w:trHeight w:val="3480"/>
        </w:trPr>
        <w:tc>
          <w:tcPr>
            <w:tcW w:w="2122" w:type="dxa"/>
            <w:tcBorders>
              <w:top w:val="single" w:sz="4" w:space="0" w:color="8EA9DB"/>
              <w:left w:val="single" w:sz="4" w:space="0" w:color="8EA9DB"/>
              <w:bottom w:val="single" w:sz="4" w:space="0" w:color="8EA9DB"/>
              <w:right w:val="nil"/>
            </w:tcBorders>
            <w:shd w:val="clear" w:color="auto" w:fill="auto"/>
            <w:hideMark/>
          </w:tcPr>
          <w:p w14:paraId="20204212" w14:textId="77777777" w:rsidR="00A550AF" w:rsidRPr="00A550AF" w:rsidRDefault="00A550AF" w:rsidP="00A550AF">
            <w:pPr>
              <w:spacing w:after="0" w:line="240" w:lineRule="auto"/>
              <w:rPr>
                <w:rFonts w:ascii="Arial" w:eastAsia="Times New Roman" w:hAnsi="Arial" w:cs="Arial"/>
                <w:color w:val="000000"/>
                <w:kern w:val="0"/>
                <w:sz w:val="20"/>
                <w:szCs w:val="20"/>
                <w14:ligatures w14:val="none"/>
              </w:rPr>
            </w:pPr>
            <w:r w:rsidRPr="00A550AF">
              <w:rPr>
                <w:rFonts w:ascii="Arial" w:eastAsia="Times New Roman" w:hAnsi="Arial" w:cs="Arial"/>
                <w:color w:val="000000"/>
                <w:kern w:val="0"/>
                <w:sz w:val="20"/>
                <w:szCs w:val="20"/>
                <w14:ligatures w14:val="none"/>
              </w:rPr>
              <w:lastRenderedPageBreak/>
              <w:t>change</w:t>
            </w:r>
          </w:p>
        </w:tc>
        <w:tc>
          <w:tcPr>
            <w:tcW w:w="1510" w:type="dxa"/>
            <w:tcBorders>
              <w:top w:val="single" w:sz="4" w:space="0" w:color="8EA9DB"/>
              <w:left w:val="nil"/>
              <w:bottom w:val="single" w:sz="4" w:space="0" w:color="8EA9DB"/>
              <w:right w:val="nil"/>
            </w:tcBorders>
            <w:shd w:val="clear" w:color="auto" w:fill="auto"/>
            <w:hideMark/>
          </w:tcPr>
          <w:p w14:paraId="109382B6" w14:textId="77777777" w:rsidR="00A550AF" w:rsidRPr="00A550AF" w:rsidRDefault="00A550AF" w:rsidP="00A550AF">
            <w:pPr>
              <w:spacing w:after="0" w:line="240" w:lineRule="auto"/>
              <w:rPr>
                <w:rFonts w:ascii="Arial" w:eastAsia="Times New Roman" w:hAnsi="Arial" w:cs="Arial"/>
                <w:color w:val="000000"/>
                <w:kern w:val="0"/>
                <w:sz w:val="20"/>
                <w:szCs w:val="20"/>
                <w14:ligatures w14:val="none"/>
              </w:rPr>
            </w:pPr>
            <w:r w:rsidRPr="00A550AF">
              <w:rPr>
                <w:rFonts w:ascii="Arial" w:eastAsia="Times New Roman" w:hAnsi="Arial" w:cs="Arial"/>
                <w:color w:val="000000"/>
                <w:kern w:val="0"/>
                <w:sz w:val="20"/>
                <w:szCs w:val="20"/>
                <w14:ligatures w14:val="none"/>
              </w:rPr>
              <w:t>Categorical</w:t>
            </w:r>
          </w:p>
        </w:tc>
        <w:tc>
          <w:tcPr>
            <w:tcW w:w="1955" w:type="dxa"/>
            <w:tcBorders>
              <w:top w:val="single" w:sz="4" w:space="0" w:color="8EA9DB"/>
              <w:left w:val="nil"/>
              <w:bottom w:val="single" w:sz="4" w:space="0" w:color="8EA9DB"/>
              <w:right w:val="nil"/>
            </w:tcBorders>
            <w:shd w:val="clear" w:color="auto" w:fill="auto"/>
            <w:hideMark/>
          </w:tcPr>
          <w:p w14:paraId="060A2F40" w14:textId="77777777" w:rsidR="00A550AF" w:rsidRPr="00A550AF" w:rsidRDefault="00A550AF" w:rsidP="00A550AF">
            <w:pPr>
              <w:spacing w:after="0" w:line="240" w:lineRule="auto"/>
              <w:rPr>
                <w:rFonts w:ascii="Arial" w:eastAsia="Times New Roman" w:hAnsi="Arial" w:cs="Arial"/>
                <w:color w:val="000000"/>
                <w:kern w:val="0"/>
                <w:sz w:val="20"/>
                <w:szCs w:val="20"/>
                <w14:ligatures w14:val="none"/>
              </w:rPr>
            </w:pPr>
            <w:r w:rsidRPr="00A550AF">
              <w:rPr>
                <w:rFonts w:ascii="Arial" w:eastAsia="Times New Roman" w:hAnsi="Arial" w:cs="Arial"/>
                <w:color w:val="000000"/>
                <w:kern w:val="0"/>
                <w:sz w:val="20"/>
                <w:szCs w:val="20"/>
                <w14:ligatures w14:val="none"/>
              </w:rPr>
              <w:t>Indicates if there was a change in diabetic medications (either dosage or generic name). Values: change and no change</w:t>
            </w:r>
          </w:p>
        </w:tc>
        <w:tc>
          <w:tcPr>
            <w:tcW w:w="3429" w:type="dxa"/>
            <w:tcBorders>
              <w:top w:val="single" w:sz="4" w:space="0" w:color="8EA9DB"/>
              <w:left w:val="nil"/>
              <w:bottom w:val="single" w:sz="4" w:space="0" w:color="8EA9DB"/>
              <w:right w:val="single" w:sz="4" w:space="0" w:color="8EA9DB"/>
            </w:tcBorders>
            <w:shd w:val="clear" w:color="auto" w:fill="auto"/>
            <w:hideMark/>
          </w:tcPr>
          <w:p w14:paraId="4FC36764" w14:textId="77777777" w:rsidR="00A550AF" w:rsidRPr="00A550AF" w:rsidRDefault="00A550AF" w:rsidP="00A550AF">
            <w:pPr>
              <w:spacing w:after="0" w:line="240" w:lineRule="auto"/>
              <w:rPr>
                <w:rFonts w:ascii="Arial" w:eastAsia="Times New Roman" w:hAnsi="Arial" w:cs="Arial"/>
                <w:color w:val="000000"/>
                <w:kern w:val="0"/>
                <w:sz w:val="20"/>
                <w:szCs w:val="20"/>
                <w14:ligatures w14:val="none"/>
              </w:rPr>
            </w:pPr>
            <w:r w:rsidRPr="00A550AF">
              <w:rPr>
                <w:rFonts w:ascii="Arial" w:eastAsia="Times New Roman" w:hAnsi="Arial" w:cs="Arial"/>
                <w:color w:val="000000"/>
                <w:kern w:val="0"/>
                <w:sz w:val="20"/>
                <w:szCs w:val="20"/>
                <w14:ligatures w14:val="none"/>
              </w:rPr>
              <w:t>['No' 'Ch']</w:t>
            </w:r>
          </w:p>
        </w:tc>
      </w:tr>
      <w:tr w:rsidR="00A550AF" w:rsidRPr="00A550AF" w14:paraId="21252356" w14:textId="77777777" w:rsidTr="00A550AF">
        <w:trPr>
          <w:trHeight w:val="2030"/>
        </w:trPr>
        <w:tc>
          <w:tcPr>
            <w:tcW w:w="2122" w:type="dxa"/>
            <w:tcBorders>
              <w:top w:val="single" w:sz="4" w:space="0" w:color="8EA9DB"/>
              <w:left w:val="single" w:sz="4" w:space="0" w:color="8EA9DB"/>
              <w:bottom w:val="single" w:sz="4" w:space="0" w:color="8EA9DB"/>
              <w:right w:val="nil"/>
            </w:tcBorders>
            <w:shd w:val="clear" w:color="D9E1F2" w:fill="D9E1F2"/>
            <w:hideMark/>
          </w:tcPr>
          <w:p w14:paraId="53ACD1CF" w14:textId="77777777" w:rsidR="00A550AF" w:rsidRPr="00A550AF" w:rsidRDefault="00A550AF" w:rsidP="00A550AF">
            <w:pPr>
              <w:spacing w:after="0" w:line="240" w:lineRule="auto"/>
              <w:rPr>
                <w:rFonts w:ascii="Arial" w:eastAsia="Times New Roman" w:hAnsi="Arial" w:cs="Arial"/>
                <w:color w:val="000000"/>
                <w:kern w:val="0"/>
                <w:sz w:val="20"/>
                <w:szCs w:val="20"/>
                <w14:ligatures w14:val="none"/>
              </w:rPr>
            </w:pPr>
            <w:proofErr w:type="spellStart"/>
            <w:r w:rsidRPr="00A550AF">
              <w:rPr>
                <w:rFonts w:ascii="Arial" w:eastAsia="Times New Roman" w:hAnsi="Arial" w:cs="Arial"/>
                <w:color w:val="000000"/>
                <w:kern w:val="0"/>
                <w:sz w:val="20"/>
                <w:szCs w:val="20"/>
                <w14:ligatures w14:val="none"/>
              </w:rPr>
              <w:t>diabetesMed</w:t>
            </w:r>
            <w:proofErr w:type="spellEnd"/>
          </w:p>
        </w:tc>
        <w:tc>
          <w:tcPr>
            <w:tcW w:w="1510" w:type="dxa"/>
            <w:tcBorders>
              <w:top w:val="single" w:sz="4" w:space="0" w:color="8EA9DB"/>
              <w:left w:val="nil"/>
              <w:bottom w:val="single" w:sz="4" w:space="0" w:color="8EA9DB"/>
              <w:right w:val="nil"/>
            </w:tcBorders>
            <w:shd w:val="clear" w:color="D9E1F2" w:fill="D9E1F2"/>
            <w:hideMark/>
          </w:tcPr>
          <w:p w14:paraId="27F9CA64" w14:textId="77777777" w:rsidR="00A550AF" w:rsidRPr="00A550AF" w:rsidRDefault="00A550AF" w:rsidP="00A550AF">
            <w:pPr>
              <w:spacing w:after="0" w:line="240" w:lineRule="auto"/>
              <w:rPr>
                <w:rFonts w:ascii="Arial" w:eastAsia="Times New Roman" w:hAnsi="Arial" w:cs="Arial"/>
                <w:color w:val="000000"/>
                <w:kern w:val="0"/>
                <w:sz w:val="20"/>
                <w:szCs w:val="20"/>
                <w14:ligatures w14:val="none"/>
              </w:rPr>
            </w:pPr>
            <w:r w:rsidRPr="00A550AF">
              <w:rPr>
                <w:rFonts w:ascii="Arial" w:eastAsia="Times New Roman" w:hAnsi="Arial" w:cs="Arial"/>
                <w:color w:val="000000"/>
                <w:kern w:val="0"/>
                <w:sz w:val="20"/>
                <w:szCs w:val="20"/>
                <w14:ligatures w14:val="none"/>
              </w:rPr>
              <w:t>Categorical</w:t>
            </w:r>
          </w:p>
        </w:tc>
        <w:tc>
          <w:tcPr>
            <w:tcW w:w="1955" w:type="dxa"/>
            <w:tcBorders>
              <w:top w:val="single" w:sz="4" w:space="0" w:color="8EA9DB"/>
              <w:left w:val="nil"/>
              <w:bottom w:val="single" w:sz="4" w:space="0" w:color="8EA9DB"/>
              <w:right w:val="nil"/>
            </w:tcBorders>
            <w:shd w:val="clear" w:color="D9E1F2" w:fill="D9E1F2"/>
            <w:hideMark/>
          </w:tcPr>
          <w:p w14:paraId="34D63027" w14:textId="77777777" w:rsidR="00A550AF" w:rsidRPr="00A550AF" w:rsidRDefault="00A550AF" w:rsidP="00A550AF">
            <w:pPr>
              <w:spacing w:after="0" w:line="240" w:lineRule="auto"/>
              <w:rPr>
                <w:rFonts w:ascii="Arial" w:eastAsia="Times New Roman" w:hAnsi="Arial" w:cs="Arial"/>
                <w:color w:val="000000"/>
                <w:kern w:val="0"/>
                <w:sz w:val="20"/>
                <w:szCs w:val="20"/>
                <w14:ligatures w14:val="none"/>
              </w:rPr>
            </w:pPr>
            <w:r w:rsidRPr="00A550AF">
              <w:rPr>
                <w:rFonts w:ascii="Arial" w:eastAsia="Times New Roman" w:hAnsi="Arial" w:cs="Arial"/>
                <w:color w:val="000000"/>
                <w:kern w:val="0"/>
                <w:sz w:val="20"/>
                <w:szCs w:val="20"/>
                <w14:ligatures w14:val="none"/>
              </w:rPr>
              <w:t>Indicates if there was any diabetic medication prescribed. Values: yes and no</w:t>
            </w:r>
          </w:p>
        </w:tc>
        <w:tc>
          <w:tcPr>
            <w:tcW w:w="3429" w:type="dxa"/>
            <w:tcBorders>
              <w:top w:val="single" w:sz="4" w:space="0" w:color="8EA9DB"/>
              <w:left w:val="nil"/>
              <w:bottom w:val="single" w:sz="4" w:space="0" w:color="8EA9DB"/>
              <w:right w:val="single" w:sz="4" w:space="0" w:color="8EA9DB"/>
            </w:tcBorders>
            <w:shd w:val="clear" w:color="D9E1F2" w:fill="D9E1F2"/>
            <w:hideMark/>
          </w:tcPr>
          <w:p w14:paraId="18020922" w14:textId="77777777" w:rsidR="00A550AF" w:rsidRPr="00A550AF" w:rsidRDefault="00A550AF" w:rsidP="00A550AF">
            <w:pPr>
              <w:spacing w:after="0" w:line="240" w:lineRule="auto"/>
              <w:rPr>
                <w:rFonts w:ascii="Arial" w:eastAsia="Times New Roman" w:hAnsi="Arial" w:cs="Arial"/>
                <w:color w:val="000000"/>
                <w:kern w:val="0"/>
                <w:sz w:val="20"/>
                <w:szCs w:val="20"/>
                <w14:ligatures w14:val="none"/>
              </w:rPr>
            </w:pPr>
            <w:r w:rsidRPr="00A550AF">
              <w:rPr>
                <w:rFonts w:ascii="Arial" w:eastAsia="Times New Roman" w:hAnsi="Arial" w:cs="Arial"/>
                <w:color w:val="000000"/>
                <w:kern w:val="0"/>
                <w:sz w:val="20"/>
                <w:szCs w:val="20"/>
                <w14:ligatures w14:val="none"/>
              </w:rPr>
              <w:t>['No' 'Yes']</w:t>
            </w:r>
          </w:p>
        </w:tc>
      </w:tr>
      <w:tr w:rsidR="00A550AF" w:rsidRPr="00A550AF" w14:paraId="63CAC74F" w14:textId="77777777" w:rsidTr="00A550AF">
        <w:trPr>
          <w:trHeight w:val="4930"/>
        </w:trPr>
        <w:tc>
          <w:tcPr>
            <w:tcW w:w="2122" w:type="dxa"/>
            <w:tcBorders>
              <w:top w:val="single" w:sz="4" w:space="0" w:color="8EA9DB"/>
              <w:left w:val="single" w:sz="4" w:space="0" w:color="8EA9DB"/>
              <w:bottom w:val="single" w:sz="4" w:space="0" w:color="8EA9DB"/>
              <w:right w:val="nil"/>
            </w:tcBorders>
            <w:shd w:val="clear" w:color="auto" w:fill="auto"/>
            <w:hideMark/>
          </w:tcPr>
          <w:p w14:paraId="28C966BF" w14:textId="77777777" w:rsidR="00A550AF" w:rsidRPr="00A550AF" w:rsidRDefault="00A550AF" w:rsidP="00A550AF">
            <w:pPr>
              <w:spacing w:after="0" w:line="240" w:lineRule="auto"/>
              <w:rPr>
                <w:rFonts w:ascii="Arial" w:eastAsia="Times New Roman" w:hAnsi="Arial" w:cs="Arial"/>
                <w:color w:val="000000"/>
                <w:kern w:val="0"/>
                <w:sz w:val="20"/>
                <w:szCs w:val="20"/>
                <w14:ligatures w14:val="none"/>
              </w:rPr>
            </w:pPr>
            <w:r w:rsidRPr="00A550AF">
              <w:rPr>
                <w:rFonts w:ascii="Arial" w:eastAsia="Times New Roman" w:hAnsi="Arial" w:cs="Arial"/>
                <w:color w:val="000000"/>
                <w:kern w:val="0"/>
                <w:sz w:val="20"/>
                <w:szCs w:val="20"/>
                <w14:ligatures w14:val="none"/>
              </w:rPr>
              <w:t>readmitted</w:t>
            </w:r>
          </w:p>
        </w:tc>
        <w:tc>
          <w:tcPr>
            <w:tcW w:w="1510" w:type="dxa"/>
            <w:tcBorders>
              <w:top w:val="single" w:sz="4" w:space="0" w:color="8EA9DB"/>
              <w:left w:val="nil"/>
              <w:bottom w:val="single" w:sz="4" w:space="0" w:color="8EA9DB"/>
              <w:right w:val="nil"/>
            </w:tcBorders>
            <w:shd w:val="clear" w:color="auto" w:fill="auto"/>
            <w:hideMark/>
          </w:tcPr>
          <w:p w14:paraId="51777252" w14:textId="77777777" w:rsidR="00A550AF" w:rsidRPr="00A550AF" w:rsidRDefault="00A550AF" w:rsidP="00A550AF">
            <w:pPr>
              <w:spacing w:after="0" w:line="240" w:lineRule="auto"/>
              <w:rPr>
                <w:rFonts w:ascii="Arial" w:eastAsia="Times New Roman" w:hAnsi="Arial" w:cs="Arial"/>
                <w:color w:val="000000"/>
                <w:kern w:val="0"/>
                <w:sz w:val="20"/>
                <w:szCs w:val="20"/>
                <w14:ligatures w14:val="none"/>
              </w:rPr>
            </w:pPr>
            <w:r w:rsidRPr="00A550AF">
              <w:rPr>
                <w:rFonts w:ascii="Arial" w:eastAsia="Times New Roman" w:hAnsi="Arial" w:cs="Arial"/>
                <w:color w:val="000000"/>
                <w:kern w:val="0"/>
                <w:sz w:val="20"/>
                <w:szCs w:val="20"/>
                <w14:ligatures w14:val="none"/>
              </w:rPr>
              <w:t>Categorical</w:t>
            </w:r>
          </w:p>
        </w:tc>
        <w:tc>
          <w:tcPr>
            <w:tcW w:w="1955" w:type="dxa"/>
            <w:tcBorders>
              <w:top w:val="single" w:sz="4" w:space="0" w:color="8EA9DB"/>
              <w:left w:val="nil"/>
              <w:bottom w:val="single" w:sz="4" w:space="0" w:color="8EA9DB"/>
              <w:right w:val="nil"/>
            </w:tcBorders>
            <w:shd w:val="clear" w:color="auto" w:fill="auto"/>
            <w:hideMark/>
          </w:tcPr>
          <w:p w14:paraId="6E6991D2" w14:textId="77777777" w:rsidR="00A550AF" w:rsidRPr="00A550AF" w:rsidRDefault="00A550AF" w:rsidP="00A550AF">
            <w:pPr>
              <w:spacing w:after="0" w:line="240" w:lineRule="auto"/>
              <w:rPr>
                <w:rFonts w:ascii="Arial" w:eastAsia="Times New Roman" w:hAnsi="Arial" w:cs="Arial"/>
                <w:color w:val="000000"/>
                <w:kern w:val="0"/>
                <w:sz w:val="20"/>
                <w:szCs w:val="20"/>
                <w14:ligatures w14:val="none"/>
              </w:rPr>
            </w:pPr>
            <w:r w:rsidRPr="00A550AF">
              <w:rPr>
                <w:rFonts w:ascii="Arial" w:eastAsia="Times New Roman" w:hAnsi="Arial" w:cs="Arial"/>
                <w:color w:val="000000"/>
                <w:kern w:val="0"/>
                <w:sz w:val="20"/>
                <w:szCs w:val="20"/>
                <w14:ligatures w14:val="none"/>
              </w:rPr>
              <w:t>Days to inpatient readmission. Values: &lt;30 if the patient was readmitted in less than 30 days, &gt;30 if the patient was readmitted in more than 30 days, and No for no record of readmission.</w:t>
            </w:r>
          </w:p>
        </w:tc>
        <w:tc>
          <w:tcPr>
            <w:tcW w:w="3429" w:type="dxa"/>
            <w:tcBorders>
              <w:top w:val="single" w:sz="4" w:space="0" w:color="8EA9DB"/>
              <w:left w:val="nil"/>
              <w:bottom w:val="single" w:sz="4" w:space="0" w:color="8EA9DB"/>
              <w:right w:val="single" w:sz="4" w:space="0" w:color="8EA9DB"/>
            </w:tcBorders>
            <w:shd w:val="clear" w:color="auto" w:fill="auto"/>
            <w:hideMark/>
          </w:tcPr>
          <w:p w14:paraId="630C23EB" w14:textId="77777777" w:rsidR="00A550AF" w:rsidRPr="00A550AF" w:rsidRDefault="00A550AF" w:rsidP="00A550AF">
            <w:pPr>
              <w:spacing w:after="0" w:line="240" w:lineRule="auto"/>
              <w:rPr>
                <w:rFonts w:ascii="Arial" w:eastAsia="Times New Roman" w:hAnsi="Arial" w:cs="Arial"/>
                <w:color w:val="000000"/>
                <w:kern w:val="0"/>
                <w:sz w:val="20"/>
                <w:szCs w:val="20"/>
                <w14:ligatures w14:val="none"/>
              </w:rPr>
            </w:pPr>
            <w:r w:rsidRPr="00A550AF">
              <w:rPr>
                <w:rFonts w:ascii="Arial" w:eastAsia="Times New Roman" w:hAnsi="Arial" w:cs="Arial"/>
                <w:color w:val="000000"/>
                <w:kern w:val="0"/>
                <w:sz w:val="20"/>
                <w:szCs w:val="20"/>
                <w14:ligatures w14:val="none"/>
              </w:rPr>
              <w:t>['NO' '&gt;30' '&lt;30']</w:t>
            </w:r>
          </w:p>
        </w:tc>
      </w:tr>
    </w:tbl>
    <w:p w14:paraId="6BEA758C" w14:textId="77777777" w:rsidR="00387AB5" w:rsidRPr="001A6E8E" w:rsidRDefault="00387AB5" w:rsidP="00387AB5">
      <w:pPr>
        <w:rPr>
          <w:rFonts w:ascii="Arial" w:hAnsi="Arial" w:cs="Arial"/>
        </w:rPr>
      </w:pPr>
    </w:p>
    <w:p w14:paraId="4BCBBA35" w14:textId="380CBC4E" w:rsidR="00387AB5" w:rsidRPr="001A6E8E" w:rsidRDefault="00387AB5" w:rsidP="00387AB5">
      <w:pPr>
        <w:rPr>
          <w:rFonts w:ascii="Arial" w:hAnsi="Arial" w:cs="Arial"/>
        </w:rPr>
      </w:pPr>
    </w:p>
    <w:sectPr w:rsidR="00387AB5" w:rsidRPr="001A6E8E">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F030536" w14:textId="77777777" w:rsidR="00A63D5F" w:rsidRDefault="00A63D5F" w:rsidP="008E5C41">
      <w:pPr>
        <w:spacing w:after="0" w:line="240" w:lineRule="auto"/>
      </w:pPr>
      <w:r>
        <w:separator/>
      </w:r>
    </w:p>
  </w:endnote>
  <w:endnote w:type="continuationSeparator" w:id="0">
    <w:p w14:paraId="0E8F7D29" w14:textId="77777777" w:rsidR="00A63D5F" w:rsidRDefault="00A63D5F" w:rsidP="008E5C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7F13C23" w14:textId="77777777" w:rsidR="00A63D5F" w:rsidRDefault="00A63D5F" w:rsidP="008E5C41">
      <w:pPr>
        <w:spacing w:after="0" w:line="240" w:lineRule="auto"/>
      </w:pPr>
      <w:r>
        <w:separator/>
      </w:r>
    </w:p>
  </w:footnote>
  <w:footnote w:type="continuationSeparator" w:id="0">
    <w:p w14:paraId="6A212B72" w14:textId="77777777" w:rsidR="00A63D5F" w:rsidRDefault="00A63D5F" w:rsidP="008E5C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A9B5F9" w14:textId="048A36E0" w:rsidR="008E5C41" w:rsidRDefault="008E5C41">
    <w:pPr>
      <w:pStyle w:val="Header"/>
    </w:pPr>
    <w:r>
      <w:t>A1844790</w:t>
    </w:r>
    <w:r>
      <w:tab/>
      <w:t>Research Proposal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3E66F6"/>
    <w:multiLevelType w:val="multilevel"/>
    <w:tmpl w:val="8E76B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2562369"/>
    <w:multiLevelType w:val="hybridMultilevel"/>
    <w:tmpl w:val="338AA36E"/>
    <w:lvl w:ilvl="0" w:tplc="759EB286">
      <w:numFmt w:val="bullet"/>
      <w:lvlText w:val="-"/>
      <w:lvlJc w:val="left"/>
      <w:pPr>
        <w:ind w:left="1080" w:hanging="360"/>
      </w:pPr>
      <w:rPr>
        <w:rFonts w:ascii="Arial" w:eastAsiaTheme="minorEastAsia" w:hAnsi="Arial" w:cs="Aria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 w15:restartNumberingAfterBreak="0">
    <w:nsid w:val="20A17F8E"/>
    <w:multiLevelType w:val="hybridMultilevel"/>
    <w:tmpl w:val="9A2CF76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399424FB"/>
    <w:multiLevelType w:val="hybridMultilevel"/>
    <w:tmpl w:val="C06C8F9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39B33D39"/>
    <w:multiLevelType w:val="hybridMultilevel"/>
    <w:tmpl w:val="019E4BF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473F6CD0"/>
    <w:multiLevelType w:val="hybridMultilevel"/>
    <w:tmpl w:val="5D90B42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4D0912C9"/>
    <w:multiLevelType w:val="hybridMultilevel"/>
    <w:tmpl w:val="EA58ED22"/>
    <w:lvl w:ilvl="0" w:tplc="216A2236">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625C357F"/>
    <w:multiLevelType w:val="hybridMultilevel"/>
    <w:tmpl w:val="E33ABD94"/>
    <w:lvl w:ilvl="0" w:tplc="216A2236">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698002351">
    <w:abstractNumId w:val="7"/>
  </w:num>
  <w:num w:numId="2" w16cid:durableId="1778482803">
    <w:abstractNumId w:val="6"/>
  </w:num>
  <w:num w:numId="3" w16cid:durableId="1550648535">
    <w:abstractNumId w:val="0"/>
  </w:num>
  <w:num w:numId="4" w16cid:durableId="1598176481">
    <w:abstractNumId w:val="4"/>
  </w:num>
  <w:num w:numId="5" w16cid:durableId="848523005">
    <w:abstractNumId w:val="3"/>
  </w:num>
  <w:num w:numId="6" w16cid:durableId="1870945974">
    <w:abstractNumId w:val="5"/>
  </w:num>
  <w:num w:numId="7" w16cid:durableId="399981438">
    <w:abstractNumId w:val="2"/>
  </w:num>
  <w:num w:numId="8" w16cid:durableId="7172447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delaid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epa2vv5v0xz526e2ssa59wxvda0zxw5t5ew9&quot;&gt;My EndNote Library&lt;record-ids&gt;&lt;item&gt;629&lt;/item&gt;&lt;item&gt;630&lt;/item&gt;&lt;item&gt;631&lt;/item&gt;&lt;item&gt;632&lt;/item&gt;&lt;item&gt;633&lt;/item&gt;&lt;item&gt;634&lt;/item&gt;&lt;item&gt;635&lt;/item&gt;&lt;item&gt;636&lt;/item&gt;&lt;item&gt;637&lt;/item&gt;&lt;item&gt;679&lt;/item&gt;&lt;item&gt;680&lt;/item&gt;&lt;item&gt;681&lt;/item&gt;&lt;item&gt;682&lt;/item&gt;&lt;item&gt;688&lt;/item&gt;&lt;/record-ids&gt;&lt;/item&gt;&lt;/Libraries&gt;"/>
  </w:docVars>
  <w:rsids>
    <w:rsidRoot w:val="00FA589F"/>
    <w:rsid w:val="00005A7D"/>
    <w:rsid w:val="000217A4"/>
    <w:rsid w:val="00023257"/>
    <w:rsid w:val="00023E10"/>
    <w:rsid w:val="000255B5"/>
    <w:rsid w:val="00025F96"/>
    <w:rsid w:val="00033EBF"/>
    <w:rsid w:val="00036828"/>
    <w:rsid w:val="00037B57"/>
    <w:rsid w:val="000633E5"/>
    <w:rsid w:val="00066544"/>
    <w:rsid w:val="0006698A"/>
    <w:rsid w:val="00071206"/>
    <w:rsid w:val="000714BB"/>
    <w:rsid w:val="0008127C"/>
    <w:rsid w:val="00084246"/>
    <w:rsid w:val="000907A2"/>
    <w:rsid w:val="00094668"/>
    <w:rsid w:val="00094942"/>
    <w:rsid w:val="00094C22"/>
    <w:rsid w:val="000A5B7C"/>
    <w:rsid w:val="000B1ABD"/>
    <w:rsid w:val="000B25FA"/>
    <w:rsid w:val="000B3DCD"/>
    <w:rsid w:val="000B784B"/>
    <w:rsid w:val="000C3C59"/>
    <w:rsid w:val="000C6CAA"/>
    <w:rsid w:val="000D0142"/>
    <w:rsid w:val="000D08D1"/>
    <w:rsid w:val="000D1DDA"/>
    <w:rsid w:val="000D6174"/>
    <w:rsid w:val="000D6AB5"/>
    <w:rsid w:val="000E0097"/>
    <w:rsid w:val="000E5D92"/>
    <w:rsid w:val="000F43B0"/>
    <w:rsid w:val="000F51FF"/>
    <w:rsid w:val="00114D31"/>
    <w:rsid w:val="00121AC8"/>
    <w:rsid w:val="00122191"/>
    <w:rsid w:val="001478FB"/>
    <w:rsid w:val="0016033A"/>
    <w:rsid w:val="001758A3"/>
    <w:rsid w:val="0017731C"/>
    <w:rsid w:val="00181D4B"/>
    <w:rsid w:val="00185E3F"/>
    <w:rsid w:val="00195102"/>
    <w:rsid w:val="001A6E8E"/>
    <w:rsid w:val="001B2010"/>
    <w:rsid w:val="001B2F43"/>
    <w:rsid w:val="001B4A4F"/>
    <w:rsid w:val="001C0A59"/>
    <w:rsid w:val="001C25D0"/>
    <w:rsid w:val="001C4235"/>
    <w:rsid w:val="001D2394"/>
    <w:rsid w:val="001D318E"/>
    <w:rsid w:val="001D380F"/>
    <w:rsid w:val="001D765C"/>
    <w:rsid w:val="001E7395"/>
    <w:rsid w:val="001F6896"/>
    <w:rsid w:val="002016CD"/>
    <w:rsid w:val="00201F86"/>
    <w:rsid w:val="00210631"/>
    <w:rsid w:val="002157BA"/>
    <w:rsid w:val="002162ED"/>
    <w:rsid w:val="00224713"/>
    <w:rsid w:val="00226A95"/>
    <w:rsid w:val="0025034D"/>
    <w:rsid w:val="00257B10"/>
    <w:rsid w:val="002651CD"/>
    <w:rsid w:val="0027516A"/>
    <w:rsid w:val="00275AF2"/>
    <w:rsid w:val="00276170"/>
    <w:rsid w:val="0028108F"/>
    <w:rsid w:val="00281797"/>
    <w:rsid w:val="00286DA6"/>
    <w:rsid w:val="0029287F"/>
    <w:rsid w:val="0029603C"/>
    <w:rsid w:val="0029773D"/>
    <w:rsid w:val="002A00AE"/>
    <w:rsid w:val="002A12A3"/>
    <w:rsid w:val="002A564A"/>
    <w:rsid w:val="002B1DC5"/>
    <w:rsid w:val="002B2819"/>
    <w:rsid w:val="002C6C19"/>
    <w:rsid w:val="002E267B"/>
    <w:rsid w:val="002E7513"/>
    <w:rsid w:val="002E7D31"/>
    <w:rsid w:val="00300F37"/>
    <w:rsid w:val="00302AF4"/>
    <w:rsid w:val="003069A0"/>
    <w:rsid w:val="00321FAD"/>
    <w:rsid w:val="003261F4"/>
    <w:rsid w:val="00332600"/>
    <w:rsid w:val="003367CF"/>
    <w:rsid w:val="00356848"/>
    <w:rsid w:val="00356C68"/>
    <w:rsid w:val="00363801"/>
    <w:rsid w:val="00377E7A"/>
    <w:rsid w:val="00387AB5"/>
    <w:rsid w:val="00387E71"/>
    <w:rsid w:val="00390916"/>
    <w:rsid w:val="00390F74"/>
    <w:rsid w:val="0039284B"/>
    <w:rsid w:val="003B300C"/>
    <w:rsid w:val="003B330A"/>
    <w:rsid w:val="003B7F67"/>
    <w:rsid w:val="003C1294"/>
    <w:rsid w:val="003C5A9E"/>
    <w:rsid w:val="003C6D5F"/>
    <w:rsid w:val="003D454A"/>
    <w:rsid w:val="003D7932"/>
    <w:rsid w:val="003E7731"/>
    <w:rsid w:val="003F0295"/>
    <w:rsid w:val="003F046C"/>
    <w:rsid w:val="003F0D04"/>
    <w:rsid w:val="003F5FCF"/>
    <w:rsid w:val="00406C2C"/>
    <w:rsid w:val="004202FD"/>
    <w:rsid w:val="00423327"/>
    <w:rsid w:val="004256C5"/>
    <w:rsid w:val="00431BA0"/>
    <w:rsid w:val="00454FB3"/>
    <w:rsid w:val="00457CB9"/>
    <w:rsid w:val="00462BF8"/>
    <w:rsid w:val="0046755A"/>
    <w:rsid w:val="00470692"/>
    <w:rsid w:val="0047610B"/>
    <w:rsid w:val="004830AB"/>
    <w:rsid w:val="004A2CED"/>
    <w:rsid w:val="004A71A7"/>
    <w:rsid w:val="004B3541"/>
    <w:rsid w:val="004B7CD8"/>
    <w:rsid w:val="004C0FA0"/>
    <w:rsid w:val="004D1BCA"/>
    <w:rsid w:val="004D693B"/>
    <w:rsid w:val="004F0BCD"/>
    <w:rsid w:val="004F3C12"/>
    <w:rsid w:val="00502C05"/>
    <w:rsid w:val="00502D14"/>
    <w:rsid w:val="00503E56"/>
    <w:rsid w:val="005079EC"/>
    <w:rsid w:val="005108D7"/>
    <w:rsid w:val="0051755C"/>
    <w:rsid w:val="00520A1D"/>
    <w:rsid w:val="00527AB1"/>
    <w:rsid w:val="005365CB"/>
    <w:rsid w:val="005406B6"/>
    <w:rsid w:val="00553850"/>
    <w:rsid w:val="0055419F"/>
    <w:rsid w:val="005708E8"/>
    <w:rsid w:val="005754ED"/>
    <w:rsid w:val="0057564E"/>
    <w:rsid w:val="005803B0"/>
    <w:rsid w:val="0058206B"/>
    <w:rsid w:val="00595C43"/>
    <w:rsid w:val="00596367"/>
    <w:rsid w:val="00596D37"/>
    <w:rsid w:val="005B00E8"/>
    <w:rsid w:val="005B379F"/>
    <w:rsid w:val="005C1EF2"/>
    <w:rsid w:val="005E4315"/>
    <w:rsid w:val="005F29BC"/>
    <w:rsid w:val="005F4635"/>
    <w:rsid w:val="005F4713"/>
    <w:rsid w:val="0061060C"/>
    <w:rsid w:val="00612B77"/>
    <w:rsid w:val="006155E9"/>
    <w:rsid w:val="00616839"/>
    <w:rsid w:val="00623134"/>
    <w:rsid w:val="00636B3C"/>
    <w:rsid w:val="00640E26"/>
    <w:rsid w:val="00651E3D"/>
    <w:rsid w:val="00656BA2"/>
    <w:rsid w:val="00664B85"/>
    <w:rsid w:val="0067492F"/>
    <w:rsid w:val="00675EA8"/>
    <w:rsid w:val="0068034C"/>
    <w:rsid w:val="0069144A"/>
    <w:rsid w:val="00693618"/>
    <w:rsid w:val="00695320"/>
    <w:rsid w:val="006B0F6F"/>
    <w:rsid w:val="006B1984"/>
    <w:rsid w:val="006C0DE4"/>
    <w:rsid w:val="006D24DA"/>
    <w:rsid w:val="006D341E"/>
    <w:rsid w:val="006D5CDB"/>
    <w:rsid w:val="006D7322"/>
    <w:rsid w:val="006D736B"/>
    <w:rsid w:val="006E1589"/>
    <w:rsid w:val="007065D3"/>
    <w:rsid w:val="00707925"/>
    <w:rsid w:val="00715063"/>
    <w:rsid w:val="00717493"/>
    <w:rsid w:val="00717A04"/>
    <w:rsid w:val="00721109"/>
    <w:rsid w:val="00722B58"/>
    <w:rsid w:val="00730E85"/>
    <w:rsid w:val="00731D7D"/>
    <w:rsid w:val="00731EBD"/>
    <w:rsid w:val="00733BD5"/>
    <w:rsid w:val="00734DD4"/>
    <w:rsid w:val="007369DC"/>
    <w:rsid w:val="00742847"/>
    <w:rsid w:val="007476F0"/>
    <w:rsid w:val="007555A4"/>
    <w:rsid w:val="0076085F"/>
    <w:rsid w:val="00775B6A"/>
    <w:rsid w:val="00791783"/>
    <w:rsid w:val="00794D57"/>
    <w:rsid w:val="00796E00"/>
    <w:rsid w:val="007A2CF6"/>
    <w:rsid w:val="007B2D9D"/>
    <w:rsid w:val="007B4ADB"/>
    <w:rsid w:val="007C089C"/>
    <w:rsid w:val="007C0D7B"/>
    <w:rsid w:val="007D2919"/>
    <w:rsid w:val="007D76FC"/>
    <w:rsid w:val="007F324E"/>
    <w:rsid w:val="007F4714"/>
    <w:rsid w:val="007F5D2E"/>
    <w:rsid w:val="00806061"/>
    <w:rsid w:val="008154B1"/>
    <w:rsid w:val="00832CD8"/>
    <w:rsid w:val="008343C5"/>
    <w:rsid w:val="008378B3"/>
    <w:rsid w:val="00845843"/>
    <w:rsid w:val="00851C56"/>
    <w:rsid w:val="0085571F"/>
    <w:rsid w:val="00867290"/>
    <w:rsid w:val="00870F63"/>
    <w:rsid w:val="00872A08"/>
    <w:rsid w:val="00877D17"/>
    <w:rsid w:val="00881DA3"/>
    <w:rsid w:val="00882153"/>
    <w:rsid w:val="00891852"/>
    <w:rsid w:val="00892F7B"/>
    <w:rsid w:val="00895062"/>
    <w:rsid w:val="008A6229"/>
    <w:rsid w:val="008B199A"/>
    <w:rsid w:val="008B3742"/>
    <w:rsid w:val="008C2CC6"/>
    <w:rsid w:val="008D0274"/>
    <w:rsid w:val="008E5C41"/>
    <w:rsid w:val="008F3862"/>
    <w:rsid w:val="008F3B9A"/>
    <w:rsid w:val="008F6945"/>
    <w:rsid w:val="008F6971"/>
    <w:rsid w:val="008F7D20"/>
    <w:rsid w:val="009004BD"/>
    <w:rsid w:val="00921434"/>
    <w:rsid w:val="0092195F"/>
    <w:rsid w:val="009305EC"/>
    <w:rsid w:val="00942266"/>
    <w:rsid w:val="00962111"/>
    <w:rsid w:val="00981D4E"/>
    <w:rsid w:val="0099184E"/>
    <w:rsid w:val="0099256F"/>
    <w:rsid w:val="00993FC8"/>
    <w:rsid w:val="009962CD"/>
    <w:rsid w:val="00997A79"/>
    <w:rsid w:val="009A22E8"/>
    <w:rsid w:val="009A7E01"/>
    <w:rsid w:val="009B7101"/>
    <w:rsid w:val="009C30C7"/>
    <w:rsid w:val="009C3641"/>
    <w:rsid w:val="009D2BE4"/>
    <w:rsid w:val="009D3DAC"/>
    <w:rsid w:val="009D575A"/>
    <w:rsid w:val="009D7C0B"/>
    <w:rsid w:val="009E11A2"/>
    <w:rsid w:val="009E20C6"/>
    <w:rsid w:val="009E33DA"/>
    <w:rsid w:val="009E7700"/>
    <w:rsid w:val="009F406E"/>
    <w:rsid w:val="00A01459"/>
    <w:rsid w:val="00A064C0"/>
    <w:rsid w:val="00A0732C"/>
    <w:rsid w:val="00A222FF"/>
    <w:rsid w:val="00A25237"/>
    <w:rsid w:val="00A326CA"/>
    <w:rsid w:val="00A44317"/>
    <w:rsid w:val="00A468FF"/>
    <w:rsid w:val="00A550AF"/>
    <w:rsid w:val="00A561C2"/>
    <w:rsid w:val="00A61D54"/>
    <w:rsid w:val="00A63D5F"/>
    <w:rsid w:val="00A647E7"/>
    <w:rsid w:val="00A64D6B"/>
    <w:rsid w:val="00A73897"/>
    <w:rsid w:val="00A740E2"/>
    <w:rsid w:val="00A7469E"/>
    <w:rsid w:val="00A90003"/>
    <w:rsid w:val="00A93BB4"/>
    <w:rsid w:val="00A95C5A"/>
    <w:rsid w:val="00AA077F"/>
    <w:rsid w:val="00AA6CE7"/>
    <w:rsid w:val="00AB3FAC"/>
    <w:rsid w:val="00AB56CB"/>
    <w:rsid w:val="00AC0CFC"/>
    <w:rsid w:val="00AC3289"/>
    <w:rsid w:val="00AC757D"/>
    <w:rsid w:val="00AC7659"/>
    <w:rsid w:val="00AE1236"/>
    <w:rsid w:val="00AE1AA6"/>
    <w:rsid w:val="00AE69F6"/>
    <w:rsid w:val="00B01BF6"/>
    <w:rsid w:val="00B07DB7"/>
    <w:rsid w:val="00B137B9"/>
    <w:rsid w:val="00B148C6"/>
    <w:rsid w:val="00B15770"/>
    <w:rsid w:val="00B247DA"/>
    <w:rsid w:val="00B35F94"/>
    <w:rsid w:val="00B37DAA"/>
    <w:rsid w:val="00B41C3A"/>
    <w:rsid w:val="00B42C07"/>
    <w:rsid w:val="00B505BE"/>
    <w:rsid w:val="00B64578"/>
    <w:rsid w:val="00B70512"/>
    <w:rsid w:val="00B744E2"/>
    <w:rsid w:val="00B82ACE"/>
    <w:rsid w:val="00B9055E"/>
    <w:rsid w:val="00BB4EAA"/>
    <w:rsid w:val="00BB6EEE"/>
    <w:rsid w:val="00BC6C75"/>
    <w:rsid w:val="00BD2B10"/>
    <w:rsid w:val="00BE5397"/>
    <w:rsid w:val="00BE633F"/>
    <w:rsid w:val="00BF14B5"/>
    <w:rsid w:val="00BF59FB"/>
    <w:rsid w:val="00C02789"/>
    <w:rsid w:val="00C03087"/>
    <w:rsid w:val="00C15B26"/>
    <w:rsid w:val="00C24B5C"/>
    <w:rsid w:val="00C25121"/>
    <w:rsid w:val="00C332E5"/>
    <w:rsid w:val="00C33937"/>
    <w:rsid w:val="00C368FA"/>
    <w:rsid w:val="00C41E35"/>
    <w:rsid w:val="00C53B59"/>
    <w:rsid w:val="00C563F5"/>
    <w:rsid w:val="00C616C6"/>
    <w:rsid w:val="00C63FC3"/>
    <w:rsid w:val="00C672D2"/>
    <w:rsid w:val="00C756E1"/>
    <w:rsid w:val="00C85C06"/>
    <w:rsid w:val="00CA156B"/>
    <w:rsid w:val="00CB3C04"/>
    <w:rsid w:val="00CE1FED"/>
    <w:rsid w:val="00CF0217"/>
    <w:rsid w:val="00CF5E4C"/>
    <w:rsid w:val="00D07133"/>
    <w:rsid w:val="00D101DA"/>
    <w:rsid w:val="00D14407"/>
    <w:rsid w:val="00D259C2"/>
    <w:rsid w:val="00D40915"/>
    <w:rsid w:val="00D42C21"/>
    <w:rsid w:val="00D4617A"/>
    <w:rsid w:val="00D475D7"/>
    <w:rsid w:val="00D524EA"/>
    <w:rsid w:val="00D55FD2"/>
    <w:rsid w:val="00D604CB"/>
    <w:rsid w:val="00D7387B"/>
    <w:rsid w:val="00D74808"/>
    <w:rsid w:val="00D821C2"/>
    <w:rsid w:val="00D956F6"/>
    <w:rsid w:val="00D95CC7"/>
    <w:rsid w:val="00D97C8E"/>
    <w:rsid w:val="00DA2599"/>
    <w:rsid w:val="00DA48B2"/>
    <w:rsid w:val="00DB1087"/>
    <w:rsid w:val="00DB4CD7"/>
    <w:rsid w:val="00DD4623"/>
    <w:rsid w:val="00DD4714"/>
    <w:rsid w:val="00DE12E7"/>
    <w:rsid w:val="00DF1A6C"/>
    <w:rsid w:val="00DF604A"/>
    <w:rsid w:val="00E13B62"/>
    <w:rsid w:val="00E1777B"/>
    <w:rsid w:val="00E17C59"/>
    <w:rsid w:val="00E24FAE"/>
    <w:rsid w:val="00E456FD"/>
    <w:rsid w:val="00E5537E"/>
    <w:rsid w:val="00E77B77"/>
    <w:rsid w:val="00E818C5"/>
    <w:rsid w:val="00E82518"/>
    <w:rsid w:val="00E86466"/>
    <w:rsid w:val="00E86537"/>
    <w:rsid w:val="00E904E3"/>
    <w:rsid w:val="00E956D3"/>
    <w:rsid w:val="00EA0CA2"/>
    <w:rsid w:val="00EA2BF8"/>
    <w:rsid w:val="00EA4AB4"/>
    <w:rsid w:val="00EC376E"/>
    <w:rsid w:val="00EC5678"/>
    <w:rsid w:val="00EE1DEB"/>
    <w:rsid w:val="00EE6B9D"/>
    <w:rsid w:val="00EE749F"/>
    <w:rsid w:val="00EF3815"/>
    <w:rsid w:val="00EF3C2D"/>
    <w:rsid w:val="00F03E1A"/>
    <w:rsid w:val="00F048B4"/>
    <w:rsid w:val="00F358D4"/>
    <w:rsid w:val="00F571A5"/>
    <w:rsid w:val="00F64809"/>
    <w:rsid w:val="00F711C8"/>
    <w:rsid w:val="00F805EF"/>
    <w:rsid w:val="00F854C2"/>
    <w:rsid w:val="00F95196"/>
    <w:rsid w:val="00FA589F"/>
    <w:rsid w:val="00FB5E5D"/>
    <w:rsid w:val="00FB64FC"/>
    <w:rsid w:val="00FB7CAF"/>
    <w:rsid w:val="00FC3DC8"/>
    <w:rsid w:val="00FC7543"/>
    <w:rsid w:val="00FD132D"/>
    <w:rsid w:val="00FD6A42"/>
    <w:rsid w:val="00FD7521"/>
    <w:rsid w:val="00FE03BE"/>
    <w:rsid w:val="00FE21D3"/>
    <w:rsid w:val="00FE3B22"/>
    <w:rsid w:val="00FF5D27"/>
    <w:rsid w:val="00FF74F2"/>
    <w:rsid w:val="00FF7FB4"/>
  </w:rsids>
  <m:mathPr>
    <m:mathFont m:val="Cambria Math"/>
    <m:brkBin m:val="before"/>
    <m:brkBinSub m:val="--"/>
    <m:smallFrac m:val="0"/>
    <m:dispDef/>
    <m:lMargin m:val="0"/>
    <m:rMargin m:val="0"/>
    <m:defJc m:val="centerGroup"/>
    <m:wrapIndent m:val="1440"/>
    <m:intLim m:val="subSup"/>
    <m:naryLim m:val="undOvr"/>
  </m:mathPr>
  <w:themeFontLang w:val="en-AU"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3725A4"/>
  <w15:chartTrackingRefBased/>
  <w15:docId w15:val="{191DFE8B-D46B-431D-AF34-95D2F9468F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8"/>
        <w:lang w:val="en-AU" w:eastAsia="zh-CN"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00AE"/>
  </w:style>
  <w:style w:type="paragraph" w:styleId="Heading1">
    <w:name w:val="heading 1"/>
    <w:basedOn w:val="Normal"/>
    <w:next w:val="Normal"/>
    <w:link w:val="Heading1Char"/>
    <w:uiPriority w:val="9"/>
    <w:qFormat/>
    <w:rsid w:val="00B148C6"/>
    <w:pPr>
      <w:keepNext/>
      <w:keepLines/>
      <w:spacing w:before="240" w:after="0"/>
      <w:outlineLvl w:val="0"/>
    </w:pPr>
    <w:rPr>
      <w:rFonts w:asciiTheme="majorHAnsi" w:eastAsiaTheme="majorEastAsia" w:hAnsiTheme="majorHAnsi" w:cstheme="majorBidi"/>
      <w:color w:val="2F5496" w:themeColor="accent1" w:themeShade="BF"/>
      <w:sz w:val="32"/>
      <w:szCs w:val="40"/>
    </w:rPr>
  </w:style>
  <w:style w:type="paragraph" w:styleId="Heading2">
    <w:name w:val="heading 2"/>
    <w:basedOn w:val="Normal"/>
    <w:next w:val="Normal"/>
    <w:link w:val="Heading2Char"/>
    <w:uiPriority w:val="9"/>
    <w:unhideWhenUsed/>
    <w:qFormat/>
    <w:rsid w:val="00B148C6"/>
    <w:pPr>
      <w:keepNext/>
      <w:keepLines/>
      <w:spacing w:before="40" w:after="0"/>
      <w:outlineLvl w:val="1"/>
    </w:pPr>
    <w:rPr>
      <w:rFonts w:asciiTheme="majorHAnsi" w:eastAsiaTheme="majorEastAsia" w:hAnsiTheme="majorHAnsi" w:cstheme="majorBidi"/>
      <w:color w:val="2F5496" w:themeColor="accent1" w:themeShade="BF"/>
      <w:sz w:val="26"/>
      <w:szCs w:val="33"/>
    </w:rPr>
  </w:style>
  <w:style w:type="paragraph" w:styleId="Heading3">
    <w:name w:val="heading 3"/>
    <w:basedOn w:val="Normal"/>
    <w:next w:val="Normal"/>
    <w:link w:val="Heading3Char"/>
    <w:uiPriority w:val="9"/>
    <w:unhideWhenUsed/>
    <w:qFormat/>
    <w:rsid w:val="00B148C6"/>
    <w:pPr>
      <w:keepNext/>
      <w:keepLines/>
      <w:spacing w:before="40" w:after="0"/>
      <w:outlineLvl w:val="2"/>
    </w:pPr>
    <w:rPr>
      <w:rFonts w:asciiTheme="majorHAnsi" w:eastAsiaTheme="majorEastAsia" w:hAnsiTheme="majorHAnsi" w:cstheme="majorBidi"/>
      <w:color w:val="1F3763" w:themeColor="accent1" w:themeShade="7F"/>
      <w:sz w:val="24"/>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E5C41"/>
    <w:pPr>
      <w:tabs>
        <w:tab w:val="center" w:pos="4513"/>
        <w:tab w:val="right" w:pos="9026"/>
      </w:tabs>
      <w:spacing w:after="0" w:line="240" w:lineRule="auto"/>
    </w:pPr>
  </w:style>
  <w:style w:type="character" w:customStyle="1" w:styleId="HeaderChar">
    <w:name w:val="Header Char"/>
    <w:basedOn w:val="DefaultParagraphFont"/>
    <w:link w:val="Header"/>
    <w:uiPriority w:val="99"/>
    <w:rsid w:val="008E5C41"/>
  </w:style>
  <w:style w:type="paragraph" w:styleId="Footer">
    <w:name w:val="footer"/>
    <w:basedOn w:val="Normal"/>
    <w:link w:val="FooterChar"/>
    <w:uiPriority w:val="99"/>
    <w:unhideWhenUsed/>
    <w:rsid w:val="008E5C41"/>
    <w:pPr>
      <w:tabs>
        <w:tab w:val="center" w:pos="4513"/>
        <w:tab w:val="right" w:pos="9026"/>
      </w:tabs>
      <w:spacing w:after="0" w:line="240" w:lineRule="auto"/>
    </w:pPr>
  </w:style>
  <w:style w:type="character" w:customStyle="1" w:styleId="FooterChar">
    <w:name w:val="Footer Char"/>
    <w:basedOn w:val="DefaultParagraphFont"/>
    <w:link w:val="Footer"/>
    <w:uiPriority w:val="99"/>
    <w:rsid w:val="008E5C41"/>
  </w:style>
  <w:style w:type="paragraph" w:styleId="ListParagraph">
    <w:name w:val="List Paragraph"/>
    <w:basedOn w:val="Normal"/>
    <w:uiPriority w:val="34"/>
    <w:qFormat/>
    <w:rsid w:val="008E5C41"/>
    <w:pPr>
      <w:ind w:left="720"/>
      <w:contextualSpacing/>
    </w:pPr>
  </w:style>
  <w:style w:type="character" w:customStyle="1" w:styleId="Heading1Char">
    <w:name w:val="Heading 1 Char"/>
    <w:basedOn w:val="DefaultParagraphFont"/>
    <w:link w:val="Heading1"/>
    <w:uiPriority w:val="9"/>
    <w:rsid w:val="00B148C6"/>
    <w:rPr>
      <w:rFonts w:asciiTheme="majorHAnsi" w:eastAsiaTheme="majorEastAsia" w:hAnsiTheme="majorHAnsi" w:cstheme="majorBidi"/>
      <w:color w:val="2F5496" w:themeColor="accent1" w:themeShade="BF"/>
      <w:sz w:val="32"/>
      <w:szCs w:val="40"/>
    </w:rPr>
  </w:style>
  <w:style w:type="character" w:customStyle="1" w:styleId="Heading2Char">
    <w:name w:val="Heading 2 Char"/>
    <w:basedOn w:val="DefaultParagraphFont"/>
    <w:link w:val="Heading2"/>
    <w:uiPriority w:val="9"/>
    <w:rsid w:val="00B148C6"/>
    <w:rPr>
      <w:rFonts w:asciiTheme="majorHAnsi" w:eastAsiaTheme="majorEastAsia" w:hAnsiTheme="majorHAnsi" w:cstheme="majorBidi"/>
      <w:color w:val="2F5496" w:themeColor="accent1" w:themeShade="BF"/>
      <w:sz w:val="26"/>
      <w:szCs w:val="33"/>
    </w:rPr>
  </w:style>
  <w:style w:type="character" w:customStyle="1" w:styleId="Heading3Char">
    <w:name w:val="Heading 3 Char"/>
    <w:basedOn w:val="DefaultParagraphFont"/>
    <w:link w:val="Heading3"/>
    <w:uiPriority w:val="9"/>
    <w:rsid w:val="00B148C6"/>
    <w:rPr>
      <w:rFonts w:asciiTheme="majorHAnsi" w:eastAsiaTheme="majorEastAsia" w:hAnsiTheme="majorHAnsi" w:cstheme="majorBidi"/>
      <w:color w:val="1F3763" w:themeColor="accent1" w:themeShade="7F"/>
      <w:sz w:val="24"/>
      <w:szCs w:val="30"/>
    </w:rPr>
  </w:style>
  <w:style w:type="paragraph" w:styleId="Caption">
    <w:name w:val="caption"/>
    <w:basedOn w:val="Normal"/>
    <w:next w:val="Normal"/>
    <w:uiPriority w:val="35"/>
    <w:unhideWhenUsed/>
    <w:qFormat/>
    <w:rsid w:val="005079EC"/>
    <w:pPr>
      <w:spacing w:after="200" w:line="240" w:lineRule="auto"/>
    </w:pPr>
    <w:rPr>
      <w:i/>
      <w:iCs/>
      <w:color w:val="44546A" w:themeColor="text2"/>
      <w:sz w:val="18"/>
      <w:szCs w:val="22"/>
    </w:rPr>
  </w:style>
  <w:style w:type="paragraph" w:customStyle="1" w:styleId="EndNoteBibliographyTitle">
    <w:name w:val="EndNote Bibliography Title"/>
    <w:basedOn w:val="Normal"/>
    <w:link w:val="EndNoteBibliographyTitleChar"/>
    <w:rsid w:val="00E82518"/>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E82518"/>
    <w:rPr>
      <w:rFonts w:ascii="Calibri" w:hAnsi="Calibri" w:cs="Calibri"/>
      <w:noProof/>
    </w:rPr>
  </w:style>
  <w:style w:type="paragraph" w:customStyle="1" w:styleId="EndNoteBibliography">
    <w:name w:val="EndNote Bibliography"/>
    <w:basedOn w:val="Normal"/>
    <w:link w:val="EndNoteBibliographyChar"/>
    <w:rsid w:val="00E82518"/>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E82518"/>
    <w:rPr>
      <w:rFonts w:ascii="Calibri" w:hAnsi="Calibri" w:cs="Calibri"/>
      <w:noProof/>
    </w:rPr>
  </w:style>
  <w:style w:type="character" w:styleId="Hyperlink">
    <w:name w:val="Hyperlink"/>
    <w:basedOn w:val="DefaultParagraphFont"/>
    <w:uiPriority w:val="99"/>
    <w:unhideWhenUsed/>
    <w:rsid w:val="00AE1236"/>
    <w:rPr>
      <w:color w:val="0563C1" w:themeColor="hyperlink"/>
      <w:u w:val="single"/>
    </w:rPr>
  </w:style>
  <w:style w:type="character" w:styleId="UnresolvedMention">
    <w:name w:val="Unresolved Mention"/>
    <w:basedOn w:val="DefaultParagraphFont"/>
    <w:uiPriority w:val="99"/>
    <w:semiHidden/>
    <w:unhideWhenUsed/>
    <w:rsid w:val="00AE1236"/>
    <w:rPr>
      <w:color w:val="605E5C"/>
      <w:shd w:val="clear" w:color="auto" w:fill="E1DFDD"/>
    </w:rPr>
  </w:style>
  <w:style w:type="table" w:styleId="TableGrid">
    <w:name w:val="Table Grid"/>
    <w:basedOn w:val="TableNormal"/>
    <w:uiPriority w:val="39"/>
    <w:rsid w:val="00A738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5480523">
      <w:bodyDiv w:val="1"/>
      <w:marLeft w:val="0"/>
      <w:marRight w:val="0"/>
      <w:marTop w:val="0"/>
      <w:marBottom w:val="0"/>
      <w:divBdr>
        <w:top w:val="none" w:sz="0" w:space="0" w:color="auto"/>
        <w:left w:val="none" w:sz="0" w:space="0" w:color="auto"/>
        <w:bottom w:val="none" w:sz="0" w:space="0" w:color="auto"/>
        <w:right w:val="none" w:sz="0" w:space="0" w:color="auto"/>
      </w:divBdr>
    </w:div>
    <w:div w:id="273248475">
      <w:bodyDiv w:val="1"/>
      <w:marLeft w:val="0"/>
      <w:marRight w:val="0"/>
      <w:marTop w:val="0"/>
      <w:marBottom w:val="0"/>
      <w:divBdr>
        <w:top w:val="none" w:sz="0" w:space="0" w:color="auto"/>
        <w:left w:val="none" w:sz="0" w:space="0" w:color="auto"/>
        <w:bottom w:val="none" w:sz="0" w:space="0" w:color="auto"/>
        <w:right w:val="none" w:sz="0" w:space="0" w:color="auto"/>
      </w:divBdr>
    </w:div>
    <w:div w:id="987171964">
      <w:bodyDiv w:val="1"/>
      <w:marLeft w:val="0"/>
      <w:marRight w:val="0"/>
      <w:marTop w:val="0"/>
      <w:marBottom w:val="0"/>
      <w:divBdr>
        <w:top w:val="none" w:sz="0" w:space="0" w:color="auto"/>
        <w:left w:val="none" w:sz="0" w:space="0" w:color="auto"/>
        <w:bottom w:val="none" w:sz="0" w:space="0" w:color="auto"/>
        <w:right w:val="none" w:sz="0" w:space="0" w:color="auto"/>
      </w:divBdr>
    </w:div>
    <w:div w:id="1126311761">
      <w:bodyDiv w:val="1"/>
      <w:marLeft w:val="0"/>
      <w:marRight w:val="0"/>
      <w:marTop w:val="0"/>
      <w:marBottom w:val="0"/>
      <w:divBdr>
        <w:top w:val="none" w:sz="0" w:space="0" w:color="auto"/>
        <w:left w:val="none" w:sz="0" w:space="0" w:color="auto"/>
        <w:bottom w:val="none" w:sz="0" w:space="0" w:color="auto"/>
        <w:right w:val="none" w:sz="0" w:space="0" w:color="auto"/>
      </w:divBdr>
    </w:div>
    <w:div w:id="1288850138">
      <w:bodyDiv w:val="1"/>
      <w:marLeft w:val="0"/>
      <w:marRight w:val="0"/>
      <w:marTop w:val="0"/>
      <w:marBottom w:val="0"/>
      <w:divBdr>
        <w:top w:val="none" w:sz="0" w:space="0" w:color="auto"/>
        <w:left w:val="none" w:sz="0" w:space="0" w:color="auto"/>
        <w:bottom w:val="none" w:sz="0" w:space="0" w:color="auto"/>
        <w:right w:val="none" w:sz="0" w:space="0" w:color="auto"/>
      </w:divBdr>
    </w:div>
    <w:div w:id="1687052409">
      <w:bodyDiv w:val="1"/>
      <w:marLeft w:val="0"/>
      <w:marRight w:val="0"/>
      <w:marTop w:val="0"/>
      <w:marBottom w:val="0"/>
      <w:divBdr>
        <w:top w:val="none" w:sz="0" w:space="0" w:color="auto"/>
        <w:left w:val="none" w:sz="0" w:space="0" w:color="auto"/>
        <w:bottom w:val="none" w:sz="0" w:space="0" w:color="auto"/>
        <w:right w:val="none" w:sz="0" w:space="0" w:color="auto"/>
      </w:divBdr>
    </w:div>
    <w:div w:id="1981230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chive.ics.uci.edu/dataset/296/diabetes+130-us+hospitals+for+years+1999-2008"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7467</TotalTime>
  <Pages>33</Pages>
  <Words>8228</Words>
  <Characters>46906</Characters>
  <Application>Microsoft Office Word</Application>
  <DocSecurity>0</DocSecurity>
  <Lines>390</Lines>
  <Paragraphs>110</Paragraphs>
  <ScaleCrop>false</ScaleCrop>
  <Company/>
  <LinksUpToDate>false</LinksUpToDate>
  <CharactersWithSpaces>55024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R</dc:creator>
  <cp:keywords/>
  <dc:description/>
  <cp:lastModifiedBy>Dylan James Rohan (Student)</cp:lastModifiedBy>
  <cp:revision>411</cp:revision>
  <cp:lastPrinted>2024-09-08T04:49:00Z</cp:lastPrinted>
  <dcterms:created xsi:type="dcterms:W3CDTF">2024-09-03T02:57:00Z</dcterms:created>
  <dcterms:modified xsi:type="dcterms:W3CDTF">2024-11-20T05:54:00Z</dcterms:modified>
</cp:coreProperties>
</file>