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7Pr-textoIdentificaodoCurso"/>
        <w:spacing w:lineRule="auto" w:line="360"/>
        <w:rPr/>
      </w:pPr>
      <w:r>
        <w:rPr/>
        <w:drawing>
          <wp:inline distT="0" distB="0" distL="0" distR="0">
            <wp:extent cx="1196340" cy="847725"/>
            <wp:effectExtent l="0" t="0" r="0" b="0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2" t="-45" r="-32" b="-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634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7Pr-textoIdentificaodoCurso"/>
        <w:spacing w:lineRule="auto" w:line="360"/>
        <w:rPr>
          <w:sz w:val="32"/>
        </w:rPr>
      </w:pPr>
      <w:r>
        <w:rPr>
          <w:sz w:val="32"/>
        </w:rPr>
        <w:t>UNIVERSIDADE DO VALE DO ITAJAÍ</w:t>
      </w:r>
    </w:p>
    <w:p>
      <w:pPr>
        <w:pStyle w:val="7Pr-textoIdentificaodoCurso"/>
        <w:spacing w:lineRule="auto" w:line="360"/>
        <w:rPr>
          <w:sz w:val="32"/>
        </w:rPr>
      </w:pPr>
      <w:r>
        <w:rPr>
          <w:sz w:val="32"/>
        </w:rPr>
        <w:t>ESCOLA POLITÉCNICA</w:t>
      </w:r>
    </w:p>
    <w:p>
      <w:pPr>
        <w:pStyle w:val="7Pr-textoIdentificaodoCurso"/>
        <w:tabs>
          <w:tab w:val="clear" w:pos="709"/>
        </w:tabs>
        <w:spacing w:lineRule="auto" w:line="360"/>
        <w:ind w:left="-180" w:right="-262"/>
        <w:rPr>
          <w:sz w:val="32"/>
          <w:szCs w:val="24"/>
        </w:rPr>
      </w:pPr>
      <w:r>
        <w:rPr>
          <w:sz w:val="32"/>
          <w:szCs w:val="24"/>
        </w:rPr>
        <w:t>CURSO DE CIÊNCIA DA COMPUTAÇÃO</w:t>
      </w:r>
    </w:p>
    <w:p>
      <w:pPr>
        <w:pStyle w:val="7Pr-textoTtulodoTrabalho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7Pr-textoTtulodoTrabalho"/>
        <w:rPr/>
      </w:pPr>
      <w:r>
        <w:rPr/>
      </w:r>
    </w:p>
    <w:p>
      <w:pPr>
        <w:pStyle w:val="7Pr-textoTtulodoTrabalho"/>
        <w:rPr/>
      </w:pPr>
      <w:r>
        <w:rPr/>
      </w:r>
    </w:p>
    <w:p>
      <w:pPr>
        <w:pStyle w:val="7Pr-textoTtulodoTrabalho"/>
        <w:rPr/>
      </w:pPr>
      <w:r>
        <w:rPr/>
      </w:r>
    </w:p>
    <w:p>
      <w:pPr>
        <w:pStyle w:val="7Pr-textoTtulodoTrabalho"/>
        <w:rPr/>
      </w:pPr>
      <w:r>
        <w:rPr/>
      </w:r>
    </w:p>
    <w:p>
      <w:pPr>
        <w:pStyle w:val="7Pr-textoTtulodoTrabalho"/>
        <w:rPr/>
      </w:pPr>
      <w:r>
        <w:rPr/>
      </w:r>
    </w:p>
    <w:p>
      <w:pPr>
        <w:pStyle w:val="7Pr-textoTtulodoTrabalho"/>
        <w:rPr/>
      </w:pPr>
      <w:r>
        <w:rPr/>
      </w:r>
    </w:p>
    <w:p>
      <w:pPr>
        <w:pStyle w:val="7Pr-textoTtulodoTrabalho"/>
        <w:rPr/>
      </w:pPr>
      <w:r>
        <w:rPr/>
      </w:r>
    </w:p>
    <w:p>
      <w:pPr>
        <w:pStyle w:val="7Pr-textoTtulodoTrabalho"/>
        <w:rPr/>
      </w:pPr>
      <w:r>
        <w:rPr/>
      </w:r>
    </w:p>
    <w:p>
      <w:pPr>
        <w:pStyle w:val="7Pr-textoTtulodoTrabalho"/>
        <w:rPr>
          <w:sz w:val="32"/>
        </w:rPr>
      </w:pPr>
      <w:r>
        <w:rPr>
          <w:sz w:val="32"/>
        </w:rPr>
        <w:t>Trabalho de banco de dados</w:t>
      </w:r>
    </w:p>
    <w:p>
      <w:pPr>
        <w:pStyle w:val="7Pr-textoTextodaCapa"/>
        <w:rPr/>
      </w:pPr>
      <w:r>
        <w:rPr/>
        <w:t>M3</w:t>
      </w:r>
    </w:p>
    <w:p>
      <w:pPr>
        <w:pStyle w:val="7Pr-textoTextodaCapa"/>
        <w:rPr>
          <w:b/>
        </w:rPr>
      </w:pPr>
      <w:r>
        <w:rPr>
          <w:b/>
        </w:rPr>
      </w:r>
    </w:p>
    <w:p>
      <w:pPr>
        <w:pStyle w:val="7Pr-textoTextodaCapa"/>
        <w:rPr>
          <w:b/>
        </w:rPr>
      </w:pPr>
      <w:r>
        <w:rPr>
          <w:b/>
        </w:rPr>
      </w:r>
    </w:p>
    <w:p>
      <w:pPr>
        <w:pStyle w:val="7Pr-textoTextodaCapa"/>
        <w:rPr/>
      </w:pPr>
      <w:r>
        <w:rPr/>
      </w:r>
    </w:p>
    <w:p>
      <w:pPr>
        <w:pStyle w:val="7Pr-textoTextodaCapa"/>
        <w:rPr/>
      </w:pPr>
      <w:r>
        <w:rPr/>
      </w:r>
    </w:p>
    <w:p>
      <w:pPr>
        <w:pStyle w:val="7Pr-textoTextodaCapa"/>
        <w:rPr/>
      </w:pPr>
      <w:r>
        <w:rPr/>
        <w:t>por</w:t>
      </w:r>
    </w:p>
    <w:p>
      <w:pPr>
        <w:pStyle w:val="7Pr-textoTextodaCapa"/>
        <w:rPr/>
      </w:pPr>
      <w:r>
        <w:rPr/>
      </w:r>
    </w:p>
    <w:p>
      <w:pPr>
        <w:pStyle w:val="7Pr-textoTextodaCapa"/>
        <w:rPr/>
      </w:pPr>
      <w:r>
        <w:rPr/>
      </w:r>
    </w:p>
    <w:p>
      <w:pPr>
        <w:pStyle w:val="7Pr-textoTextodaCapa"/>
        <w:rPr/>
      </w:pPr>
      <w:r>
        <w:rPr/>
        <w:t>Derick Kunz</w:t>
      </w:r>
    </w:p>
    <w:p>
      <w:pPr>
        <w:pStyle w:val="7Pr-textoTextodaCapa"/>
        <w:rPr/>
      </w:pPr>
      <w:r>
        <w:rPr/>
      </w:r>
    </w:p>
    <w:p>
      <w:pPr>
        <w:pStyle w:val="7Pr-textoTextodaCapa"/>
        <w:rPr/>
      </w:pPr>
      <w:r>
        <w:rPr/>
      </w:r>
    </w:p>
    <w:p>
      <w:pPr>
        <w:pStyle w:val="7Pr-textoTextodaCapa"/>
        <w:rPr/>
      </w:pPr>
      <w:r>
        <w:rPr/>
      </w:r>
    </w:p>
    <w:p>
      <w:pPr>
        <w:pStyle w:val="7Pr-textoTextodeApresentao"/>
        <w:ind w:hanging="0" w:left="4859"/>
        <w:rPr>
          <w:sz w:val="24"/>
        </w:rPr>
      </w:pPr>
      <w:r>
        <w:rPr>
          <w:sz w:val="24"/>
        </w:rPr>
      </w:r>
    </w:p>
    <w:p>
      <w:pPr>
        <w:pStyle w:val="7Pr-textoTextodeApresentao"/>
        <w:ind w:hanging="0" w:left="4859"/>
        <w:rPr>
          <w:sz w:val="24"/>
        </w:rPr>
      </w:pPr>
      <w:r>
        <w:rPr>
          <w:sz w:val="24"/>
        </w:rPr>
      </w:r>
    </w:p>
    <w:p>
      <w:pPr>
        <w:pStyle w:val="7Pr-textoTextodeApresentao"/>
        <w:ind w:hanging="0" w:left="4859"/>
        <w:rPr>
          <w:sz w:val="24"/>
        </w:rPr>
      </w:pPr>
      <w:r>
        <w:rPr>
          <w:sz w:val="24"/>
        </w:rPr>
      </w:r>
    </w:p>
    <w:p>
      <w:pPr>
        <w:pStyle w:val="7Pr-textoTextodeApresentao"/>
        <w:ind w:hanging="0" w:left="4859"/>
        <w:rPr>
          <w:sz w:val="24"/>
        </w:rPr>
      </w:pPr>
      <w:r>
        <w:rPr>
          <w:sz w:val="24"/>
        </w:rPr>
        <w:tab/>
        <w:tab/>
        <w:t>Professor: Maurício Freitas</w:t>
      </w:r>
    </w:p>
    <w:p>
      <w:pPr>
        <w:pStyle w:val="7Pr-textoTextodeApresentao"/>
        <w:ind w:hanging="0" w:left="4859"/>
        <w:rPr>
          <w:sz w:val="24"/>
        </w:rPr>
      </w:pPr>
      <w:r>
        <w:rPr>
          <w:sz w:val="24"/>
        </w:rPr>
      </w:r>
    </w:p>
    <w:p>
      <w:pPr>
        <w:pStyle w:val="7Pr-textoTextodaCapa"/>
        <w:rPr>
          <w:sz w:val="24"/>
        </w:rPr>
      </w:pPr>
      <w:r>
        <w:rPr>
          <w:sz w:val="24"/>
        </w:rPr>
      </w:r>
    </w:p>
    <w:p>
      <w:pPr>
        <w:pStyle w:val="7Pr-textoTextodaCapa"/>
        <w:rPr/>
      </w:pPr>
      <w:r>
        <w:rPr/>
      </w:r>
    </w:p>
    <w:p>
      <w:pPr>
        <w:pStyle w:val="7Pr-textoTextodaCapa"/>
        <w:rPr/>
      </w:pPr>
      <w:r>
        <w:rPr/>
      </w:r>
    </w:p>
    <w:p>
      <w:pPr>
        <w:pStyle w:val="7Pr-textoTextodaCapa"/>
        <w:rPr/>
      </w:pPr>
      <w:r>
        <w:rPr/>
      </w:r>
    </w:p>
    <w:p>
      <w:pPr>
        <w:pStyle w:val="7Pr-textoTextodaCapa"/>
        <w:rPr>
          <w:sz w:val="32"/>
          <w:szCs w:val="32"/>
        </w:rPr>
      </w:pPr>
      <w:r>
        <w:rPr>
          <w:sz w:val="32"/>
          <w:szCs w:val="32"/>
        </w:rPr>
        <w:t>Itajaí (SC), dezembro 2025</w:t>
      </w:r>
    </w:p>
    <w:p>
      <w:pPr>
        <w:pStyle w:val="7Pr-textoTextoda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7Pr-textoTextoda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7Pr-textoTextoda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7Pr-textoTextoda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Sumário</w:t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ab/>
        <w:t>Este trabalho espera trazer uma solução simples e robusta para gerenciar anotações feitas por distintos usuários em formato de API, permitindo qualquer aplicação a consumir os dados da API de forma simples e direta para poder customizar a experiência do usuário com a sua aplicação.</w:t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ab/>
        <w:t>A parte de sistema se resume a uma simples API RESTful conectada em um banco de dados MySQL com o intuito de registrar e manipular informações de usuários e notas vinculadas aos usuários.</w:t>
      </w:r>
    </w:p>
    <w:p>
      <w:pPr>
        <w:pStyle w:val="7Pr-textoTextodaCapa"/>
        <w:jc w:val="left"/>
        <w:rPr>
          <w:sz w:val="21"/>
        </w:rPr>
      </w:pPr>
      <w:r>
        <w:rPr>
          <w:b w:val="false"/>
          <w:bCs w:val="false"/>
          <w:sz w:val="24"/>
          <w:szCs w:val="24"/>
        </w:rPr>
        <w:tab/>
        <w:t xml:space="preserve">A instância de banco de dados MySQL está sendo executada dentro de um contêiner Docker, isso é facilitado por conta do arquivo “compose.yaml” que já possui todas as configurações para o banco de dados já ser utilizado assim que for inicializado, dependendo apenas na inicialização </w:t>
      </w:r>
      <w:r>
        <w:rPr>
          <w:b w:val="false"/>
          <w:bCs w:val="false"/>
          <w:sz w:val="24"/>
          <w:szCs w:val="24"/>
        </w:rPr>
        <w:t>manual com a inserção das tabelas via arquivo “</w:t>
      </w:r>
      <w:r>
        <w:rPr>
          <w:rFonts w:eastAsia="Times New Roman" w:cs="Times New Roman"/>
          <w:sz w:val="24"/>
          <w:szCs w:val="24"/>
          <w:lang w:bidi="ar-SA"/>
        </w:rPr>
        <w:t>init_db.sql</w:t>
      </w:r>
      <w:r>
        <w:rPr>
          <w:b w:val="false"/>
          <w:bCs w:val="false"/>
          <w:sz w:val="24"/>
          <w:szCs w:val="24"/>
        </w:rPr>
        <w:t>”.</w:t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ab/>
        <w:t>A API é programada em python utilizando um ambiente virtual venv do python para isolar o ambiente de execução, existe o arquivo “run.sh” que automaticamente cria o ambiente virtual, se conecta a ele, então instala os pacotes necessários para a aplicação funcionar e por fim roda o arquivo “main.py” (no modo debug) para inicializar a API.</w:t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ab/>
        <w:t>No projeto também constam as imagens de diagrama do banco de dados dentro da pasta “diagramas”, junto com um arquivo de projeto do BrModelo para poder visualizar o DER (Diagrama Entidade Relacionamento) e manipulá-lo.</w:t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ab/>
        <w:t>Este arquivo “trabalhoM3” consta dentro do projeto, e tem como intuito ser a avalição final da matéria Banco de Dados I dentro do curso de Ciência da Computação na Univali.</w:t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7Pr-textoTextodaCapa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  <w:r>
        <w:br w:type="page"/>
      </w:r>
    </w:p>
    <w:p>
      <w:pPr>
        <w:pStyle w:val="7Pr-textoTextodaCapa"/>
        <w:spacing w:before="0" w:after="0"/>
        <w:jc w:val="left"/>
        <w:rPr/>
      </w:pPr>
      <w:r>
        <w:rPr/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Definição</w:t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spacing w:before="240" w:after="0"/>
        <w:jc w:val="left"/>
        <w:rPr/>
      </w:pPr>
      <w:r>
        <w:rPr>
          <w:rStyle w:val="DefaultParagraphFont"/>
          <w:b/>
          <w:bCs/>
          <w:szCs w:val="28"/>
        </w:rPr>
        <w:t>Problema</w:t>
      </w:r>
      <w:r>
        <w:rPr>
          <w:rStyle w:val="DefaultParagraphFont"/>
          <w:b/>
          <w:bCs/>
          <w:sz w:val="32"/>
          <w:szCs w:val="32"/>
        </w:rPr>
        <w:t>:</w:t>
      </w:r>
      <w:r>
        <w:rPr>
          <w:rStyle w:val="DefaultParagraphFont"/>
          <w:color w:val="000000"/>
          <w:sz w:val="24"/>
          <w:szCs w:val="24"/>
        </w:rPr>
        <w:t xml:space="preserve"> Com o passar do tempo a informação tende a ser mais rápida e massiva, as pessoas no seu dia a dia executam diversas tarefas, desde coisas mais simples como alimentar o cachorro ou botar o lixo para fora até deveres complexos dentro de seus trabalhos como reuniões e entrega de projetos, onde gravar os afazeres apenas na cabeça não é uma tarefa fácil.</w:t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spacing w:before="240" w:after="0"/>
        <w:jc w:val="left"/>
        <w:rPr/>
      </w:pPr>
      <w:r>
        <w:rPr>
          <w:rStyle w:val="DefaultParagraphFont"/>
          <w:b/>
          <w:bCs/>
          <w:szCs w:val="28"/>
        </w:rPr>
        <w:t>Solução</w:t>
      </w:r>
      <w:r>
        <w:rPr>
          <w:rStyle w:val="DefaultParagraphFont"/>
          <w:b/>
          <w:bCs/>
          <w:sz w:val="32"/>
          <w:szCs w:val="32"/>
        </w:rPr>
        <w:t xml:space="preserve">: </w:t>
      </w:r>
      <w:r>
        <w:rPr>
          <w:rStyle w:val="DefaultParagraphFont"/>
          <w:color w:val="000000"/>
          <w:sz w:val="24"/>
          <w:szCs w:val="24"/>
        </w:rPr>
        <w:t>Uma API que possibilita criar, deletar e modificar notas de diferentes categorias e urgências. Com as tarefas e lembretes centralizados em apenas um lugar é possível manter um controle mais preciso do dia a dia e não esquecer do que é mais importante.</w:t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7Pr-textoTextodaCapa"/>
        <w:spacing w:before="0" w:after="0"/>
        <w:jc w:val="left"/>
        <w:rPr/>
      </w:pPr>
      <w:r>
        <w:rPr/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Projeto Conceitual</w:t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13760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13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7Pr-textoTextodaCapa"/>
        <w:spacing w:before="0" w:after="0"/>
        <w:rPr/>
      </w:pPr>
      <w:r>
        <w:rPr/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Projeto Lógico</w:t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users(id, nome, email_id, created_at, updated_at, deleted_at)</w:t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email(id, email)</w:t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passwords(user_id, password, salt)</w:t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notes(id, texto, user_id, tipo_id, expira_em, created_at, updated_at, deleted_at)</w:t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note_type(id, tipo, definitions_id)</w:t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definitions(id, definition)</w:t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9875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9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7Pr-textoTextodaCapa"/>
        <w:spacing w:before="0" w:after="0"/>
        <w:rPr/>
      </w:pPr>
      <w:r>
        <w:rPr/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Projeto Físico</w:t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03930" cy="4471670"/>
            <wp:effectExtent l="0" t="0" r="0" b="0"/>
            <wp:wrapSquare wrapText="largest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4471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create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table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B788D3"/>
          <w:sz w:val="20"/>
        </w:rPr>
        <w:t>user</w:t>
      </w:r>
      <w:r>
        <w:rPr>
          <w:rFonts w:ascii="Monospace" w:hAnsi="Monospace"/>
          <w:color w:val="CCCCCC"/>
          <w:sz w:val="20"/>
        </w:rPr>
        <w:t>(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id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int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not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null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primary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key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auto_increment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nome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varchar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255</w:t>
      </w:r>
      <w:r>
        <w:rPr>
          <w:rFonts w:ascii="Monospace" w:hAnsi="Monospace"/>
          <w:color w:val="CCCCCC"/>
          <w:sz w:val="20"/>
        </w:rPr>
        <w:t xml:space="preserve">) </w:t>
      </w:r>
      <w:r>
        <w:rPr>
          <w:rFonts w:ascii="Monospace" w:hAnsi="Monospace"/>
          <w:b/>
          <w:color w:val="739ECA"/>
          <w:sz w:val="20"/>
        </w:rPr>
        <w:t>not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null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email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varchar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320</w:t>
      </w:r>
      <w:r>
        <w:rPr>
          <w:rFonts w:ascii="Monospace" w:hAnsi="Monospace"/>
          <w:color w:val="CCCCCC"/>
          <w:sz w:val="20"/>
        </w:rPr>
        <w:t xml:space="preserve">) </w:t>
      </w:r>
      <w:r>
        <w:rPr>
          <w:rFonts w:ascii="Monospace" w:hAnsi="Monospace"/>
          <w:b/>
          <w:color w:val="739ECA"/>
          <w:sz w:val="20"/>
        </w:rPr>
        <w:t>not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null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unique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created_at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datetime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default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now</w:t>
      </w:r>
      <w:r>
        <w:rPr>
          <w:rFonts w:ascii="Monospace" w:hAnsi="Monospace"/>
          <w:color w:val="CCCCCC"/>
          <w:sz w:val="20"/>
        </w:rPr>
        <w:t>(),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updated_at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datetime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default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now</w:t>
      </w:r>
      <w:r>
        <w:rPr>
          <w:rFonts w:ascii="Monospace" w:hAnsi="Monospace"/>
          <w:color w:val="CCCCCC"/>
          <w:sz w:val="20"/>
        </w:rPr>
        <w:t xml:space="preserve">() </w:t>
      </w:r>
      <w:r>
        <w:rPr>
          <w:rFonts w:ascii="Monospace" w:hAnsi="Monospace"/>
          <w:b/>
          <w:color w:val="739ECA"/>
          <w:sz w:val="20"/>
        </w:rPr>
        <w:t>on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update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now</w:t>
      </w:r>
      <w:r>
        <w:rPr>
          <w:rFonts w:ascii="Monospace" w:hAnsi="Monospace"/>
          <w:color w:val="CCCCCC"/>
          <w:sz w:val="20"/>
        </w:rPr>
        <w:t>(),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9E9E9E"/>
          <w:sz w:val="20"/>
        </w:rPr>
        <w:t>deleted_at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datetime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>)</w:t>
      </w:r>
      <w:r>
        <w:rPr>
          <w:rFonts w:ascii="Monospace" w:hAnsi="Monospace"/>
          <w:color w:val="EECC64"/>
          <w:sz w:val="20"/>
        </w:rPr>
        <w:t>;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sz w:val="20"/>
        </w:rPr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create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table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B788D3"/>
          <w:sz w:val="20"/>
        </w:rPr>
        <w:t>passwords</w:t>
      </w:r>
      <w:r>
        <w:rPr>
          <w:rFonts w:ascii="Monospace" w:hAnsi="Monospace"/>
          <w:color w:val="CCCCCC"/>
          <w:sz w:val="20"/>
        </w:rPr>
        <w:t>(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user_id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int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not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null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unique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  <w:t>,</w:t>
      </w:r>
      <w:r>
        <w:rPr>
          <w:rFonts w:ascii="Monospace" w:hAnsi="Monospace"/>
          <w:color w:val="00B8B8"/>
          <w:sz w:val="20"/>
        </w:rPr>
        <w:t>password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varchar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256</w:t>
      </w:r>
      <w:r>
        <w:rPr>
          <w:rFonts w:ascii="Monospace" w:hAnsi="Monospace"/>
          <w:color w:val="CCCCCC"/>
          <w:sz w:val="20"/>
        </w:rPr>
        <w:t xml:space="preserve">) </w:t>
      </w:r>
      <w:r>
        <w:rPr>
          <w:rFonts w:ascii="Monospace" w:hAnsi="Monospace"/>
          <w:b/>
          <w:color w:val="739ECA"/>
          <w:sz w:val="20"/>
        </w:rPr>
        <w:t>not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null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  <w:t>,</w:t>
      </w:r>
      <w:r>
        <w:rPr>
          <w:rFonts w:ascii="Monospace" w:hAnsi="Monospace"/>
          <w:color w:val="00B8B8"/>
          <w:sz w:val="20"/>
        </w:rPr>
        <w:t>salt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varchar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32</w:t>
      </w:r>
      <w:r>
        <w:rPr>
          <w:rFonts w:ascii="Monospace" w:hAnsi="Monospace"/>
          <w:color w:val="CCCCCC"/>
          <w:sz w:val="20"/>
        </w:rPr>
        <w:t>)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  <w:t>,</w:t>
      </w:r>
      <w:r>
        <w:rPr>
          <w:rFonts w:ascii="Monospace" w:hAnsi="Monospace"/>
          <w:b/>
          <w:color w:val="739ECA"/>
          <w:sz w:val="20"/>
        </w:rPr>
        <w:t>foreign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key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00B8B8"/>
          <w:sz w:val="20"/>
        </w:rPr>
        <w:t>user_id</w:t>
      </w:r>
      <w:r>
        <w:rPr>
          <w:rFonts w:ascii="Monospace" w:hAnsi="Monospace"/>
          <w:color w:val="CCCCCC"/>
          <w:sz w:val="20"/>
        </w:rPr>
        <w:t xml:space="preserve">) </w:t>
      </w:r>
      <w:r>
        <w:rPr>
          <w:rFonts w:ascii="Monospace" w:hAnsi="Monospace"/>
          <w:b/>
          <w:color w:val="739ECA"/>
          <w:sz w:val="20"/>
        </w:rPr>
        <w:t>references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B788D3"/>
          <w:sz w:val="20"/>
          <w:u w:val="single"/>
        </w:rPr>
        <w:t>user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00B8B8"/>
          <w:sz w:val="20"/>
        </w:rPr>
        <w:t>id</w:t>
      </w:r>
      <w:r>
        <w:rPr>
          <w:rFonts w:ascii="Monospace" w:hAnsi="Monospace"/>
          <w:color w:val="CCCCCC"/>
          <w:sz w:val="20"/>
        </w:rPr>
        <w:t>)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>)</w:t>
      </w:r>
      <w:r>
        <w:rPr>
          <w:rFonts w:ascii="Monospace" w:hAnsi="Monospace"/>
          <w:color w:val="EECC64"/>
          <w:sz w:val="20"/>
        </w:rPr>
        <w:t>;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sz w:val="20"/>
        </w:rPr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create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table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B788D3"/>
          <w:sz w:val="20"/>
        </w:rPr>
        <w:t>note_type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>(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id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int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not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null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primary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key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  <w:t>,</w:t>
      </w:r>
      <w:r>
        <w:rPr>
          <w:rFonts w:ascii="Monospace" w:hAnsi="Monospace"/>
          <w:color w:val="00B8B8"/>
          <w:sz w:val="20"/>
        </w:rPr>
        <w:t>tipo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varchar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64</w:t>
      </w:r>
      <w:r>
        <w:rPr>
          <w:rFonts w:ascii="Monospace" w:hAnsi="Monospace"/>
          <w:color w:val="CCCCCC"/>
          <w:sz w:val="20"/>
        </w:rPr>
        <w:t xml:space="preserve">) </w:t>
      </w:r>
      <w:r>
        <w:rPr>
          <w:rFonts w:ascii="Monospace" w:hAnsi="Monospace"/>
          <w:b/>
          <w:color w:val="739ECA"/>
          <w:sz w:val="20"/>
        </w:rPr>
        <w:t>not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null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  <w:t>,</w:t>
      </w:r>
      <w:r>
        <w:rPr>
          <w:rFonts w:ascii="Monospace" w:hAnsi="Monospace"/>
          <w:color w:val="00B8B8"/>
          <w:sz w:val="20"/>
        </w:rPr>
        <w:t>definitions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json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>)</w:t>
      </w:r>
      <w:r>
        <w:rPr>
          <w:rFonts w:ascii="Monospace" w:hAnsi="Monospace"/>
          <w:color w:val="EECC64"/>
          <w:sz w:val="20"/>
        </w:rPr>
        <w:t>;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sz w:val="20"/>
        </w:rPr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create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table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B788D3"/>
          <w:sz w:val="20"/>
        </w:rPr>
        <w:t>notes</w:t>
      </w:r>
      <w:r>
        <w:rPr>
          <w:rFonts w:ascii="Monospace" w:hAnsi="Monospace"/>
          <w:color w:val="CCCCCC"/>
          <w:sz w:val="20"/>
        </w:rPr>
        <w:t>(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id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int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not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null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primary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key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auto_increment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texto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text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user_id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int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not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null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tipo_id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int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expira_em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datetime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created_at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datetime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default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now</w:t>
      </w:r>
      <w:r>
        <w:rPr>
          <w:rFonts w:ascii="Monospace" w:hAnsi="Monospace"/>
          <w:color w:val="CCCCCC"/>
          <w:sz w:val="20"/>
        </w:rPr>
        <w:t>(),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00B8B8"/>
          <w:sz w:val="20"/>
        </w:rPr>
        <w:t>updated_at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datetime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default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now</w:t>
      </w:r>
      <w:r>
        <w:rPr>
          <w:rFonts w:ascii="Monospace" w:hAnsi="Monospace"/>
          <w:color w:val="CCCCCC"/>
          <w:sz w:val="20"/>
        </w:rPr>
        <w:t xml:space="preserve">() </w:t>
      </w:r>
      <w:r>
        <w:rPr>
          <w:rFonts w:ascii="Monospace" w:hAnsi="Monospace"/>
          <w:b/>
          <w:color w:val="739ECA"/>
          <w:sz w:val="20"/>
        </w:rPr>
        <w:t>on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update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C1AA6C"/>
          <w:sz w:val="20"/>
        </w:rPr>
        <w:t>now</w:t>
      </w:r>
      <w:r>
        <w:rPr>
          <w:rFonts w:ascii="Monospace" w:hAnsi="Monospace"/>
          <w:color w:val="CCCCCC"/>
          <w:sz w:val="20"/>
        </w:rPr>
        <w:t>(),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color w:val="9E9E9E"/>
          <w:sz w:val="20"/>
        </w:rPr>
        <w:t>deleted_at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datetime</w:t>
      </w:r>
      <w:r>
        <w:rPr>
          <w:rFonts w:ascii="Monospace" w:hAnsi="Monospace"/>
          <w:color w:val="CCCCCC"/>
          <w:sz w:val="20"/>
        </w:rPr>
        <w:t>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b/>
          <w:color w:val="739ECA"/>
          <w:sz w:val="20"/>
        </w:rPr>
        <w:t>foreign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key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9E9E9E"/>
          <w:sz w:val="20"/>
        </w:rPr>
        <w:t>user_id</w:t>
      </w:r>
      <w:r>
        <w:rPr>
          <w:rFonts w:ascii="Monospace" w:hAnsi="Monospace"/>
          <w:color w:val="CCCCCC"/>
          <w:sz w:val="20"/>
        </w:rPr>
        <w:t xml:space="preserve">) </w:t>
      </w:r>
      <w:r>
        <w:rPr>
          <w:rFonts w:ascii="Monospace" w:hAnsi="Monospace"/>
          <w:b/>
          <w:color w:val="739ECA"/>
          <w:sz w:val="20"/>
        </w:rPr>
        <w:t>references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user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9E9E9E"/>
          <w:sz w:val="20"/>
        </w:rPr>
        <w:t>id</w:t>
      </w:r>
      <w:r>
        <w:rPr>
          <w:rFonts w:ascii="Monospace" w:hAnsi="Monospace"/>
          <w:color w:val="CCCCCC"/>
          <w:sz w:val="20"/>
        </w:rPr>
        <w:t>),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ab/>
      </w:r>
      <w:r>
        <w:rPr>
          <w:rFonts w:ascii="Monospace" w:hAnsi="Monospace"/>
          <w:b/>
          <w:color w:val="739ECA"/>
          <w:sz w:val="20"/>
        </w:rPr>
        <w:t>foreign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key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9E9E9E"/>
          <w:sz w:val="20"/>
        </w:rPr>
        <w:t>tipo_id</w:t>
      </w:r>
      <w:r>
        <w:rPr>
          <w:rFonts w:ascii="Monospace" w:hAnsi="Monospace"/>
          <w:color w:val="CCCCCC"/>
          <w:sz w:val="20"/>
        </w:rPr>
        <w:t xml:space="preserve">) </w:t>
      </w:r>
      <w:r>
        <w:rPr>
          <w:rFonts w:ascii="Monospace" w:hAnsi="Monospace"/>
          <w:b/>
          <w:color w:val="739ECA"/>
          <w:sz w:val="20"/>
        </w:rPr>
        <w:t>references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note_type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9E9E9E"/>
          <w:sz w:val="20"/>
        </w:rPr>
        <w:t>id</w:t>
      </w:r>
      <w:r>
        <w:rPr>
          <w:rFonts w:ascii="Monospace" w:hAnsi="Monospace"/>
          <w:color w:val="CCCCCC"/>
          <w:sz w:val="20"/>
        </w:rPr>
        <w:t>)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>)</w:t>
      </w:r>
      <w:r>
        <w:rPr>
          <w:rFonts w:ascii="Monospace" w:hAnsi="Monospace"/>
          <w:color w:val="EECC64"/>
          <w:sz w:val="20"/>
        </w:rPr>
        <w:t>;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sz w:val="20"/>
        </w:rPr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669768"/>
          <w:sz w:val="20"/>
        </w:rPr>
        <w:t>-- insert pra popular um mockup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sz w:val="20"/>
        </w:rPr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insert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into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B19B9B"/>
          <w:sz w:val="20"/>
          <w:u w:val="single"/>
        </w:rPr>
        <w:t>note_type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9E9E9E"/>
          <w:sz w:val="20"/>
        </w:rPr>
        <w:t>id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9E9E9E"/>
          <w:sz w:val="20"/>
        </w:rPr>
        <w:t>tipo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9E9E9E"/>
          <w:sz w:val="20"/>
        </w:rPr>
        <w:t>definitions</w:t>
      </w:r>
      <w:r>
        <w:rPr>
          <w:rFonts w:ascii="Monospace" w:hAnsi="Monospace"/>
          <w:color w:val="CCCCCC"/>
          <w:sz w:val="20"/>
        </w:rPr>
        <w:t>)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values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1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CAC580"/>
          <w:sz w:val="20"/>
        </w:rPr>
        <w:t>'Urgente'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CAC580"/>
          <w:sz w:val="20"/>
        </w:rPr>
        <w:t>'{"color":"yellow", "text":"bold"}'</w:t>
      </w:r>
      <w:r>
        <w:rPr>
          <w:rFonts w:ascii="Monospace" w:hAnsi="Monospace"/>
          <w:color w:val="CCCCCC"/>
          <w:sz w:val="20"/>
        </w:rPr>
        <w:t>),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2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CAC580"/>
          <w:sz w:val="20"/>
        </w:rPr>
        <w:t>'Normal'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b/>
          <w:color w:val="739ECA"/>
          <w:sz w:val="20"/>
        </w:rPr>
        <w:t>null</w:t>
      </w:r>
      <w:r>
        <w:rPr>
          <w:rFonts w:ascii="Monospace" w:hAnsi="Monospace"/>
          <w:color w:val="CCCCCC"/>
          <w:sz w:val="20"/>
        </w:rPr>
        <w:t>),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3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CAC580"/>
          <w:sz w:val="20"/>
        </w:rPr>
        <w:t>'Temporária'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CAC580"/>
          <w:sz w:val="20"/>
        </w:rPr>
        <w:t>'{"color":"orange"}'</w:t>
      </w:r>
      <w:r>
        <w:rPr>
          <w:rFonts w:ascii="Monospace" w:hAnsi="Monospace"/>
          <w:color w:val="CCCCCC"/>
          <w:sz w:val="20"/>
        </w:rPr>
        <w:t>)</w:t>
      </w:r>
      <w:r>
        <w:rPr>
          <w:rFonts w:ascii="Monospace" w:hAnsi="Monospace"/>
          <w:color w:val="EECC64"/>
          <w:sz w:val="20"/>
        </w:rPr>
        <w:t>;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sz w:val="20"/>
        </w:rPr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insert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into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user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9E9E9E"/>
          <w:sz w:val="20"/>
        </w:rPr>
        <w:t>id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9E9E9E"/>
          <w:sz w:val="20"/>
        </w:rPr>
        <w:t>nome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9E9E9E"/>
          <w:sz w:val="20"/>
        </w:rPr>
        <w:t>email</w:t>
      </w:r>
      <w:r>
        <w:rPr>
          <w:rFonts w:ascii="Monospace" w:hAnsi="Monospace"/>
          <w:color w:val="CCCCCC"/>
          <w:sz w:val="20"/>
        </w:rPr>
        <w:t>)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values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1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CAC580"/>
          <w:sz w:val="20"/>
        </w:rPr>
        <w:t>'usuario_teste'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CAC580"/>
          <w:sz w:val="20"/>
        </w:rPr>
        <w:t>'usuario.teste@teste.com'</w:t>
      </w:r>
      <w:r>
        <w:rPr>
          <w:rFonts w:ascii="Monospace" w:hAnsi="Monospace"/>
          <w:color w:val="CCCCCC"/>
          <w:sz w:val="20"/>
        </w:rPr>
        <w:t>)</w:t>
      </w:r>
      <w:r>
        <w:rPr>
          <w:rFonts w:ascii="Monospace" w:hAnsi="Monospace"/>
          <w:color w:val="EECC64"/>
          <w:sz w:val="20"/>
        </w:rPr>
        <w:t>;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sz w:val="20"/>
        </w:rPr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669768"/>
          <w:sz w:val="20"/>
        </w:rPr>
        <w:t>-- senha = teste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color w:val="669768"/>
          <w:sz w:val="20"/>
        </w:rPr>
        <w:t>-- salt = 12345678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insert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into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passwords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9E9E9E"/>
          <w:sz w:val="20"/>
        </w:rPr>
        <w:t>user_id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b/>
          <w:color w:val="C1AA6C"/>
          <w:sz w:val="20"/>
        </w:rPr>
        <w:t>password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9E9E9E"/>
          <w:sz w:val="20"/>
        </w:rPr>
        <w:t>salt</w:t>
      </w:r>
      <w:r>
        <w:rPr>
          <w:rFonts w:ascii="Monospace" w:hAnsi="Monospace"/>
          <w:color w:val="CCCCCC"/>
          <w:sz w:val="20"/>
        </w:rPr>
        <w:t>)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values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C0C0C0"/>
          <w:sz w:val="20"/>
        </w:rPr>
        <w:t>1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CAC580"/>
          <w:sz w:val="20"/>
        </w:rPr>
        <w:t>'1c29b697e5a2ca8f1d092097a4a3f0017d3d54e21064e69d191f07aa1807b174'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CAC580"/>
          <w:sz w:val="20"/>
        </w:rPr>
        <w:t>'12345678'</w:t>
      </w:r>
      <w:r>
        <w:rPr>
          <w:rFonts w:ascii="Monospace" w:hAnsi="Monospace"/>
          <w:color w:val="CCCCCC"/>
          <w:sz w:val="20"/>
        </w:rPr>
        <w:t>)</w:t>
      </w:r>
      <w:r>
        <w:rPr>
          <w:rFonts w:ascii="Monospace" w:hAnsi="Monospace"/>
          <w:color w:val="EECC64"/>
          <w:sz w:val="20"/>
        </w:rPr>
        <w:t>;</w:t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sz w:val="20"/>
        </w:rPr>
      </w:r>
    </w:p>
    <w:p>
      <w:pPr>
        <w:pStyle w:val="Normal"/>
        <w:ind w:hanging="0"/>
        <w:jc w:val="left"/>
        <w:rPr>
          <w:rFonts w:ascii="Monospace" w:hAnsi="Monospace"/>
          <w:sz w:val="20"/>
        </w:rPr>
      </w:pPr>
      <w:r>
        <w:rPr>
          <w:rFonts w:ascii="Monospace" w:hAnsi="Monospace"/>
          <w:b/>
          <w:color w:val="739ECA"/>
          <w:sz w:val="20"/>
        </w:rPr>
        <w:t>insert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b/>
          <w:color w:val="739ECA"/>
          <w:sz w:val="20"/>
        </w:rPr>
        <w:t>into</w:t>
      </w:r>
      <w:r>
        <w:rPr>
          <w:rFonts w:ascii="Monospace" w:hAnsi="Monospace"/>
          <w:color w:val="CCCCCC"/>
          <w:sz w:val="20"/>
        </w:rPr>
        <w:t xml:space="preserve"> </w:t>
      </w:r>
      <w:r>
        <w:rPr>
          <w:rFonts w:ascii="Monospace" w:hAnsi="Monospace"/>
          <w:color w:val="9E9E9E"/>
          <w:sz w:val="20"/>
        </w:rPr>
        <w:t>notes</w:t>
      </w:r>
      <w:r>
        <w:rPr>
          <w:rFonts w:ascii="Monospace" w:hAnsi="Monospace"/>
          <w:color w:val="CCCCCC"/>
          <w:sz w:val="20"/>
        </w:rPr>
        <w:t>(</w:t>
      </w:r>
      <w:r>
        <w:rPr>
          <w:rFonts w:ascii="Monospace" w:hAnsi="Monospace"/>
          <w:color w:val="9E9E9E"/>
          <w:sz w:val="20"/>
        </w:rPr>
        <w:t>id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9E9E9E"/>
          <w:sz w:val="20"/>
        </w:rPr>
        <w:t>texto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9E9E9E"/>
          <w:sz w:val="20"/>
        </w:rPr>
        <w:t>user_id</w:t>
      </w:r>
      <w:r>
        <w:rPr>
          <w:rFonts w:ascii="Monospace" w:hAnsi="Monospace"/>
          <w:color w:val="CCCCCC"/>
          <w:sz w:val="20"/>
        </w:rPr>
        <w:t xml:space="preserve">, </w:t>
      </w:r>
      <w:r>
        <w:rPr>
          <w:rFonts w:ascii="Monospace" w:hAnsi="Monospace"/>
          <w:color w:val="9E9E9E"/>
          <w:sz w:val="20"/>
        </w:rPr>
        <w:t>tipo_id</w:t>
      </w:r>
      <w:r>
        <w:rPr>
          <w:rFonts w:ascii="Monospace" w:hAnsi="Monospace"/>
          <w:color w:val="CCCCCC"/>
          <w:sz w:val="20"/>
        </w:rPr>
        <w:t>)</w:t>
      </w:r>
    </w:p>
    <w:p>
      <w:pPr>
        <w:pStyle w:val="Normal"/>
        <w:jc w:val="left"/>
        <w:rPr>
          <w:b/>
          <w:bCs/>
          <w:sz w:val="32"/>
          <w:szCs w:val="32"/>
        </w:rPr>
      </w:pPr>
      <w:r>
        <w:rPr>
          <w:rFonts w:ascii="Monospace" w:hAnsi="Monospace"/>
          <w:b/>
          <w:bCs/>
          <w:color w:val="739ECA"/>
          <w:sz w:val="20"/>
          <w:szCs w:val="32"/>
        </w:rPr>
        <w:t>values</w:t>
      </w:r>
      <w:r>
        <w:rPr>
          <w:rFonts w:ascii="Monospace" w:hAnsi="Monospace"/>
          <w:b/>
          <w:bCs/>
          <w:color w:val="CCCCCC"/>
          <w:sz w:val="20"/>
          <w:szCs w:val="32"/>
        </w:rPr>
        <w:t>(</w:t>
      </w:r>
      <w:r>
        <w:rPr>
          <w:rFonts w:ascii="Monospace" w:hAnsi="Monospace"/>
          <w:b/>
          <w:bCs/>
          <w:color w:val="C0C0C0"/>
          <w:sz w:val="20"/>
          <w:szCs w:val="32"/>
        </w:rPr>
        <w:t>1</w:t>
      </w:r>
      <w:r>
        <w:rPr>
          <w:rFonts w:ascii="Monospace" w:hAnsi="Monospace"/>
          <w:b/>
          <w:bCs/>
          <w:color w:val="CCCCCC"/>
          <w:sz w:val="20"/>
          <w:szCs w:val="32"/>
        </w:rPr>
        <w:t xml:space="preserve">, </w:t>
      </w:r>
      <w:r>
        <w:rPr>
          <w:rFonts w:ascii="Monospace" w:hAnsi="Monospace"/>
          <w:b/>
          <w:bCs/>
          <w:color w:val="CAC580"/>
          <w:sz w:val="20"/>
          <w:szCs w:val="32"/>
        </w:rPr>
        <w:t>'teste'</w:t>
      </w:r>
      <w:r>
        <w:rPr>
          <w:rFonts w:ascii="Monospace" w:hAnsi="Monospace"/>
          <w:b/>
          <w:bCs/>
          <w:color w:val="CCCCCC"/>
          <w:sz w:val="20"/>
          <w:szCs w:val="32"/>
        </w:rPr>
        <w:t xml:space="preserve">, </w:t>
      </w:r>
      <w:r>
        <w:rPr>
          <w:rFonts w:ascii="Monospace" w:hAnsi="Monospace"/>
          <w:b/>
          <w:bCs/>
          <w:color w:val="C0C0C0"/>
          <w:sz w:val="20"/>
          <w:szCs w:val="32"/>
        </w:rPr>
        <w:t>1</w:t>
      </w:r>
      <w:r>
        <w:rPr>
          <w:rFonts w:ascii="Monospace" w:hAnsi="Monospace"/>
          <w:b/>
          <w:bCs/>
          <w:color w:val="CCCCCC"/>
          <w:sz w:val="20"/>
          <w:szCs w:val="32"/>
        </w:rPr>
        <w:t xml:space="preserve">, </w:t>
      </w:r>
      <w:r>
        <w:rPr>
          <w:rFonts w:ascii="Monospace" w:hAnsi="Monospace"/>
          <w:b/>
          <w:bCs/>
          <w:color w:val="C0C0C0"/>
          <w:sz w:val="20"/>
          <w:szCs w:val="32"/>
        </w:rPr>
        <w:t>1</w:t>
      </w:r>
      <w:r>
        <w:rPr>
          <w:rFonts w:ascii="Monospace" w:hAnsi="Monospace"/>
          <w:b/>
          <w:bCs/>
          <w:color w:val="CCCCCC"/>
          <w:sz w:val="20"/>
          <w:szCs w:val="32"/>
        </w:rPr>
        <w:t>)</w:t>
      </w:r>
      <w:r>
        <w:rPr>
          <w:rFonts w:ascii="Monospace" w:hAnsi="Monospace"/>
          <w:b/>
          <w:bCs/>
          <w:color w:val="EECC64"/>
          <w:sz w:val="20"/>
          <w:szCs w:val="32"/>
        </w:rPr>
        <w:t>;</w:t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7Pr-textoTextodaCapa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Monospace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shd w:val="clear" w:fill="auto"/>
      <w:suppressAutoHyphens w:val="false"/>
      <w:overflowPunct w:val="true"/>
      <w:bidi w:val="0"/>
      <w:snapToGrid w:val="true"/>
      <w:spacing w:lineRule="auto" w:line="240" w:before="0" w:after="0"/>
      <w:jc w:val="left"/>
    </w:pPr>
    <w:rPr>
      <w:rFonts w:ascii="Liberation Serif" w:hAnsi="Liberation Serif" w:eastAsia="Noto Serif CJK SC" w:cs="Noto Sans Devanaga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qFormat/>
    <w:pPr>
      <w:spacing w:lineRule="auto" w:line="276" w:before="0" w:after="140"/>
    </w:pPr>
    <w:rPr/>
  </w:style>
  <w:style w:type="paragraph" w:styleId="List">
    <w:name w:val="List"/>
    <w:basedOn w:val="BodyText"/>
    <w:pPr>
      <w:suppressAutoHyphens w:val="true"/>
    </w:pPr>
    <w:rPr/>
  </w:style>
  <w:style w:type="paragraph" w:styleId="Caption">
    <w:name w:val="caption"/>
    <w:basedOn w:val="Normal1"/>
    <w:qFormat/>
    <w:pPr>
      <w:suppressLineNumbers/>
      <w:suppressAutoHyphens w:val="true"/>
      <w:spacing w:before="120" w:after="120"/>
    </w:pPr>
    <w:rPr>
      <w:i/>
      <w:iCs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>
    <w:name w:val="Normal1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true"/>
      <w:bidi w:val="0"/>
      <w:snapToGrid w:val="true"/>
      <w:spacing w:lineRule="auto" w:line="240" w:before="0" w:after="0"/>
      <w:jc w:val="left"/>
    </w:pPr>
    <w:rPr>
      <w:rFonts w:ascii="Liberation Serif" w:hAnsi="Liberation Serif" w:eastAsia="Noto Serif CJK SC" w:cs="Noto Sans Devanaga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Ttulo">
    <w:name w:val="Título"/>
    <w:basedOn w:val="Normal1"/>
    <w:next w:val="BodyText"/>
    <w:qFormat/>
    <w:pPr>
      <w:keepNext w:val="true"/>
      <w:suppressAutoHyphens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ndice">
    <w:name w:val="Índice"/>
    <w:basedOn w:val="Normal1"/>
    <w:qFormat/>
    <w:pPr>
      <w:suppressLineNumbers/>
      <w:suppressAutoHyphens w:val="true"/>
    </w:pPr>
    <w:rPr/>
  </w:style>
  <w:style w:type="paragraph" w:styleId="7Pr-textoTextodaCapa">
    <w:name w:val="7. Pré-texto: Texto da Capa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true"/>
      <w:bidi w:val="0"/>
      <w:snapToGrid w:val="true"/>
      <w:spacing w:lineRule="auto" w:line="240" w:before="0" w:after="0"/>
      <w:jc w:val="center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8"/>
      <w:sz w:val="28"/>
      <w:szCs w:val="20"/>
      <w:u w:val="none"/>
      <w:shd w:fill="auto" w:val="clear"/>
      <w:vertAlign w:val="baseline"/>
      <w:em w:val="none"/>
      <w:lang w:val="pt-BR" w:eastAsia="zh-CN" w:bidi="ar-SA"/>
    </w:rPr>
  </w:style>
  <w:style w:type="paragraph" w:styleId="7Pr-textoIdentificaodoCurso">
    <w:name w:val="7. Pré-texto: Identificação do Curso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true"/>
      <w:bidi w:val="0"/>
      <w:snapToGrid w:val="true"/>
      <w:spacing w:lineRule="auto" w:line="240" w:before="0" w:after="0"/>
      <w:jc w:val="center"/>
    </w:pPr>
    <w:rPr>
      <w:rFonts w:ascii="Times New Roman" w:hAnsi="Times New Roman" w:eastAsia="Times New Roman" w:cs="Times New Roman"/>
      <w:b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8"/>
      <w:sz w:val="28"/>
      <w:szCs w:val="20"/>
      <w:u w:val="none"/>
      <w:shd w:fill="auto" w:val="clear"/>
      <w:vertAlign w:val="baseline"/>
      <w:em w:val="none"/>
      <w:lang w:val="pt-BR" w:eastAsia="zh-CN" w:bidi="ar-SA"/>
    </w:rPr>
  </w:style>
  <w:style w:type="paragraph" w:styleId="7Pr-textoTtulodoTrabalho">
    <w:name w:val="7. Pré-texto: Título do Trabalho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true"/>
      <w:bidi w:val="0"/>
      <w:snapToGrid w:val="true"/>
      <w:spacing w:lineRule="auto" w:line="240" w:before="0" w:after="0"/>
      <w:jc w:val="center"/>
    </w:pPr>
    <w:rPr>
      <w:rFonts w:ascii="Times New Roman" w:hAnsi="Times New Roman" w:eastAsia="Times New Roman" w:cs="Times New Roman"/>
      <w:b/>
      <w:bCs w:val="false"/>
      <w:i w:val="false"/>
      <w:iCs w:val="false"/>
      <w:caps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8"/>
      <w:sz w:val="28"/>
      <w:szCs w:val="20"/>
      <w:u w:val="none"/>
      <w:shd w:fill="auto" w:val="clear"/>
      <w:vertAlign w:val="baseline"/>
      <w:em w:val="none"/>
      <w:lang w:val="pt-BR" w:eastAsia="zh-CN" w:bidi="ar-SA"/>
    </w:rPr>
  </w:style>
  <w:style w:type="paragraph" w:styleId="7Pr-textoTextodeApresentao">
    <w:name w:val="7. Pré-texto: Texto de Apresentação"/>
    <w:basedOn w:val="7Pr-textoTextodaCapa"/>
    <w:qFormat/>
    <w:pPr>
      <w:tabs>
        <w:tab w:val="clear" w:pos="709"/>
      </w:tabs>
      <w:suppressAutoHyphens w:val="true"/>
      <w:ind w:firstLine="1134" w:left="4859"/>
      <w:jc w:val="both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LibreOffice/25.8.3.2$Linux_X86_64 LibreOffice_project/5ee70f9e60a556cf41458d71cbfa54885591385a</Application>
  <AppVersion>15.0000</AppVersion>
  <Pages>7</Pages>
  <Words>587</Words>
  <Characters>3436</Characters>
  <CharactersWithSpaces>3981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2025-12-03T22:28:00Z</dcterms:created>
  <dc:creator/>
  <dc:description/>
  <dc:language>en-US</dc:language>
  <cp:lastModifiedBy/>
  <dcterms:modified xsi:type="dcterms:W3CDTF">2025-12-03T21:07:42Z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