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 w14:paraId="19BD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14EEEC4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1-5</w:t>
            </w:r>
          </w:p>
        </w:tc>
        <w:tc>
          <w:tcPr>
            <w:tcW w:w="1419" w:type="dxa"/>
            <w:vAlign w:val="center"/>
          </w:tcPr>
          <w:p w14:paraId="58C9A005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19" w:type="dxa"/>
            <w:vAlign w:val="center"/>
          </w:tcPr>
          <w:p w14:paraId="25B5F68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20" w:type="dxa"/>
            <w:vAlign w:val="center"/>
          </w:tcPr>
          <w:p w14:paraId="6E2C00E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A</w:t>
            </w:r>
          </w:p>
        </w:tc>
        <w:tc>
          <w:tcPr>
            <w:tcW w:w="1420" w:type="dxa"/>
            <w:vAlign w:val="center"/>
          </w:tcPr>
          <w:p w14:paraId="7F2D09C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  <w:tc>
          <w:tcPr>
            <w:tcW w:w="1420" w:type="dxa"/>
            <w:vAlign w:val="center"/>
          </w:tcPr>
          <w:p w14:paraId="681BD3F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C</w:t>
            </w:r>
          </w:p>
        </w:tc>
      </w:tr>
      <w:tr w14:paraId="0796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4B61841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6-10</w:t>
            </w:r>
          </w:p>
        </w:tc>
        <w:tc>
          <w:tcPr>
            <w:tcW w:w="1419" w:type="dxa"/>
            <w:vAlign w:val="center"/>
          </w:tcPr>
          <w:p w14:paraId="3838931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1419" w:type="dxa"/>
            <w:vAlign w:val="center"/>
          </w:tcPr>
          <w:p w14:paraId="7633D8B1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1420" w:type="dxa"/>
            <w:vAlign w:val="center"/>
          </w:tcPr>
          <w:p w14:paraId="228B6B3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C</w:t>
            </w:r>
          </w:p>
        </w:tc>
        <w:tc>
          <w:tcPr>
            <w:tcW w:w="1420" w:type="dxa"/>
            <w:vAlign w:val="center"/>
          </w:tcPr>
          <w:p w14:paraId="791966C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1420" w:type="dxa"/>
            <w:vAlign w:val="center"/>
          </w:tcPr>
          <w:p w14:paraId="204767B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B</w:t>
            </w:r>
          </w:p>
        </w:tc>
      </w:tr>
      <w:tr w14:paraId="7A43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7E407F9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11-15</w:t>
            </w:r>
          </w:p>
        </w:tc>
        <w:tc>
          <w:tcPr>
            <w:tcW w:w="1419" w:type="dxa"/>
            <w:vAlign w:val="center"/>
          </w:tcPr>
          <w:p w14:paraId="5E5D699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1419" w:type="dxa"/>
            <w:vAlign w:val="center"/>
          </w:tcPr>
          <w:p w14:paraId="16AE32E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1420" w:type="dxa"/>
            <w:vAlign w:val="center"/>
          </w:tcPr>
          <w:p w14:paraId="59AE818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1420" w:type="dxa"/>
            <w:vAlign w:val="center"/>
          </w:tcPr>
          <w:p w14:paraId="138AD92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1420" w:type="dxa"/>
            <w:vAlign w:val="center"/>
          </w:tcPr>
          <w:p w14:paraId="5B4B151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A</w:t>
            </w:r>
          </w:p>
        </w:tc>
      </w:tr>
      <w:tr w14:paraId="4FD0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09A9BB5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16-17</w:t>
            </w:r>
          </w:p>
        </w:tc>
        <w:tc>
          <w:tcPr>
            <w:tcW w:w="1419" w:type="dxa"/>
            <w:vAlign w:val="center"/>
          </w:tcPr>
          <w:p w14:paraId="0FC4ED6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1419" w:type="dxa"/>
            <w:vAlign w:val="center"/>
          </w:tcPr>
          <w:p w14:paraId="42FB996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t>C</w:t>
            </w:r>
          </w:p>
        </w:tc>
        <w:tc>
          <w:tcPr>
            <w:tcW w:w="1420" w:type="dxa"/>
            <w:vAlign w:val="center"/>
          </w:tcPr>
          <w:p w14:paraId="7D35AF1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0EF38B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A47B08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6429704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FE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2025-04-14T04:10:29Z</dcterms:created>
  <dc:creator>董祎智</dc:creator>
  <cp:lastModifiedBy>AAA光影</cp:lastModifiedBy>
  <dcterms:modified xsi:type="dcterms:W3CDTF">2025-04-14T04:14:45Z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eyJoZGlkIjoiZDgyNzQyMjA5NjQxNTk5OTkyMTA3YmI1MmU1ZjRmMTUiLCJ1c2VySWQiOiI1ODEwNzc1NDQifQ==</vt:lpwstr>
  </property>
  <property fmtid="{D5CDD505-2E9C-101B-9397-08002B2CF9AE}" pid="4" name="ICV">
    <vt:lpwstr>6F2CD94D72A44CBB8DDC5B337762D078_12</vt:lpwstr>
  </property>
</Properties>
</file>