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HỌC PHẦN ĐÁNH GIÁ HIỆU NĂNG – ĐỒ ÁN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8"/>
          <w:szCs w:val="28"/>
          <w:rtl w:val="0"/>
        </w:rPr>
        <w:t xml:space="preserve">CHECKLIST TRƯỚC KHI NỘP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>
        <w:t>Họ và tên: Lại Thị Thanh Xuân                             MSSV: 23110309           Bạn cặp (MSSV): SV20260002</w:t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504d"/>
          <w:sz w:val="24"/>
          <w:szCs w:val="24"/>
          <w:rtl w:val="0"/>
        </w:rPr>
        <w:t xml:space="preserve">Hai bạn trong cặp đổi vai cho nhau. Mỗi sinh viên phải nộp đủ CẢ Phần 1 và Phần 2.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6772"/>
        <w:gridCol w:w="1500"/>
        <w:tblGridChange w:id="0">
          <w:tblGrid>
            <w:gridCol w:w="800"/>
            <w:gridCol w:w="6772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Biểu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1 – CHỦ HỆ THỐNG: hệ thống của mình (bạn cặp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URD có đủ vai trò người dùng và user 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URD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3 vai trò người dùng, ≥ 12 chức năng, ≥ 3 luồng hoàn chỉnh.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8 yêu cầu phi chức năng có con số đo được, trong đó ≥ 3 yêu cầu về hiệu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Tài liệu API liệt kê đầy đủ tất cả API của hệ thống, mỗi API có request và response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 sản phẩm chạy được; có tài khoản và dữ liệu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Đã cài ≥ 15 lỗi, đủ số lượng theo từng loại trong 5 loại, có ≥ 3 lỗi Critical hoặc Major. Không sửa lỗi, giữ nguyên sản phẩm đến buổi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Manifest đã nộp riêng cho giảng viên, mỗi lỗi ghi rõ yêu cầu SRS bị vi phạm và có bằng chứng.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2 – TESTER: mình test hệ thống của bạn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Phiếu review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60 test case chức năng, phủ hết các chức năng và 3 luồng.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10 test case phi chức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9570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report có bằng chứng, ghi loại lỗi; mở lại được các lỗi đã báo trên sản phẩm khi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Postman/Newman chạy được, có báo cáo.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Puppeteer chạy được, có ảnh chụp màn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 JMeter (.jmx), file kết quả và báo cáo HTML, có đối chiếu với các yêu cầu hiệu năng trong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summary report có kết luận đạt hay không đạt.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4"/>
          <w:szCs w:val="24"/>
          <w:rtl w:val="0"/>
        </w:rPr>
        <w:t xml:space="preserve">5 loại lỗi: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(chức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(hiển thị)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(nội dung)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(hiệu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(sập ứng dụng)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Lưu ý: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xoá các dòng ví dụ trong biểu mẫu trước khi nộp; số liệu bịa đặt hoặc tiết lộ Bug Manifest cho bạn cặp bị coi là gian lận.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9by7Heat/cKhokPfDfKb/5Q0A==">CgMxLjA4AHIhMW1vWjllbnctd1hwWG5jR2ktbzc0NW0wSjVST0o2dHpC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2026-09-24T06:44:52.527Z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