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80" w:before="360"/>
        <w:ind w:right="0" w:firstLine="0" w:left="0"/>
        <w:jc w:val="center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>
        <w:rPr>
          <w:rFonts w:ascii="Aptos" w:hAnsi="Aptos" w:eastAsia="Aptos" w:cs="Aptos"/>
          <w:color w:val="0f4761"/>
          <w:sz w:val="40"/>
        </w:rPr>
        <w:t xml:space="preserve">PROVIDE TEMPORARY ACCESS ON MSSQL SERVER PART-1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Objective:</w:t>
      </w:r>
      <w:r>
        <w:rPr>
          <w:rFonts w:ascii="Aptos" w:hAnsi="Aptos" w:eastAsia="Aptos" w:cs="Aptos"/>
          <w:color w:val="000000"/>
          <w:sz w:val="24"/>
        </w:rPr>
        <w:t xml:space="preserve"> This document shows how we can provide temporary access to any member on MSSQL Server, here access can be any – it can be USP or Functions execute access on all databases or DML/DDL execute access on specific databases etc.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/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Implementation: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Create a login for the user need temp access.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Provide user the moderate server level access so that user can do his/her desired activity.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Use below script and schedule it to run every night as SQL Agent job. </w:t>
      </w:r>
      <w:r/>
    </w:p>
    <w:p>
      <w:pPr>
        <w:pStyle w:val="83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Aptos" w:hAnsi="Aptos" w:eastAsia="Aptos" w:cs="Aptos"/>
          <w:color w:val="000000"/>
          <w:sz w:val="24"/>
        </w:rPr>
        <w:t xml:space="preserve">This script will drop the logins whose access request expiration date has been reached. </w:t>
      </w: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sz w:val="24"/>
          <w:szCs w:val="24"/>
        </w:rPr>
      </w:pP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rFonts w:ascii="Aptos" w:hAnsi="Aptos" w:eastAsia="Aptos" w:cs="Aptos"/>
          <w:color w:val="000000"/>
          <w:sz w:val="24"/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60" w:before="0"/>
        <w:ind w:right="0" w:firstLine="0" w:left="0"/>
        <w:rPr>
          <w:sz w:val="18"/>
        </w:rPr>
      </w:pPr>
      <w:r>
        <w:rPr>
          <w:rFonts w:ascii="Aptos" w:hAnsi="Aptos" w:eastAsia="Aptos" w:cs="Aptos"/>
          <w:b/>
          <w:i/>
          <w:color w:val="000000"/>
          <w:sz w:val="28"/>
        </w:rPr>
        <w:t xml:space="preserve">SQL Script:</w:t>
      </w:r>
      <w:r>
        <w:rPr>
          <w:rFonts w:ascii="Aptos" w:hAnsi="Aptos" w:eastAsia="Aptos" w:cs="Aptos"/>
          <w:color w:val="000000"/>
          <w:sz w:val="28"/>
        </w:rPr>
        <w:t xml:space="preserve"> </w:t>
      </w:r>
      <w:r>
        <w:rPr>
          <w:sz w:val="18"/>
        </w:rPr>
      </w:r>
      <w:r>
        <w:rPr>
          <w:sz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--first we create logins manually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--second we will give sys admin access to login.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and if user need access for more time (more then 1 day) we will add that in below script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NoCount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On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Use Master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Go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Create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(UserName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(MAX), ExpiryDate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Date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NULL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 Add One Or More Users to exception list who are not supposed to be dropped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color w:val="880000"/>
          <w:sz w:val="24"/>
          <w:szCs w:val="24"/>
          <w:highlight w:val="none"/>
        </w:rPr>
      </w:pPr>
      <w:r>
        <w:rPr>
          <w:rFonts w:ascii="Arial" w:hAnsi="Arial" w:eastAsia="Arial" w:cs="Arial"/>
          <w:color w:val="880000"/>
          <w:sz w:val="24"/>
          <w:szCs w:val="24"/>
        </w:rPr>
        <w:t xml:space="preserve">--Add all logins/users and provide expiration date </w:t>
      </w:r>
      <w:r>
        <w:rPr>
          <w:sz w:val="24"/>
          <w:szCs w:val="24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color w:val="880000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Values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1'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2'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 xml:space="preserve">(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'login name 3'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'expiration date'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NVarchar(MAX),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(MAX)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select @name = ''?''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IF db_id(@name) &gt; 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Insert into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Select name from ?.sys.sysusers SU where name not like ''ABC\XYZ%'' And name like ''ABC\%''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#UserDropList UD Where UD.UserName collate SQL_Latin1_General_CP1_CI_AS = SU.Name collate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 xml:space="preserve">And Not Exists (Select 1 from #UserExceptionList UD Where UD.UserName collate SQL_Latin1_General_CP1_CI_AS = SU.Name collate SQL_Latin1_General_CP1_CI_AS And UD.ExpiryDate &gt;= Convert(Varchar(10), GETDATE(), 112))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Insert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(UserName)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sys.syslogins SL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'ABC\XYZ%'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like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'ABC\%'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Not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Exists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 UD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Where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 = SL.Name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collate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SQL_Latin1_General_CP1_CI_AS 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And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UD.ExpiryDate &gt;=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Convert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660066"/>
          <w:sz w:val="24"/>
          <w:szCs w:val="24"/>
        </w:rPr>
        <w:t xml:space="preserve">Varchar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10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 GETDATE(),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112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Declare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Insensitive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Cursor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For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DISTINCT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UserName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from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Open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While @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_STATUS = </w:t>
      </w:r>
      <w:r>
        <w:rPr>
          <w:rFonts w:ascii="Arial" w:hAnsi="Arial" w:eastAsia="Arial" w:cs="Arial"/>
          <w:color w:val="006666"/>
          <w:sz w:val="24"/>
          <w:szCs w:val="24"/>
        </w:rPr>
        <w:t xml:space="preserve">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Begin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'Declare @name varchar(100)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'Select @name = ''?''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'IF db_id(@name) &gt; 0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'BEGIN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Use [?]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 If Exists (Select 1 from ?..sysusers where name = "'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'")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User ['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']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ab/>
        <w:tab/>
        <w:tab/>
        <w:tab/>
        <w:tab/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'END'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sp_MSForEachDB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Login: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Select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= </w:t>
      </w:r>
      <w:r>
        <w:rPr>
          <w:rFonts w:ascii="Arial" w:hAnsi="Arial" w:eastAsia="Arial" w:cs="Arial"/>
          <w:color w:val="008800"/>
          <w:sz w:val="24"/>
          <w:szCs w:val="24"/>
        </w:rPr>
        <w:t xml:space="preserve">'Drop Login '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+ QuoteName(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EXEC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sp_executesql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@SQLString</w:t>
      </w:r>
      <w:r>
        <w:rPr>
          <w:rFonts w:ascii="Arial" w:hAnsi="Arial" w:eastAsia="Arial" w:cs="Arial"/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88"/>
          <w:sz w:val="24"/>
          <w:szCs w:val="24"/>
        </w:rPr>
        <w:t xml:space="preserve">Fetch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into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666600"/>
          <w:sz w:val="24"/>
          <w:szCs w:val="24"/>
        </w:rPr>
        <w:t xml:space="preserve">@UserName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End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Close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DeAllocate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DropUserLogins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#UserDropList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color w:val="000088"/>
          <w:sz w:val="24"/>
          <w:szCs w:val="24"/>
        </w:rPr>
        <w:t xml:space="preserve">Drop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88"/>
          <w:sz w:val="24"/>
          <w:szCs w:val="24"/>
        </w:rPr>
        <w:t xml:space="preserve">Table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#UserExceptionList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0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sectPr>
      <w:head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6"/>
      <w:pBdr/>
      <w:spacing/>
      <w:ind/>
      <w:jc w:val="right"/>
      <w:rPr/>
    </w:pPr>
    <w:r>
      <w:t xml:space="preserve">Y D</w:t>
    </w:r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27957" cy="3766295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4627956" cy="376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YD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2048;o:allowoverlap:true;o:allowincell:true;mso-position-horizontal-relative:margin;mso-position-horizontal:center;mso-position-vertical-relative:margin;mso-position-vertical:center;width:364.41pt;height:296.56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YD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ptos" w:hAnsi="Aptos" w:eastAsia="Aptos" w:cs="Apto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 w:cryptProviderType="rsaAES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2024-08-12T17:08:56Z</dcterms:modified>
</cp:coreProperties>
</file>