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44E4B" w14:textId="77777777" w:rsidR="004575C3" w:rsidRPr="00E14E31" w:rsidRDefault="004575C3" w:rsidP="004575C3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E3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Метрики качества сайта</w:t>
      </w:r>
    </w:p>
    <w:p w14:paraId="2DCC4B12" w14:textId="77777777" w:rsidR="004575C3" w:rsidRPr="00E14E31" w:rsidRDefault="004575C3" w:rsidP="004575C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E3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Функциональность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6862"/>
      </w:tblGrid>
      <w:tr w:rsidR="004575C3" w:rsidRPr="00E14E31" w14:paraId="083050FA" w14:textId="77777777" w:rsidTr="000220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8B162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Метрика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9A6C8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</w:tr>
      <w:tr w:rsidR="004575C3" w:rsidRPr="00E14E31" w14:paraId="07999D0E" w14:textId="77777777" w:rsidTr="000220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F4649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Способность к взаимодействию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83297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Выгрузка листов персонажей в формате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PDF</w:t>
            </w:r>
          </w:p>
        </w:tc>
      </w:tr>
      <w:tr w:rsidR="004575C3" w:rsidRPr="00E14E31" w14:paraId="4B268E65" w14:textId="77777777" w:rsidTr="000220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ADF87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Точность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CE15C9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Погрешность расчёта характеристик персонажа (урон, навыки, модификаторы) составляет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не больше </w:t>
            </w: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.1</w:t>
            </w: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% и полностью соответствует правилам </w:t>
            </w:r>
            <w:proofErr w:type="spellStart"/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DnD</w:t>
            </w:r>
            <w:proofErr w:type="spellEnd"/>
          </w:p>
        </w:tc>
      </w:tr>
      <w:tr w:rsidR="004575C3" w:rsidRPr="00E14E31" w14:paraId="1DDA2DE0" w14:textId="77777777" w:rsidTr="000220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19262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Защищенность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97D57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Аутентификация через пароль с хэшированием</w:t>
            </w:r>
          </w:p>
        </w:tc>
      </w:tr>
    </w:tbl>
    <w:p w14:paraId="561EB7DA" w14:textId="77777777" w:rsidR="004575C3" w:rsidRPr="00E14E31" w:rsidRDefault="004575C3" w:rsidP="00457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7FF8FD" w14:textId="77777777" w:rsidR="004575C3" w:rsidRPr="00E14E31" w:rsidRDefault="004575C3" w:rsidP="004575C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E3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Надежность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7063"/>
      </w:tblGrid>
      <w:tr w:rsidR="004575C3" w:rsidRPr="00E14E31" w14:paraId="5519D0B7" w14:textId="77777777" w:rsidTr="000220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FF71A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Метрика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75738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</w:tr>
      <w:tr w:rsidR="004575C3" w:rsidRPr="00E14E31" w14:paraId="7268CA9A" w14:textId="77777777" w:rsidTr="000220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8E05C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Зрелость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40823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Среднее время безотказной работы не менее 720 часов</w:t>
            </w:r>
          </w:p>
        </w:tc>
      </w:tr>
      <w:tr w:rsidR="004575C3" w:rsidRPr="00E14E31" w14:paraId="71175C1F" w14:textId="77777777" w:rsidTr="000220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17660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Соответствие стандартам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97013D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Автосохранение</w:t>
            </w:r>
            <w:proofErr w:type="spellEnd"/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данных каждые 30 секунд и при завершении сессии согласно ГОСТ Р ИСО/МЭК 25010-2015</w:t>
            </w:r>
          </w:p>
        </w:tc>
      </w:tr>
      <w:tr w:rsidR="004575C3" w:rsidRPr="00E14E31" w14:paraId="7D359582" w14:textId="77777777" w:rsidTr="00022064">
        <w:trPr>
          <w:trHeight w:val="4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5FEBC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Устойчивость к отказам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A344F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При сбое сервер возвращает HTTP 503 Service </w:t>
            </w:r>
            <w:proofErr w:type="spellStart"/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Unavailable</w:t>
            </w:r>
            <w:proofErr w:type="spellEnd"/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 отображением страницы технических работ</w:t>
            </w:r>
          </w:p>
        </w:tc>
      </w:tr>
    </w:tbl>
    <w:p w14:paraId="0BB5A220" w14:textId="77777777" w:rsidR="004575C3" w:rsidRPr="00BE15CF" w:rsidRDefault="004575C3" w:rsidP="00457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196FE1" w14:textId="77777777" w:rsidR="004575C3" w:rsidRPr="00E14E31" w:rsidRDefault="004575C3" w:rsidP="004575C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E3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Удобство использования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6753"/>
      </w:tblGrid>
      <w:tr w:rsidR="004575C3" w:rsidRPr="00E14E31" w14:paraId="515586C0" w14:textId="77777777" w:rsidTr="000220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E5E4CE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Метрика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7730C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</w:tr>
      <w:tr w:rsidR="004575C3" w:rsidRPr="00E14E31" w14:paraId="73D80ABD" w14:textId="77777777" w:rsidTr="000220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F4319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Удобство работы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DFDA3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Среднее время создания персонажа пользователем не превышает 5 минут</w:t>
            </w:r>
          </w:p>
        </w:tc>
      </w:tr>
      <w:tr w:rsidR="004575C3" w:rsidRPr="00E14E31" w14:paraId="580716E5" w14:textId="77777777" w:rsidTr="000220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0DB2A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Соответствие стандартам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4A052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Интерфейс соответствует ГОСТ Р ИСО 9241-210-2012</w:t>
            </w:r>
          </w:p>
        </w:tc>
      </w:tr>
      <w:tr w:rsidR="004575C3" w:rsidRPr="00E14E31" w14:paraId="559B18E8" w14:textId="77777777" w:rsidTr="000220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6365F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Понятность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09E06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 менее 80% пользователей выполняют базовые действия без инструкций</w:t>
            </w:r>
          </w:p>
        </w:tc>
      </w:tr>
    </w:tbl>
    <w:p w14:paraId="3A17561F" w14:textId="77777777" w:rsidR="004575C3" w:rsidRPr="00E14E31" w:rsidRDefault="004575C3" w:rsidP="00457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4FB4EF" w14:textId="77777777" w:rsidR="004575C3" w:rsidRPr="00E14E31" w:rsidRDefault="004575C3" w:rsidP="004575C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E3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Производительность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8"/>
        <w:gridCol w:w="5787"/>
      </w:tblGrid>
      <w:tr w:rsidR="004575C3" w:rsidRPr="00E14E31" w14:paraId="2C681702" w14:textId="77777777" w:rsidTr="000220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D0E38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Метрика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72235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</w:tr>
      <w:tr w:rsidR="004575C3" w:rsidRPr="00E14E31" w14:paraId="57EDCEF3" w14:textId="77777777" w:rsidTr="000220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773B5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Временная эффективность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EA146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Время загрузки страницы не превышает 3 секунд при скорости 10 Мбит/с</w:t>
            </w:r>
          </w:p>
        </w:tc>
      </w:tr>
      <w:tr w:rsidR="004575C3" w:rsidRPr="00E14E31" w14:paraId="225D0A8E" w14:textId="77777777" w:rsidTr="000220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2915EB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Эффективность использования ресурсов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3AC9D1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Загрузка CPU ≤ 70%, потребление RAM ≤ 500 МБ</w:t>
            </w:r>
          </w:p>
        </w:tc>
      </w:tr>
      <w:tr w:rsidR="004575C3" w:rsidRPr="00E14E31" w14:paraId="1F9C8805" w14:textId="77777777" w:rsidTr="000220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AA2D4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Соответствие стандартам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59687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Время отклика ≤ 0.1 сек, загрузка ≤ 3 сек (ISO 9241-11)</w:t>
            </w:r>
          </w:p>
        </w:tc>
      </w:tr>
    </w:tbl>
    <w:p w14:paraId="531AEC86" w14:textId="77777777" w:rsidR="004575C3" w:rsidRPr="00E14E31" w:rsidRDefault="004575C3" w:rsidP="00457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F0C02C" w14:textId="77777777" w:rsidR="004575C3" w:rsidRPr="00E14E31" w:rsidRDefault="004575C3" w:rsidP="004575C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E3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Удобство сопровождения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7101"/>
      </w:tblGrid>
      <w:tr w:rsidR="004575C3" w:rsidRPr="00E14E31" w14:paraId="52DE02CC" w14:textId="77777777" w:rsidTr="000220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93C9E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Метрика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72AB4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</w:tr>
      <w:tr w:rsidR="004575C3" w:rsidRPr="00E14E31" w14:paraId="0D65ABE0" w14:textId="77777777" w:rsidTr="000220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1E29EC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Удобство изменений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B0618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Изменение модели персонажа требует правки не более 1 файла</w:t>
            </w:r>
          </w:p>
        </w:tc>
      </w:tr>
      <w:tr w:rsidR="004575C3" w:rsidRPr="00E14E31" w14:paraId="7A796502" w14:textId="77777777" w:rsidTr="000220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7F6C19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Удобство проверки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2A5A5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Время обнаружения ошибки ≤ 5 минут</w:t>
            </w:r>
          </w:p>
        </w:tc>
      </w:tr>
      <w:tr w:rsidR="004575C3" w:rsidRPr="00E14E31" w14:paraId="04C1FD47" w14:textId="77777777" w:rsidTr="000220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24F52A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Стабильность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E146B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Количество критических ошибок не превышает 1 на релиз после обновлений</w:t>
            </w:r>
          </w:p>
        </w:tc>
      </w:tr>
    </w:tbl>
    <w:p w14:paraId="211E4D4F" w14:textId="77777777" w:rsidR="004575C3" w:rsidRPr="00E14E31" w:rsidRDefault="004575C3" w:rsidP="00457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88923D" w14:textId="77777777" w:rsidR="004575C3" w:rsidRDefault="004575C3" w:rsidP="004575C3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6C5EED06" w14:textId="77777777" w:rsidR="004575C3" w:rsidRDefault="004575C3" w:rsidP="004575C3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10B7E83B" w14:textId="77777777" w:rsidR="004575C3" w:rsidRPr="00E14E31" w:rsidRDefault="004575C3" w:rsidP="004575C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E3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Переносимость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7249"/>
      </w:tblGrid>
      <w:tr w:rsidR="004575C3" w:rsidRPr="00E14E31" w14:paraId="607FCDCA" w14:textId="77777777" w:rsidTr="000220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4EC62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Метрика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FD5A59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</w:tr>
      <w:tr w:rsidR="004575C3" w:rsidRPr="00E14E31" w14:paraId="1A8DCF4F" w14:textId="77777777" w:rsidTr="000220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6A6D6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Адаптируемость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3B1B28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Корректное отображение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 мобильных устройствах</w:t>
            </w:r>
          </w:p>
        </w:tc>
      </w:tr>
      <w:tr w:rsidR="004575C3" w:rsidRPr="00E14E31" w14:paraId="4AE3B488" w14:textId="77777777" w:rsidTr="000220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6D441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Удобство замены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199131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Перенос на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другой сервер </w:t>
            </w: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требует не более 5% изменений</w:t>
            </w:r>
          </w:p>
        </w:tc>
      </w:tr>
      <w:tr w:rsidR="004575C3" w:rsidRPr="00E14E31" w14:paraId="4634A2D9" w14:textId="77777777" w:rsidTr="000220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193EF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E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Удобство установки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4F917" w14:textId="77777777" w:rsidR="004575C3" w:rsidRPr="00E14E31" w:rsidRDefault="004575C3" w:rsidP="000220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Способность к сосуществованию – система корректно функционирует совместно с другим браузерами, не вызывает конфликт</w:t>
            </w:r>
          </w:p>
        </w:tc>
      </w:tr>
    </w:tbl>
    <w:p w14:paraId="6C584136" w14:textId="77777777" w:rsidR="004575C3" w:rsidRPr="009A20C7" w:rsidRDefault="004575C3" w:rsidP="004575C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CAA16B" w14:textId="77777777" w:rsidR="004575C3" w:rsidRDefault="004575C3" w:rsidP="004575C3">
      <w:pPr>
        <w:rPr>
          <w:rFonts w:ascii="Times New Roman" w:hAnsi="Times New Roman" w:cs="Times New Roman"/>
          <w:sz w:val="24"/>
          <w:szCs w:val="24"/>
        </w:rPr>
      </w:pPr>
    </w:p>
    <w:p w14:paraId="489F2F75" w14:textId="77777777" w:rsidR="004575C3" w:rsidRPr="002B1C2A" w:rsidRDefault="004575C3" w:rsidP="004575C3">
      <w:pPr>
        <w:rPr>
          <w:rFonts w:ascii="Times New Roman" w:hAnsi="Times New Roman" w:cs="Times New Roman"/>
          <w:sz w:val="24"/>
          <w:szCs w:val="24"/>
        </w:rPr>
      </w:pPr>
    </w:p>
    <w:p w14:paraId="1DEC6E14" w14:textId="77777777" w:rsidR="004575C3" w:rsidRPr="00A76DD4" w:rsidRDefault="004575C3" w:rsidP="004575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9AA278" w14:textId="77777777" w:rsidR="004575C3" w:rsidRDefault="004575C3"/>
    <w:sectPr w:rsidR="004575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5C3"/>
    <w:rsid w:val="004575C3"/>
    <w:rsid w:val="00CF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86EA0"/>
  <w15:chartTrackingRefBased/>
  <w15:docId w15:val="{D4C94CB3-0C1D-4662-AB93-0ECC6991A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5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242909072091-9</dc:creator>
  <cp:keywords/>
  <dc:description/>
  <cp:lastModifiedBy>242909072091-9</cp:lastModifiedBy>
  <cp:revision>1</cp:revision>
  <dcterms:created xsi:type="dcterms:W3CDTF">2026-04-10T08:19:00Z</dcterms:created>
  <dcterms:modified xsi:type="dcterms:W3CDTF">2026-04-10T08:20:00Z</dcterms:modified>
</cp:coreProperties>
</file>