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C4DFB" w14:textId="6E803934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15C4EDB" wp14:editId="0ADAE236">
            <wp:simplePos x="0" y="0"/>
            <wp:positionH relativeFrom="column">
              <wp:posOffset>694055</wp:posOffset>
            </wp:positionH>
            <wp:positionV relativeFrom="paragraph">
              <wp:posOffset>3568065</wp:posOffset>
            </wp:positionV>
            <wp:extent cx="4284345" cy="2026285"/>
            <wp:effectExtent l="0" t="0" r="0" b="0"/>
            <wp:wrapNone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02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C4DFC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DFD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DFE" w14:textId="7A2878F0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DFF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0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1" w14:textId="7E15C15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2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3" w14:textId="77709AAA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4" w14:textId="29055D2C" w:rsidR="00D3114A" w:rsidRPr="00161770" w:rsidRDefault="00D3114A" w:rsidP="00161770">
      <w:pPr>
        <w:ind w:right="160"/>
        <w:rPr>
          <w:rFonts w:ascii="Times New Roman" w:eastAsia="Times New Roman" w:hAnsi="Times New Roman" w:cs="Times New Roman"/>
          <w:sz w:val="29"/>
          <w:szCs w:val="29"/>
        </w:rPr>
      </w:pPr>
    </w:p>
    <w:p w14:paraId="615C4E05" w14:textId="20F8CFD4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6" w14:textId="3101975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7" w14:textId="18369FE8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8" w14:textId="7CA2DA39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9" w14:textId="0DA62E8E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A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B" w14:textId="7AF06FB2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C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D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E" w14:textId="0C8E8264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0F" w14:textId="3808EED5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0" w14:textId="77575DCF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1" w14:textId="2E70CD61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2" w14:textId="198AD3C5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3" w14:textId="3883CC6B" w:rsidR="00D3114A" w:rsidRDefault="00161770">
      <w:pPr>
        <w:rPr>
          <w:rFonts w:ascii="Times New Roman" w:eastAsia="Times New Roman" w:hAnsi="Times New Roman" w:cs="Times New Roman"/>
          <w:sz w:val="24"/>
          <w:szCs w:val="24"/>
        </w:rPr>
      </w:pPr>
      <w:r w:rsidRPr="009609D6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71C5BE" wp14:editId="65B75781">
                <wp:simplePos x="0" y="0"/>
                <wp:positionH relativeFrom="margin">
                  <wp:posOffset>1264920</wp:posOffset>
                </wp:positionH>
                <wp:positionV relativeFrom="paragraph">
                  <wp:posOffset>112395</wp:posOffset>
                </wp:positionV>
                <wp:extent cx="3116580" cy="1404620"/>
                <wp:effectExtent l="0" t="0" r="762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65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CD995A" w14:textId="6740637C" w:rsidR="009609D6" w:rsidRPr="00161770" w:rsidRDefault="009609D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61770">
                              <w:rPr>
                                <w:sz w:val="24"/>
                                <w:szCs w:val="24"/>
                              </w:rPr>
                              <w:t>EXPERIMENT NO. 1</w:t>
                            </w:r>
                          </w:p>
                          <w:p w14:paraId="18673D92" w14:textId="159CDDBF" w:rsidR="009609D6" w:rsidRPr="00161770" w:rsidRDefault="0016177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61770">
                              <w:rPr>
                                <w:sz w:val="24"/>
                                <w:szCs w:val="24"/>
                              </w:rPr>
                              <w:t>TITLE: Execution of Parallel Database queries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71C5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9.6pt;margin-top:8.85pt;width:245.4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" stroked="f">
                <v:textbox style="mso-fit-shape-to-text:t">
                  <w:txbxContent>
                    <w:p w14:paraId="1FCD995A" w14:textId="6740637C" w:rsidR="009609D6" w:rsidRPr="00161770" w:rsidRDefault="009609D6">
                      <w:pPr>
                        <w:rPr>
                          <w:sz w:val="24"/>
                          <w:szCs w:val="24"/>
                        </w:rPr>
                      </w:pPr>
                      <w:r w:rsidRPr="00161770">
                        <w:rPr>
                          <w:sz w:val="24"/>
                          <w:szCs w:val="24"/>
                        </w:rPr>
                        <w:t>EXPERIMENT NO. 1</w:t>
                      </w:r>
                    </w:p>
                    <w:p w14:paraId="18673D92" w14:textId="159CDDBF" w:rsidR="009609D6" w:rsidRPr="00161770" w:rsidRDefault="00161770">
                      <w:pPr>
                        <w:rPr>
                          <w:sz w:val="24"/>
                          <w:szCs w:val="24"/>
                        </w:rPr>
                      </w:pPr>
                      <w:r w:rsidRPr="00161770">
                        <w:rPr>
                          <w:sz w:val="24"/>
                          <w:szCs w:val="24"/>
                        </w:rPr>
                        <w:t>TITLE: Execution of Parallel Database queries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15C4E14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5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6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7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8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9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A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B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1C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0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1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2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3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4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5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6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7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8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9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A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B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C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D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E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2F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30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31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32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33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34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35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43" w14:textId="131C00DF" w:rsidR="00D3114A" w:rsidRDefault="00D3114A">
      <w:pPr>
        <w:rPr>
          <w:sz w:val="21"/>
          <w:szCs w:val="21"/>
        </w:rPr>
        <w:sectPr w:rsidR="00D3114A" w:rsidSect="00B60C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45"/>
          <w:pgMar w:top="969" w:right="1410" w:bottom="115" w:left="1440" w:header="0" w:footer="0" w:gutter="0"/>
          <w:cols w:space="720"/>
        </w:sectPr>
      </w:pPr>
    </w:p>
    <w:p w14:paraId="615C4E44" w14:textId="2B5CC977" w:rsidR="00D3114A" w:rsidRDefault="00000000">
      <w:pPr>
        <w:tabs>
          <w:tab w:val="left" w:pos="1560"/>
          <w:tab w:val="left" w:pos="6740"/>
        </w:tabs>
        <w:rPr>
          <w:rFonts w:ascii="Times New Roman" w:eastAsia="Times New Roman" w:hAnsi="Times New Roman" w:cs="Times New Roman"/>
          <w:sz w:val="24"/>
          <w:szCs w:val="24"/>
        </w:rPr>
      </w:pPr>
      <w:bookmarkStart w:id="1" w:name="gjdgxs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Batch:</w:t>
      </w:r>
      <w:r w:rsidR="0086281B">
        <w:rPr>
          <w:rFonts w:ascii="Times New Roman" w:eastAsia="Times New Roman" w:hAnsi="Times New Roman" w:cs="Times New Roman"/>
          <w:b/>
          <w:sz w:val="24"/>
          <w:szCs w:val="24"/>
        </w:rPr>
        <w:t xml:space="preserve"> B3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Roll No.:</w:t>
      </w:r>
      <w:r w:rsidR="0086281B">
        <w:rPr>
          <w:rFonts w:ascii="Times New Roman" w:eastAsia="Times New Roman" w:hAnsi="Times New Roman" w:cs="Times New Roman"/>
          <w:b/>
          <w:sz w:val="24"/>
          <w:szCs w:val="24"/>
        </w:rPr>
        <w:t xml:space="preserve"> 16010422230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Experiment No.: 1</w:t>
      </w:r>
    </w:p>
    <w:p w14:paraId="615C4E45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46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47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 To execute Parallel Database queries.</w:t>
      </w:r>
    </w:p>
    <w:p w14:paraId="615C4E48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49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615C4E4A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4B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Resources needed: </w:t>
      </w:r>
      <w:r>
        <w:rPr>
          <w:rFonts w:ascii="Times New Roman" w:eastAsia="Times New Roman" w:hAnsi="Times New Roman" w:cs="Times New Roman"/>
          <w:sz w:val="24"/>
          <w:szCs w:val="24"/>
        </w:rPr>
        <w:t>PostgreSQL 9.3</w:t>
      </w:r>
    </w:p>
    <w:p w14:paraId="615C4E4C" w14:textId="77777777" w:rsidR="00D3114A" w:rsidRDefault="00000000">
      <w:pPr>
        <w:spacing w:line="23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615C4E4D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4E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Theory</w:t>
      </w:r>
    </w:p>
    <w:p w14:paraId="615C4E4F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50" w14:textId="77777777" w:rsidR="00D3114A" w:rsidRDefault="00000000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  parallel  database  system seeks  to  improve  performance  through parallelization of various</w:t>
      </w:r>
    </w:p>
    <w:p w14:paraId="615C4E51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52" w14:textId="77777777" w:rsidR="00D3114A" w:rsidRDefault="00000000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operations,  such as loading data, building indexes and evaluating queries.  Although data may</w:t>
      </w:r>
    </w:p>
    <w:p w14:paraId="615C4E53" w14:textId="77777777" w:rsidR="00D3114A" w:rsidRDefault="00000000">
      <w:pPr>
        <w:tabs>
          <w:tab w:val="left" w:pos="400"/>
          <w:tab w:val="left" w:pos="1160"/>
          <w:tab w:val="left" w:pos="1520"/>
          <w:tab w:val="left" w:pos="1820"/>
          <w:tab w:val="left" w:pos="2960"/>
          <w:tab w:val="left" w:pos="3820"/>
          <w:tab w:val="left" w:pos="4260"/>
          <w:tab w:val="left" w:pos="5440"/>
          <w:tab w:val="left" w:pos="5760"/>
          <w:tab w:val="left" w:pos="6780"/>
          <w:tab w:val="left" w:pos="7460"/>
          <w:tab w:val="left" w:pos="786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stored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distributed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fashion,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distribution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governed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solely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performance</w:t>
      </w:r>
    </w:p>
    <w:p w14:paraId="615C4E54" w14:textId="77777777" w:rsidR="00D3114A" w:rsidRDefault="00000000">
      <w:pPr>
        <w:tabs>
          <w:tab w:val="left" w:pos="1520"/>
          <w:tab w:val="left" w:pos="2380"/>
          <w:tab w:val="left" w:pos="3480"/>
          <w:tab w:val="left" w:pos="4400"/>
          <w:tab w:val="left" w:pos="5560"/>
          <w:tab w:val="left" w:pos="6080"/>
          <w:tab w:val="left" w:pos="7340"/>
          <w:tab w:val="left" w:pos="8160"/>
          <w:tab w:val="left" w:pos="8560"/>
        </w:tabs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considerations.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Parallel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databases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improve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processing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and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input/output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speeds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by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>using</w:t>
      </w:r>
    </w:p>
    <w:p w14:paraId="615C4E55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56" w14:textId="77777777" w:rsidR="00D3114A" w:rsidRDefault="00000000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multiple  CPUs  and  disks  in parallel.  Centralized  and  client–server database systems are not</w:t>
      </w:r>
    </w:p>
    <w:p w14:paraId="615C4E57" w14:textId="77777777" w:rsidR="00D3114A" w:rsidRDefault="00000000">
      <w:pPr>
        <w:tabs>
          <w:tab w:val="left" w:pos="1760"/>
          <w:tab w:val="left" w:pos="2100"/>
          <w:tab w:val="left" w:pos="2840"/>
          <w:tab w:val="left" w:pos="3420"/>
          <w:tab w:val="left" w:pos="4700"/>
          <w:tab w:val="left" w:pos="7000"/>
          <w:tab w:val="left" w:pos="8720"/>
        </w:tabs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powerful  enough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to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handle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such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applications.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In  parallel  processing,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many  operations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>are</w:t>
      </w:r>
    </w:p>
    <w:p w14:paraId="615C4E58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59" w14:textId="77777777" w:rsidR="00D3114A" w:rsidRDefault="00000000">
      <w:pPr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performed  simultaneously,  as  opposed  to  serial processing, in which the computational steps</w:t>
      </w:r>
    </w:p>
    <w:p w14:paraId="615C4E5A" w14:textId="77777777" w:rsidR="00D3114A" w:rsidRDefault="00000000">
      <w:pPr>
        <w:spacing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are performed sequentially.</w:t>
      </w:r>
    </w:p>
    <w:p w14:paraId="615C4E5B" w14:textId="77777777" w:rsidR="00D3114A" w:rsidRDefault="00000000">
      <w:pPr>
        <w:spacing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 of parallelism  :</w:t>
      </w:r>
    </w:p>
    <w:p w14:paraId="615C4E5C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5D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Interquery parallelism:  Execution of multiple  queries in parallel</w:t>
      </w:r>
    </w:p>
    <w:p w14:paraId="615C4E5E" w14:textId="77777777" w:rsidR="00D3114A" w:rsidRDefault="00000000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615C4EDD" wp14:editId="615C4EDE">
            <wp:simplePos x="0" y="0"/>
            <wp:positionH relativeFrom="column">
              <wp:posOffset>2179320</wp:posOffset>
            </wp:positionH>
            <wp:positionV relativeFrom="paragraph">
              <wp:posOffset>-74294</wp:posOffset>
            </wp:positionV>
            <wp:extent cx="1372870" cy="2026285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870" cy="202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5C4E5F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60" w14:textId="77777777" w:rsidR="00D3114A" w:rsidRDefault="00000000">
      <w:pPr>
        <w:numPr>
          <w:ilvl w:val="0"/>
          <w:numId w:val="1"/>
        </w:numPr>
        <w:tabs>
          <w:tab w:val="left" w:pos="240"/>
        </w:tabs>
        <w:spacing w:line="232" w:lineRule="auto"/>
        <w:ind w:right="20" w:firstLine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Interoperation parallelism: Execution of single queries that may consist of more than one operations to be performed.</w:t>
      </w:r>
    </w:p>
    <w:p w14:paraId="615C4E61" w14:textId="77777777" w:rsidR="00D3114A" w:rsidRDefault="00D311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5C4E62" w14:textId="77777777" w:rsidR="00D3114A" w:rsidRDefault="00000000">
      <w:pPr>
        <w:numPr>
          <w:ilvl w:val="1"/>
          <w:numId w:val="1"/>
        </w:numPr>
        <w:tabs>
          <w:tab w:val="left" w:pos="1440"/>
        </w:tabs>
        <w:ind w:left="1440" w:hanging="357"/>
        <w:rPr>
          <w:rFonts w:ascii="Noto Sans Symbols" w:eastAsia="Noto Sans Symbols" w:hAnsi="Noto Sans Symbols" w:cs="Noto Sans Symbols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Independent  Parallelism -  Execution of each operation individually in different</w:t>
      </w:r>
    </w:p>
    <w:p w14:paraId="615C4E63" w14:textId="77777777" w:rsidR="00D3114A" w:rsidRDefault="00D3114A">
      <w:pPr>
        <w:rPr>
          <w:rFonts w:ascii="Noto Sans Symbols" w:eastAsia="Noto Sans Symbols" w:hAnsi="Noto Sans Symbols" w:cs="Noto Sans Symbols"/>
          <w:sz w:val="23"/>
          <w:szCs w:val="23"/>
        </w:rPr>
      </w:pPr>
    </w:p>
    <w:p w14:paraId="615C4E64" w14:textId="77777777" w:rsidR="00D3114A" w:rsidRDefault="00000000">
      <w:pPr>
        <w:spacing w:line="232" w:lineRule="auto"/>
        <w:ind w:left="1440"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processors only if they can be executed independent of each other. For example, if we need to join four tables, then two can be joined at one</w:t>
      </w:r>
    </w:p>
    <w:p w14:paraId="615C4E65" w14:textId="77777777" w:rsidR="00D3114A" w:rsidRDefault="00D3114A">
      <w:pPr>
        <w:rPr>
          <w:rFonts w:ascii="Noto Sans Symbols" w:eastAsia="Noto Sans Symbols" w:hAnsi="Noto Sans Symbols" w:cs="Noto Sans Symbols"/>
          <w:sz w:val="23"/>
          <w:szCs w:val="23"/>
        </w:rPr>
      </w:pPr>
    </w:p>
    <w:p w14:paraId="615C4E66" w14:textId="77777777" w:rsidR="00D3114A" w:rsidRDefault="00000000">
      <w:pPr>
        <w:spacing w:line="232" w:lineRule="auto"/>
        <w:ind w:left="1440" w:right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 and the other two can be joined at another processor. Final join can be done later.</w:t>
      </w:r>
    </w:p>
    <w:p w14:paraId="615C4E67" w14:textId="77777777" w:rsidR="00D3114A" w:rsidRDefault="00000000">
      <w:pPr>
        <w:numPr>
          <w:ilvl w:val="1"/>
          <w:numId w:val="1"/>
        </w:numPr>
        <w:tabs>
          <w:tab w:val="left" w:pos="1440"/>
        </w:tabs>
        <w:spacing w:line="232" w:lineRule="auto"/>
        <w:ind w:left="1440" w:hanging="357"/>
        <w:rPr>
          <w:rFonts w:ascii="Noto Sans Symbols" w:eastAsia="Noto Sans Symbols" w:hAnsi="Noto Sans Symbols" w:cs="Noto Sans Symbols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Pipe-lined   parallelism   -   Execution  of  different   operations   in  pipe-lined</w:t>
      </w:r>
    </w:p>
    <w:p w14:paraId="615C4E68" w14:textId="77777777" w:rsidR="00D3114A" w:rsidRDefault="00D3114A">
      <w:pPr>
        <w:rPr>
          <w:rFonts w:ascii="Noto Sans Symbols" w:eastAsia="Noto Sans Symbols" w:hAnsi="Noto Sans Symbols" w:cs="Noto Sans Symbols"/>
          <w:sz w:val="24"/>
          <w:szCs w:val="24"/>
        </w:rPr>
      </w:pPr>
    </w:p>
    <w:p w14:paraId="615C4E69" w14:textId="77777777" w:rsidR="00D3114A" w:rsidRDefault="00000000">
      <w:pPr>
        <w:spacing w:line="232" w:lineRule="auto"/>
        <w:ind w:left="1440"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fashion. For example, if we need to join three tables, one processor may join two tables and send the result set records as and when they are produced to the</w:t>
      </w:r>
    </w:p>
    <w:p w14:paraId="615C4E6A" w14:textId="77777777" w:rsidR="00D3114A" w:rsidRDefault="00D3114A">
      <w:pPr>
        <w:rPr>
          <w:rFonts w:ascii="Noto Sans Symbols" w:eastAsia="Noto Sans Symbols" w:hAnsi="Noto Sans Symbols" w:cs="Noto Sans Symbols"/>
          <w:sz w:val="24"/>
          <w:szCs w:val="24"/>
        </w:rPr>
      </w:pPr>
    </w:p>
    <w:p w14:paraId="615C4E6B" w14:textId="77777777" w:rsidR="00D3114A" w:rsidRDefault="00000000">
      <w:pPr>
        <w:spacing w:line="232" w:lineRule="auto"/>
        <w:ind w:left="1440" w:right="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other processor. In the other processor the third table can be joined with the incoming records and the final result can be produced.</w:t>
      </w:r>
    </w:p>
    <w:p w14:paraId="615C4E6C" w14:textId="77777777" w:rsidR="00D3114A" w:rsidRDefault="00D3114A">
      <w:pPr>
        <w:rPr>
          <w:rFonts w:ascii="Noto Sans Symbols" w:eastAsia="Noto Sans Symbols" w:hAnsi="Noto Sans Symbols" w:cs="Noto Sans Symbols"/>
          <w:sz w:val="24"/>
          <w:szCs w:val="24"/>
        </w:rPr>
      </w:pPr>
    </w:p>
    <w:p w14:paraId="615C4E6D" w14:textId="77777777" w:rsidR="00D3114A" w:rsidRDefault="00000000">
      <w:pPr>
        <w:numPr>
          <w:ilvl w:val="0"/>
          <w:numId w:val="1"/>
        </w:numPr>
        <w:tabs>
          <w:tab w:val="left" w:pos="260"/>
        </w:tabs>
        <w:ind w:left="260" w:hanging="25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Intraoperation  parallelism  Execution  of  single  complex  or  large  operations  in  parallel  in</w:t>
      </w:r>
    </w:p>
    <w:p w14:paraId="615C4E6E" w14:textId="77777777" w:rsidR="00D3114A" w:rsidRDefault="00D3114A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15C4E6F" w14:textId="77777777" w:rsidR="00D3114A" w:rsidRDefault="00000000">
      <w:pPr>
        <w:spacing w:line="232" w:lineRule="auto"/>
        <w:ind w:right="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processors. For example, ORDER BY clause of a query that tries to execute on millions of records can be parallelized on multiple processors.</w:t>
      </w:r>
    </w:p>
    <w:p w14:paraId="615C4E70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71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615C4E72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7CA43D49" w14:textId="77777777" w:rsidR="009609D6" w:rsidRDefault="009609D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5C4E73" w14:textId="7A2871D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Procedure:</w:t>
      </w:r>
    </w:p>
    <w:p w14:paraId="615C4E74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75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Parallel queries provide parallel execution of sequential scans, joins, and aggregates etc.</w:t>
      </w:r>
    </w:p>
    <w:p w14:paraId="615C4E76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77" w14:textId="77777777" w:rsidR="00D3114A" w:rsidRDefault="00000000">
      <w:pPr>
        <w:spacing w:line="232" w:lineRule="auto"/>
        <w:ind w:right="100"/>
        <w:rPr>
          <w:rFonts w:ascii="Times New Roman" w:eastAsia="Times New Roman" w:hAnsi="Times New Roman" w:cs="Times New Roman"/>
          <w:color w:val="59443D"/>
          <w:sz w:val="24"/>
          <w:szCs w:val="24"/>
        </w:rPr>
        <w:sectPr w:rsidR="00D3114A" w:rsidSect="00B60C98">
          <w:pgSz w:w="11920" w:h="16845"/>
          <w:pgMar w:top="986" w:right="1410" w:bottom="115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lastRenderedPageBreak/>
        <w:t>Parallel queries provide parallel execution of sequential scans, joins, and aggregates. To make the performance gains need a lot of data.</w:t>
      </w:r>
    </w:p>
    <w:p w14:paraId="615C4E7A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DFBE71C" w14:textId="77777777" w:rsidR="00161770" w:rsidRDefault="00161770" w:rsidP="00161770">
      <w:pPr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create table ledger (</w:t>
      </w:r>
    </w:p>
    <w:p w14:paraId="73DDFF8D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26A1B118" w14:textId="77777777" w:rsidR="00161770" w:rsidRDefault="00161770" w:rsidP="00161770">
      <w:pPr>
        <w:ind w:left="120"/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id serial primary key,</w:t>
      </w:r>
    </w:p>
    <w:p w14:paraId="2413BCB6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243B678A" w14:textId="77777777" w:rsidR="00161770" w:rsidRDefault="00161770" w:rsidP="00161770">
      <w:pPr>
        <w:ind w:left="120"/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 xml:space="preserve">date </w:t>
      </w:r>
      <w:proofErr w:type="spellStart"/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date</w:t>
      </w:r>
      <w:proofErr w:type="spellEnd"/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 xml:space="preserve"> not null,</w:t>
      </w:r>
    </w:p>
    <w:p w14:paraId="15FFCF4F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11C0C9B1" w14:textId="77777777" w:rsidR="00161770" w:rsidRDefault="00161770" w:rsidP="00161770">
      <w:pPr>
        <w:ind w:left="120"/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amount decimal(12,2)  not null</w:t>
      </w:r>
    </w:p>
    <w:p w14:paraId="2C06436C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075561F3" w14:textId="77777777" w:rsidR="00161770" w:rsidRDefault="00161770" w:rsidP="00161770">
      <w:pPr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);</w:t>
      </w:r>
    </w:p>
    <w:p w14:paraId="719B6757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71D85A0E" w14:textId="77777777" w:rsidR="00161770" w:rsidRDefault="00161770" w:rsidP="00161770">
      <w:pPr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insert into ledger (date, amount)</w:t>
      </w:r>
    </w:p>
    <w:p w14:paraId="1403C931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704A2B40" w14:textId="77777777" w:rsidR="00161770" w:rsidRDefault="00161770" w:rsidP="00161770">
      <w:pPr>
        <w:spacing w:line="503" w:lineRule="auto"/>
        <w:ind w:left="120" w:right="4380"/>
        <w:rPr>
          <w:rFonts w:ascii="Times New Roman" w:eastAsia="Times New Roman" w:hAnsi="Times New Roman" w:cs="Times New Roman"/>
          <w:color w:val="59443D"/>
          <w:sz w:val="23"/>
          <w:szCs w:val="23"/>
        </w:rPr>
      </w:pPr>
      <w:r>
        <w:rPr>
          <w:rFonts w:ascii="Times New Roman" w:eastAsia="Times New Roman" w:hAnsi="Times New Roman" w:cs="Times New Roman"/>
          <w:color w:val="59443D"/>
          <w:sz w:val="23"/>
          <w:szCs w:val="23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color w:val="59443D"/>
          <w:sz w:val="23"/>
          <w:szCs w:val="23"/>
        </w:rPr>
        <w:t>current_date</w:t>
      </w:r>
      <w:proofErr w:type="spellEnd"/>
      <w:r>
        <w:rPr>
          <w:rFonts w:ascii="Times New Roman" w:eastAsia="Times New Roman" w:hAnsi="Times New Roman" w:cs="Times New Roman"/>
          <w:color w:val="59443D"/>
          <w:sz w:val="23"/>
          <w:szCs w:val="23"/>
        </w:rPr>
        <w:t xml:space="preserve"> - (random() * 3650)::integer, (random() * 1000000)::decimal(12,2) - 50000 from </w:t>
      </w:r>
      <w:proofErr w:type="spellStart"/>
      <w:r>
        <w:rPr>
          <w:rFonts w:ascii="Times New Roman" w:eastAsia="Times New Roman" w:hAnsi="Times New Roman" w:cs="Times New Roman"/>
          <w:color w:val="59443D"/>
          <w:sz w:val="23"/>
          <w:szCs w:val="23"/>
        </w:rPr>
        <w:t>generate_series</w:t>
      </w:r>
      <w:proofErr w:type="spellEnd"/>
      <w:r>
        <w:rPr>
          <w:rFonts w:ascii="Times New Roman" w:eastAsia="Times New Roman" w:hAnsi="Times New Roman" w:cs="Times New Roman"/>
          <w:color w:val="59443D"/>
          <w:sz w:val="23"/>
          <w:szCs w:val="23"/>
        </w:rPr>
        <w:t>(1,50000000);</w:t>
      </w:r>
    </w:p>
    <w:p w14:paraId="686A16E8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48FDA869" w14:textId="77777777" w:rsidR="00161770" w:rsidRDefault="00161770" w:rsidP="001617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select sum(amount)  from ledger;</w:t>
      </w:r>
    </w:p>
    <w:p w14:paraId="46328DB9" w14:textId="6E5D2C9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1C73DA49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2389E176" w14:textId="77777777" w:rsidR="00161770" w:rsidRPr="009E2708" w:rsidRDefault="00161770" w:rsidP="00161770">
      <w:pPr>
        <w:rPr>
          <w:rFonts w:ascii="Times New Roman" w:eastAsia="Times New Roman" w:hAnsi="Times New Roman" w:cs="Times New Roman"/>
          <w:color w:val="31849B" w:themeColor="accent5" w:themeShade="BF"/>
          <w:sz w:val="24"/>
          <w:szCs w:val="24"/>
        </w:rPr>
      </w:pPr>
      <w:r w:rsidRPr="009E2708">
        <w:rPr>
          <w:rFonts w:ascii="Times New Roman" w:eastAsia="Times New Roman" w:hAnsi="Times New Roman" w:cs="Times New Roman"/>
          <w:color w:val="31849B" w:themeColor="accent5" w:themeShade="BF"/>
          <w:sz w:val="24"/>
          <w:szCs w:val="24"/>
        </w:rPr>
        <w:t>Reading the output, we can see that Postgres has chosen to run this query sequentially.</w:t>
      </w:r>
    </w:p>
    <w:p w14:paraId="7B9B3585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0C611E5D" w14:textId="77777777" w:rsidR="00161770" w:rsidRDefault="00161770" w:rsidP="00161770">
      <w:pPr>
        <w:spacing w:line="232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Parallel queries are not enabled by default. To turn them on, we need to increase a config param called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max_parallel_workers_per_gather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D690C2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367C1414" w14:textId="77777777" w:rsidR="00161770" w:rsidRDefault="00161770" w:rsidP="001617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show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max_parallel_workers_per_gather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;</w:t>
      </w:r>
    </w:p>
    <w:p w14:paraId="511B268B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19A29630" w14:textId="77777777" w:rsidR="00161770" w:rsidRDefault="00161770" w:rsidP="00161770">
      <w:pPr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Let’s raise it to four, which happens to be the number of cores on this workstation.</w:t>
      </w:r>
    </w:p>
    <w:p w14:paraId="0D68744D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7B425EAC" w14:textId="77777777" w:rsidR="00161770" w:rsidRDefault="00161770" w:rsidP="001617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max_parallel_workers_per_gather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to 4;</w:t>
      </w:r>
    </w:p>
    <w:p w14:paraId="3C36EF3C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2284A94A" w14:textId="77777777" w:rsidR="00161770" w:rsidRDefault="00161770" w:rsidP="00161770">
      <w:pPr>
        <w:spacing w:line="232" w:lineRule="auto"/>
        <w:ind w:right="340"/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Explaining the query again, we can see that Postgres is now choosing a parallel query. And it’s about four times faster.</w:t>
      </w:r>
    </w:p>
    <w:p w14:paraId="565F4337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1FA26BD3" w14:textId="77777777" w:rsidR="00161770" w:rsidRDefault="00161770" w:rsidP="001617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explain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select sum(amount)  from ledger;</w:t>
      </w:r>
    </w:p>
    <w:p w14:paraId="350F4523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25DC0E22" w14:textId="77777777" w:rsidR="00161770" w:rsidRDefault="00161770" w:rsidP="00161770">
      <w:pPr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The planner does not always consider a parallel sequential scan to be the best option. If a query is not selective enough and there are many tuples to transfer from worker to worker, it may prefer a “classic” sequential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scan.PostgreSQL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optimises the number of workers according to size of the table and the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min_parallel_relation_size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0616ED98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38A59F62" w14:textId="77777777" w:rsidR="00161770" w:rsidRDefault="00161770" w:rsidP="00161770">
      <w:pPr>
        <w:rPr>
          <w:rFonts w:ascii="Times New Roman" w:eastAsia="Times New Roman" w:hAnsi="Times New Roman" w:cs="Times New Roman"/>
          <w:color w:val="59443D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Similar  ways we can execute join operation and check </w:t>
      </w:r>
      <w:r>
        <w:rPr>
          <w:rFonts w:ascii="Times New Roman" w:eastAsia="Times New Roman" w:hAnsi="Times New Roman" w:cs="Times New Roman"/>
          <w:color w:val="59443D"/>
          <w:sz w:val="24"/>
          <w:szCs w:val="24"/>
        </w:rPr>
        <w:t>parallel execution of sequential join.</w:t>
      </w:r>
    </w:p>
    <w:p w14:paraId="6C967493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63030DB5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0731BE96" w14:textId="77777777" w:rsidR="00161770" w:rsidRDefault="00161770" w:rsidP="00161770">
      <w:pPr>
        <w:spacing w:line="263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explain analyse select library1.id,library1.quantity,library2.location from library2,library1 where library1.id=library2.id;</w:t>
      </w:r>
    </w:p>
    <w:p w14:paraId="1A692E33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501E2CB9" w14:textId="77777777" w:rsidR="00161770" w:rsidRDefault="00161770" w:rsidP="001617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max_parallel_workers_per_gather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TO 3;</w:t>
      </w:r>
    </w:p>
    <w:p w14:paraId="30A69903" w14:textId="77777777" w:rsidR="00161770" w:rsidRDefault="00161770" w:rsidP="00161770">
      <w:pPr>
        <w:rPr>
          <w:rFonts w:ascii="Times New Roman" w:eastAsia="Times New Roman" w:hAnsi="Times New Roman" w:cs="Times New Roman"/>
        </w:rPr>
      </w:pPr>
    </w:p>
    <w:p w14:paraId="0248DFD6" w14:textId="77777777" w:rsidR="00161770" w:rsidRDefault="00161770" w:rsidP="00161770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  <w:sectPr w:rsidR="00161770" w:rsidSect="00B60C98">
          <w:type w:val="continuous"/>
          <w:pgSz w:w="11920" w:h="16845"/>
          <w:pgMar w:top="986" w:right="1410" w:bottom="115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explain analyse select library1.id,library1.quantity,library2.location from library2,library1 where library1.id=library2.id;</w:t>
      </w:r>
    </w:p>
    <w:p w14:paraId="615C4E80" w14:textId="4BC78C68" w:rsidR="00D3114A" w:rsidRDefault="00D3114A">
      <w:pPr>
        <w:rPr>
          <w:sz w:val="21"/>
          <w:szCs w:val="21"/>
        </w:rPr>
        <w:sectPr w:rsidR="00D3114A" w:rsidSect="00B60C98">
          <w:type w:val="continuous"/>
          <w:pgSz w:w="11920" w:h="16845"/>
          <w:pgMar w:top="986" w:right="1410" w:bottom="115" w:left="1440" w:header="0" w:footer="0" w:gutter="0"/>
          <w:cols w:space="720"/>
        </w:sectPr>
      </w:pPr>
    </w:p>
    <w:p w14:paraId="615C4EAD" w14:textId="1FB67AAD" w:rsidR="00D3114A" w:rsidRDefault="00D3114A">
      <w:pPr>
        <w:rPr>
          <w:sz w:val="21"/>
          <w:szCs w:val="21"/>
        </w:rPr>
        <w:sectPr w:rsidR="00D3114A" w:rsidSect="00B60C98">
          <w:type w:val="continuous"/>
          <w:pgSz w:w="11920" w:h="16845"/>
          <w:pgMar w:top="986" w:right="1410" w:bottom="115" w:left="1440" w:header="0" w:footer="0" w:gutter="0"/>
          <w:cols w:space="720"/>
        </w:sectPr>
      </w:pPr>
      <w:bookmarkStart w:id="2" w:name="30j0zll" w:colFirst="0" w:colLast="0"/>
      <w:bookmarkEnd w:id="2"/>
    </w:p>
    <w:p w14:paraId="615C4EAE" w14:textId="77777777" w:rsidR="00D3114A" w:rsidRDefault="00000000">
      <w:pPr>
        <w:spacing w:line="235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3" w:name="1fob9te" w:colFirst="0" w:colLast="0"/>
      <w:bookmarkEnd w:id="3"/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615C4EAF" w14:textId="77777777" w:rsidR="00D3114A" w:rsidRDefault="00000000">
      <w:pPr>
        <w:spacing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Questions:</w:t>
      </w:r>
    </w:p>
    <w:p w14:paraId="615C4EB0" w14:textId="77777777" w:rsidR="00D3114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parallelism achieved in the experiment you performed.</w:t>
      </w:r>
    </w:p>
    <w:p w14:paraId="34D4E488" w14:textId="77777777" w:rsidR="007A100E" w:rsidRPr="002136FB" w:rsidRDefault="007A100E" w:rsidP="00A91BE5">
      <w:pPr>
        <w:pStyle w:val="ListParagraph"/>
        <w:numPr>
          <w:ilvl w:val="0"/>
          <w:numId w:val="6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2136FB">
        <w:rPr>
          <w:rFonts w:ascii="Courier New" w:eastAsia="Times New Roman" w:hAnsi="Courier New" w:cs="Courier New"/>
          <w:color w:val="222222"/>
        </w:rPr>
        <w:t>P</w:t>
      </w:r>
      <w:r w:rsidR="00A91BE5" w:rsidRPr="002136FB">
        <w:rPr>
          <w:rFonts w:ascii="Courier New" w:eastAsia="Times New Roman" w:hAnsi="Courier New" w:cs="Courier New"/>
          <w:color w:val="222222"/>
        </w:rPr>
        <w:t>arallelism was achieved by adjusting the</w:t>
      </w:r>
      <w:r w:rsidRPr="002136FB">
        <w:rPr>
          <w:rFonts w:ascii="Courier New" w:eastAsia="Times New Roman" w:hAnsi="Courier New" w:cs="Courier New"/>
          <w:color w:val="222222"/>
        </w:rPr>
        <w:t xml:space="preserve"> “</w:t>
      </w:r>
      <w:proofErr w:type="spellStart"/>
      <w:r w:rsidR="00A91BE5" w:rsidRPr="002136FB">
        <w:rPr>
          <w:rFonts w:ascii="Courier New" w:eastAsia="Times New Roman" w:hAnsi="Courier New" w:cs="Courier New"/>
          <w:color w:val="222222"/>
        </w:rPr>
        <w:t>max_parallel_workers_per_gather</w:t>
      </w:r>
      <w:proofErr w:type="spellEnd"/>
      <w:r w:rsidRPr="002136FB">
        <w:rPr>
          <w:rFonts w:ascii="Courier New" w:eastAsia="Times New Roman" w:hAnsi="Courier New" w:cs="Courier New"/>
          <w:color w:val="222222"/>
        </w:rPr>
        <w:t>”</w:t>
      </w:r>
      <w:r w:rsidR="00A91BE5" w:rsidRPr="002136FB">
        <w:rPr>
          <w:rFonts w:ascii="Courier New" w:eastAsia="Times New Roman" w:hAnsi="Courier New" w:cs="Courier New"/>
          <w:color w:val="222222"/>
        </w:rPr>
        <w:t xml:space="preserve"> parameter.</w:t>
      </w:r>
    </w:p>
    <w:p w14:paraId="331E3D56" w14:textId="77777777" w:rsidR="00633250" w:rsidRPr="002136FB" w:rsidRDefault="00A91BE5" w:rsidP="00A91BE5">
      <w:pPr>
        <w:pStyle w:val="ListParagraph"/>
        <w:numPr>
          <w:ilvl w:val="0"/>
          <w:numId w:val="6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2136FB">
        <w:rPr>
          <w:rFonts w:ascii="Courier New" w:eastAsia="Times New Roman" w:hAnsi="Courier New" w:cs="Courier New"/>
          <w:color w:val="222222"/>
        </w:rPr>
        <w:t xml:space="preserve"> Initially run sequentially, the query to</w:t>
      </w:r>
      <w:r w:rsidR="007A100E" w:rsidRPr="002136FB">
        <w:rPr>
          <w:rFonts w:ascii="Courier New" w:eastAsia="Times New Roman" w:hAnsi="Courier New" w:cs="Courier New"/>
          <w:color w:val="222222"/>
        </w:rPr>
        <w:t xml:space="preserve"> </w:t>
      </w:r>
      <w:r w:rsidRPr="002136FB">
        <w:rPr>
          <w:rFonts w:ascii="Courier New" w:eastAsia="Times New Roman" w:hAnsi="Courier New" w:cs="Courier New"/>
          <w:color w:val="222222"/>
        </w:rPr>
        <w:t xml:space="preserve">sum the </w:t>
      </w:r>
      <w:r w:rsidR="007A100E" w:rsidRPr="002136FB">
        <w:rPr>
          <w:rFonts w:ascii="Courier New" w:eastAsia="Times New Roman" w:hAnsi="Courier New" w:cs="Courier New"/>
          <w:color w:val="222222"/>
        </w:rPr>
        <w:t>“</w:t>
      </w:r>
      <w:proofErr w:type="spellStart"/>
      <w:r w:rsidR="00C62876" w:rsidRPr="002136FB">
        <w:rPr>
          <w:rFonts w:ascii="Courier New" w:eastAsia="Times New Roman" w:hAnsi="Courier New" w:cs="Courier New"/>
          <w:color w:val="222222"/>
        </w:rPr>
        <w:t>roll_no</w:t>
      </w:r>
      <w:proofErr w:type="spellEnd"/>
      <w:r w:rsidR="007A100E" w:rsidRPr="002136FB">
        <w:rPr>
          <w:rFonts w:ascii="Courier New" w:eastAsia="Times New Roman" w:hAnsi="Courier New" w:cs="Courier New"/>
          <w:color w:val="222222"/>
        </w:rPr>
        <w:t>”</w:t>
      </w:r>
      <w:r w:rsidRPr="002136FB">
        <w:rPr>
          <w:rFonts w:ascii="Courier New" w:eastAsia="Times New Roman" w:hAnsi="Courier New" w:cs="Courier New"/>
          <w:color w:val="222222"/>
        </w:rPr>
        <w:t xml:space="preserve"> column in the </w:t>
      </w:r>
      <w:r w:rsidR="007A100E" w:rsidRPr="002136FB">
        <w:rPr>
          <w:rFonts w:ascii="Courier New" w:eastAsia="Times New Roman" w:hAnsi="Courier New" w:cs="Courier New"/>
          <w:color w:val="222222"/>
        </w:rPr>
        <w:t>“</w:t>
      </w:r>
      <w:r w:rsidR="00C62876" w:rsidRPr="002136FB">
        <w:rPr>
          <w:rFonts w:ascii="Courier New" w:eastAsia="Times New Roman" w:hAnsi="Courier New" w:cs="Courier New"/>
          <w:color w:val="222222"/>
        </w:rPr>
        <w:t>student</w:t>
      </w:r>
      <w:r w:rsidR="007A100E" w:rsidRPr="002136FB">
        <w:rPr>
          <w:rFonts w:ascii="Courier New" w:eastAsia="Times New Roman" w:hAnsi="Courier New" w:cs="Courier New"/>
          <w:color w:val="222222"/>
        </w:rPr>
        <w:t>”</w:t>
      </w:r>
      <w:r w:rsidRPr="002136FB">
        <w:rPr>
          <w:rFonts w:ascii="Courier New" w:eastAsia="Times New Roman" w:hAnsi="Courier New" w:cs="Courier New"/>
          <w:color w:val="222222"/>
        </w:rPr>
        <w:t xml:space="preserve"> table saw a fourfold performance</w:t>
      </w:r>
      <w:r w:rsidR="007A100E" w:rsidRPr="002136FB">
        <w:rPr>
          <w:rFonts w:ascii="Courier New" w:eastAsia="Times New Roman" w:hAnsi="Courier New" w:cs="Courier New"/>
          <w:color w:val="222222"/>
        </w:rPr>
        <w:t xml:space="preserve"> </w:t>
      </w:r>
      <w:r w:rsidRPr="002136FB">
        <w:rPr>
          <w:rFonts w:ascii="Courier New" w:eastAsia="Times New Roman" w:hAnsi="Courier New" w:cs="Courier New"/>
          <w:color w:val="222222"/>
        </w:rPr>
        <w:t xml:space="preserve">improvement when parallelism was enabled with a setting of </w:t>
      </w:r>
      <w:r w:rsidR="00C62876" w:rsidRPr="002136FB">
        <w:rPr>
          <w:rFonts w:ascii="Courier New" w:eastAsia="Times New Roman" w:hAnsi="Courier New" w:cs="Courier New"/>
          <w:color w:val="222222"/>
        </w:rPr>
        <w:t>4</w:t>
      </w:r>
      <w:r w:rsidRPr="002136FB">
        <w:rPr>
          <w:rFonts w:ascii="Courier New" w:eastAsia="Times New Roman" w:hAnsi="Courier New" w:cs="Courier New"/>
          <w:color w:val="222222"/>
        </w:rPr>
        <w:t xml:space="preserve"> parallel workers. </w:t>
      </w:r>
    </w:p>
    <w:p w14:paraId="39C521D3" w14:textId="77777777" w:rsidR="00633250" w:rsidRPr="002136FB" w:rsidRDefault="00A91BE5" w:rsidP="00A91BE5">
      <w:pPr>
        <w:pStyle w:val="ListParagraph"/>
        <w:numPr>
          <w:ilvl w:val="0"/>
          <w:numId w:val="6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2136FB">
        <w:rPr>
          <w:rFonts w:ascii="Courier New" w:eastAsia="Times New Roman" w:hAnsi="Courier New" w:cs="Courier New"/>
          <w:color w:val="222222"/>
        </w:rPr>
        <w:t>This</w:t>
      </w:r>
      <w:r w:rsidR="00633250" w:rsidRPr="002136FB">
        <w:rPr>
          <w:rFonts w:ascii="Courier New" w:eastAsia="Times New Roman" w:hAnsi="Courier New" w:cs="Courier New"/>
          <w:color w:val="222222"/>
        </w:rPr>
        <w:t xml:space="preserve"> </w:t>
      </w:r>
      <w:r w:rsidRPr="002136FB">
        <w:rPr>
          <w:rFonts w:ascii="Courier New" w:eastAsia="Times New Roman" w:hAnsi="Courier New" w:cs="Courier New"/>
          <w:color w:val="222222"/>
        </w:rPr>
        <w:t>adjustment allowed concurrent processing of data, leveraging multiple processors.</w:t>
      </w:r>
    </w:p>
    <w:p w14:paraId="20E759CB" w14:textId="77777777" w:rsidR="00A91BE5" w:rsidRPr="00A91BE5" w:rsidRDefault="00A91BE5" w:rsidP="002136FB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615C4EB1" w14:textId="77777777" w:rsidR="00D3114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With comparison of the results explain how degree of parallelism ( no of parallel processors) affect the operation conducted.</w:t>
      </w:r>
    </w:p>
    <w:p w14:paraId="178B9C10" w14:textId="77777777" w:rsidR="00BE513B" w:rsidRPr="00EC52DC" w:rsidRDefault="00D6679D" w:rsidP="00D6679D">
      <w:pPr>
        <w:pStyle w:val="ListParagraph"/>
        <w:numPr>
          <w:ilvl w:val="0"/>
          <w:numId w:val="7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EC52DC">
        <w:rPr>
          <w:rFonts w:ascii="Courier New" w:eastAsia="Times New Roman" w:hAnsi="Courier New" w:cs="Courier New"/>
          <w:color w:val="222222"/>
        </w:rPr>
        <w:t xml:space="preserve">The degree of parallelism, represented by the number of parallel </w:t>
      </w:r>
      <w:proofErr w:type="spellStart"/>
      <w:r w:rsidRPr="00EC52DC">
        <w:rPr>
          <w:rFonts w:ascii="Courier New" w:eastAsia="Times New Roman" w:hAnsi="Courier New" w:cs="Courier New"/>
          <w:color w:val="222222"/>
        </w:rPr>
        <w:t>processors,significantly</w:t>
      </w:r>
      <w:proofErr w:type="spellEnd"/>
      <w:r w:rsidRPr="00EC52DC">
        <w:rPr>
          <w:rFonts w:ascii="Courier New" w:eastAsia="Times New Roman" w:hAnsi="Courier New" w:cs="Courier New"/>
          <w:color w:val="222222"/>
        </w:rPr>
        <w:t xml:space="preserve"> impacts the performance of operations in a parallel database system.</w:t>
      </w:r>
    </w:p>
    <w:p w14:paraId="57ECDFA4" w14:textId="77777777" w:rsidR="00BE513B" w:rsidRPr="00EC52DC" w:rsidRDefault="00D6679D" w:rsidP="00D6679D">
      <w:pPr>
        <w:pStyle w:val="ListParagraph"/>
        <w:numPr>
          <w:ilvl w:val="0"/>
          <w:numId w:val="7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EC52DC">
        <w:rPr>
          <w:rFonts w:ascii="Courier New" w:eastAsia="Times New Roman" w:hAnsi="Courier New" w:cs="Courier New"/>
          <w:color w:val="222222"/>
        </w:rPr>
        <w:t xml:space="preserve">Increasing the degree of parallelism often leads to improved query execution </w:t>
      </w:r>
      <w:proofErr w:type="spellStart"/>
      <w:r w:rsidRPr="00EC52DC">
        <w:rPr>
          <w:rFonts w:ascii="Courier New" w:eastAsia="Times New Roman" w:hAnsi="Courier New" w:cs="Courier New"/>
          <w:color w:val="222222"/>
        </w:rPr>
        <w:t>times,especially</w:t>
      </w:r>
      <w:proofErr w:type="spellEnd"/>
      <w:r w:rsidRPr="00EC52DC">
        <w:rPr>
          <w:rFonts w:ascii="Courier New" w:eastAsia="Times New Roman" w:hAnsi="Courier New" w:cs="Courier New"/>
          <w:color w:val="222222"/>
        </w:rPr>
        <w:t xml:space="preserve"> for large-scale data processing tasks.</w:t>
      </w:r>
    </w:p>
    <w:p w14:paraId="2115EC6D" w14:textId="77777777" w:rsidR="00BE513B" w:rsidRPr="00EC52DC" w:rsidRDefault="00D6679D" w:rsidP="00D6679D">
      <w:pPr>
        <w:pStyle w:val="ListParagraph"/>
        <w:numPr>
          <w:ilvl w:val="0"/>
          <w:numId w:val="7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EC52DC">
        <w:rPr>
          <w:rFonts w:ascii="Courier New" w:eastAsia="Times New Roman" w:hAnsi="Courier New" w:cs="Courier New"/>
          <w:color w:val="222222"/>
        </w:rPr>
        <w:t xml:space="preserve"> However, the effectiveness is not</w:t>
      </w:r>
      <w:r w:rsidR="00BE513B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linear, and there is an optimal point beyond which adding more parallel processors</w:t>
      </w:r>
      <w:r w:rsidR="00BE513B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may yield diminishing returns or even result in performance degradation.</w:t>
      </w:r>
    </w:p>
    <w:p w14:paraId="1B8F30DC" w14:textId="77777777" w:rsidR="00EC52DC" w:rsidRPr="00EC52DC" w:rsidRDefault="00D6679D" w:rsidP="00D6679D">
      <w:pPr>
        <w:pStyle w:val="ListParagraph"/>
        <w:numPr>
          <w:ilvl w:val="0"/>
          <w:numId w:val="7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EC52DC">
        <w:rPr>
          <w:rFonts w:ascii="Courier New" w:eastAsia="Times New Roman" w:hAnsi="Courier New" w:cs="Courier New"/>
          <w:color w:val="222222"/>
        </w:rPr>
        <w:t xml:space="preserve"> The choice</w:t>
      </w:r>
      <w:r w:rsidR="00BE513B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of the appropriate degree of parallelism depends on factors such as the size of the</w:t>
      </w:r>
      <w:r w:rsidR="00BE513B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dataset, the complexity of the operations, and the hardware capabilities. A balance</w:t>
      </w:r>
      <w:r w:rsidR="00BE513B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must be struck to harness the benefits of parallel processing without introducing</w:t>
      </w:r>
      <w:r w:rsidR="00BE513B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excessive overhead due to coordination and communication between parallel tasks.</w:t>
      </w:r>
    </w:p>
    <w:p w14:paraId="5D2F1193" w14:textId="23F783F5" w:rsidR="00D6679D" w:rsidRPr="00EC52DC" w:rsidRDefault="00D6679D" w:rsidP="00D6679D">
      <w:pPr>
        <w:pStyle w:val="ListParagraph"/>
        <w:numPr>
          <w:ilvl w:val="0"/>
          <w:numId w:val="7"/>
        </w:numPr>
        <w:shd w:val="clear" w:color="auto" w:fill="FFFFFF"/>
        <w:rPr>
          <w:rFonts w:ascii="Courier New" w:eastAsia="Times New Roman" w:hAnsi="Courier New" w:cs="Courier New"/>
          <w:color w:val="222222"/>
        </w:rPr>
      </w:pPr>
      <w:r w:rsidRPr="00EC52DC">
        <w:rPr>
          <w:rFonts w:ascii="Courier New" w:eastAsia="Times New Roman" w:hAnsi="Courier New" w:cs="Courier New"/>
          <w:color w:val="222222"/>
        </w:rPr>
        <w:t>Fine-tuning the degree of parallelism is crucial for optimizing overall system</w:t>
      </w:r>
      <w:r w:rsidR="00EC52DC" w:rsidRPr="00EC52DC">
        <w:rPr>
          <w:rFonts w:ascii="Courier New" w:eastAsia="Times New Roman" w:hAnsi="Courier New" w:cs="Courier New"/>
          <w:color w:val="222222"/>
        </w:rPr>
        <w:t xml:space="preserve"> </w:t>
      </w:r>
      <w:r w:rsidRPr="00EC52DC">
        <w:rPr>
          <w:rFonts w:ascii="Courier New" w:eastAsia="Times New Roman" w:hAnsi="Courier New" w:cs="Courier New"/>
          <w:color w:val="222222"/>
        </w:rPr>
        <w:t>performance in parallel database environments.</w:t>
      </w:r>
    </w:p>
    <w:p w14:paraId="5ADB205A" w14:textId="77777777" w:rsidR="00D6679D" w:rsidRDefault="00D6679D" w:rsidP="00D6679D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120AFAF4" w14:textId="77777777" w:rsidR="00EC52DC" w:rsidRDefault="00000000">
      <w:pPr>
        <w:spacing w:line="232" w:lineRule="auto"/>
        <w:ind w:right="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___________________________________________________________________________ </w:t>
      </w:r>
    </w:p>
    <w:p w14:paraId="1A4A4B87" w14:textId="77777777" w:rsidR="00EC52DC" w:rsidRDefault="00EC52DC">
      <w:pPr>
        <w:spacing w:line="232" w:lineRule="auto"/>
        <w:ind w:righ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5C4EB2" w14:textId="4A4A2A6C" w:rsidR="00D3114A" w:rsidRDefault="00000000">
      <w:pPr>
        <w:spacing w:line="232" w:lineRule="auto"/>
        <w:ind w:right="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Results: (Program printout with output)</w:t>
      </w:r>
    </w:p>
    <w:p w14:paraId="7FC3EA9D" w14:textId="77777777" w:rsidR="00B96FBD" w:rsidRDefault="00B96FBD">
      <w:pPr>
        <w:spacing w:line="232" w:lineRule="auto"/>
        <w:ind w:right="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1D172C" w14:textId="463D8697" w:rsidR="00DD5AC5" w:rsidRPr="00EE6071" w:rsidRDefault="00936356">
      <w:pPr>
        <w:spacing w:line="232" w:lineRule="auto"/>
        <w:ind w:right="60"/>
        <w:rPr>
          <w:rFonts w:ascii="Courier New" w:eastAsia="Times New Roman" w:hAnsi="Courier New" w:cs="Courier New"/>
          <w:bCs/>
        </w:rPr>
      </w:pPr>
      <w:r w:rsidRPr="00EE6071">
        <w:rPr>
          <w:rFonts w:ascii="Courier New" w:eastAsia="Times New Roman" w:hAnsi="Courier New" w:cs="Courier New"/>
          <w:noProof/>
        </w:rPr>
        <w:drawing>
          <wp:anchor distT="0" distB="0" distL="114300" distR="114300" simplePos="0" relativeHeight="251666432" behindDoc="0" locked="0" layoutInCell="1" allowOverlap="1" wp14:anchorId="04B807F2" wp14:editId="44C54478">
            <wp:simplePos x="0" y="0"/>
            <wp:positionH relativeFrom="column">
              <wp:posOffset>3680460</wp:posOffset>
            </wp:positionH>
            <wp:positionV relativeFrom="paragraph">
              <wp:posOffset>97790</wp:posOffset>
            </wp:positionV>
            <wp:extent cx="3305175" cy="1143000"/>
            <wp:effectExtent l="0" t="0" r="9525" b="0"/>
            <wp:wrapSquare wrapText="bothSides"/>
            <wp:docPr id="100318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E6071">
        <w:rPr>
          <w:rFonts w:ascii="Courier New" w:eastAsia="Times New Roman" w:hAnsi="Courier New" w:cs="Courier New"/>
          <w:bCs/>
        </w:rPr>
        <w:t>CREATE TABLE student</w:t>
      </w:r>
      <w:r w:rsidRPr="00EE6071">
        <w:rPr>
          <w:rFonts w:ascii="Courier New" w:eastAsia="Times New Roman" w:hAnsi="Courier New" w:cs="Courier New"/>
          <w:bCs/>
        </w:rPr>
        <w:br/>
        <w:t>(</w:t>
      </w:r>
      <w:r w:rsidRPr="00EE6071">
        <w:rPr>
          <w:rFonts w:ascii="Courier New" w:eastAsia="Times New Roman" w:hAnsi="Courier New" w:cs="Courier New"/>
          <w:bCs/>
        </w:rPr>
        <w:br/>
        <w:t>    id serial primary key,</w:t>
      </w:r>
      <w:r w:rsidRPr="00EE6071">
        <w:rPr>
          <w:rFonts w:ascii="Courier New" w:eastAsia="Times New Roman" w:hAnsi="Courier New" w:cs="Courier New"/>
          <w:bCs/>
        </w:rPr>
        <w:br/>
        <w:t>    dates date ,</w:t>
      </w:r>
      <w:r w:rsidRPr="00EE6071">
        <w:rPr>
          <w:rFonts w:ascii="Courier New" w:eastAsia="Times New Roman" w:hAnsi="Courier New" w:cs="Courier New"/>
          <w:bCs/>
        </w:rPr>
        <w:br/>
        <w:t xml:space="preserve">    </w:t>
      </w:r>
      <w:proofErr w:type="spellStart"/>
      <w:r w:rsidRPr="00EE6071">
        <w:rPr>
          <w:rFonts w:ascii="Courier New" w:eastAsia="Times New Roman" w:hAnsi="Courier New" w:cs="Courier New"/>
          <w:bCs/>
        </w:rPr>
        <w:t>roll_no</w:t>
      </w:r>
      <w:proofErr w:type="spellEnd"/>
      <w:r w:rsidRPr="00EE6071">
        <w:rPr>
          <w:rFonts w:ascii="Courier New" w:eastAsia="Times New Roman" w:hAnsi="Courier New" w:cs="Courier New"/>
          <w:bCs/>
        </w:rPr>
        <w:t xml:space="preserve"> decimal(12,2)</w:t>
      </w:r>
      <w:r w:rsidRPr="00EE6071">
        <w:rPr>
          <w:rFonts w:ascii="Courier New" w:eastAsia="Times New Roman" w:hAnsi="Courier New" w:cs="Courier New"/>
          <w:bCs/>
        </w:rPr>
        <w:br/>
        <w:t>);</w:t>
      </w:r>
      <w:r w:rsidRPr="00EE6071">
        <w:rPr>
          <w:rFonts w:ascii="Courier New" w:eastAsia="Times New Roman" w:hAnsi="Courier New" w:cs="Courier New"/>
          <w:bCs/>
        </w:rPr>
        <w:br/>
        <w:t xml:space="preserve">insert into student (dates, </w:t>
      </w:r>
      <w:proofErr w:type="spellStart"/>
      <w:r w:rsidRPr="00EE6071">
        <w:rPr>
          <w:rFonts w:ascii="Courier New" w:eastAsia="Times New Roman" w:hAnsi="Courier New" w:cs="Courier New"/>
          <w:bCs/>
        </w:rPr>
        <w:t>roll_no</w:t>
      </w:r>
      <w:proofErr w:type="spellEnd"/>
      <w:r w:rsidRPr="00EE6071">
        <w:rPr>
          <w:rFonts w:ascii="Courier New" w:eastAsia="Times New Roman" w:hAnsi="Courier New" w:cs="Courier New"/>
          <w:bCs/>
        </w:rPr>
        <w:t>)</w:t>
      </w:r>
      <w:r w:rsidRPr="00EE6071">
        <w:rPr>
          <w:rFonts w:ascii="Courier New" w:eastAsia="Times New Roman" w:hAnsi="Courier New" w:cs="Courier New"/>
          <w:bCs/>
        </w:rPr>
        <w:br/>
        <w:t xml:space="preserve">select </w:t>
      </w:r>
      <w:proofErr w:type="spellStart"/>
      <w:r w:rsidRPr="00EE6071">
        <w:rPr>
          <w:rFonts w:ascii="Courier New" w:eastAsia="Times New Roman" w:hAnsi="Courier New" w:cs="Courier New"/>
          <w:bCs/>
        </w:rPr>
        <w:t>current_date</w:t>
      </w:r>
      <w:proofErr w:type="spellEnd"/>
      <w:r w:rsidRPr="00EE6071">
        <w:rPr>
          <w:rFonts w:ascii="Courier New" w:eastAsia="Times New Roman" w:hAnsi="Courier New" w:cs="Courier New"/>
          <w:bCs/>
        </w:rPr>
        <w:t xml:space="preserve"> - (random() * 3650)::integer,</w:t>
      </w:r>
      <w:r w:rsidRPr="00EE6071">
        <w:rPr>
          <w:rFonts w:ascii="Courier New" w:eastAsia="Times New Roman" w:hAnsi="Courier New" w:cs="Courier New"/>
          <w:bCs/>
        </w:rPr>
        <w:br/>
        <w:t>(random() * 1000000)::decimal(12,2) - 50000</w:t>
      </w:r>
      <w:r w:rsidRPr="00EE6071">
        <w:rPr>
          <w:rFonts w:ascii="Courier New" w:eastAsia="Times New Roman" w:hAnsi="Courier New" w:cs="Courier New"/>
          <w:bCs/>
        </w:rPr>
        <w:br/>
        <w:t xml:space="preserve">from </w:t>
      </w:r>
      <w:proofErr w:type="spellStart"/>
      <w:r w:rsidRPr="00EE6071">
        <w:rPr>
          <w:rFonts w:ascii="Courier New" w:eastAsia="Times New Roman" w:hAnsi="Courier New" w:cs="Courier New"/>
          <w:bCs/>
        </w:rPr>
        <w:t>generate_series</w:t>
      </w:r>
      <w:proofErr w:type="spellEnd"/>
      <w:r w:rsidRPr="00EE6071">
        <w:rPr>
          <w:rFonts w:ascii="Courier New" w:eastAsia="Times New Roman" w:hAnsi="Courier New" w:cs="Courier New"/>
          <w:bCs/>
        </w:rPr>
        <w:t>(1,50000000);</w:t>
      </w:r>
    </w:p>
    <w:p w14:paraId="23FDF17B" w14:textId="3E391CDD" w:rsidR="00936356" w:rsidRPr="00EE6071" w:rsidRDefault="00106D8E">
      <w:pPr>
        <w:spacing w:line="232" w:lineRule="auto"/>
        <w:ind w:right="60"/>
        <w:rPr>
          <w:rFonts w:ascii="Courier New" w:eastAsia="Times New Roman" w:hAnsi="Courier New" w:cs="Courier New"/>
          <w:b/>
        </w:rPr>
      </w:pPr>
      <w:r w:rsidRPr="00EE6071">
        <w:rPr>
          <w:rFonts w:ascii="Courier New" w:eastAsia="Times New Roman" w:hAnsi="Courier New" w:cs="Courier New"/>
          <w:b/>
        </w:rPr>
        <w:t>______________________________________________________________________________________</w:t>
      </w:r>
    </w:p>
    <w:p w14:paraId="6ABDE027" w14:textId="34C4BF1B" w:rsidR="00B96FBD" w:rsidRPr="00EE6071" w:rsidRDefault="00B96FBD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700020FB" w14:textId="45050206" w:rsidR="00DB3593" w:rsidRPr="00EE6071" w:rsidRDefault="00106D8E">
      <w:pPr>
        <w:spacing w:line="232" w:lineRule="auto"/>
        <w:ind w:right="60"/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  <w:noProof/>
        </w:rPr>
        <w:drawing>
          <wp:anchor distT="0" distB="0" distL="114300" distR="114300" simplePos="0" relativeHeight="251667456" behindDoc="0" locked="0" layoutInCell="1" allowOverlap="1" wp14:anchorId="19FCD057" wp14:editId="1611E019">
            <wp:simplePos x="0" y="0"/>
            <wp:positionH relativeFrom="page">
              <wp:posOffset>1664970</wp:posOffset>
            </wp:positionH>
            <wp:positionV relativeFrom="paragraph">
              <wp:posOffset>4445</wp:posOffset>
            </wp:positionV>
            <wp:extent cx="5759450" cy="1629410"/>
            <wp:effectExtent l="0" t="0" r="0" b="8890"/>
            <wp:wrapSquare wrapText="bothSides"/>
            <wp:docPr id="1694466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2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E6071">
        <w:rPr>
          <w:rFonts w:ascii="Courier New" w:eastAsia="Times New Roman" w:hAnsi="Courier New" w:cs="Courier New"/>
        </w:rPr>
        <w:t xml:space="preserve">explain </w:t>
      </w:r>
      <w:proofErr w:type="spellStart"/>
      <w:r w:rsidRPr="00EE6071">
        <w:rPr>
          <w:rFonts w:ascii="Courier New" w:eastAsia="Times New Roman" w:hAnsi="Courier New" w:cs="Courier New"/>
        </w:rPr>
        <w:t>analyze</w:t>
      </w:r>
      <w:proofErr w:type="spellEnd"/>
      <w:r w:rsidRPr="00EE6071">
        <w:rPr>
          <w:rFonts w:ascii="Courier New" w:eastAsia="Times New Roman" w:hAnsi="Courier New" w:cs="Courier New"/>
        </w:rPr>
        <w:t xml:space="preserve"> select sum(</w:t>
      </w:r>
      <w:proofErr w:type="spellStart"/>
      <w:r w:rsidRPr="00EE6071">
        <w:rPr>
          <w:rFonts w:ascii="Courier New" w:eastAsia="Times New Roman" w:hAnsi="Courier New" w:cs="Courier New"/>
        </w:rPr>
        <w:t>roll_no</w:t>
      </w:r>
      <w:proofErr w:type="spellEnd"/>
      <w:r w:rsidRPr="00EE6071">
        <w:rPr>
          <w:rFonts w:ascii="Courier New" w:eastAsia="Times New Roman" w:hAnsi="Courier New" w:cs="Courier New"/>
        </w:rPr>
        <w:t>) from student;</w:t>
      </w:r>
    </w:p>
    <w:p w14:paraId="1984CE66" w14:textId="3B5B9F8F" w:rsidR="00F97054" w:rsidRPr="00EE6071" w:rsidRDefault="00F97054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7EC232C4" w14:textId="77777777" w:rsidR="00DB3593" w:rsidRPr="00EE6071" w:rsidRDefault="00DB3593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F95C164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44BCFFA3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409D1A56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48CD895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47447ACA" w14:textId="3BCD2889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</w:rPr>
        <w:t>______________________________________________________________________________________</w:t>
      </w:r>
    </w:p>
    <w:p w14:paraId="2CEADB7C" w14:textId="5DA93F6C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7565FEE4" w14:textId="40F2EA20" w:rsidR="00DB3593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D8231C6" wp14:editId="3111F4AE">
            <wp:simplePos x="0" y="0"/>
            <wp:positionH relativeFrom="column">
              <wp:posOffset>4221480</wp:posOffset>
            </wp:positionH>
            <wp:positionV relativeFrom="paragraph">
              <wp:posOffset>6350</wp:posOffset>
            </wp:positionV>
            <wp:extent cx="2724150" cy="1066800"/>
            <wp:effectExtent l="0" t="0" r="0" b="0"/>
            <wp:wrapSquare wrapText="bothSides"/>
            <wp:docPr id="1043300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F0722" w:rsidRPr="00EE6071">
        <w:rPr>
          <w:rFonts w:ascii="Courier New" w:eastAsia="Times New Roman" w:hAnsi="Courier New" w:cs="Courier New"/>
        </w:rPr>
        <w:t xml:space="preserve">show </w:t>
      </w:r>
      <w:proofErr w:type="spellStart"/>
      <w:r w:rsidR="002F0722" w:rsidRPr="00EE6071">
        <w:rPr>
          <w:rFonts w:ascii="Courier New" w:eastAsia="Times New Roman" w:hAnsi="Courier New" w:cs="Courier New"/>
        </w:rPr>
        <w:t>max_parallel_workers_per_gather</w:t>
      </w:r>
      <w:proofErr w:type="spellEnd"/>
      <w:r w:rsidR="002F0722" w:rsidRPr="00EE6071">
        <w:rPr>
          <w:rFonts w:ascii="Courier New" w:eastAsia="Times New Roman" w:hAnsi="Courier New" w:cs="Courier New"/>
        </w:rPr>
        <w:t>;</w:t>
      </w:r>
    </w:p>
    <w:p w14:paraId="69CE3A4A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1D2F22BD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279686BF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4DC45593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117CD149" w14:textId="77777777" w:rsidR="002F0722" w:rsidRPr="00EE6071" w:rsidRDefault="002F0722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44BE6C2C" w14:textId="0F9C4543" w:rsidR="002F0722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</w:rPr>
        <w:t>______________________________________________________________________________________</w:t>
      </w:r>
    </w:p>
    <w:p w14:paraId="6F1FCE16" w14:textId="77777777" w:rsidR="00AC2DFB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2CAA87B" w14:textId="2BA83D92" w:rsidR="00DB3593" w:rsidRPr="00EE6071" w:rsidRDefault="00C70142">
      <w:pPr>
        <w:spacing w:line="232" w:lineRule="auto"/>
        <w:ind w:right="60"/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</w:rPr>
        <w:t xml:space="preserve">set </w:t>
      </w:r>
      <w:proofErr w:type="spellStart"/>
      <w:r w:rsidRPr="00EE6071">
        <w:rPr>
          <w:rFonts w:ascii="Courier New" w:eastAsia="Times New Roman" w:hAnsi="Courier New" w:cs="Courier New"/>
        </w:rPr>
        <w:t>max_parallel_workers_per_gather</w:t>
      </w:r>
      <w:proofErr w:type="spellEnd"/>
      <w:r w:rsidRPr="00EE6071">
        <w:rPr>
          <w:rFonts w:ascii="Courier New" w:eastAsia="Times New Roman" w:hAnsi="Courier New" w:cs="Courier New"/>
        </w:rPr>
        <w:t xml:space="preserve"> to 4;</w:t>
      </w:r>
      <w:r w:rsidR="00AC2DFB" w:rsidRPr="00EE6071">
        <w:rPr>
          <w:rFonts w:ascii="Courier New" w:eastAsia="Times New Roman" w:hAnsi="Courier New" w:cs="Courier New"/>
          <w:noProof/>
        </w:rPr>
        <w:drawing>
          <wp:anchor distT="0" distB="0" distL="114300" distR="114300" simplePos="0" relativeHeight="251669504" behindDoc="0" locked="0" layoutInCell="1" allowOverlap="1" wp14:anchorId="40732B83" wp14:editId="35A0C24B">
            <wp:simplePos x="0" y="0"/>
            <wp:positionH relativeFrom="column">
              <wp:posOffset>3665220</wp:posOffset>
            </wp:positionH>
            <wp:positionV relativeFrom="paragraph">
              <wp:posOffset>26670</wp:posOffset>
            </wp:positionV>
            <wp:extent cx="3257550" cy="1009650"/>
            <wp:effectExtent l="0" t="0" r="0" b="0"/>
            <wp:wrapSquare wrapText="bothSides"/>
            <wp:docPr id="11983082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36E141" w14:textId="2F6BB9E2" w:rsidR="00DB3593" w:rsidRPr="00EE6071" w:rsidRDefault="00DB3593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2492600" w14:textId="2F69959F" w:rsidR="00F97054" w:rsidRPr="00EE6071" w:rsidRDefault="00F97054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0FBDBE04" w14:textId="77777777" w:rsidR="00AC2DFB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41F5C34" w14:textId="77777777" w:rsidR="00AC2DFB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B5792E9" w14:textId="77777777" w:rsidR="00AC2DFB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73B7C7C4" w14:textId="663BFCE0" w:rsidR="00AC2DFB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</w:rPr>
        <w:t>______________________________________________________________________________________</w:t>
      </w:r>
    </w:p>
    <w:p w14:paraId="73826D6C" w14:textId="77777777" w:rsidR="00AC2DFB" w:rsidRPr="00EE6071" w:rsidRDefault="00AC2DFB">
      <w:pPr>
        <w:spacing w:line="232" w:lineRule="auto"/>
        <w:ind w:right="60"/>
        <w:rPr>
          <w:rFonts w:ascii="Courier New" w:eastAsia="Times New Roman" w:hAnsi="Courier New" w:cs="Courier New"/>
        </w:rPr>
      </w:pPr>
    </w:p>
    <w:p w14:paraId="615C4EB3" w14:textId="190014D4" w:rsidR="00D3114A" w:rsidRDefault="00C70142">
      <w:pPr>
        <w:rPr>
          <w:rFonts w:ascii="Times New Roman" w:eastAsia="Times New Roman" w:hAnsi="Times New Roman" w:cs="Times New Roman"/>
        </w:rPr>
      </w:pPr>
      <w:r w:rsidRPr="00EE6071">
        <w:rPr>
          <w:rFonts w:ascii="Courier New" w:eastAsia="Times New Roman" w:hAnsi="Courier New" w:cs="Courier New"/>
        </w:rPr>
        <w:t xml:space="preserve">explain </w:t>
      </w:r>
      <w:proofErr w:type="spellStart"/>
      <w:r w:rsidRPr="00EE6071">
        <w:rPr>
          <w:rFonts w:ascii="Courier New" w:eastAsia="Times New Roman" w:hAnsi="Courier New" w:cs="Courier New"/>
        </w:rPr>
        <w:t>analyze</w:t>
      </w:r>
      <w:proofErr w:type="spellEnd"/>
      <w:r w:rsidRPr="00EE6071">
        <w:rPr>
          <w:rFonts w:ascii="Courier New" w:eastAsia="Times New Roman" w:hAnsi="Courier New" w:cs="Courier New"/>
        </w:rPr>
        <w:t xml:space="preserve"> select sum(</w:t>
      </w:r>
      <w:proofErr w:type="spellStart"/>
      <w:r w:rsidRPr="00EE6071">
        <w:rPr>
          <w:rFonts w:ascii="Courier New" w:eastAsia="Times New Roman" w:hAnsi="Courier New" w:cs="Courier New"/>
        </w:rPr>
        <w:t>roll_no</w:t>
      </w:r>
      <w:proofErr w:type="spellEnd"/>
      <w:r w:rsidRPr="00EE6071">
        <w:rPr>
          <w:rFonts w:ascii="Courier New" w:eastAsia="Times New Roman" w:hAnsi="Courier New" w:cs="Courier New"/>
        </w:rPr>
        <w:t>) from student;</w:t>
      </w:r>
      <w:r w:rsidR="00DD5AC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56278D7F" wp14:editId="06A24E69">
            <wp:simplePos x="0" y="0"/>
            <wp:positionH relativeFrom="column">
              <wp:posOffset>1478280</wp:posOffset>
            </wp:positionH>
            <wp:positionV relativeFrom="paragraph">
              <wp:posOffset>26035</wp:posOffset>
            </wp:positionV>
            <wp:extent cx="5478780" cy="1480820"/>
            <wp:effectExtent l="0" t="0" r="7620" b="5080"/>
            <wp:wrapTight wrapText="bothSides">
              <wp:wrapPolygon edited="0">
                <wp:start x="0" y="0"/>
                <wp:lineTo x="0" y="21396"/>
                <wp:lineTo x="21555" y="21396"/>
                <wp:lineTo x="21555" y="0"/>
                <wp:lineTo x="0" y="0"/>
              </wp:wrapPolygon>
            </wp:wrapTight>
            <wp:docPr id="1874640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480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15C4EB4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615C4EB5" w14:textId="77777777" w:rsidR="00D3114A" w:rsidRDefault="00000000">
      <w:pPr>
        <w:spacing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Outcomes:</w:t>
      </w:r>
    </w:p>
    <w:p w14:paraId="615C4EB6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44AD4E73" w14:textId="77777777" w:rsidR="00EE6071" w:rsidRPr="00EE6071" w:rsidRDefault="00EE6071" w:rsidP="00EE6071">
      <w:pPr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</w:rPr>
        <w:t>Design advanced database systems using parallel, distributed and in-memory databases and its</w:t>
      </w:r>
    </w:p>
    <w:p w14:paraId="47A7646C" w14:textId="77777777" w:rsidR="00EE6071" w:rsidRPr="00EE6071" w:rsidRDefault="00EE6071" w:rsidP="00EE6071">
      <w:pPr>
        <w:rPr>
          <w:rFonts w:ascii="Courier New" w:eastAsia="Times New Roman" w:hAnsi="Courier New" w:cs="Courier New"/>
        </w:rPr>
      </w:pPr>
      <w:r w:rsidRPr="00EE6071">
        <w:rPr>
          <w:rFonts w:ascii="Courier New" w:eastAsia="Times New Roman" w:hAnsi="Courier New" w:cs="Courier New"/>
        </w:rPr>
        <w:t>implementation.</w:t>
      </w:r>
    </w:p>
    <w:p w14:paraId="615C4EC0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C1" w14:textId="77777777" w:rsidR="00D3114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 (Conclusion to be based on the  outcomes achieved)</w:t>
      </w:r>
    </w:p>
    <w:p w14:paraId="615C4EC2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66F75BF" w14:textId="287F0D70" w:rsidR="00071045" w:rsidRDefault="00DC6F2B" w:rsidP="00071045">
      <w:pPr>
        <w:rPr>
          <w:rFonts w:ascii="Courier New" w:eastAsia="Times New Roman" w:hAnsi="Courier New" w:cs="Courier New"/>
          <w:bCs/>
        </w:rPr>
      </w:pPr>
      <w:r>
        <w:rPr>
          <w:rFonts w:ascii="Courier New" w:eastAsia="Times New Roman" w:hAnsi="Courier New" w:cs="Courier New"/>
          <w:bCs/>
        </w:rPr>
        <w:t xml:space="preserve">The experiment </w:t>
      </w:r>
      <w:r w:rsidR="0033506A">
        <w:rPr>
          <w:rFonts w:ascii="Courier New" w:eastAsia="Times New Roman" w:hAnsi="Courier New" w:cs="Courier New"/>
          <w:bCs/>
        </w:rPr>
        <w:t xml:space="preserve">helps us understand the </w:t>
      </w:r>
      <w:r w:rsidR="0094446E">
        <w:rPr>
          <w:rFonts w:ascii="Courier New" w:eastAsia="Times New Roman" w:hAnsi="Courier New" w:cs="Courier New"/>
          <w:bCs/>
        </w:rPr>
        <w:t xml:space="preserve">relation between </w:t>
      </w:r>
      <w:r w:rsidR="001E1060">
        <w:rPr>
          <w:rFonts w:ascii="Courier New" w:eastAsia="Times New Roman" w:hAnsi="Courier New" w:cs="Courier New"/>
          <w:bCs/>
        </w:rPr>
        <w:t xml:space="preserve">degree </w:t>
      </w:r>
      <w:r w:rsidR="00E82004">
        <w:rPr>
          <w:rFonts w:ascii="Courier New" w:eastAsia="Times New Roman" w:hAnsi="Courier New" w:cs="Courier New"/>
          <w:bCs/>
        </w:rPr>
        <w:t>of parallelism and query execution times.</w:t>
      </w:r>
    </w:p>
    <w:p w14:paraId="437C2F59" w14:textId="77777777" w:rsidR="00E82004" w:rsidRPr="0057360D" w:rsidRDefault="00E82004" w:rsidP="00071045">
      <w:pPr>
        <w:rPr>
          <w:rFonts w:ascii="Courier New" w:eastAsia="Times New Roman" w:hAnsi="Courier New" w:cs="Courier New"/>
          <w:bCs/>
        </w:rPr>
      </w:pPr>
    </w:p>
    <w:p w14:paraId="5D05046A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24874328" w14:textId="77777777" w:rsidR="00071045" w:rsidRDefault="00071045" w:rsidP="0007104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Grade: AA / AB / BB / BC / CC / CD /DD</w:t>
      </w:r>
    </w:p>
    <w:p w14:paraId="7428178A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411C0A4F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6BC4583B" w14:textId="77777777" w:rsidR="00071045" w:rsidRDefault="00071045" w:rsidP="0007104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Signature of faculty in-charge with date</w:t>
      </w:r>
    </w:p>
    <w:p w14:paraId="6679BFF9" w14:textId="77777777" w:rsidR="00071045" w:rsidRDefault="00071045" w:rsidP="00071045">
      <w:pPr>
        <w:spacing w:line="235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67C6AD10" w14:textId="77777777" w:rsidR="00071045" w:rsidRDefault="00071045" w:rsidP="00071045">
      <w:pPr>
        <w:spacing w:line="234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References:</w:t>
      </w:r>
    </w:p>
    <w:p w14:paraId="4BEA3772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735DFB2F" w14:textId="77777777" w:rsidR="00071045" w:rsidRDefault="00071045" w:rsidP="0007104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Books/ Journals/ Websites:</w:t>
      </w:r>
    </w:p>
    <w:p w14:paraId="777A340E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262BF233" w14:textId="77777777" w:rsidR="00071045" w:rsidRDefault="00071045" w:rsidP="00071045">
      <w:pPr>
        <w:numPr>
          <w:ilvl w:val="0"/>
          <w:numId w:val="2"/>
        </w:numPr>
        <w:tabs>
          <w:tab w:val="left" w:pos="720"/>
        </w:tabs>
        <w:ind w:left="720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Elmasri and Navathe, “Fundamentals  of Database Systems”,  Pearson Education</w:t>
      </w:r>
    </w:p>
    <w:p w14:paraId="7EF764C4" w14:textId="77777777" w:rsidR="00071045" w:rsidRDefault="00071045" w:rsidP="00071045">
      <w:pPr>
        <w:numPr>
          <w:ilvl w:val="0"/>
          <w:numId w:val="2"/>
        </w:numPr>
        <w:tabs>
          <w:tab w:val="left" w:pos="720"/>
        </w:tabs>
        <w:spacing w:line="234" w:lineRule="auto"/>
        <w:ind w:left="720" w:hanging="357"/>
        <w:rPr>
          <w:rFonts w:ascii="Times New Roman" w:eastAsia="Times New Roman" w:hAnsi="Times New Roman" w:cs="Times New Roman"/>
          <w:sz w:val="24"/>
          <w:szCs w:val="24"/>
        </w:rPr>
        <w:sectPr w:rsidR="00071045" w:rsidSect="00B60C98">
          <w:type w:val="continuous"/>
          <w:pgSz w:w="11920" w:h="16845"/>
          <w:pgMar w:top="567" w:right="567" w:bottom="567" w:left="567" w:header="0" w:footer="0" w:gutter="0"/>
          <w:cols w:space="720"/>
          <w:docGrid w:linePitch="272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https://www.postgresql.org/docs/</w:t>
      </w:r>
    </w:p>
    <w:p w14:paraId="73E1B606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2C0211BE" w14:textId="77777777" w:rsidR="00071045" w:rsidRDefault="00071045" w:rsidP="00071045">
      <w:pPr>
        <w:rPr>
          <w:rFonts w:ascii="Times New Roman" w:eastAsia="Times New Roman" w:hAnsi="Times New Roman" w:cs="Times New Roman"/>
        </w:rPr>
      </w:pPr>
    </w:p>
    <w:p w14:paraId="615C4ED6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D7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D8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D9" w14:textId="77777777" w:rsidR="00D3114A" w:rsidRDefault="00D3114A">
      <w:pPr>
        <w:rPr>
          <w:rFonts w:ascii="Times New Roman" w:eastAsia="Times New Roman" w:hAnsi="Times New Roman" w:cs="Times New Roman"/>
        </w:rPr>
      </w:pPr>
    </w:p>
    <w:p w14:paraId="615C4EDA" w14:textId="77777777" w:rsidR="00D3114A" w:rsidRDefault="00D3114A">
      <w:pPr>
        <w:rPr>
          <w:rFonts w:ascii="Times New Roman" w:eastAsia="Times New Roman" w:hAnsi="Times New Roman" w:cs="Times New Roman"/>
        </w:rPr>
      </w:pPr>
    </w:p>
    <w:sectPr w:rsidR="00D3114A">
      <w:type w:val="continuous"/>
      <w:pgSz w:w="11920" w:h="16845"/>
      <w:pgMar w:top="986" w:right="1410" w:bottom="115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E2E0FB" w14:textId="77777777" w:rsidR="00B60C98" w:rsidRDefault="00B60C98">
      <w:r>
        <w:separator/>
      </w:r>
    </w:p>
  </w:endnote>
  <w:endnote w:type="continuationSeparator" w:id="0">
    <w:p w14:paraId="2FD60194" w14:textId="77777777" w:rsidR="00B60C98" w:rsidRDefault="00B60C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C4EE8" w14:textId="77777777" w:rsidR="00D3114A" w:rsidRDefault="00D311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C4EE9" w14:textId="77777777" w:rsidR="00D3114A" w:rsidRDefault="00D311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C4EEB" w14:textId="77777777" w:rsidR="00D3114A" w:rsidRDefault="00D311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897289" w14:textId="77777777" w:rsidR="00B60C98" w:rsidRDefault="00B60C98">
      <w:r>
        <w:separator/>
      </w:r>
    </w:p>
  </w:footnote>
  <w:footnote w:type="continuationSeparator" w:id="0">
    <w:p w14:paraId="077CD452" w14:textId="77777777" w:rsidR="00B60C98" w:rsidRDefault="00B60C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C4EE3" w14:textId="77777777" w:rsidR="00D3114A" w:rsidRDefault="00D311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C4EE4" w14:textId="77777777" w:rsidR="00D3114A" w:rsidRDefault="00D3114A">
    <w:pPr>
      <w:jc w:val="right"/>
      <w:rPr>
        <w:rFonts w:ascii="Times New Roman" w:eastAsia="Times New Roman" w:hAnsi="Times New Roman" w:cs="Times New Roman"/>
        <w:sz w:val="23"/>
        <w:szCs w:val="23"/>
      </w:rPr>
    </w:pPr>
    <w:bookmarkStart w:id="0" w:name="3znysh7" w:colFirst="0" w:colLast="0"/>
    <w:bookmarkEnd w:id="0"/>
  </w:p>
  <w:p w14:paraId="615C4EE5" w14:textId="77777777" w:rsidR="00D3114A" w:rsidRDefault="00D3114A">
    <w:pPr>
      <w:jc w:val="right"/>
      <w:rPr>
        <w:rFonts w:ascii="Times New Roman" w:eastAsia="Times New Roman" w:hAnsi="Times New Roman" w:cs="Times New Roman"/>
        <w:sz w:val="23"/>
        <w:szCs w:val="23"/>
      </w:rPr>
    </w:pPr>
  </w:p>
  <w:p w14:paraId="615C4EE6" w14:textId="77777777" w:rsidR="00D3114A" w:rsidRDefault="00000000">
    <w:pPr>
      <w:jc w:val="right"/>
      <w:rPr>
        <w:rFonts w:ascii="Times New Roman" w:eastAsia="Times New Roman" w:hAnsi="Times New Roman" w:cs="Times New Roman"/>
        <w:sz w:val="23"/>
        <w:szCs w:val="23"/>
      </w:rPr>
    </w:pPr>
    <w:r>
      <w:rPr>
        <w:rFonts w:ascii="Times New Roman" w:eastAsia="Times New Roman" w:hAnsi="Times New Roman" w:cs="Times New Roman"/>
        <w:sz w:val="23"/>
        <w:szCs w:val="23"/>
      </w:rPr>
      <w:t xml:space="preserve"> KJSCE/IT/</w:t>
    </w:r>
    <w:proofErr w:type="spellStart"/>
    <w:r>
      <w:rPr>
        <w:rFonts w:ascii="Times New Roman" w:eastAsia="Times New Roman" w:hAnsi="Times New Roman" w:cs="Times New Roman"/>
        <w:sz w:val="23"/>
        <w:szCs w:val="23"/>
      </w:rPr>
      <w:t>SYBTech</w:t>
    </w:r>
    <w:proofErr w:type="spellEnd"/>
    <w:r>
      <w:rPr>
        <w:rFonts w:ascii="Times New Roman" w:eastAsia="Times New Roman" w:hAnsi="Times New Roman" w:cs="Times New Roman"/>
        <w:sz w:val="23"/>
        <w:szCs w:val="23"/>
      </w:rPr>
      <w:t>/SEMIV/AD/2023-24</w:t>
    </w:r>
  </w:p>
  <w:p w14:paraId="615C4EE7" w14:textId="77777777" w:rsidR="00D3114A" w:rsidRDefault="00D311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C4EEA" w14:textId="77777777" w:rsidR="00D3114A" w:rsidRDefault="00D3114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F566E"/>
    <w:multiLevelType w:val="hybridMultilevel"/>
    <w:tmpl w:val="EF868A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55ABA"/>
    <w:multiLevelType w:val="hybridMultilevel"/>
    <w:tmpl w:val="B6E4D5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804EB"/>
    <w:multiLevelType w:val="multilevel"/>
    <w:tmpl w:val="936E6720"/>
    <w:lvl w:ilvl="0">
      <w:start w:val="1"/>
      <w:numFmt w:val="bullet"/>
      <w:lvlText w:val="•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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3A6A4689"/>
    <w:multiLevelType w:val="multilevel"/>
    <w:tmpl w:val="57408E9C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44177845"/>
    <w:multiLevelType w:val="multilevel"/>
    <w:tmpl w:val="824E793C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484D0185"/>
    <w:multiLevelType w:val="hybridMultilevel"/>
    <w:tmpl w:val="DD886D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183F52"/>
    <w:multiLevelType w:val="hybridMultilevel"/>
    <w:tmpl w:val="D608AE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55463">
    <w:abstractNumId w:val="2"/>
  </w:num>
  <w:num w:numId="2" w16cid:durableId="878978188">
    <w:abstractNumId w:val="4"/>
  </w:num>
  <w:num w:numId="3" w16cid:durableId="728040702">
    <w:abstractNumId w:val="3"/>
  </w:num>
  <w:num w:numId="4" w16cid:durableId="446201401">
    <w:abstractNumId w:val="1"/>
  </w:num>
  <w:num w:numId="5" w16cid:durableId="1166214322">
    <w:abstractNumId w:val="5"/>
  </w:num>
  <w:num w:numId="6" w16cid:durableId="1693074242">
    <w:abstractNumId w:val="0"/>
  </w:num>
  <w:num w:numId="7" w16cid:durableId="7889331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4A"/>
    <w:rsid w:val="00071045"/>
    <w:rsid w:val="000D2B9D"/>
    <w:rsid w:val="00106D8E"/>
    <w:rsid w:val="00161770"/>
    <w:rsid w:val="001E1060"/>
    <w:rsid w:val="002136FB"/>
    <w:rsid w:val="002F0722"/>
    <w:rsid w:val="0033506A"/>
    <w:rsid w:val="00350ECE"/>
    <w:rsid w:val="004E5417"/>
    <w:rsid w:val="0057360D"/>
    <w:rsid w:val="00632F37"/>
    <w:rsid w:val="00633250"/>
    <w:rsid w:val="00641A34"/>
    <w:rsid w:val="00656647"/>
    <w:rsid w:val="007A100E"/>
    <w:rsid w:val="0086281B"/>
    <w:rsid w:val="00936356"/>
    <w:rsid w:val="0094446E"/>
    <w:rsid w:val="00954904"/>
    <w:rsid w:val="009609D6"/>
    <w:rsid w:val="009C7468"/>
    <w:rsid w:val="009E2708"/>
    <w:rsid w:val="00A91BE5"/>
    <w:rsid w:val="00AC2DFB"/>
    <w:rsid w:val="00B60C98"/>
    <w:rsid w:val="00B96FBD"/>
    <w:rsid w:val="00BE513B"/>
    <w:rsid w:val="00C62876"/>
    <w:rsid w:val="00C70142"/>
    <w:rsid w:val="00CD3A8E"/>
    <w:rsid w:val="00D3114A"/>
    <w:rsid w:val="00D6679D"/>
    <w:rsid w:val="00DB3593"/>
    <w:rsid w:val="00DC6F2B"/>
    <w:rsid w:val="00DD5AC5"/>
    <w:rsid w:val="00E82004"/>
    <w:rsid w:val="00EC52DC"/>
    <w:rsid w:val="00EE05A2"/>
    <w:rsid w:val="00EE6071"/>
    <w:rsid w:val="00F9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4DFB"/>
  <w15:docId w15:val="{2EFB4D3C-EFC0-4797-81E1-8B11610A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91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6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Krishi Jain</cp:lastModifiedBy>
  <cp:revision>39</cp:revision>
  <dcterms:created xsi:type="dcterms:W3CDTF">2024-01-06T04:06:00Z</dcterms:created>
  <dcterms:modified xsi:type="dcterms:W3CDTF">2024-04-21T09:54:00Z</dcterms:modified>
</cp:coreProperties>
</file>