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Historical Word revision</w:t>
      </w:r>
    </w:p>
    <w:p>
      <w:r>
        <w:t>Exact old body, never Current.</w:t>
      </w:r>
    </w:p>
  </w:body>
</w:document>
</file>