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3509" w14:textId="7C39B8AC" w:rsidR="00A03D79" w:rsidRPr="008C10B2" w:rsidRDefault="00A73A97" w:rsidP="00A03D79">
      <w:pPr>
        <w:pStyle w:val="TidakAdaSpasi"/>
        <w:spacing w:line="276" w:lineRule="auto"/>
        <w:jc w:val="center"/>
        <w:rPr>
          <w:rFonts w:ascii="Times New Roman" w:hAnsi="Times New Roman" w:cs="Times New Roman"/>
          <w:b/>
          <w:bCs/>
          <w:sz w:val="32"/>
          <w:szCs w:val="32"/>
        </w:rPr>
      </w:pPr>
      <w:bookmarkStart w:id="0" w:name="_Hlk216075761"/>
      <w:bookmarkEnd w:id="0"/>
      <w:r w:rsidRPr="008C10B2">
        <w:rPr>
          <w:rFonts w:ascii="Times New Roman" w:hAnsi="Times New Roman" w:cs="Times New Roman"/>
          <w:b/>
          <w:bCs/>
          <w:sz w:val="32"/>
          <w:szCs w:val="32"/>
        </w:rPr>
        <w:t>Perancangan Sistem Instrumentasi Multi-Sensor untuk Monitoring dan Kontrol Tangki Otomatis Menggunakan Arduino</w:t>
      </w:r>
    </w:p>
    <w:p w14:paraId="27228884" w14:textId="018C5644" w:rsidR="0042724B" w:rsidRPr="008C10B2" w:rsidRDefault="0042724B" w:rsidP="00A03D79">
      <w:pPr>
        <w:spacing w:after="284" w:line="276" w:lineRule="auto"/>
        <w:ind w:right="14"/>
        <w:jc w:val="center"/>
        <w:rPr>
          <w:rFonts w:ascii="Times New Roman" w:hAnsi="Times New Roman" w:cs="Times New Roman"/>
          <w:b/>
          <w:bCs/>
          <w:sz w:val="28"/>
          <w:szCs w:val="28"/>
        </w:rPr>
      </w:pPr>
      <w:r w:rsidRPr="008C10B2">
        <w:rPr>
          <w:rFonts w:ascii="Times New Roman" w:hAnsi="Times New Roman" w:cs="Times New Roman"/>
          <w:b/>
          <w:bCs/>
          <w:sz w:val="28"/>
          <w:szCs w:val="28"/>
        </w:rPr>
        <w:t>LAPORAN TUGAS AKHIR SEMESTER (UAS)</w:t>
      </w:r>
    </w:p>
    <w:p w14:paraId="56E17155" w14:textId="77777777" w:rsidR="006B77AB" w:rsidRPr="00A73A97" w:rsidRDefault="006B77AB" w:rsidP="00A73A97">
      <w:pPr>
        <w:pStyle w:val="TidakAdaSpasi"/>
        <w:jc w:val="center"/>
        <w:rPr>
          <w:rFonts w:ascii="Times New Roman" w:hAnsi="Times New Roman" w:cs="Times New Roman"/>
        </w:rPr>
      </w:pPr>
    </w:p>
    <w:p w14:paraId="5B657822" w14:textId="77777777" w:rsidR="00A73A97" w:rsidRPr="00A73A97" w:rsidRDefault="00A73A97" w:rsidP="00A73A97">
      <w:pPr>
        <w:jc w:val="center"/>
        <w:rPr>
          <w:rFonts w:ascii="Times New Roman" w:hAnsi="Times New Roman" w:cs="Times New Roman"/>
          <w:sz w:val="28"/>
          <w:szCs w:val="28"/>
        </w:rPr>
      </w:pPr>
    </w:p>
    <w:p w14:paraId="5FD78FAF" w14:textId="77777777" w:rsidR="003F4D5E" w:rsidRPr="003F4D5E" w:rsidRDefault="003F4D5E" w:rsidP="003F4D5E">
      <w:pPr>
        <w:jc w:val="center"/>
        <w:rPr>
          <w:rFonts w:ascii="Times New Roman" w:hAnsi="Times New Roman" w:cs="Times New Roman"/>
          <w:sz w:val="28"/>
          <w:szCs w:val="28"/>
        </w:rPr>
      </w:pPr>
    </w:p>
    <w:p w14:paraId="29610D43" w14:textId="77777777" w:rsidR="009614E8" w:rsidRPr="002D25D1" w:rsidRDefault="009614E8" w:rsidP="009614E8">
      <w:pPr>
        <w:jc w:val="center"/>
        <w:rPr>
          <w:rFonts w:ascii="Times New Roman" w:hAnsi="Times New Roman" w:cs="Times New Roman"/>
          <w:sz w:val="28"/>
          <w:szCs w:val="28"/>
        </w:rPr>
      </w:pPr>
    </w:p>
    <w:p w14:paraId="2AA4D1F3" w14:textId="77777777" w:rsidR="009614E8" w:rsidRPr="002D25D1" w:rsidRDefault="009614E8" w:rsidP="009614E8">
      <w:pPr>
        <w:jc w:val="center"/>
        <w:rPr>
          <w:rFonts w:ascii="Times New Roman" w:hAnsi="Times New Roman" w:cs="Times New Roman"/>
          <w:sz w:val="28"/>
          <w:szCs w:val="28"/>
        </w:rPr>
      </w:pPr>
    </w:p>
    <w:p w14:paraId="64B5BE37" w14:textId="77777777" w:rsidR="009614E8" w:rsidRPr="002D25D1" w:rsidRDefault="009614E8" w:rsidP="009614E8">
      <w:pPr>
        <w:jc w:val="center"/>
        <w:rPr>
          <w:rFonts w:ascii="Times New Roman" w:hAnsi="Times New Roman" w:cs="Times New Roman"/>
          <w:sz w:val="28"/>
          <w:szCs w:val="28"/>
        </w:rPr>
      </w:pPr>
    </w:p>
    <w:p w14:paraId="183D102D" w14:textId="44672C66" w:rsidR="009614E8" w:rsidRDefault="00E86F75" w:rsidP="009614E8">
      <w:pPr>
        <w:jc w:val="center"/>
        <w:rPr>
          <w:rFonts w:ascii="Times New Roman" w:hAnsi="Times New Roman" w:cs="Times New Roman"/>
          <w:sz w:val="28"/>
          <w:szCs w:val="28"/>
        </w:rPr>
      </w:pPr>
      <w:r w:rsidRPr="002D25D1">
        <w:rPr>
          <w:rFonts w:ascii="Times New Roman" w:eastAsia="MS Mincho" w:hAnsi="Times New Roman" w:cs="Times New Roman"/>
          <w:noProof/>
          <w:kern w:val="0"/>
          <w:lang w:val="en-US"/>
          <w14:ligatures w14:val="none"/>
        </w:rPr>
        <w:drawing>
          <wp:inline distT="0" distB="0" distL="0" distR="0" wp14:anchorId="451F1AB3" wp14:editId="5550101B">
            <wp:extent cx="1225296" cy="1490472"/>
            <wp:effectExtent l="0" t="0" r="0" b="0"/>
            <wp:docPr id="3714" name="Picture 3714"/>
            <wp:cNvGraphicFramePr/>
            <a:graphic xmlns:a="http://schemas.openxmlformats.org/drawingml/2006/main">
              <a:graphicData uri="http://schemas.openxmlformats.org/drawingml/2006/picture">
                <pic:pic xmlns:pic="http://schemas.openxmlformats.org/drawingml/2006/picture">
                  <pic:nvPicPr>
                    <pic:cNvPr id="3714" name="Picture 3714"/>
                    <pic:cNvPicPr/>
                  </pic:nvPicPr>
                  <pic:blipFill>
                    <a:blip r:embed="rId8"/>
                    <a:stretch>
                      <a:fillRect/>
                    </a:stretch>
                  </pic:blipFill>
                  <pic:spPr>
                    <a:xfrm>
                      <a:off x="0" y="0"/>
                      <a:ext cx="1225296" cy="1490472"/>
                    </a:xfrm>
                    <a:prstGeom prst="rect">
                      <a:avLst/>
                    </a:prstGeom>
                  </pic:spPr>
                </pic:pic>
              </a:graphicData>
            </a:graphic>
          </wp:inline>
        </w:drawing>
      </w:r>
    </w:p>
    <w:p w14:paraId="3E2DEFD6" w14:textId="77777777" w:rsidR="00E86F75" w:rsidRDefault="00E86F75" w:rsidP="009614E8">
      <w:pPr>
        <w:jc w:val="center"/>
        <w:rPr>
          <w:rFonts w:ascii="Times New Roman" w:hAnsi="Times New Roman" w:cs="Times New Roman"/>
          <w:sz w:val="28"/>
          <w:szCs w:val="28"/>
        </w:rPr>
      </w:pPr>
    </w:p>
    <w:p w14:paraId="5D5C191A" w14:textId="77777777" w:rsidR="00E86F75" w:rsidRDefault="00E86F75" w:rsidP="009614E8">
      <w:pPr>
        <w:jc w:val="center"/>
        <w:rPr>
          <w:rFonts w:ascii="Times New Roman" w:hAnsi="Times New Roman" w:cs="Times New Roman"/>
          <w:sz w:val="28"/>
          <w:szCs w:val="28"/>
        </w:rPr>
      </w:pPr>
    </w:p>
    <w:p w14:paraId="62D81D53" w14:textId="77777777" w:rsidR="00E86F75" w:rsidRPr="002D25D1" w:rsidRDefault="00E86F75" w:rsidP="009614E8">
      <w:pPr>
        <w:jc w:val="center"/>
        <w:rPr>
          <w:rFonts w:ascii="Times New Roman" w:hAnsi="Times New Roman" w:cs="Times New Roman"/>
          <w:sz w:val="28"/>
          <w:szCs w:val="28"/>
        </w:rPr>
      </w:pPr>
    </w:p>
    <w:p w14:paraId="58795996" w14:textId="2CBCE7F4" w:rsidR="00E86F75" w:rsidRPr="00E86F75" w:rsidRDefault="00E86F75" w:rsidP="00E86F75">
      <w:pPr>
        <w:jc w:val="center"/>
        <w:rPr>
          <w:rFonts w:ascii="Times New Roman" w:hAnsi="Times New Roman" w:cs="Times New Roman"/>
          <w:sz w:val="28"/>
          <w:szCs w:val="28"/>
        </w:rPr>
      </w:pPr>
      <w:r w:rsidRPr="00E86F75">
        <w:rPr>
          <w:rFonts w:ascii="Times New Roman" w:hAnsi="Times New Roman" w:cs="Times New Roman"/>
          <w:sz w:val="28"/>
          <w:szCs w:val="28"/>
        </w:rPr>
        <w:t>Disusun Oleh:</w:t>
      </w:r>
    </w:p>
    <w:p w14:paraId="2D3A32D5" w14:textId="661B358F" w:rsidR="00E86F75" w:rsidRPr="00E86F75" w:rsidRDefault="00E86F75" w:rsidP="00E86F75">
      <w:pPr>
        <w:jc w:val="center"/>
        <w:rPr>
          <w:rFonts w:ascii="Times New Roman" w:hAnsi="Times New Roman" w:cs="Times New Roman"/>
          <w:sz w:val="28"/>
          <w:szCs w:val="28"/>
        </w:rPr>
      </w:pPr>
      <w:r w:rsidRPr="00E86F75">
        <w:rPr>
          <w:rFonts w:ascii="Times New Roman" w:hAnsi="Times New Roman" w:cs="Times New Roman"/>
          <w:sz w:val="28"/>
          <w:szCs w:val="28"/>
        </w:rPr>
        <w:t>Nama: Aris Hendradian Utama</w:t>
      </w:r>
    </w:p>
    <w:p w14:paraId="4916032E" w14:textId="77777777" w:rsidR="00230E16" w:rsidRDefault="00E86F75" w:rsidP="00E86F75">
      <w:pPr>
        <w:jc w:val="center"/>
        <w:rPr>
          <w:rFonts w:ascii="Times New Roman" w:hAnsi="Times New Roman" w:cs="Times New Roman"/>
          <w:sz w:val="28"/>
          <w:szCs w:val="28"/>
        </w:rPr>
      </w:pPr>
      <w:r w:rsidRPr="00E86F75">
        <w:rPr>
          <w:rFonts w:ascii="Times New Roman" w:hAnsi="Times New Roman" w:cs="Times New Roman"/>
          <w:sz w:val="28"/>
          <w:szCs w:val="28"/>
        </w:rPr>
        <w:t>NIM: 12549009</w:t>
      </w:r>
    </w:p>
    <w:p w14:paraId="69C06E3A" w14:textId="0CDB0330" w:rsidR="009614E8" w:rsidRPr="00E86F75" w:rsidRDefault="00E86F75" w:rsidP="00E86F75">
      <w:pPr>
        <w:jc w:val="center"/>
        <w:rPr>
          <w:rFonts w:ascii="Times New Roman" w:hAnsi="Times New Roman" w:cs="Times New Roman"/>
          <w:sz w:val="28"/>
          <w:szCs w:val="28"/>
        </w:rPr>
      </w:pPr>
      <w:r w:rsidRPr="00E86F75">
        <w:rPr>
          <w:rFonts w:ascii="Times New Roman" w:hAnsi="Times New Roman" w:cs="Times New Roman"/>
          <w:sz w:val="28"/>
          <w:szCs w:val="28"/>
        </w:rPr>
        <w:t xml:space="preserve"> Kelas: RC</w:t>
      </w:r>
    </w:p>
    <w:p w14:paraId="54C1C327" w14:textId="77777777" w:rsidR="009614E8" w:rsidRPr="009B4A52" w:rsidRDefault="009614E8" w:rsidP="009614E8">
      <w:pPr>
        <w:jc w:val="center"/>
        <w:rPr>
          <w:rFonts w:ascii="Times New Roman" w:hAnsi="Times New Roman" w:cs="Times New Roman"/>
          <w:b/>
          <w:bCs/>
          <w:sz w:val="28"/>
          <w:szCs w:val="28"/>
        </w:rPr>
      </w:pPr>
    </w:p>
    <w:p w14:paraId="504841C6" w14:textId="77777777" w:rsidR="009614E8" w:rsidRPr="009B4A52" w:rsidRDefault="009614E8" w:rsidP="009614E8">
      <w:pPr>
        <w:jc w:val="center"/>
        <w:rPr>
          <w:rFonts w:ascii="Times New Roman" w:hAnsi="Times New Roman" w:cs="Times New Roman"/>
          <w:b/>
          <w:bCs/>
          <w:sz w:val="28"/>
          <w:szCs w:val="28"/>
        </w:rPr>
      </w:pPr>
    </w:p>
    <w:p w14:paraId="189DB945" w14:textId="77777777" w:rsidR="009614E8" w:rsidRDefault="009614E8" w:rsidP="009614E8">
      <w:pPr>
        <w:jc w:val="center"/>
        <w:rPr>
          <w:rFonts w:ascii="Times New Roman" w:hAnsi="Times New Roman" w:cs="Times New Roman"/>
          <w:b/>
          <w:bCs/>
          <w:sz w:val="28"/>
          <w:szCs w:val="28"/>
        </w:rPr>
      </w:pPr>
    </w:p>
    <w:p w14:paraId="3CB3FA92" w14:textId="77777777" w:rsidR="00E86F75" w:rsidRPr="009614E8" w:rsidRDefault="00E86F75" w:rsidP="009614E8">
      <w:pPr>
        <w:jc w:val="center"/>
        <w:rPr>
          <w:rFonts w:ascii="Times New Roman" w:hAnsi="Times New Roman" w:cs="Times New Roman"/>
          <w:sz w:val="28"/>
          <w:szCs w:val="28"/>
        </w:rPr>
      </w:pPr>
    </w:p>
    <w:p w14:paraId="3C7A1BDF" w14:textId="6FEF6F95" w:rsidR="009614E8" w:rsidRPr="008C10B2" w:rsidRDefault="009614E8" w:rsidP="009614E8">
      <w:pPr>
        <w:spacing w:line="240" w:lineRule="auto"/>
        <w:jc w:val="center"/>
        <w:rPr>
          <w:rFonts w:ascii="Times New Roman" w:hAnsi="Times New Roman" w:cs="Times New Roman"/>
          <w:sz w:val="28"/>
          <w:szCs w:val="28"/>
        </w:rPr>
      </w:pPr>
      <w:r w:rsidRPr="008C10B2">
        <w:rPr>
          <w:rFonts w:ascii="Times New Roman" w:hAnsi="Times New Roman" w:cs="Times New Roman"/>
          <w:sz w:val="28"/>
          <w:szCs w:val="28"/>
        </w:rPr>
        <w:t>Program Studi Rekayasa Instrumentasi dan Automasi                                          Fakultas Teknologi Industri</w:t>
      </w:r>
      <w:r w:rsidRPr="008C10B2">
        <w:rPr>
          <w:rFonts w:ascii="Times New Roman" w:hAnsi="Times New Roman" w:cs="Times New Roman"/>
          <w:sz w:val="28"/>
          <w:szCs w:val="28"/>
        </w:rPr>
        <w:br/>
        <w:t>Institut Teknologi Sumatera</w:t>
      </w:r>
      <w:r w:rsidRPr="008C10B2">
        <w:rPr>
          <w:rFonts w:ascii="Times New Roman" w:hAnsi="Times New Roman" w:cs="Times New Roman"/>
          <w:sz w:val="28"/>
          <w:szCs w:val="28"/>
        </w:rPr>
        <w:br/>
        <w:t>2025</w:t>
      </w:r>
    </w:p>
    <w:sdt>
      <w:sdtPr>
        <w:rPr>
          <w:rFonts w:ascii="Times New Roman" w:eastAsiaTheme="minorHAnsi" w:hAnsi="Times New Roman" w:cs="Times New Roman"/>
          <w:b/>
          <w:bCs/>
          <w:color w:val="auto"/>
          <w:kern w:val="2"/>
          <w:sz w:val="28"/>
          <w:szCs w:val="28"/>
          <w:lang w:val="id-ID" w:eastAsia="en-US"/>
          <w14:ligatures w14:val="standardContextual"/>
        </w:rPr>
        <w:id w:val="175618545"/>
        <w:docPartObj>
          <w:docPartGallery w:val="Table of Contents"/>
          <w:docPartUnique/>
        </w:docPartObj>
      </w:sdtPr>
      <w:sdtEndPr>
        <w:rPr>
          <w:sz w:val="22"/>
          <w:szCs w:val="22"/>
        </w:rPr>
      </w:sdtEndPr>
      <w:sdtContent>
        <w:p w14:paraId="3C2C31E5" w14:textId="15905203" w:rsidR="00A73A97" w:rsidRPr="00803EAA" w:rsidRDefault="00A73A97" w:rsidP="00A73A97">
          <w:pPr>
            <w:pStyle w:val="JudulTOC"/>
            <w:rPr>
              <w:rFonts w:ascii="Times New Roman" w:eastAsiaTheme="minorHAnsi" w:hAnsi="Times New Roman" w:cs="Times New Roman"/>
              <w:b/>
              <w:bCs/>
              <w:color w:val="auto"/>
              <w:kern w:val="2"/>
              <w:sz w:val="28"/>
              <w:szCs w:val="28"/>
              <w:lang w:val="id-ID" w:eastAsia="en-US"/>
              <w14:ligatures w14:val="standardContextual"/>
            </w:rPr>
          </w:pPr>
          <w:r w:rsidRPr="00803EAA">
            <w:rPr>
              <w:rFonts w:ascii="Times New Roman" w:eastAsiaTheme="minorHAnsi" w:hAnsi="Times New Roman" w:cs="Times New Roman"/>
              <w:b/>
              <w:bCs/>
              <w:color w:val="auto"/>
              <w:kern w:val="2"/>
              <w:sz w:val="28"/>
              <w:szCs w:val="28"/>
              <w:lang w:val="id-ID" w:eastAsia="en-US"/>
              <w14:ligatures w14:val="standardContextual"/>
            </w:rPr>
            <w:t>Daftar Isi</w:t>
          </w:r>
        </w:p>
        <w:p w14:paraId="2E29AD8A" w14:textId="6E505585" w:rsidR="007053C1" w:rsidRDefault="009B4A52">
          <w:pPr>
            <w:pStyle w:val="TOC1"/>
            <w:tabs>
              <w:tab w:val="right" w:leader="dot" w:pos="9016"/>
            </w:tabs>
            <w:rPr>
              <w:rFonts w:eastAsiaTheme="minorEastAsia"/>
              <w:noProof/>
              <w:sz w:val="24"/>
              <w:szCs w:val="24"/>
              <w:lang w:eastAsia="en-ID"/>
            </w:rPr>
          </w:pPr>
          <w:r w:rsidRPr="009B4A52">
            <w:rPr>
              <w:rFonts w:ascii="Times New Roman" w:hAnsi="Times New Roman" w:cs="Times New Roman"/>
            </w:rPr>
            <w:fldChar w:fldCharType="begin"/>
          </w:r>
          <w:r w:rsidRPr="009B4A52">
            <w:rPr>
              <w:rFonts w:ascii="Times New Roman" w:hAnsi="Times New Roman" w:cs="Times New Roman"/>
            </w:rPr>
            <w:instrText xml:space="preserve"> TOC \o "1-3" \h \z \u </w:instrText>
          </w:r>
          <w:r w:rsidRPr="009B4A52">
            <w:rPr>
              <w:rFonts w:ascii="Times New Roman" w:hAnsi="Times New Roman" w:cs="Times New Roman"/>
            </w:rPr>
            <w:fldChar w:fldCharType="separate"/>
          </w:r>
          <w:hyperlink w:anchor="_Toc216121149" w:history="1">
            <w:r w:rsidR="007053C1" w:rsidRPr="003062BA">
              <w:rPr>
                <w:rStyle w:val="Hyperlink"/>
                <w:rFonts w:ascii="Times New Roman" w:hAnsi="Times New Roman" w:cs="Times New Roman"/>
                <w:noProof/>
              </w:rPr>
              <w:t>BAB I</w:t>
            </w:r>
            <w:r w:rsidR="007053C1">
              <w:rPr>
                <w:rStyle w:val="Hyperlink"/>
                <w:rFonts w:ascii="Times New Roman" w:hAnsi="Times New Roman" w:cs="Times New Roman"/>
                <w:noProof/>
              </w:rPr>
              <w:t xml:space="preserve"> </w:t>
            </w:r>
            <w:r w:rsidR="007053C1" w:rsidRPr="003062BA">
              <w:rPr>
                <w:rStyle w:val="Hyperlink"/>
                <w:rFonts w:ascii="Times New Roman" w:hAnsi="Times New Roman" w:cs="Times New Roman"/>
                <w:noProof/>
              </w:rPr>
              <w:t>PENDAHULUAN</w:t>
            </w:r>
            <w:r w:rsidR="007053C1">
              <w:rPr>
                <w:noProof/>
                <w:webHidden/>
              </w:rPr>
              <w:tab/>
            </w:r>
            <w:r w:rsidR="007053C1">
              <w:rPr>
                <w:noProof/>
                <w:webHidden/>
              </w:rPr>
              <w:fldChar w:fldCharType="begin"/>
            </w:r>
            <w:r w:rsidR="007053C1">
              <w:rPr>
                <w:noProof/>
                <w:webHidden/>
              </w:rPr>
              <w:instrText xml:space="preserve"> PAGEREF _Toc216121149 \h </w:instrText>
            </w:r>
            <w:r w:rsidR="007053C1">
              <w:rPr>
                <w:noProof/>
                <w:webHidden/>
              </w:rPr>
            </w:r>
            <w:r w:rsidR="007053C1">
              <w:rPr>
                <w:noProof/>
                <w:webHidden/>
              </w:rPr>
              <w:fldChar w:fldCharType="separate"/>
            </w:r>
            <w:r w:rsidR="00722E2F">
              <w:rPr>
                <w:noProof/>
                <w:webHidden/>
              </w:rPr>
              <w:t>3</w:t>
            </w:r>
            <w:r w:rsidR="007053C1">
              <w:rPr>
                <w:noProof/>
                <w:webHidden/>
              </w:rPr>
              <w:fldChar w:fldCharType="end"/>
            </w:r>
          </w:hyperlink>
        </w:p>
        <w:p w14:paraId="0FF347A6" w14:textId="2D481535" w:rsidR="007053C1" w:rsidRDefault="007053C1" w:rsidP="007053C1">
          <w:pPr>
            <w:pStyle w:val="TOC3"/>
            <w:tabs>
              <w:tab w:val="left" w:pos="960"/>
              <w:tab w:val="right" w:leader="dot" w:pos="9016"/>
            </w:tabs>
            <w:ind w:left="0"/>
            <w:rPr>
              <w:rFonts w:eastAsiaTheme="minorEastAsia"/>
              <w:noProof/>
              <w:sz w:val="24"/>
              <w:szCs w:val="24"/>
              <w:lang w:eastAsia="en-ID"/>
            </w:rPr>
          </w:pPr>
          <w:r w:rsidRPr="007053C1">
            <w:rPr>
              <w:rStyle w:val="Hyperlink"/>
              <w:noProof/>
              <w:u w:val="none"/>
            </w:rPr>
            <w:t xml:space="preserve">     </w:t>
          </w:r>
          <w:hyperlink w:anchor="_Toc216121150" w:history="1">
            <w:r w:rsidRPr="003062BA">
              <w:rPr>
                <w:rStyle w:val="Hyperlink"/>
                <w:rFonts w:ascii="Times New Roman" w:hAnsi="Times New Roman" w:cs="Times New Roman"/>
                <w:noProof/>
              </w:rPr>
              <w:t>1.1</w:t>
            </w:r>
            <w:r>
              <w:rPr>
                <w:rFonts w:eastAsiaTheme="minorEastAsia"/>
                <w:noProof/>
                <w:sz w:val="24"/>
                <w:szCs w:val="24"/>
                <w:lang w:eastAsia="en-ID"/>
              </w:rPr>
              <w:t xml:space="preserve"> </w:t>
            </w:r>
            <w:r w:rsidRPr="003062BA">
              <w:rPr>
                <w:rStyle w:val="Hyperlink"/>
                <w:rFonts w:ascii="Times New Roman" w:hAnsi="Times New Roman" w:cs="Times New Roman"/>
                <w:noProof/>
              </w:rPr>
              <w:t>Latar Belakang</w:t>
            </w:r>
            <w:r>
              <w:rPr>
                <w:noProof/>
                <w:webHidden/>
              </w:rPr>
              <w:tab/>
            </w:r>
            <w:r>
              <w:rPr>
                <w:noProof/>
                <w:webHidden/>
              </w:rPr>
              <w:fldChar w:fldCharType="begin"/>
            </w:r>
            <w:r>
              <w:rPr>
                <w:noProof/>
                <w:webHidden/>
              </w:rPr>
              <w:instrText xml:space="preserve"> PAGEREF _Toc216121150 \h </w:instrText>
            </w:r>
            <w:r>
              <w:rPr>
                <w:noProof/>
                <w:webHidden/>
              </w:rPr>
            </w:r>
            <w:r>
              <w:rPr>
                <w:noProof/>
                <w:webHidden/>
              </w:rPr>
              <w:fldChar w:fldCharType="separate"/>
            </w:r>
            <w:r w:rsidR="00722E2F">
              <w:rPr>
                <w:noProof/>
                <w:webHidden/>
              </w:rPr>
              <w:t>3</w:t>
            </w:r>
            <w:r>
              <w:rPr>
                <w:noProof/>
                <w:webHidden/>
              </w:rPr>
              <w:fldChar w:fldCharType="end"/>
            </w:r>
          </w:hyperlink>
        </w:p>
        <w:p w14:paraId="03106DD8" w14:textId="7524E58E" w:rsidR="007053C1" w:rsidRDefault="007053C1" w:rsidP="007053C1">
          <w:pPr>
            <w:pStyle w:val="TOC3"/>
            <w:tabs>
              <w:tab w:val="left" w:pos="960"/>
              <w:tab w:val="right" w:leader="dot" w:pos="9016"/>
            </w:tabs>
            <w:ind w:left="0"/>
            <w:rPr>
              <w:rFonts w:eastAsiaTheme="minorEastAsia"/>
              <w:noProof/>
              <w:sz w:val="24"/>
              <w:szCs w:val="24"/>
              <w:lang w:eastAsia="en-ID"/>
            </w:rPr>
          </w:pPr>
          <w:r w:rsidRPr="007053C1">
            <w:rPr>
              <w:rStyle w:val="Hyperlink"/>
              <w:noProof/>
              <w:u w:val="none"/>
            </w:rPr>
            <w:t xml:space="preserve">     </w:t>
          </w:r>
          <w:hyperlink w:anchor="_Toc216121151" w:history="1">
            <w:r w:rsidRPr="003062BA">
              <w:rPr>
                <w:rStyle w:val="Hyperlink"/>
                <w:rFonts w:ascii="Times New Roman" w:hAnsi="Times New Roman" w:cs="Times New Roman"/>
                <w:noProof/>
              </w:rPr>
              <w:t>1.2</w:t>
            </w:r>
            <w:r>
              <w:rPr>
                <w:rFonts w:eastAsiaTheme="minorEastAsia"/>
                <w:noProof/>
                <w:sz w:val="24"/>
                <w:szCs w:val="24"/>
                <w:lang w:eastAsia="en-ID"/>
              </w:rPr>
              <w:t xml:space="preserve"> </w:t>
            </w:r>
            <w:r w:rsidRPr="003062BA">
              <w:rPr>
                <w:rStyle w:val="Hyperlink"/>
                <w:rFonts w:ascii="Times New Roman" w:hAnsi="Times New Roman" w:cs="Times New Roman"/>
                <w:noProof/>
              </w:rPr>
              <w:t>Tujuan Perancangan</w:t>
            </w:r>
            <w:r>
              <w:rPr>
                <w:noProof/>
                <w:webHidden/>
              </w:rPr>
              <w:tab/>
            </w:r>
            <w:r>
              <w:rPr>
                <w:noProof/>
                <w:webHidden/>
              </w:rPr>
              <w:fldChar w:fldCharType="begin"/>
            </w:r>
            <w:r>
              <w:rPr>
                <w:noProof/>
                <w:webHidden/>
              </w:rPr>
              <w:instrText xml:space="preserve"> PAGEREF _Toc216121151 \h </w:instrText>
            </w:r>
            <w:r>
              <w:rPr>
                <w:noProof/>
                <w:webHidden/>
              </w:rPr>
            </w:r>
            <w:r>
              <w:rPr>
                <w:noProof/>
                <w:webHidden/>
              </w:rPr>
              <w:fldChar w:fldCharType="separate"/>
            </w:r>
            <w:r w:rsidR="00722E2F">
              <w:rPr>
                <w:noProof/>
                <w:webHidden/>
              </w:rPr>
              <w:t>3</w:t>
            </w:r>
            <w:r>
              <w:rPr>
                <w:noProof/>
                <w:webHidden/>
              </w:rPr>
              <w:fldChar w:fldCharType="end"/>
            </w:r>
          </w:hyperlink>
        </w:p>
        <w:p w14:paraId="2852B656" w14:textId="1E7C9734" w:rsidR="007053C1" w:rsidRDefault="007053C1">
          <w:pPr>
            <w:pStyle w:val="TOC1"/>
            <w:tabs>
              <w:tab w:val="right" w:leader="dot" w:pos="9016"/>
            </w:tabs>
            <w:rPr>
              <w:rFonts w:eastAsiaTheme="minorEastAsia"/>
              <w:noProof/>
              <w:sz w:val="24"/>
              <w:szCs w:val="24"/>
              <w:lang w:eastAsia="en-ID"/>
            </w:rPr>
          </w:pPr>
          <w:hyperlink w:anchor="_Toc216121152" w:history="1">
            <w:r w:rsidRPr="003062BA">
              <w:rPr>
                <w:rStyle w:val="Hyperlink"/>
                <w:rFonts w:ascii="Times New Roman" w:hAnsi="Times New Roman" w:cs="Times New Roman"/>
                <w:noProof/>
              </w:rPr>
              <w:t>BAB II DASAR TEORI</w:t>
            </w:r>
            <w:r>
              <w:rPr>
                <w:noProof/>
                <w:webHidden/>
              </w:rPr>
              <w:tab/>
            </w:r>
            <w:r>
              <w:rPr>
                <w:noProof/>
                <w:webHidden/>
              </w:rPr>
              <w:fldChar w:fldCharType="begin"/>
            </w:r>
            <w:r>
              <w:rPr>
                <w:noProof/>
                <w:webHidden/>
              </w:rPr>
              <w:instrText xml:space="preserve"> PAGEREF _Toc216121152 \h </w:instrText>
            </w:r>
            <w:r>
              <w:rPr>
                <w:noProof/>
                <w:webHidden/>
              </w:rPr>
            </w:r>
            <w:r>
              <w:rPr>
                <w:noProof/>
                <w:webHidden/>
              </w:rPr>
              <w:fldChar w:fldCharType="separate"/>
            </w:r>
            <w:r w:rsidR="00722E2F">
              <w:rPr>
                <w:noProof/>
                <w:webHidden/>
              </w:rPr>
              <w:t>4</w:t>
            </w:r>
            <w:r>
              <w:rPr>
                <w:noProof/>
                <w:webHidden/>
              </w:rPr>
              <w:fldChar w:fldCharType="end"/>
            </w:r>
          </w:hyperlink>
        </w:p>
        <w:p w14:paraId="0829C3EF" w14:textId="14E6AAC6" w:rsidR="007053C1" w:rsidRDefault="007053C1">
          <w:pPr>
            <w:pStyle w:val="TOC2"/>
            <w:tabs>
              <w:tab w:val="right" w:leader="dot" w:pos="9016"/>
            </w:tabs>
            <w:rPr>
              <w:rFonts w:eastAsiaTheme="minorEastAsia"/>
              <w:noProof/>
              <w:sz w:val="24"/>
              <w:szCs w:val="24"/>
              <w:lang w:eastAsia="en-ID"/>
            </w:rPr>
          </w:pPr>
          <w:hyperlink w:anchor="_Toc216121153" w:history="1">
            <w:r w:rsidRPr="003062BA">
              <w:rPr>
                <w:rStyle w:val="Hyperlink"/>
                <w:rFonts w:ascii="Times New Roman" w:hAnsi="Times New Roman" w:cs="Times New Roman"/>
                <w:noProof/>
              </w:rPr>
              <w:t>2.1 Sistem Instrumentasi</w:t>
            </w:r>
            <w:r>
              <w:rPr>
                <w:noProof/>
                <w:webHidden/>
              </w:rPr>
              <w:tab/>
            </w:r>
            <w:r>
              <w:rPr>
                <w:noProof/>
                <w:webHidden/>
              </w:rPr>
              <w:fldChar w:fldCharType="begin"/>
            </w:r>
            <w:r>
              <w:rPr>
                <w:noProof/>
                <w:webHidden/>
              </w:rPr>
              <w:instrText xml:space="preserve"> PAGEREF _Toc216121153 \h </w:instrText>
            </w:r>
            <w:r>
              <w:rPr>
                <w:noProof/>
                <w:webHidden/>
              </w:rPr>
            </w:r>
            <w:r>
              <w:rPr>
                <w:noProof/>
                <w:webHidden/>
              </w:rPr>
              <w:fldChar w:fldCharType="separate"/>
            </w:r>
            <w:r w:rsidR="00722E2F">
              <w:rPr>
                <w:noProof/>
                <w:webHidden/>
              </w:rPr>
              <w:t>4</w:t>
            </w:r>
            <w:r>
              <w:rPr>
                <w:noProof/>
                <w:webHidden/>
              </w:rPr>
              <w:fldChar w:fldCharType="end"/>
            </w:r>
          </w:hyperlink>
        </w:p>
        <w:p w14:paraId="454E6544" w14:textId="509CA8E8" w:rsidR="007053C1" w:rsidRDefault="007053C1">
          <w:pPr>
            <w:pStyle w:val="TOC2"/>
            <w:tabs>
              <w:tab w:val="right" w:leader="dot" w:pos="9016"/>
            </w:tabs>
            <w:rPr>
              <w:rFonts w:eastAsiaTheme="minorEastAsia"/>
              <w:noProof/>
              <w:sz w:val="24"/>
              <w:szCs w:val="24"/>
              <w:lang w:eastAsia="en-ID"/>
            </w:rPr>
          </w:pPr>
          <w:hyperlink w:anchor="_Toc216121154" w:history="1">
            <w:r w:rsidRPr="003062BA">
              <w:rPr>
                <w:rStyle w:val="Hyperlink"/>
                <w:rFonts w:ascii="Times New Roman" w:hAnsi="Times New Roman" w:cs="Times New Roman"/>
                <w:noProof/>
              </w:rPr>
              <w:t>2.2 Hubungan Sensor, Kontroler, dan Aktuator</w:t>
            </w:r>
            <w:r>
              <w:rPr>
                <w:noProof/>
                <w:webHidden/>
              </w:rPr>
              <w:tab/>
            </w:r>
            <w:r>
              <w:rPr>
                <w:noProof/>
                <w:webHidden/>
              </w:rPr>
              <w:fldChar w:fldCharType="begin"/>
            </w:r>
            <w:r>
              <w:rPr>
                <w:noProof/>
                <w:webHidden/>
              </w:rPr>
              <w:instrText xml:space="preserve"> PAGEREF _Toc216121154 \h </w:instrText>
            </w:r>
            <w:r>
              <w:rPr>
                <w:noProof/>
                <w:webHidden/>
              </w:rPr>
            </w:r>
            <w:r>
              <w:rPr>
                <w:noProof/>
                <w:webHidden/>
              </w:rPr>
              <w:fldChar w:fldCharType="separate"/>
            </w:r>
            <w:r w:rsidR="00722E2F">
              <w:rPr>
                <w:noProof/>
                <w:webHidden/>
              </w:rPr>
              <w:t>4</w:t>
            </w:r>
            <w:r>
              <w:rPr>
                <w:noProof/>
                <w:webHidden/>
              </w:rPr>
              <w:fldChar w:fldCharType="end"/>
            </w:r>
          </w:hyperlink>
        </w:p>
        <w:p w14:paraId="6B8FB971" w14:textId="587ABDB1" w:rsidR="007053C1" w:rsidRDefault="007053C1">
          <w:pPr>
            <w:pStyle w:val="TOC2"/>
            <w:tabs>
              <w:tab w:val="right" w:leader="dot" w:pos="9016"/>
            </w:tabs>
            <w:rPr>
              <w:rFonts w:eastAsiaTheme="minorEastAsia"/>
              <w:noProof/>
              <w:sz w:val="24"/>
              <w:szCs w:val="24"/>
              <w:lang w:eastAsia="en-ID"/>
            </w:rPr>
          </w:pPr>
          <w:hyperlink w:anchor="_Toc216121155" w:history="1">
            <w:r w:rsidRPr="003062BA">
              <w:rPr>
                <w:rStyle w:val="Hyperlink"/>
                <w:rFonts w:ascii="Times New Roman" w:hAnsi="Times New Roman" w:cs="Times New Roman"/>
                <w:noProof/>
              </w:rPr>
              <w:t>2.3 Fungsi Utama Diagram P&amp;ID</w:t>
            </w:r>
            <w:r>
              <w:rPr>
                <w:noProof/>
                <w:webHidden/>
              </w:rPr>
              <w:tab/>
            </w:r>
            <w:r>
              <w:rPr>
                <w:noProof/>
                <w:webHidden/>
              </w:rPr>
              <w:fldChar w:fldCharType="begin"/>
            </w:r>
            <w:r>
              <w:rPr>
                <w:noProof/>
                <w:webHidden/>
              </w:rPr>
              <w:instrText xml:space="preserve"> PAGEREF _Toc216121155 \h </w:instrText>
            </w:r>
            <w:r>
              <w:rPr>
                <w:noProof/>
                <w:webHidden/>
              </w:rPr>
            </w:r>
            <w:r>
              <w:rPr>
                <w:noProof/>
                <w:webHidden/>
              </w:rPr>
              <w:fldChar w:fldCharType="separate"/>
            </w:r>
            <w:r w:rsidR="00722E2F">
              <w:rPr>
                <w:noProof/>
                <w:webHidden/>
              </w:rPr>
              <w:t>4</w:t>
            </w:r>
            <w:r>
              <w:rPr>
                <w:noProof/>
                <w:webHidden/>
              </w:rPr>
              <w:fldChar w:fldCharType="end"/>
            </w:r>
          </w:hyperlink>
        </w:p>
        <w:p w14:paraId="03CA18CB" w14:textId="695F3D8F" w:rsidR="007053C1" w:rsidRDefault="007053C1">
          <w:pPr>
            <w:pStyle w:val="TOC2"/>
            <w:tabs>
              <w:tab w:val="right" w:leader="dot" w:pos="9016"/>
            </w:tabs>
            <w:rPr>
              <w:rFonts w:eastAsiaTheme="minorEastAsia"/>
              <w:noProof/>
              <w:sz w:val="24"/>
              <w:szCs w:val="24"/>
              <w:lang w:eastAsia="en-ID"/>
            </w:rPr>
          </w:pPr>
          <w:hyperlink w:anchor="_Toc216121156" w:history="1">
            <w:r w:rsidRPr="003062BA">
              <w:rPr>
                <w:rStyle w:val="Hyperlink"/>
                <w:rFonts w:ascii="Times New Roman" w:hAnsi="Times New Roman" w:cs="Times New Roman"/>
                <w:noProof/>
              </w:rPr>
              <w:t>2.4 Konsep Open-Loop dan Closed-Loop Control</w:t>
            </w:r>
            <w:r>
              <w:rPr>
                <w:noProof/>
                <w:webHidden/>
              </w:rPr>
              <w:tab/>
            </w:r>
            <w:r>
              <w:rPr>
                <w:noProof/>
                <w:webHidden/>
              </w:rPr>
              <w:fldChar w:fldCharType="begin"/>
            </w:r>
            <w:r>
              <w:rPr>
                <w:noProof/>
                <w:webHidden/>
              </w:rPr>
              <w:instrText xml:space="preserve"> PAGEREF _Toc216121156 \h </w:instrText>
            </w:r>
            <w:r>
              <w:rPr>
                <w:noProof/>
                <w:webHidden/>
              </w:rPr>
            </w:r>
            <w:r>
              <w:rPr>
                <w:noProof/>
                <w:webHidden/>
              </w:rPr>
              <w:fldChar w:fldCharType="separate"/>
            </w:r>
            <w:r w:rsidR="00722E2F">
              <w:rPr>
                <w:noProof/>
                <w:webHidden/>
              </w:rPr>
              <w:t>5</w:t>
            </w:r>
            <w:r>
              <w:rPr>
                <w:noProof/>
                <w:webHidden/>
              </w:rPr>
              <w:fldChar w:fldCharType="end"/>
            </w:r>
          </w:hyperlink>
        </w:p>
        <w:p w14:paraId="7B25D738" w14:textId="1ECD2678" w:rsidR="007053C1" w:rsidRDefault="007053C1">
          <w:pPr>
            <w:pStyle w:val="TOC1"/>
            <w:tabs>
              <w:tab w:val="right" w:leader="dot" w:pos="9016"/>
            </w:tabs>
            <w:rPr>
              <w:rFonts w:eastAsiaTheme="minorEastAsia"/>
              <w:noProof/>
              <w:sz w:val="24"/>
              <w:szCs w:val="24"/>
              <w:lang w:eastAsia="en-ID"/>
            </w:rPr>
          </w:pPr>
          <w:hyperlink w:anchor="_Toc216121157" w:history="1">
            <w:r w:rsidRPr="003062BA">
              <w:rPr>
                <w:rStyle w:val="Hyperlink"/>
                <w:rFonts w:ascii="Times New Roman" w:hAnsi="Times New Roman" w:cs="Times New Roman"/>
                <w:noProof/>
              </w:rPr>
              <w:t>BAB III PERANCANGAN SISTEM (TINKERCAD)</w:t>
            </w:r>
            <w:r>
              <w:rPr>
                <w:noProof/>
                <w:webHidden/>
              </w:rPr>
              <w:tab/>
            </w:r>
            <w:r>
              <w:rPr>
                <w:noProof/>
                <w:webHidden/>
              </w:rPr>
              <w:fldChar w:fldCharType="begin"/>
            </w:r>
            <w:r>
              <w:rPr>
                <w:noProof/>
                <w:webHidden/>
              </w:rPr>
              <w:instrText xml:space="preserve"> PAGEREF _Toc216121157 \h </w:instrText>
            </w:r>
            <w:r>
              <w:rPr>
                <w:noProof/>
                <w:webHidden/>
              </w:rPr>
            </w:r>
            <w:r>
              <w:rPr>
                <w:noProof/>
                <w:webHidden/>
              </w:rPr>
              <w:fldChar w:fldCharType="separate"/>
            </w:r>
            <w:r w:rsidR="00722E2F">
              <w:rPr>
                <w:noProof/>
                <w:webHidden/>
              </w:rPr>
              <w:t>6</w:t>
            </w:r>
            <w:r>
              <w:rPr>
                <w:noProof/>
                <w:webHidden/>
              </w:rPr>
              <w:fldChar w:fldCharType="end"/>
            </w:r>
          </w:hyperlink>
        </w:p>
        <w:p w14:paraId="75BE7760" w14:textId="00D732A6" w:rsidR="007053C1" w:rsidRDefault="007053C1">
          <w:pPr>
            <w:pStyle w:val="TOC2"/>
            <w:tabs>
              <w:tab w:val="right" w:leader="dot" w:pos="9016"/>
            </w:tabs>
            <w:rPr>
              <w:rFonts w:eastAsiaTheme="minorEastAsia"/>
              <w:noProof/>
              <w:sz w:val="24"/>
              <w:szCs w:val="24"/>
              <w:lang w:eastAsia="en-ID"/>
            </w:rPr>
          </w:pPr>
          <w:hyperlink w:anchor="_Toc216121158" w:history="1">
            <w:r w:rsidRPr="003062BA">
              <w:rPr>
                <w:rStyle w:val="Hyperlink"/>
                <w:rFonts w:ascii="Times New Roman" w:hAnsi="Times New Roman" w:cs="Times New Roman"/>
                <w:noProof/>
              </w:rPr>
              <w:t>3.1 Daftar Komponen</w:t>
            </w:r>
            <w:r>
              <w:rPr>
                <w:noProof/>
                <w:webHidden/>
              </w:rPr>
              <w:tab/>
            </w:r>
            <w:r>
              <w:rPr>
                <w:noProof/>
                <w:webHidden/>
              </w:rPr>
              <w:fldChar w:fldCharType="begin"/>
            </w:r>
            <w:r>
              <w:rPr>
                <w:noProof/>
                <w:webHidden/>
              </w:rPr>
              <w:instrText xml:space="preserve"> PAGEREF _Toc216121158 \h </w:instrText>
            </w:r>
            <w:r>
              <w:rPr>
                <w:noProof/>
                <w:webHidden/>
              </w:rPr>
            </w:r>
            <w:r>
              <w:rPr>
                <w:noProof/>
                <w:webHidden/>
              </w:rPr>
              <w:fldChar w:fldCharType="separate"/>
            </w:r>
            <w:r w:rsidR="00722E2F">
              <w:rPr>
                <w:noProof/>
                <w:webHidden/>
              </w:rPr>
              <w:t>6</w:t>
            </w:r>
            <w:r>
              <w:rPr>
                <w:noProof/>
                <w:webHidden/>
              </w:rPr>
              <w:fldChar w:fldCharType="end"/>
            </w:r>
          </w:hyperlink>
        </w:p>
        <w:p w14:paraId="26F69DC8" w14:textId="5FA3946F" w:rsidR="007053C1" w:rsidRDefault="007053C1">
          <w:pPr>
            <w:pStyle w:val="TOC2"/>
            <w:tabs>
              <w:tab w:val="right" w:leader="dot" w:pos="9016"/>
            </w:tabs>
            <w:rPr>
              <w:rFonts w:eastAsiaTheme="minorEastAsia"/>
              <w:noProof/>
              <w:sz w:val="24"/>
              <w:szCs w:val="24"/>
              <w:lang w:eastAsia="en-ID"/>
            </w:rPr>
          </w:pPr>
          <w:hyperlink w:anchor="_Toc216121159" w:history="1">
            <w:r w:rsidRPr="003062BA">
              <w:rPr>
                <w:rStyle w:val="Hyperlink"/>
                <w:rFonts w:ascii="Times New Roman" w:hAnsi="Times New Roman" w:cs="Times New Roman"/>
                <w:noProof/>
              </w:rPr>
              <w:t>3.2 Desain Rangkaian</w:t>
            </w:r>
            <w:r>
              <w:rPr>
                <w:noProof/>
                <w:webHidden/>
              </w:rPr>
              <w:tab/>
            </w:r>
            <w:r>
              <w:rPr>
                <w:noProof/>
                <w:webHidden/>
              </w:rPr>
              <w:fldChar w:fldCharType="begin"/>
            </w:r>
            <w:r>
              <w:rPr>
                <w:noProof/>
                <w:webHidden/>
              </w:rPr>
              <w:instrText xml:space="preserve"> PAGEREF _Toc216121159 \h </w:instrText>
            </w:r>
            <w:r>
              <w:rPr>
                <w:noProof/>
                <w:webHidden/>
              </w:rPr>
            </w:r>
            <w:r>
              <w:rPr>
                <w:noProof/>
                <w:webHidden/>
              </w:rPr>
              <w:fldChar w:fldCharType="separate"/>
            </w:r>
            <w:r w:rsidR="00722E2F">
              <w:rPr>
                <w:noProof/>
                <w:webHidden/>
              </w:rPr>
              <w:t>6</w:t>
            </w:r>
            <w:r>
              <w:rPr>
                <w:noProof/>
                <w:webHidden/>
              </w:rPr>
              <w:fldChar w:fldCharType="end"/>
            </w:r>
          </w:hyperlink>
        </w:p>
        <w:p w14:paraId="5E0FB787" w14:textId="216AC8D0" w:rsidR="007053C1" w:rsidRDefault="007053C1">
          <w:pPr>
            <w:pStyle w:val="TOC2"/>
            <w:tabs>
              <w:tab w:val="right" w:leader="dot" w:pos="9016"/>
            </w:tabs>
            <w:rPr>
              <w:rFonts w:eastAsiaTheme="minorEastAsia"/>
              <w:noProof/>
              <w:sz w:val="24"/>
              <w:szCs w:val="24"/>
              <w:lang w:eastAsia="en-ID"/>
            </w:rPr>
          </w:pPr>
          <w:hyperlink w:anchor="_Toc216121160" w:history="1">
            <w:r w:rsidRPr="003062BA">
              <w:rPr>
                <w:rStyle w:val="Hyperlink"/>
                <w:rFonts w:ascii="Times New Roman" w:hAnsi="Times New Roman" w:cs="Times New Roman"/>
                <w:noProof/>
              </w:rPr>
              <w:t>3.3 Kode Pemrograman</w:t>
            </w:r>
            <w:r>
              <w:rPr>
                <w:noProof/>
                <w:webHidden/>
              </w:rPr>
              <w:tab/>
            </w:r>
            <w:r>
              <w:rPr>
                <w:noProof/>
                <w:webHidden/>
              </w:rPr>
              <w:fldChar w:fldCharType="begin"/>
            </w:r>
            <w:r>
              <w:rPr>
                <w:noProof/>
                <w:webHidden/>
              </w:rPr>
              <w:instrText xml:space="preserve"> PAGEREF _Toc216121160 \h </w:instrText>
            </w:r>
            <w:r>
              <w:rPr>
                <w:noProof/>
                <w:webHidden/>
              </w:rPr>
            </w:r>
            <w:r>
              <w:rPr>
                <w:noProof/>
                <w:webHidden/>
              </w:rPr>
              <w:fldChar w:fldCharType="separate"/>
            </w:r>
            <w:r w:rsidR="00722E2F">
              <w:rPr>
                <w:noProof/>
                <w:webHidden/>
              </w:rPr>
              <w:t>8</w:t>
            </w:r>
            <w:r>
              <w:rPr>
                <w:noProof/>
                <w:webHidden/>
              </w:rPr>
              <w:fldChar w:fldCharType="end"/>
            </w:r>
          </w:hyperlink>
        </w:p>
        <w:p w14:paraId="1C00A6E3" w14:textId="4B998E23" w:rsidR="007053C1" w:rsidRDefault="007053C1">
          <w:pPr>
            <w:pStyle w:val="TOC2"/>
            <w:tabs>
              <w:tab w:val="right" w:leader="dot" w:pos="9016"/>
            </w:tabs>
            <w:rPr>
              <w:rFonts w:eastAsiaTheme="minorEastAsia"/>
              <w:noProof/>
              <w:sz w:val="24"/>
              <w:szCs w:val="24"/>
              <w:lang w:eastAsia="en-ID"/>
            </w:rPr>
          </w:pPr>
          <w:hyperlink w:anchor="_Toc216121161" w:history="1">
            <w:r w:rsidRPr="003062BA">
              <w:rPr>
                <w:rStyle w:val="Hyperlink"/>
                <w:rFonts w:ascii="Times New Roman" w:hAnsi="Times New Roman" w:cs="Times New Roman"/>
                <w:noProof/>
              </w:rPr>
              <w:t>3.4 Diagram Blok dan Logika Kontrol</w:t>
            </w:r>
            <w:r>
              <w:rPr>
                <w:noProof/>
                <w:webHidden/>
              </w:rPr>
              <w:tab/>
            </w:r>
            <w:r>
              <w:rPr>
                <w:noProof/>
                <w:webHidden/>
              </w:rPr>
              <w:fldChar w:fldCharType="begin"/>
            </w:r>
            <w:r>
              <w:rPr>
                <w:noProof/>
                <w:webHidden/>
              </w:rPr>
              <w:instrText xml:space="preserve"> PAGEREF _Toc216121161 \h </w:instrText>
            </w:r>
            <w:r>
              <w:rPr>
                <w:noProof/>
                <w:webHidden/>
              </w:rPr>
            </w:r>
            <w:r>
              <w:rPr>
                <w:noProof/>
                <w:webHidden/>
              </w:rPr>
              <w:fldChar w:fldCharType="separate"/>
            </w:r>
            <w:r w:rsidR="00722E2F">
              <w:rPr>
                <w:noProof/>
                <w:webHidden/>
              </w:rPr>
              <w:t>13</w:t>
            </w:r>
            <w:r>
              <w:rPr>
                <w:noProof/>
                <w:webHidden/>
              </w:rPr>
              <w:fldChar w:fldCharType="end"/>
            </w:r>
          </w:hyperlink>
        </w:p>
        <w:p w14:paraId="600F1B12" w14:textId="55EDC95F" w:rsidR="007053C1" w:rsidRDefault="007053C1" w:rsidP="007053C1">
          <w:pPr>
            <w:pStyle w:val="TOC3"/>
            <w:tabs>
              <w:tab w:val="right" w:leader="dot" w:pos="9016"/>
            </w:tabs>
            <w:ind w:left="0"/>
            <w:rPr>
              <w:rFonts w:eastAsiaTheme="minorEastAsia"/>
              <w:noProof/>
              <w:sz w:val="24"/>
              <w:szCs w:val="24"/>
              <w:lang w:eastAsia="en-ID"/>
            </w:rPr>
          </w:pPr>
          <w:r w:rsidRPr="007053C1">
            <w:rPr>
              <w:rStyle w:val="Hyperlink"/>
              <w:noProof/>
              <w:u w:val="none"/>
            </w:rPr>
            <w:t xml:space="preserve">    </w:t>
          </w:r>
          <w:r w:rsidR="00924C67">
            <w:rPr>
              <w:rStyle w:val="Hyperlink"/>
              <w:noProof/>
              <w:u w:val="none"/>
            </w:rPr>
            <w:t xml:space="preserve">       </w:t>
          </w:r>
          <w:hyperlink w:anchor="_Toc216121162" w:history="1">
            <w:r w:rsidRPr="003062BA">
              <w:rPr>
                <w:rStyle w:val="Hyperlink"/>
                <w:noProof/>
              </w:rPr>
              <w:t>3.</w:t>
            </w:r>
            <w:r w:rsidR="00065AC8">
              <w:rPr>
                <w:rStyle w:val="Hyperlink"/>
                <w:noProof/>
              </w:rPr>
              <w:t>4</w:t>
            </w:r>
            <w:r w:rsidRPr="003062BA">
              <w:rPr>
                <w:rStyle w:val="Hyperlink"/>
                <w:noProof/>
              </w:rPr>
              <w:t>.1 Diagram Blok</w:t>
            </w:r>
            <w:r>
              <w:rPr>
                <w:noProof/>
                <w:webHidden/>
              </w:rPr>
              <w:tab/>
            </w:r>
            <w:r>
              <w:rPr>
                <w:noProof/>
                <w:webHidden/>
              </w:rPr>
              <w:fldChar w:fldCharType="begin"/>
            </w:r>
            <w:r>
              <w:rPr>
                <w:noProof/>
                <w:webHidden/>
              </w:rPr>
              <w:instrText xml:space="preserve"> PAGEREF _Toc216121162 \h </w:instrText>
            </w:r>
            <w:r>
              <w:rPr>
                <w:noProof/>
                <w:webHidden/>
              </w:rPr>
            </w:r>
            <w:r>
              <w:rPr>
                <w:noProof/>
                <w:webHidden/>
              </w:rPr>
              <w:fldChar w:fldCharType="separate"/>
            </w:r>
            <w:r w:rsidR="00722E2F">
              <w:rPr>
                <w:noProof/>
                <w:webHidden/>
              </w:rPr>
              <w:t>13</w:t>
            </w:r>
            <w:r>
              <w:rPr>
                <w:noProof/>
                <w:webHidden/>
              </w:rPr>
              <w:fldChar w:fldCharType="end"/>
            </w:r>
          </w:hyperlink>
        </w:p>
        <w:p w14:paraId="3E8E5BC1" w14:textId="44199EDD" w:rsidR="007053C1" w:rsidRDefault="007053C1">
          <w:pPr>
            <w:pStyle w:val="TOC2"/>
            <w:tabs>
              <w:tab w:val="right" w:leader="dot" w:pos="9016"/>
            </w:tabs>
            <w:rPr>
              <w:rFonts w:eastAsiaTheme="minorEastAsia"/>
              <w:noProof/>
              <w:sz w:val="24"/>
              <w:szCs w:val="24"/>
              <w:lang w:eastAsia="en-ID"/>
            </w:rPr>
          </w:pPr>
          <w:hyperlink w:anchor="_Toc216121163" w:history="1">
            <w:r w:rsidRPr="003062BA">
              <w:rPr>
                <w:rStyle w:val="Hyperlink"/>
                <w:rFonts w:ascii="Times New Roman" w:hAnsi="Times New Roman" w:cs="Times New Roman"/>
                <w:noProof/>
              </w:rPr>
              <w:t>3.5 Analisis Kestabilan Sistem Jika Sensor Salah Membaca</w:t>
            </w:r>
            <w:r>
              <w:rPr>
                <w:noProof/>
                <w:webHidden/>
              </w:rPr>
              <w:tab/>
            </w:r>
            <w:r>
              <w:rPr>
                <w:noProof/>
                <w:webHidden/>
              </w:rPr>
              <w:fldChar w:fldCharType="begin"/>
            </w:r>
            <w:r>
              <w:rPr>
                <w:noProof/>
                <w:webHidden/>
              </w:rPr>
              <w:instrText xml:space="preserve"> PAGEREF _Toc216121163 \h </w:instrText>
            </w:r>
            <w:r>
              <w:rPr>
                <w:noProof/>
                <w:webHidden/>
              </w:rPr>
            </w:r>
            <w:r>
              <w:rPr>
                <w:noProof/>
                <w:webHidden/>
              </w:rPr>
              <w:fldChar w:fldCharType="separate"/>
            </w:r>
            <w:r w:rsidR="00722E2F">
              <w:rPr>
                <w:noProof/>
                <w:webHidden/>
              </w:rPr>
              <w:t>14</w:t>
            </w:r>
            <w:r>
              <w:rPr>
                <w:noProof/>
                <w:webHidden/>
              </w:rPr>
              <w:fldChar w:fldCharType="end"/>
            </w:r>
          </w:hyperlink>
        </w:p>
        <w:p w14:paraId="7662C943" w14:textId="0F217CC7" w:rsidR="007053C1" w:rsidRDefault="007053C1">
          <w:pPr>
            <w:pStyle w:val="TOC1"/>
            <w:tabs>
              <w:tab w:val="right" w:leader="dot" w:pos="9016"/>
            </w:tabs>
            <w:rPr>
              <w:rFonts w:eastAsiaTheme="minorEastAsia"/>
              <w:noProof/>
              <w:sz w:val="24"/>
              <w:szCs w:val="24"/>
              <w:lang w:eastAsia="en-ID"/>
            </w:rPr>
          </w:pPr>
          <w:hyperlink w:anchor="_Toc216121164" w:history="1">
            <w:r w:rsidRPr="003062BA">
              <w:rPr>
                <w:rStyle w:val="Hyperlink"/>
                <w:rFonts w:ascii="Times New Roman" w:hAnsi="Times New Roman" w:cs="Times New Roman"/>
                <w:noProof/>
              </w:rPr>
              <w:t>BAB VI</w:t>
            </w:r>
            <w:r>
              <w:rPr>
                <w:rStyle w:val="Hyperlink"/>
                <w:rFonts w:ascii="Times New Roman" w:hAnsi="Times New Roman" w:cs="Times New Roman"/>
                <w:noProof/>
              </w:rPr>
              <w:t xml:space="preserve"> </w:t>
            </w:r>
            <w:r w:rsidRPr="003062BA">
              <w:rPr>
                <w:rStyle w:val="Hyperlink"/>
                <w:rFonts w:ascii="Times New Roman" w:hAnsi="Times New Roman" w:cs="Times New Roman"/>
                <w:noProof/>
              </w:rPr>
              <w:t>DIAGRAM P&amp;ID)</w:t>
            </w:r>
            <w:r>
              <w:rPr>
                <w:noProof/>
                <w:webHidden/>
              </w:rPr>
              <w:tab/>
            </w:r>
            <w:r>
              <w:rPr>
                <w:noProof/>
                <w:webHidden/>
              </w:rPr>
              <w:fldChar w:fldCharType="begin"/>
            </w:r>
            <w:r>
              <w:rPr>
                <w:noProof/>
                <w:webHidden/>
              </w:rPr>
              <w:instrText xml:space="preserve"> PAGEREF _Toc216121164 \h </w:instrText>
            </w:r>
            <w:r>
              <w:rPr>
                <w:noProof/>
                <w:webHidden/>
              </w:rPr>
            </w:r>
            <w:r>
              <w:rPr>
                <w:noProof/>
                <w:webHidden/>
              </w:rPr>
              <w:fldChar w:fldCharType="separate"/>
            </w:r>
            <w:r w:rsidR="00722E2F">
              <w:rPr>
                <w:noProof/>
                <w:webHidden/>
              </w:rPr>
              <w:t>15</w:t>
            </w:r>
            <w:r>
              <w:rPr>
                <w:noProof/>
                <w:webHidden/>
              </w:rPr>
              <w:fldChar w:fldCharType="end"/>
            </w:r>
          </w:hyperlink>
        </w:p>
        <w:p w14:paraId="46CFFA7D" w14:textId="680E5A47" w:rsidR="007053C1" w:rsidRDefault="007053C1">
          <w:pPr>
            <w:pStyle w:val="TOC2"/>
            <w:tabs>
              <w:tab w:val="right" w:leader="dot" w:pos="9016"/>
            </w:tabs>
            <w:rPr>
              <w:rFonts w:eastAsiaTheme="minorEastAsia"/>
              <w:noProof/>
              <w:sz w:val="24"/>
              <w:szCs w:val="24"/>
              <w:lang w:eastAsia="en-ID"/>
            </w:rPr>
          </w:pPr>
          <w:hyperlink w:anchor="_Toc216121165" w:history="1">
            <w:r w:rsidRPr="003062BA">
              <w:rPr>
                <w:rStyle w:val="Hyperlink"/>
                <w:rFonts w:ascii="Times New Roman" w:hAnsi="Times New Roman" w:cs="Times New Roman"/>
                <w:noProof/>
              </w:rPr>
              <w:t>4.2 Komponen Utama (Mengacu pada Standar ISA)</w:t>
            </w:r>
            <w:r>
              <w:rPr>
                <w:noProof/>
                <w:webHidden/>
              </w:rPr>
              <w:tab/>
            </w:r>
            <w:r>
              <w:rPr>
                <w:noProof/>
                <w:webHidden/>
              </w:rPr>
              <w:fldChar w:fldCharType="begin"/>
            </w:r>
            <w:r>
              <w:rPr>
                <w:noProof/>
                <w:webHidden/>
              </w:rPr>
              <w:instrText xml:space="preserve"> PAGEREF _Toc216121165 \h </w:instrText>
            </w:r>
            <w:r>
              <w:rPr>
                <w:noProof/>
                <w:webHidden/>
              </w:rPr>
            </w:r>
            <w:r>
              <w:rPr>
                <w:noProof/>
                <w:webHidden/>
              </w:rPr>
              <w:fldChar w:fldCharType="separate"/>
            </w:r>
            <w:r w:rsidR="00722E2F">
              <w:rPr>
                <w:noProof/>
                <w:webHidden/>
              </w:rPr>
              <w:t>15</w:t>
            </w:r>
            <w:r>
              <w:rPr>
                <w:noProof/>
                <w:webHidden/>
              </w:rPr>
              <w:fldChar w:fldCharType="end"/>
            </w:r>
          </w:hyperlink>
        </w:p>
        <w:p w14:paraId="33C95DA9" w14:textId="65111C0F" w:rsidR="007053C1" w:rsidRDefault="007053C1">
          <w:pPr>
            <w:pStyle w:val="TOC2"/>
            <w:tabs>
              <w:tab w:val="right" w:leader="dot" w:pos="9016"/>
            </w:tabs>
            <w:rPr>
              <w:rFonts w:eastAsiaTheme="minorEastAsia"/>
              <w:noProof/>
              <w:sz w:val="24"/>
              <w:szCs w:val="24"/>
              <w:lang w:eastAsia="en-ID"/>
            </w:rPr>
          </w:pPr>
          <w:hyperlink w:anchor="_Toc216121166" w:history="1">
            <w:r w:rsidRPr="003062BA">
              <w:rPr>
                <w:rStyle w:val="Hyperlink"/>
                <w:rFonts w:ascii="Times New Roman" w:hAnsi="Times New Roman" w:cs="Times New Roman"/>
                <w:noProof/>
              </w:rPr>
              <w:t>4.3 Jenis Garis pada P&amp;ID</w:t>
            </w:r>
            <w:r>
              <w:rPr>
                <w:noProof/>
                <w:webHidden/>
              </w:rPr>
              <w:tab/>
            </w:r>
            <w:r>
              <w:rPr>
                <w:noProof/>
                <w:webHidden/>
              </w:rPr>
              <w:fldChar w:fldCharType="begin"/>
            </w:r>
            <w:r>
              <w:rPr>
                <w:noProof/>
                <w:webHidden/>
              </w:rPr>
              <w:instrText xml:space="preserve"> PAGEREF _Toc216121166 \h </w:instrText>
            </w:r>
            <w:r>
              <w:rPr>
                <w:noProof/>
                <w:webHidden/>
              </w:rPr>
            </w:r>
            <w:r>
              <w:rPr>
                <w:noProof/>
                <w:webHidden/>
              </w:rPr>
              <w:fldChar w:fldCharType="separate"/>
            </w:r>
            <w:r w:rsidR="00722E2F">
              <w:rPr>
                <w:noProof/>
                <w:webHidden/>
              </w:rPr>
              <w:t>16</w:t>
            </w:r>
            <w:r>
              <w:rPr>
                <w:noProof/>
                <w:webHidden/>
              </w:rPr>
              <w:fldChar w:fldCharType="end"/>
            </w:r>
          </w:hyperlink>
        </w:p>
        <w:p w14:paraId="4F1AE47A" w14:textId="10A3B42F" w:rsidR="007053C1" w:rsidRDefault="007053C1">
          <w:pPr>
            <w:pStyle w:val="TOC2"/>
            <w:tabs>
              <w:tab w:val="right" w:leader="dot" w:pos="9016"/>
            </w:tabs>
            <w:rPr>
              <w:rFonts w:eastAsiaTheme="minorEastAsia"/>
              <w:noProof/>
              <w:sz w:val="24"/>
              <w:szCs w:val="24"/>
              <w:lang w:eastAsia="en-ID"/>
            </w:rPr>
          </w:pPr>
          <w:hyperlink w:anchor="_Toc216121167" w:history="1">
            <w:r w:rsidRPr="003062BA">
              <w:rPr>
                <w:rStyle w:val="Hyperlink"/>
                <w:rFonts w:ascii="Times New Roman" w:hAnsi="Times New Roman" w:cs="Times New Roman"/>
                <w:noProof/>
              </w:rPr>
              <w:t>4.4 Diagram Aliran Proses (Interpretasi)</w:t>
            </w:r>
            <w:r>
              <w:rPr>
                <w:noProof/>
                <w:webHidden/>
              </w:rPr>
              <w:tab/>
            </w:r>
            <w:r>
              <w:rPr>
                <w:noProof/>
                <w:webHidden/>
              </w:rPr>
              <w:fldChar w:fldCharType="begin"/>
            </w:r>
            <w:r>
              <w:rPr>
                <w:noProof/>
                <w:webHidden/>
              </w:rPr>
              <w:instrText xml:space="preserve"> PAGEREF _Toc216121167 \h </w:instrText>
            </w:r>
            <w:r>
              <w:rPr>
                <w:noProof/>
                <w:webHidden/>
              </w:rPr>
            </w:r>
            <w:r>
              <w:rPr>
                <w:noProof/>
                <w:webHidden/>
              </w:rPr>
              <w:fldChar w:fldCharType="separate"/>
            </w:r>
            <w:r w:rsidR="00722E2F">
              <w:rPr>
                <w:noProof/>
                <w:webHidden/>
              </w:rPr>
              <w:t>17</w:t>
            </w:r>
            <w:r>
              <w:rPr>
                <w:noProof/>
                <w:webHidden/>
              </w:rPr>
              <w:fldChar w:fldCharType="end"/>
            </w:r>
          </w:hyperlink>
        </w:p>
        <w:p w14:paraId="55BBEC1E" w14:textId="179AF0A6" w:rsidR="007053C1" w:rsidRDefault="007053C1">
          <w:pPr>
            <w:pStyle w:val="TOC1"/>
            <w:tabs>
              <w:tab w:val="right" w:leader="dot" w:pos="9016"/>
            </w:tabs>
            <w:rPr>
              <w:rFonts w:eastAsiaTheme="minorEastAsia"/>
              <w:noProof/>
              <w:sz w:val="24"/>
              <w:szCs w:val="24"/>
              <w:lang w:eastAsia="en-ID"/>
            </w:rPr>
          </w:pPr>
          <w:hyperlink w:anchor="_Toc216121168" w:history="1">
            <w:r w:rsidRPr="003062BA">
              <w:rPr>
                <w:rStyle w:val="Hyperlink"/>
                <w:rFonts w:ascii="Times New Roman" w:hAnsi="Times New Roman" w:cs="Times New Roman"/>
                <w:noProof/>
              </w:rPr>
              <w:t xml:space="preserve">BAB V </w:t>
            </w:r>
            <w:r>
              <w:rPr>
                <w:rStyle w:val="Hyperlink"/>
                <w:rFonts w:ascii="Times New Roman" w:hAnsi="Times New Roman" w:cs="Times New Roman"/>
                <w:noProof/>
              </w:rPr>
              <w:t>P</w:t>
            </w:r>
            <w:r w:rsidRPr="003062BA">
              <w:rPr>
                <w:rStyle w:val="Hyperlink"/>
                <w:rFonts w:ascii="Times New Roman" w:hAnsi="Times New Roman" w:cs="Times New Roman"/>
                <w:noProof/>
              </w:rPr>
              <w:t>ENUTUP</w:t>
            </w:r>
            <w:r>
              <w:rPr>
                <w:noProof/>
                <w:webHidden/>
              </w:rPr>
              <w:tab/>
            </w:r>
            <w:r>
              <w:rPr>
                <w:noProof/>
                <w:webHidden/>
              </w:rPr>
              <w:fldChar w:fldCharType="begin"/>
            </w:r>
            <w:r>
              <w:rPr>
                <w:noProof/>
                <w:webHidden/>
              </w:rPr>
              <w:instrText xml:space="preserve"> PAGEREF _Toc216121168 \h </w:instrText>
            </w:r>
            <w:r>
              <w:rPr>
                <w:noProof/>
                <w:webHidden/>
              </w:rPr>
            </w:r>
            <w:r>
              <w:rPr>
                <w:noProof/>
                <w:webHidden/>
              </w:rPr>
              <w:fldChar w:fldCharType="separate"/>
            </w:r>
            <w:r w:rsidR="00722E2F">
              <w:rPr>
                <w:noProof/>
                <w:webHidden/>
              </w:rPr>
              <w:t>18</w:t>
            </w:r>
            <w:r>
              <w:rPr>
                <w:noProof/>
                <w:webHidden/>
              </w:rPr>
              <w:fldChar w:fldCharType="end"/>
            </w:r>
          </w:hyperlink>
        </w:p>
        <w:p w14:paraId="255E25E6" w14:textId="0814DA59" w:rsidR="007053C1" w:rsidRDefault="007053C1">
          <w:pPr>
            <w:pStyle w:val="TOC2"/>
            <w:tabs>
              <w:tab w:val="right" w:leader="dot" w:pos="9016"/>
            </w:tabs>
            <w:rPr>
              <w:rFonts w:eastAsiaTheme="minorEastAsia"/>
              <w:noProof/>
              <w:sz w:val="24"/>
              <w:szCs w:val="24"/>
              <w:lang w:eastAsia="en-ID"/>
            </w:rPr>
          </w:pPr>
          <w:hyperlink w:anchor="_Toc216121169" w:history="1">
            <w:r w:rsidRPr="003062BA">
              <w:rPr>
                <w:rStyle w:val="Hyperlink"/>
                <w:rFonts w:ascii="Times New Roman" w:hAnsi="Times New Roman" w:cs="Times New Roman"/>
                <w:noProof/>
              </w:rPr>
              <w:t>5.1 Kesimpulan</w:t>
            </w:r>
            <w:r>
              <w:rPr>
                <w:noProof/>
                <w:webHidden/>
              </w:rPr>
              <w:tab/>
            </w:r>
            <w:r>
              <w:rPr>
                <w:noProof/>
                <w:webHidden/>
              </w:rPr>
              <w:fldChar w:fldCharType="begin"/>
            </w:r>
            <w:r>
              <w:rPr>
                <w:noProof/>
                <w:webHidden/>
              </w:rPr>
              <w:instrText xml:space="preserve"> PAGEREF _Toc216121169 \h </w:instrText>
            </w:r>
            <w:r>
              <w:rPr>
                <w:noProof/>
                <w:webHidden/>
              </w:rPr>
            </w:r>
            <w:r>
              <w:rPr>
                <w:noProof/>
                <w:webHidden/>
              </w:rPr>
              <w:fldChar w:fldCharType="separate"/>
            </w:r>
            <w:r w:rsidR="00722E2F">
              <w:rPr>
                <w:noProof/>
                <w:webHidden/>
              </w:rPr>
              <w:t>18</w:t>
            </w:r>
            <w:r>
              <w:rPr>
                <w:noProof/>
                <w:webHidden/>
              </w:rPr>
              <w:fldChar w:fldCharType="end"/>
            </w:r>
          </w:hyperlink>
        </w:p>
        <w:p w14:paraId="27E0AAB8" w14:textId="355C3975" w:rsidR="007053C1" w:rsidRDefault="007053C1">
          <w:pPr>
            <w:pStyle w:val="TOC2"/>
            <w:tabs>
              <w:tab w:val="right" w:leader="dot" w:pos="9016"/>
            </w:tabs>
            <w:rPr>
              <w:rFonts w:eastAsiaTheme="minorEastAsia"/>
              <w:noProof/>
              <w:sz w:val="24"/>
              <w:szCs w:val="24"/>
              <w:lang w:eastAsia="en-ID"/>
            </w:rPr>
          </w:pPr>
          <w:hyperlink w:anchor="_Toc216121170" w:history="1">
            <w:r w:rsidRPr="003062BA">
              <w:rPr>
                <w:rStyle w:val="Hyperlink"/>
                <w:rFonts w:ascii="Times New Roman" w:hAnsi="Times New Roman" w:cs="Times New Roman"/>
                <w:noProof/>
              </w:rPr>
              <w:t>5.2 Saran</w:t>
            </w:r>
            <w:r>
              <w:rPr>
                <w:noProof/>
                <w:webHidden/>
              </w:rPr>
              <w:tab/>
            </w:r>
            <w:r>
              <w:rPr>
                <w:noProof/>
                <w:webHidden/>
              </w:rPr>
              <w:fldChar w:fldCharType="begin"/>
            </w:r>
            <w:r>
              <w:rPr>
                <w:noProof/>
                <w:webHidden/>
              </w:rPr>
              <w:instrText xml:space="preserve"> PAGEREF _Toc216121170 \h </w:instrText>
            </w:r>
            <w:r>
              <w:rPr>
                <w:noProof/>
                <w:webHidden/>
              </w:rPr>
            </w:r>
            <w:r>
              <w:rPr>
                <w:noProof/>
                <w:webHidden/>
              </w:rPr>
              <w:fldChar w:fldCharType="separate"/>
            </w:r>
            <w:r w:rsidR="00722E2F">
              <w:rPr>
                <w:noProof/>
                <w:webHidden/>
              </w:rPr>
              <w:t>18</w:t>
            </w:r>
            <w:r>
              <w:rPr>
                <w:noProof/>
                <w:webHidden/>
              </w:rPr>
              <w:fldChar w:fldCharType="end"/>
            </w:r>
          </w:hyperlink>
        </w:p>
        <w:p w14:paraId="02A83525" w14:textId="7102173A" w:rsidR="009B4A52" w:rsidRPr="009B4A52" w:rsidRDefault="009B4A52" w:rsidP="00C11EC1">
          <w:pPr>
            <w:jc w:val="both"/>
            <w:rPr>
              <w:rFonts w:ascii="Times New Roman" w:hAnsi="Times New Roman" w:cs="Times New Roman"/>
            </w:rPr>
          </w:pPr>
          <w:r w:rsidRPr="009B4A52">
            <w:rPr>
              <w:rFonts w:ascii="Times New Roman" w:hAnsi="Times New Roman" w:cs="Times New Roman"/>
              <w:b/>
              <w:bCs/>
              <w:lang w:val="id-ID"/>
            </w:rPr>
            <w:fldChar w:fldCharType="end"/>
          </w:r>
        </w:p>
      </w:sdtContent>
    </w:sdt>
    <w:p w14:paraId="044392E3" w14:textId="77777777" w:rsidR="009614E8" w:rsidRPr="009B4A52" w:rsidRDefault="009614E8" w:rsidP="009614E8">
      <w:pPr>
        <w:rPr>
          <w:rFonts w:ascii="Times New Roman" w:hAnsi="Times New Roman" w:cs="Times New Roman"/>
        </w:rPr>
      </w:pPr>
    </w:p>
    <w:p w14:paraId="1583FCB5" w14:textId="77777777" w:rsidR="009614E8" w:rsidRPr="009B4A52" w:rsidRDefault="009614E8" w:rsidP="009614E8">
      <w:pPr>
        <w:rPr>
          <w:rFonts w:ascii="Times New Roman" w:hAnsi="Times New Roman" w:cs="Times New Roman"/>
        </w:rPr>
      </w:pPr>
    </w:p>
    <w:p w14:paraId="3C1BE5A4" w14:textId="77777777" w:rsidR="009614E8" w:rsidRPr="009B4A52" w:rsidRDefault="009614E8" w:rsidP="009614E8">
      <w:pPr>
        <w:rPr>
          <w:rFonts w:ascii="Times New Roman" w:hAnsi="Times New Roman" w:cs="Times New Roman"/>
        </w:rPr>
      </w:pPr>
    </w:p>
    <w:p w14:paraId="1206790C" w14:textId="77777777" w:rsidR="009614E8" w:rsidRDefault="009614E8" w:rsidP="009614E8">
      <w:pPr>
        <w:rPr>
          <w:rFonts w:ascii="Times New Roman" w:hAnsi="Times New Roman" w:cs="Times New Roman"/>
        </w:rPr>
      </w:pPr>
    </w:p>
    <w:p w14:paraId="520B27EC" w14:textId="77777777" w:rsidR="00CF26FE" w:rsidRDefault="00CF26FE" w:rsidP="009614E8">
      <w:pPr>
        <w:rPr>
          <w:rFonts w:ascii="Times New Roman" w:hAnsi="Times New Roman" w:cs="Times New Roman"/>
        </w:rPr>
      </w:pPr>
    </w:p>
    <w:p w14:paraId="664BB151" w14:textId="77777777" w:rsidR="00CF26FE" w:rsidRDefault="00CF26FE" w:rsidP="009614E8">
      <w:pPr>
        <w:rPr>
          <w:rFonts w:ascii="Times New Roman" w:hAnsi="Times New Roman" w:cs="Times New Roman"/>
        </w:rPr>
      </w:pPr>
    </w:p>
    <w:p w14:paraId="52AAC55C" w14:textId="77777777" w:rsidR="00CF26FE" w:rsidRDefault="00CF26FE" w:rsidP="009614E8">
      <w:pPr>
        <w:rPr>
          <w:rFonts w:ascii="Times New Roman" w:hAnsi="Times New Roman" w:cs="Times New Roman"/>
        </w:rPr>
      </w:pPr>
    </w:p>
    <w:p w14:paraId="35E1276E" w14:textId="77777777" w:rsidR="00CF26FE" w:rsidRDefault="00CF26FE" w:rsidP="009614E8">
      <w:pPr>
        <w:rPr>
          <w:rFonts w:ascii="Times New Roman" w:hAnsi="Times New Roman" w:cs="Times New Roman"/>
        </w:rPr>
      </w:pPr>
    </w:p>
    <w:p w14:paraId="35DCE3AA" w14:textId="77777777" w:rsidR="00CF26FE" w:rsidRDefault="00CF26FE" w:rsidP="009614E8">
      <w:pPr>
        <w:rPr>
          <w:rFonts w:ascii="Times New Roman" w:hAnsi="Times New Roman" w:cs="Times New Roman"/>
        </w:rPr>
      </w:pPr>
    </w:p>
    <w:p w14:paraId="56F5E2C7" w14:textId="77777777" w:rsidR="00CF26FE" w:rsidRDefault="00CF26FE" w:rsidP="009614E8">
      <w:pPr>
        <w:rPr>
          <w:rFonts w:ascii="Times New Roman" w:hAnsi="Times New Roman" w:cs="Times New Roman"/>
        </w:rPr>
      </w:pPr>
    </w:p>
    <w:p w14:paraId="1763462E" w14:textId="77777777" w:rsidR="00CF26FE" w:rsidRPr="009B4A52" w:rsidRDefault="00CF26FE" w:rsidP="009614E8">
      <w:pPr>
        <w:rPr>
          <w:rFonts w:ascii="Times New Roman" w:hAnsi="Times New Roman" w:cs="Times New Roman"/>
        </w:rPr>
      </w:pPr>
    </w:p>
    <w:p w14:paraId="250CD8BF" w14:textId="16F71CE3" w:rsidR="009614E8" w:rsidRPr="009B4A52" w:rsidRDefault="009614E8" w:rsidP="009614E8">
      <w:pPr>
        <w:pStyle w:val="Judul1"/>
        <w:jc w:val="center"/>
        <w:rPr>
          <w:rFonts w:ascii="Times New Roman" w:hAnsi="Times New Roman" w:cs="Times New Roman"/>
          <w:color w:val="auto"/>
        </w:rPr>
      </w:pPr>
      <w:bookmarkStart w:id="1" w:name="_Toc216121149"/>
      <w:r w:rsidRPr="009B4A52">
        <w:rPr>
          <w:rFonts w:ascii="Times New Roman" w:hAnsi="Times New Roman" w:cs="Times New Roman"/>
          <w:color w:val="auto"/>
        </w:rPr>
        <w:lastRenderedPageBreak/>
        <w:t xml:space="preserve">BAB </w:t>
      </w:r>
      <w:r w:rsidR="00CF26FE">
        <w:rPr>
          <w:rFonts w:ascii="Times New Roman" w:hAnsi="Times New Roman" w:cs="Times New Roman"/>
          <w:color w:val="auto"/>
        </w:rPr>
        <w:t>I</w:t>
      </w:r>
      <w:r w:rsidRPr="009B4A52">
        <w:rPr>
          <w:rFonts w:ascii="Times New Roman" w:hAnsi="Times New Roman" w:cs="Times New Roman"/>
          <w:color w:val="auto"/>
        </w:rPr>
        <w:t xml:space="preserve">                                                           PENDAHULUAN</w:t>
      </w:r>
      <w:bookmarkEnd w:id="1"/>
    </w:p>
    <w:p w14:paraId="1A08BA69" w14:textId="4DA88897" w:rsidR="009614E8" w:rsidRPr="00E059EB" w:rsidRDefault="009614E8" w:rsidP="009B4A52">
      <w:pPr>
        <w:pStyle w:val="Judul3"/>
        <w:numPr>
          <w:ilvl w:val="1"/>
          <w:numId w:val="2"/>
        </w:numPr>
        <w:rPr>
          <w:rFonts w:ascii="Times New Roman" w:hAnsi="Times New Roman" w:cs="Times New Roman"/>
          <w:b/>
          <w:bCs/>
          <w:color w:val="auto"/>
        </w:rPr>
      </w:pPr>
      <w:bookmarkStart w:id="2" w:name="_Toc216121150"/>
      <w:r w:rsidRPr="00E059EB">
        <w:rPr>
          <w:rFonts w:ascii="Times New Roman" w:hAnsi="Times New Roman" w:cs="Times New Roman"/>
          <w:b/>
          <w:bCs/>
          <w:color w:val="auto"/>
        </w:rPr>
        <w:t>Latar Belakang</w:t>
      </w:r>
      <w:bookmarkEnd w:id="2"/>
    </w:p>
    <w:p w14:paraId="7F22DCAF" w14:textId="4FEFA4A3" w:rsidR="00F74622" w:rsidRDefault="00F74622" w:rsidP="00766C04">
      <w:pPr>
        <w:pStyle w:val="NormalWeb"/>
        <w:ind w:firstLine="420"/>
        <w:jc w:val="both"/>
      </w:pPr>
      <w:r>
        <w:t>Perkembangan teknologi instrumentasi dan automasi menjadi salah satu pilar penting dalam sektor industri modern. Hampir seluruh proses industri</w:t>
      </w:r>
      <w:r w:rsidR="00151486">
        <w:t xml:space="preserve"> </w:t>
      </w:r>
      <w:r>
        <w:t>baik itu pengolahan cairan, manufaktur, metalurgi, hingga industri kimia</w:t>
      </w:r>
      <w:r w:rsidR="00151486">
        <w:t xml:space="preserve"> </w:t>
      </w:r>
      <w:r>
        <w:t>mengandalkan sistem pengukuran dan pengendalian yang akurat untuk menjaga kualitas, efisiensi, dan keselamatan proses. Dalam konteks tersebut, peran sensor, kontroler, dan aktuator menjadi krusial karena ketiganya membentuk mekanisme pengawasan dan kontrol yang terintegrasi.</w:t>
      </w:r>
    </w:p>
    <w:p w14:paraId="7779112B" w14:textId="77777777" w:rsidR="00F74622" w:rsidRDefault="00F74622" w:rsidP="00766C04">
      <w:pPr>
        <w:pStyle w:val="NormalWeb"/>
        <w:jc w:val="both"/>
      </w:pPr>
      <w:r>
        <w:t xml:space="preserve">Sebagai bagian dari proses pembelajaran pada mata kuliah </w:t>
      </w:r>
      <w:r>
        <w:rPr>
          <w:rStyle w:val="Penekanan"/>
          <w:rFonts w:eastAsiaTheme="majorEastAsia"/>
        </w:rPr>
        <w:t>Pengantar Instrumentasi dan Automasi</w:t>
      </w:r>
      <w:r>
        <w:t xml:space="preserve">, mahasiswa dituntut untuk memahami konsep-konsep dasar hingga aplikasi nyata melalui simulasi. Salah satu bentuk pembelajaran tersebut adalah perancangan sistem kontrol cairan industri menggunakan platform </w:t>
      </w:r>
      <w:r>
        <w:rPr>
          <w:rStyle w:val="Kuat"/>
          <w:rFonts w:eastAsiaTheme="majorEastAsia"/>
        </w:rPr>
        <w:t>Arduino Uno</w:t>
      </w:r>
      <w:r>
        <w:t xml:space="preserve"> dan dijalankan dalam simulasi </w:t>
      </w:r>
      <w:r>
        <w:rPr>
          <w:rStyle w:val="Kuat"/>
          <w:rFonts w:eastAsiaTheme="majorEastAsia"/>
        </w:rPr>
        <w:t>Tinkercad Circuits</w:t>
      </w:r>
      <w:r>
        <w:t>.</w:t>
      </w:r>
    </w:p>
    <w:p w14:paraId="7A949887" w14:textId="77777777" w:rsidR="00F74622" w:rsidRDefault="00F74622" w:rsidP="00766C04">
      <w:pPr>
        <w:pStyle w:val="NormalWeb"/>
        <w:jc w:val="both"/>
      </w:pPr>
      <w:r>
        <w:t xml:space="preserve">Pada tugas ini, dirancang suatu </w:t>
      </w:r>
      <w:r>
        <w:rPr>
          <w:rStyle w:val="Kuat"/>
          <w:rFonts w:eastAsiaTheme="majorEastAsia"/>
        </w:rPr>
        <w:t>sistem monitoring dan kontrol multi-sensor</w:t>
      </w:r>
      <w:r>
        <w:t xml:space="preserve"> yang berfungsi membaca suhu cairan, level permukaan cairan, serta tekanan sistem. Sensor-sensor tersebut memberikan sinyal kepada Arduino untuk memutuskan aksi kontrol seperti mengaktifkan pompa, membuka katup kontrol, atau menyalakan alarm. Selain itu, seluruh nilai sensor ditampilkan secara real-time pada LCD 16x2 sebagai antarmuka monitoring.</w:t>
      </w:r>
    </w:p>
    <w:p w14:paraId="31AC6144" w14:textId="77777777" w:rsidR="00F74622" w:rsidRDefault="00F74622" w:rsidP="00766C04">
      <w:pPr>
        <w:pStyle w:val="NormalWeb"/>
        <w:jc w:val="both"/>
      </w:pPr>
      <w:r>
        <w:t xml:space="preserve">Untuk melengkapi pemahaman instrumentasi industri, sistem ini juga divisualisasikan dalam bentuk </w:t>
      </w:r>
      <w:r>
        <w:rPr>
          <w:rStyle w:val="Kuat"/>
          <w:rFonts w:eastAsiaTheme="majorEastAsia"/>
        </w:rPr>
        <w:t>Diagram P&amp;ID (Piping and Instrumentation Diagram)</w:t>
      </w:r>
      <w:r>
        <w:t xml:space="preserve"> sesuai standar ISA.</w:t>
      </w:r>
    </w:p>
    <w:p w14:paraId="2A27A318" w14:textId="77777777" w:rsidR="009B4A52" w:rsidRPr="009B4A52" w:rsidRDefault="009B4A52" w:rsidP="009B4A52"/>
    <w:p w14:paraId="24CD0181" w14:textId="77777777" w:rsidR="00AA7A18" w:rsidRPr="00E059EB" w:rsidRDefault="00423330" w:rsidP="00766C04">
      <w:pPr>
        <w:pStyle w:val="Judul3"/>
        <w:numPr>
          <w:ilvl w:val="1"/>
          <w:numId w:val="2"/>
        </w:numPr>
        <w:jc w:val="both"/>
        <w:rPr>
          <w:rFonts w:ascii="Times New Roman" w:hAnsi="Times New Roman" w:cs="Times New Roman"/>
          <w:b/>
          <w:bCs/>
          <w:color w:val="auto"/>
        </w:rPr>
      </w:pPr>
      <w:bookmarkStart w:id="3" w:name="_Toc216121151"/>
      <w:r w:rsidRPr="00E059EB">
        <w:rPr>
          <w:rFonts w:ascii="Times New Roman" w:hAnsi="Times New Roman" w:cs="Times New Roman"/>
          <w:b/>
          <w:bCs/>
          <w:color w:val="auto"/>
        </w:rPr>
        <w:t>Tujuan Perancangan</w:t>
      </w:r>
      <w:bookmarkEnd w:id="3"/>
    </w:p>
    <w:p w14:paraId="2F38D3ED" w14:textId="206D1406" w:rsidR="00AA7A18" w:rsidRPr="007F61C8" w:rsidRDefault="00AA7A18" w:rsidP="00766C04">
      <w:pPr>
        <w:pStyle w:val="DaftarParagraf"/>
        <w:numPr>
          <w:ilvl w:val="0"/>
          <w:numId w:val="19"/>
        </w:numPr>
        <w:jc w:val="both"/>
        <w:rPr>
          <w:sz w:val="24"/>
          <w:szCs w:val="24"/>
        </w:rPr>
      </w:pPr>
      <w:r w:rsidRPr="007F61C8">
        <w:rPr>
          <w:sz w:val="24"/>
          <w:szCs w:val="24"/>
        </w:rPr>
        <w:t xml:space="preserve">Memahami, merancang, dan menjelaskan sistem instrumentasi yang mengukur dan mengontrol besaran fisis (suhu, level, dan tekanan). </w:t>
      </w:r>
    </w:p>
    <w:p w14:paraId="1E14DB70" w14:textId="0D6DC76B" w:rsidR="00AA7A18" w:rsidRPr="007F61C8" w:rsidRDefault="00AA7A18" w:rsidP="00766C04">
      <w:pPr>
        <w:pStyle w:val="DaftarParagraf"/>
        <w:numPr>
          <w:ilvl w:val="0"/>
          <w:numId w:val="19"/>
        </w:numPr>
        <w:jc w:val="both"/>
        <w:rPr>
          <w:sz w:val="24"/>
          <w:szCs w:val="24"/>
        </w:rPr>
      </w:pPr>
      <w:r w:rsidRPr="007F61C8">
        <w:rPr>
          <w:sz w:val="24"/>
          <w:szCs w:val="24"/>
        </w:rPr>
        <w:t xml:space="preserve">Mengintegrasikan sensor fisis spesifik (TMP36, Ultrasonic, dan Potensiometer) dengan aktuator (Motor DC/Pompa, Buzzer/LED) menggunakan Arduino Uno sebagai kontroler di Tinkercad Circuit. </w:t>
      </w:r>
    </w:p>
    <w:p w14:paraId="42E34685" w14:textId="7DA07AEB" w:rsidR="00AA7A18" w:rsidRPr="007F61C8" w:rsidRDefault="00AA7A18" w:rsidP="00766C04">
      <w:pPr>
        <w:pStyle w:val="DaftarParagraf"/>
        <w:numPr>
          <w:ilvl w:val="0"/>
          <w:numId w:val="19"/>
        </w:numPr>
        <w:jc w:val="both"/>
        <w:rPr>
          <w:sz w:val="24"/>
          <w:szCs w:val="24"/>
        </w:rPr>
      </w:pPr>
      <w:r w:rsidRPr="007F61C8">
        <w:rPr>
          <w:sz w:val="24"/>
          <w:szCs w:val="24"/>
        </w:rPr>
        <w:t xml:space="preserve">Mendesain Diagram P&amp;ID (Piping and Instrumentation Diagram) yang lengkap sesuai dengan simbol standar ISA dan merefleksikan simulasi di Tinkercad. </w:t>
      </w:r>
    </w:p>
    <w:p w14:paraId="5AA0A729" w14:textId="6A033AFA" w:rsidR="00AA7A18" w:rsidRPr="007F61C8" w:rsidRDefault="00AA7A18" w:rsidP="00766C04">
      <w:pPr>
        <w:pStyle w:val="DaftarParagraf"/>
        <w:numPr>
          <w:ilvl w:val="0"/>
          <w:numId w:val="19"/>
        </w:numPr>
        <w:jc w:val="both"/>
        <w:rPr>
          <w:sz w:val="24"/>
          <w:szCs w:val="24"/>
        </w:rPr>
      </w:pPr>
      <w:r w:rsidRPr="007F61C8">
        <w:rPr>
          <w:sz w:val="24"/>
          <w:szCs w:val="24"/>
        </w:rPr>
        <w:t xml:space="preserve">Menerapkan konsep closed-loop control untuk pengaturan level dan openloop control untuk sistem peringatan keamanan. </w:t>
      </w:r>
    </w:p>
    <w:p w14:paraId="037CB89D" w14:textId="5CFB279B" w:rsidR="009B4A52" w:rsidRPr="007F61C8" w:rsidRDefault="00AA7A18" w:rsidP="00766C04">
      <w:pPr>
        <w:pStyle w:val="DaftarParagraf"/>
        <w:numPr>
          <w:ilvl w:val="0"/>
          <w:numId w:val="19"/>
        </w:numPr>
        <w:jc w:val="both"/>
        <w:rPr>
          <w:rFonts w:ascii="Times New Roman" w:hAnsi="Times New Roman" w:cs="Times New Roman"/>
          <w:sz w:val="24"/>
          <w:szCs w:val="24"/>
        </w:rPr>
      </w:pPr>
      <w:r w:rsidRPr="007F61C8">
        <w:rPr>
          <w:sz w:val="24"/>
          <w:szCs w:val="24"/>
        </w:rPr>
        <w:t xml:space="preserve">Menganalisis logika kontrol otomatis, prioritas keamanan, dan potensi kegagalan sistem akibat sensor error. </w:t>
      </w:r>
      <w:r w:rsidR="009614E8" w:rsidRPr="007F61C8">
        <w:rPr>
          <w:rFonts w:ascii="Times New Roman" w:hAnsi="Times New Roman" w:cs="Times New Roman"/>
          <w:sz w:val="24"/>
          <w:szCs w:val="24"/>
        </w:rPr>
        <w:t>Manfaat Sistem</w:t>
      </w:r>
    </w:p>
    <w:p w14:paraId="1E94DEE5" w14:textId="77777777" w:rsidR="009614E8" w:rsidRPr="009B4A52" w:rsidRDefault="009614E8" w:rsidP="009614E8">
      <w:pPr>
        <w:rPr>
          <w:rFonts w:ascii="Times New Roman" w:hAnsi="Times New Roman" w:cs="Times New Roman"/>
        </w:rPr>
      </w:pPr>
    </w:p>
    <w:p w14:paraId="06EDE202" w14:textId="77777777" w:rsidR="009614E8" w:rsidRPr="009B4A52" w:rsidRDefault="009614E8" w:rsidP="009614E8">
      <w:pPr>
        <w:rPr>
          <w:rFonts w:ascii="Times New Roman" w:hAnsi="Times New Roman" w:cs="Times New Roman"/>
        </w:rPr>
      </w:pPr>
    </w:p>
    <w:p w14:paraId="094EC702" w14:textId="77777777" w:rsidR="009614E8" w:rsidRPr="009B4A52" w:rsidRDefault="009614E8" w:rsidP="009614E8">
      <w:pPr>
        <w:rPr>
          <w:rFonts w:ascii="Times New Roman" w:hAnsi="Times New Roman" w:cs="Times New Roman"/>
        </w:rPr>
      </w:pPr>
    </w:p>
    <w:p w14:paraId="19A339D9" w14:textId="77777777" w:rsidR="009B4A52" w:rsidRPr="009B4A52" w:rsidRDefault="009B4A52" w:rsidP="009614E8">
      <w:pPr>
        <w:rPr>
          <w:rFonts w:ascii="Times New Roman" w:hAnsi="Times New Roman" w:cs="Times New Roman"/>
        </w:rPr>
      </w:pPr>
    </w:p>
    <w:p w14:paraId="7B183BFE" w14:textId="5B3884B8" w:rsidR="009614E8" w:rsidRPr="009B4A52" w:rsidRDefault="009614E8" w:rsidP="009614E8">
      <w:pPr>
        <w:pStyle w:val="Judul1"/>
        <w:jc w:val="center"/>
        <w:rPr>
          <w:rFonts w:ascii="Times New Roman" w:hAnsi="Times New Roman" w:cs="Times New Roman"/>
          <w:color w:val="auto"/>
        </w:rPr>
      </w:pPr>
      <w:bookmarkStart w:id="4" w:name="_Toc216121152"/>
      <w:r w:rsidRPr="009B4A52">
        <w:rPr>
          <w:rFonts w:ascii="Times New Roman" w:hAnsi="Times New Roman" w:cs="Times New Roman"/>
          <w:color w:val="auto"/>
        </w:rPr>
        <w:lastRenderedPageBreak/>
        <w:t xml:space="preserve">BAB </w:t>
      </w:r>
      <w:r w:rsidR="00CF26FE">
        <w:rPr>
          <w:rFonts w:ascii="Times New Roman" w:hAnsi="Times New Roman" w:cs="Times New Roman"/>
          <w:color w:val="auto"/>
        </w:rPr>
        <w:t>II</w:t>
      </w:r>
      <w:r w:rsidRPr="009B4A52">
        <w:rPr>
          <w:rFonts w:ascii="Times New Roman" w:hAnsi="Times New Roman" w:cs="Times New Roman"/>
          <w:color w:val="auto"/>
        </w:rPr>
        <w:t xml:space="preserve">                                                                   DASAR TEORI</w:t>
      </w:r>
      <w:bookmarkEnd w:id="4"/>
    </w:p>
    <w:p w14:paraId="4F42082A" w14:textId="77777777" w:rsidR="009614E8" w:rsidRPr="009B4A52" w:rsidRDefault="009614E8" w:rsidP="009614E8">
      <w:pPr>
        <w:rPr>
          <w:rFonts w:ascii="Times New Roman" w:hAnsi="Times New Roman" w:cs="Times New Roman"/>
        </w:rPr>
      </w:pPr>
    </w:p>
    <w:p w14:paraId="17FA6BF6" w14:textId="77777777" w:rsidR="009B4A52" w:rsidRPr="00E059EB" w:rsidRDefault="009B4A52" w:rsidP="009B4A52">
      <w:pPr>
        <w:pStyle w:val="Judul2"/>
        <w:rPr>
          <w:rFonts w:ascii="Times New Roman" w:hAnsi="Times New Roman" w:cs="Times New Roman"/>
          <w:b/>
          <w:bCs/>
          <w:color w:val="auto"/>
        </w:rPr>
      </w:pPr>
      <w:bookmarkStart w:id="5" w:name="_Toc216121153"/>
      <w:r w:rsidRPr="00E059EB">
        <w:rPr>
          <w:rFonts w:ascii="Times New Roman" w:hAnsi="Times New Roman" w:cs="Times New Roman"/>
          <w:b/>
          <w:bCs/>
          <w:color w:val="auto"/>
        </w:rPr>
        <w:t>2.1</w:t>
      </w:r>
      <w:r w:rsidR="009614E8" w:rsidRPr="00E059EB">
        <w:rPr>
          <w:rFonts w:ascii="Times New Roman" w:hAnsi="Times New Roman" w:cs="Times New Roman"/>
          <w:b/>
          <w:bCs/>
          <w:color w:val="auto"/>
        </w:rPr>
        <w:t xml:space="preserve"> Sistem Instrumentasi</w:t>
      </w:r>
      <w:bookmarkEnd w:id="5"/>
    </w:p>
    <w:p w14:paraId="3DAE11F9" w14:textId="77777777" w:rsidR="009B4A52" w:rsidRPr="009B4A52" w:rsidRDefault="009B4A52" w:rsidP="00766C04">
      <w:pPr>
        <w:ind w:firstLine="360"/>
        <w:jc w:val="both"/>
        <w:rPr>
          <w:sz w:val="24"/>
          <w:szCs w:val="24"/>
        </w:rPr>
      </w:pPr>
      <w:r w:rsidRPr="009B4A52">
        <w:rPr>
          <w:sz w:val="24"/>
          <w:szCs w:val="24"/>
        </w:rPr>
        <w:t>Sistem instrumentasi merupakan gabungan perangkat yang digunakan untuk mengukur, memonitor, dan mengontrol variabel proses. Secara umum terdiri dari:</w:t>
      </w:r>
    </w:p>
    <w:p w14:paraId="59F4496F" w14:textId="77777777" w:rsidR="009B4A52" w:rsidRPr="009B4A52" w:rsidRDefault="009B4A52" w:rsidP="00766C04">
      <w:pPr>
        <w:numPr>
          <w:ilvl w:val="0"/>
          <w:numId w:val="7"/>
        </w:numPr>
        <w:jc w:val="both"/>
        <w:rPr>
          <w:sz w:val="24"/>
          <w:szCs w:val="24"/>
        </w:rPr>
      </w:pPr>
      <w:r w:rsidRPr="009B4A52">
        <w:rPr>
          <w:b/>
          <w:bCs/>
          <w:sz w:val="24"/>
          <w:szCs w:val="24"/>
        </w:rPr>
        <w:t>Sensor/Transduser</w:t>
      </w:r>
      <w:r w:rsidRPr="009B4A52">
        <w:rPr>
          <w:sz w:val="24"/>
          <w:szCs w:val="24"/>
        </w:rPr>
        <w:t xml:space="preserve"> (mengubah besaran fisik menjadi sinyal listrik)</w:t>
      </w:r>
    </w:p>
    <w:p w14:paraId="0BB20836" w14:textId="77777777" w:rsidR="009B4A52" w:rsidRPr="009B4A52" w:rsidRDefault="009B4A52" w:rsidP="00766C04">
      <w:pPr>
        <w:numPr>
          <w:ilvl w:val="0"/>
          <w:numId w:val="7"/>
        </w:numPr>
        <w:jc w:val="both"/>
        <w:rPr>
          <w:sz w:val="24"/>
          <w:szCs w:val="24"/>
        </w:rPr>
      </w:pPr>
      <w:r w:rsidRPr="009B4A52">
        <w:rPr>
          <w:b/>
          <w:bCs/>
          <w:sz w:val="24"/>
          <w:szCs w:val="24"/>
        </w:rPr>
        <w:t>Kontroler</w:t>
      </w:r>
      <w:r w:rsidRPr="009B4A52">
        <w:rPr>
          <w:sz w:val="24"/>
          <w:szCs w:val="24"/>
        </w:rPr>
        <w:t xml:space="preserve"> (mengambil keputusan)</w:t>
      </w:r>
    </w:p>
    <w:p w14:paraId="47F1ADC6" w14:textId="77777777" w:rsidR="009B4A52" w:rsidRPr="009B4A52" w:rsidRDefault="009B4A52" w:rsidP="00766C04">
      <w:pPr>
        <w:numPr>
          <w:ilvl w:val="0"/>
          <w:numId w:val="7"/>
        </w:numPr>
        <w:jc w:val="both"/>
        <w:rPr>
          <w:sz w:val="24"/>
          <w:szCs w:val="24"/>
        </w:rPr>
      </w:pPr>
      <w:r w:rsidRPr="009B4A52">
        <w:rPr>
          <w:b/>
          <w:bCs/>
          <w:sz w:val="24"/>
          <w:szCs w:val="24"/>
        </w:rPr>
        <w:t>Aktuator</w:t>
      </w:r>
      <w:r w:rsidRPr="009B4A52">
        <w:rPr>
          <w:sz w:val="24"/>
          <w:szCs w:val="24"/>
        </w:rPr>
        <w:t xml:space="preserve"> (melakukan aksi fisik)</w:t>
      </w:r>
    </w:p>
    <w:p w14:paraId="7D2450CF" w14:textId="77777777" w:rsidR="009B4A52" w:rsidRPr="009B4A52" w:rsidRDefault="009B4A52" w:rsidP="009B4A52"/>
    <w:p w14:paraId="5EF8852A" w14:textId="5BE8F13E" w:rsidR="009614E8" w:rsidRPr="00E059EB" w:rsidRDefault="009B4A52" w:rsidP="009B4A52">
      <w:pPr>
        <w:pStyle w:val="Judul2"/>
        <w:rPr>
          <w:rFonts w:ascii="Times New Roman" w:hAnsi="Times New Roman" w:cs="Times New Roman"/>
          <w:b/>
          <w:bCs/>
          <w:color w:val="auto"/>
        </w:rPr>
      </w:pPr>
      <w:bookmarkStart w:id="6" w:name="_Toc216121154"/>
      <w:r w:rsidRPr="00E059EB">
        <w:rPr>
          <w:rFonts w:ascii="Times New Roman" w:hAnsi="Times New Roman" w:cs="Times New Roman"/>
          <w:b/>
          <w:bCs/>
          <w:color w:val="auto"/>
        </w:rPr>
        <w:t>2</w:t>
      </w:r>
      <w:r w:rsidR="009614E8" w:rsidRPr="00E059EB">
        <w:rPr>
          <w:rFonts w:ascii="Times New Roman" w:hAnsi="Times New Roman" w:cs="Times New Roman"/>
          <w:b/>
          <w:bCs/>
          <w:color w:val="auto"/>
        </w:rPr>
        <w:t>.</w:t>
      </w:r>
      <w:r w:rsidRPr="00E059EB">
        <w:rPr>
          <w:rFonts w:ascii="Times New Roman" w:hAnsi="Times New Roman" w:cs="Times New Roman"/>
          <w:b/>
          <w:bCs/>
          <w:color w:val="auto"/>
        </w:rPr>
        <w:t>2</w:t>
      </w:r>
      <w:r w:rsidR="009614E8" w:rsidRPr="00E059EB">
        <w:rPr>
          <w:rFonts w:ascii="Times New Roman" w:hAnsi="Times New Roman" w:cs="Times New Roman"/>
          <w:b/>
          <w:bCs/>
          <w:color w:val="auto"/>
        </w:rPr>
        <w:t xml:space="preserve"> </w:t>
      </w:r>
      <w:r w:rsidR="008F1ADA" w:rsidRPr="00E059EB">
        <w:rPr>
          <w:rFonts w:ascii="Times New Roman" w:hAnsi="Times New Roman" w:cs="Times New Roman"/>
          <w:b/>
          <w:bCs/>
          <w:color w:val="auto"/>
        </w:rPr>
        <w:t>Hubungan Sensor, Kontroler, dan Aktuator</w:t>
      </w:r>
      <w:bookmarkEnd w:id="6"/>
    </w:p>
    <w:p w14:paraId="55446629" w14:textId="77777777" w:rsidR="0051193C" w:rsidRDefault="0051193C" w:rsidP="003A7160">
      <w:pPr>
        <w:pStyle w:val="NormalWeb"/>
        <w:ind w:firstLine="360"/>
        <w:jc w:val="both"/>
      </w:pPr>
      <w:r>
        <w:t>Sebuah sistem instrumentasi bekerja berdasarkan alur komunikasi antara sensor, kontroler, dan aktuator.</w:t>
      </w:r>
    </w:p>
    <w:p w14:paraId="3C101367" w14:textId="77777777" w:rsidR="0051193C" w:rsidRDefault="0051193C" w:rsidP="003A7160">
      <w:pPr>
        <w:pStyle w:val="NormalWeb"/>
        <w:numPr>
          <w:ilvl w:val="0"/>
          <w:numId w:val="20"/>
        </w:numPr>
        <w:jc w:val="both"/>
      </w:pPr>
      <w:r>
        <w:rPr>
          <w:rStyle w:val="Kuat"/>
          <w:rFonts w:eastAsiaTheme="majorEastAsia"/>
        </w:rPr>
        <w:t>Sensor</w:t>
      </w:r>
      <w:r>
        <w:t xml:space="preserve"> berfungsi menangkap besaran fisik seperti suhu, tekanan, dan ketinggian cairan. Sensor mengubah besaran fisik tersebut menjadi sinyal listrik sehingga dapat diproses oleh kontroler.</w:t>
      </w:r>
    </w:p>
    <w:p w14:paraId="4FC52E75" w14:textId="77777777" w:rsidR="0051193C" w:rsidRDefault="0051193C" w:rsidP="003A7160">
      <w:pPr>
        <w:pStyle w:val="NormalWeb"/>
        <w:numPr>
          <w:ilvl w:val="0"/>
          <w:numId w:val="20"/>
        </w:numPr>
        <w:jc w:val="both"/>
      </w:pPr>
      <w:r>
        <w:rPr>
          <w:rStyle w:val="Kuat"/>
          <w:rFonts w:eastAsiaTheme="majorEastAsia"/>
        </w:rPr>
        <w:t>Kontroler</w:t>
      </w:r>
      <w:r>
        <w:t>, dalam hal ini Arduino Uno, menganalisis sinyal sensor, membandingkannya dengan batas nilai (</w:t>
      </w:r>
      <w:r>
        <w:rPr>
          <w:rStyle w:val="Penekanan"/>
          <w:rFonts w:eastAsiaTheme="majorEastAsia"/>
        </w:rPr>
        <w:t>setpoint</w:t>
      </w:r>
      <w:r>
        <w:t>), lalu menghasilkan keputusan kontrol.</w:t>
      </w:r>
    </w:p>
    <w:p w14:paraId="5A9428C0" w14:textId="77777777" w:rsidR="0051193C" w:rsidRDefault="0051193C" w:rsidP="003A7160">
      <w:pPr>
        <w:pStyle w:val="NormalWeb"/>
        <w:numPr>
          <w:ilvl w:val="0"/>
          <w:numId w:val="20"/>
        </w:numPr>
        <w:jc w:val="both"/>
      </w:pPr>
      <w:r>
        <w:rPr>
          <w:rStyle w:val="Kuat"/>
          <w:rFonts w:eastAsiaTheme="majorEastAsia"/>
        </w:rPr>
        <w:t>Aktuator</w:t>
      </w:r>
      <w:r>
        <w:t xml:space="preserve"> merupakan komponen fisik yang melaksanakan aksi berdasarkan perintah kontroler. Contohnya adalah pompa (motor DC), katup kontrol (solenoid), dan alarm (buzzer/LED).</w:t>
      </w:r>
    </w:p>
    <w:p w14:paraId="00EC3D53" w14:textId="77777777" w:rsidR="0051193C" w:rsidRDefault="0051193C" w:rsidP="003A7160">
      <w:pPr>
        <w:pStyle w:val="NormalWeb"/>
        <w:jc w:val="both"/>
      </w:pPr>
      <w:r>
        <w:t xml:space="preserve">Ketiga komponen ini menciptakan suatu </w:t>
      </w:r>
      <w:r>
        <w:rPr>
          <w:rStyle w:val="Penekanan"/>
          <w:rFonts w:eastAsiaTheme="majorEastAsia"/>
        </w:rPr>
        <w:t>control loop</w:t>
      </w:r>
      <w:r>
        <w:t xml:space="preserve"> yang akan menjaga proses tetap pada batas parameter yang aman dan diinginkan.</w:t>
      </w:r>
    </w:p>
    <w:p w14:paraId="057C312F" w14:textId="77777777" w:rsidR="009D5EBB" w:rsidRPr="009D5EBB" w:rsidRDefault="009D5EBB" w:rsidP="009D5EBB"/>
    <w:p w14:paraId="6BDE77C6" w14:textId="033B0FA4" w:rsidR="009614E8" w:rsidRPr="00E059EB" w:rsidRDefault="009B4A52" w:rsidP="009B4A52">
      <w:pPr>
        <w:pStyle w:val="Judul2"/>
        <w:rPr>
          <w:rFonts w:ascii="Times New Roman" w:hAnsi="Times New Roman" w:cs="Times New Roman"/>
          <w:b/>
          <w:bCs/>
          <w:color w:val="auto"/>
        </w:rPr>
      </w:pPr>
      <w:bookmarkStart w:id="7" w:name="_Toc216121155"/>
      <w:r w:rsidRPr="00E059EB">
        <w:rPr>
          <w:rFonts w:ascii="Times New Roman" w:hAnsi="Times New Roman" w:cs="Times New Roman"/>
          <w:b/>
          <w:bCs/>
          <w:color w:val="auto"/>
        </w:rPr>
        <w:t xml:space="preserve">2.3 </w:t>
      </w:r>
      <w:r w:rsidR="00F2111C" w:rsidRPr="00E059EB">
        <w:rPr>
          <w:rFonts w:ascii="Times New Roman" w:hAnsi="Times New Roman" w:cs="Times New Roman"/>
          <w:b/>
          <w:bCs/>
          <w:color w:val="auto"/>
        </w:rPr>
        <w:t>Fungsi Utama Diagram P&amp;ID</w:t>
      </w:r>
      <w:bookmarkEnd w:id="7"/>
    </w:p>
    <w:p w14:paraId="7793E7E8" w14:textId="77777777" w:rsidR="001B0914" w:rsidRDefault="001B0914" w:rsidP="003A7160">
      <w:pPr>
        <w:pStyle w:val="NormalWeb"/>
        <w:ind w:firstLine="360"/>
        <w:jc w:val="both"/>
      </w:pPr>
      <w:r>
        <w:t>Sistem multi-sensor banyak digunakan dalam aplikasi industri. Contoh kasus sistem multi-sensor:</w:t>
      </w:r>
    </w:p>
    <w:p w14:paraId="00349DCE" w14:textId="77777777" w:rsidR="001B0914" w:rsidRDefault="001B0914" w:rsidP="003A7160">
      <w:pPr>
        <w:pStyle w:val="NormalWeb"/>
        <w:numPr>
          <w:ilvl w:val="0"/>
          <w:numId w:val="22"/>
        </w:numPr>
        <w:jc w:val="both"/>
      </w:pPr>
      <w:r>
        <w:t>Pengendalian suhu dan level pada boiler.</w:t>
      </w:r>
    </w:p>
    <w:p w14:paraId="7D969850" w14:textId="77777777" w:rsidR="001B0914" w:rsidRDefault="001B0914" w:rsidP="003A7160">
      <w:pPr>
        <w:pStyle w:val="NormalWeb"/>
        <w:numPr>
          <w:ilvl w:val="0"/>
          <w:numId w:val="22"/>
        </w:numPr>
        <w:jc w:val="both"/>
      </w:pPr>
      <w:r>
        <w:t>Pemantauan tekanan dan aliran pada pipa distribusi fluida.</w:t>
      </w:r>
    </w:p>
    <w:p w14:paraId="155E22E9" w14:textId="77777777" w:rsidR="001B0914" w:rsidRDefault="001B0914" w:rsidP="003A7160">
      <w:pPr>
        <w:pStyle w:val="NormalWeb"/>
        <w:numPr>
          <w:ilvl w:val="0"/>
          <w:numId w:val="22"/>
        </w:numPr>
        <w:jc w:val="both"/>
      </w:pPr>
      <w:r>
        <w:t>Sistem pengontrol tangki kimia, seperti pada instalasi pengolahan air.</w:t>
      </w:r>
    </w:p>
    <w:p w14:paraId="576E1172" w14:textId="77777777" w:rsidR="001B0914" w:rsidRDefault="001B0914" w:rsidP="003A7160">
      <w:pPr>
        <w:pStyle w:val="NormalWeb"/>
        <w:jc w:val="both"/>
      </w:pPr>
      <w:r>
        <w:t>Pada tugas ini, digunakan tiga sensor, yaitu:</w:t>
      </w:r>
    </w:p>
    <w:p w14:paraId="34A02339" w14:textId="77777777" w:rsidR="001B0914" w:rsidRDefault="001B0914" w:rsidP="003A7160">
      <w:pPr>
        <w:pStyle w:val="NormalWeb"/>
        <w:numPr>
          <w:ilvl w:val="0"/>
          <w:numId w:val="23"/>
        </w:numPr>
        <w:jc w:val="both"/>
      </w:pPr>
      <w:r>
        <w:rPr>
          <w:rStyle w:val="Kuat"/>
          <w:rFonts w:eastAsiaTheme="majorEastAsia"/>
        </w:rPr>
        <w:t>TT-101</w:t>
      </w:r>
      <w:r>
        <w:t>: TMP36 (Temperature Transmitter)</w:t>
      </w:r>
    </w:p>
    <w:p w14:paraId="7E740F41" w14:textId="77777777" w:rsidR="001B0914" w:rsidRDefault="001B0914" w:rsidP="003A7160">
      <w:pPr>
        <w:pStyle w:val="NormalWeb"/>
        <w:numPr>
          <w:ilvl w:val="0"/>
          <w:numId w:val="23"/>
        </w:numPr>
        <w:jc w:val="both"/>
      </w:pPr>
      <w:r>
        <w:rPr>
          <w:rStyle w:val="Kuat"/>
          <w:rFonts w:eastAsiaTheme="majorEastAsia"/>
        </w:rPr>
        <w:t>LT-102</w:t>
      </w:r>
      <w:r>
        <w:t>: Ultrasonic Sensor HC-SR04 (Level Transmitter)</w:t>
      </w:r>
    </w:p>
    <w:p w14:paraId="457A30BE" w14:textId="77777777" w:rsidR="001B0914" w:rsidRDefault="001B0914" w:rsidP="001B0914">
      <w:pPr>
        <w:pStyle w:val="NormalWeb"/>
        <w:numPr>
          <w:ilvl w:val="0"/>
          <w:numId w:val="23"/>
        </w:numPr>
      </w:pPr>
      <w:r>
        <w:rPr>
          <w:rStyle w:val="Kuat"/>
          <w:rFonts w:eastAsiaTheme="majorEastAsia"/>
        </w:rPr>
        <w:lastRenderedPageBreak/>
        <w:t>PT-103</w:t>
      </w:r>
      <w:r>
        <w:t>: Potensiometer (Pressure Transmitter simulasi)</w:t>
      </w:r>
    </w:p>
    <w:p w14:paraId="6D28E946" w14:textId="7C6624B8" w:rsidR="009D5EBB" w:rsidRPr="009D5EBB" w:rsidRDefault="001B0914" w:rsidP="00722E2F">
      <w:pPr>
        <w:pStyle w:val="NormalWeb"/>
      </w:pPr>
      <w:r>
        <w:t>Ketiganya diproses secara bersamaan oleh kontroler untuk memutuskan aksi kontrol pada sistem fluida.</w:t>
      </w:r>
    </w:p>
    <w:p w14:paraId="09FFBEFE" w14:textId="4A26B16B" w:rsidR="009B4A52" w:rsidRPr="00E059EB" w:rsidRDefault="009B4A52" w:rsidP="009B4A52">
      <w:pPr>
        <w:pStyle w:val="Judul2"/>
        <w:rPr>
          <w:rFonts w:ascii="Times New Roman" w:hAnsi="Times New Roman" w:cs="Times New Roman"/>
          <w:b/>
          <w:bCs/>
          <w:color w:val="auto"/>
        </w:rPr>
      </w:pPr>
      <w:bookmarkStart w:id="8" w:name="_Toc216121156"/>
      <w:r w:rsidRPr="00E059EB">
        <w:rPr>
          <w:rFonts w:ascii="Times New Roman" w:hAnsi="Times New Roman" w:cs="Times New Roman"/>
          <w:b/>
          <w:bCs/>
          <w:color w:val="auto"/>
        </w:rPr>
        <w:t xml:space="preserve">2.4 </w:t>
      </w:r>
      <w:r w:rsidR="00850952" w:rsidRPr="00E059EB">
        <w:rPr>
          <w:rFonts w:ascii="Times New Roman" w:hAnsi="Times New Roman" w:cs="Times New Roman"/>
          <w:b/>
          <w:bCs/>
          <w:color w:val="auto"/>
        </w:rPr>
        <w:t>Konsep Open-Loop dan Closed-Loop Control</w:t>
      </w:r>
      <w:bookmarkEnd w:id="8"/>
    </w:p>
    <w:p w14:paraId="2C3BAC3B" w14:textId="6D9056D9" w:rsidR="00850952" w:rsidRPr="007F61C8" w:rsidRDefault="00850952" w:rsidP="00766C04">
      <w:pPr>
        <w:pStyle w:val="DaftarParagraf"/>
        <w:numPr>
          <w:ilvl w:val="0"/>
          <w:numId w:val="29"/>
        </w:numPr>
        <w:rPr>
          <w:rFonts w:ascii="Times New Roman" w:hAnsi="Times New Roman" w:cs="Times New Roman"/>
          <w:b/>
          <w:bCs/>
          <w:sz w:val="24"/>
          <w:szCs w:val="24"/>
        </w:rPr>
      </w:pPr>
      <w:r w:rsidRPr="007F61C8">
        <w:rPr>
          <w:rFonts w:ascii="Times New Roman" w:hAnsi="Times New Roman" w:cs="Times New Roman"/>
          <w:b/>
          <w:bCs/>
          <w:sz w:val="24"/>
          <w:szCs w:val="24"/>
        </w:rPr>
        <w:t>Closed-Loop Control</w:t>
      </w:r>
    </w:p>
    <w:p w14:paraId="084B160C" w14:textId="42969B28" w:rsidR="00850952" w:rsidRPr="007F61C8" w:rsidRDefault="00850952" w:rsidP="00BE66F3">
      <w:pPr>
        <w:pStyle w:val="DaftarParagraf"/>
        <w:ind w:left="1080"/>
        <w:jc w:val="both"/>
        <w:rPr>
          <w:rFonts w:ascii="Times New Roman" w:hAnsi="Times New Roman" w:cs="Times New Roman"/>
          <w:sz w:val="24"/>
          <w:szCs w:val="24"/>
        </w:rPr>
      </w:pPr>
      <w:r w:rsidRPr="007F61C8">
        <w:rPr>
          <w:rFonts w:ascii="Times New Roman" w:hAnsi="Times New Roman" w:cs="Times New Roman"/>
          <w:sz w:val="24"/>
          <w:szCs w:val="24"/>
        </w:rPr>
        <w:t xml:space="preserve">Sistem kontrol yang menggunakan </w:t>
      </w:r>
      <w:r w:rsidRPr="007F61C8">
        <w:rPr>
          <w:rFonts w:ascii="Times New Roman" w:hAnsi="Times New Roman" w:cs="Times New Roman"/>
          <w:i/>
          <w:iCs/>
          <w:sz w:val="24"/>
          <w:szCs w:val="24"/>
        </w:rPr>
        <w:t>feedback</w:t>
      </w:r>
      <w:r w:rsidRPr="007F61C8">
        <w:rPr>
          <w:rFonts w:ascii="Times New Roman" w:hAnsi="Times New Roman" w:cs="Times New Roman"/>
          <w:sz w:val="24"/>
          <w:szCs w:val="24"/>
        </w:rPr>
        <w:t xml:space="preserve"> dari sensor. Keputusan kontrol selalu bergantung pada nilai real-time yang diterima.</w:t>
      </w:r>
      <w:r w:rsidR="00BE66F3" w:rsidRPr="007F61C8">
        <w:rPr>
          <w:rFonts w:ascii="Times New Roman" w:hAnsi="Times New Roman" w:cs="Times New Roman"/>
          <w:sz w:val="24"/>
          <w:szCs w:val="24"/>
        </w:rPr>
        <w:t xml:space="preserve"> </w:t>
      </w:r>
      <w:r w:rsidRPr="007F61C8">
        <w:rPr>
          <w:rFonts w:ascii="Times New Roman" w:hAnsi="Times New Roman" w:cs="Times New Roman"/>
          <w:sz w:val="24"/>
          <w:szCs w:val="24"/>
        </w:rPr>
        <w:t>Pada proyek ini, kontrol level cairan menggunakan metode closed-loop.</w:t>
      </w:r>
    </w:p>
    <w:p w14:paraId="2C808B46" w14:textId="77777777" w:rsidR="00766C04" w:rsidRPr="007F61C8" w:rsidRDefault="00766C04" w:rsidP="00BE66F3">
      <w:pPr>
        <w:pStyle w:val="DaftarParagraf"/>
        <w:ind w:left="1080"/>
        <w:jc w:val="both"/>
        <w:rPr>
          <w:rFonts w:ascii="Times New Roman" w:hAnsi="Times New Roman" w:cs="Times New Roman"/>
          <w:sz w:val="24"/>
          <w:szCs w:val="24"/>
        </w:rPr>
      </w:pPr>
    </w:p>
    <w:p w14:paraId="43999031" w14:textId="2C28884A" w:rsidR="00850952" w:rsidRPr="007F61C8" w:rsidRDefault="00850952" w:rsidP="00BE66F3">
      <w:pPr>
        <w:pStyle w:val="DaftarParagraf"/>
        <w:numPr>
          <w:ilvl w:val="0"/>
          <w:numId w:val="29"/>
        </w:numPr>
        <w:jc w:val="both"/>
        <w:rPr>
          <w:rFonts w:ascii="Times New Roman" w:hAnsi="Times New Roman" w:cs="Times New Roman"/>
          <w:b/>
          <w:bCs/>
          <w:sz w:val="24"/>
          <w:szCs w:val="24"/>
        </w:rPr>
      </w:pPr>
      <w:r w:rsidRPr="007F61C8">
        <w:rPr>
          <w:rFonts w:ascii="Times New Roman" w:hAnsi="Times New Roman" w:cs="Times New Roman"/>
          <w:b/>
          <w:bCs/>
          <w:sz w:val="24"/>
          <w:szCs w:val="24"/>
        </w:rPr>
        <w:t>Open-Loop Control</w:t>
      </w:r>
    </w:p>
    <w:p w14:paraId="753D8CBA" w14:textId="581D16ED" w:rsidR="00850952" w:rsidRPr="007F61C8" w:rsidRDefault="00850952" w:rsidP="00BE66F3">
      <w:pPr>
        <w:pStyle w:val="DaftarParagraf"/>
        <w:ind w:left="1080"/>
        <w:jc w:val="both"/>
        <w:rPr>
          <w:rFonts w:ascii="Times New Roman" w:hAnsi="Times New Roman" w:cs="Times New Roman"/>
          <w:sz w:val="24"/>
          <w:szCs w:val="24"/>
        </w:rPr>
      </w:pPr>
      <w:r w:rsidRPr="007F61C8">
        <w:rPr>
          <w:rFonts w:ascii="Times New Roman" w:hAnsi="Times New Roman" w:cs="Times New Roman"/>
          <w:sz w:val="24"/>
          <w:szCs w:val="24"/>
        </w:rPr>
        <w:t>Sistem kontrol tanpa umpan balik. Output tidak dipengaruhi kondisi proses.</w:t>
      </w:r>
      <w:r w:rsidR="00BE66F3" w:rsidRPr="007F61C8">
        <w:rPr>
          <w:rFonts w:ascii="Times New Roman" w:hAnsi="Times New Roman" w:cs="Times New Roman"/>
          <w:sz w:val="24"/>
          <w:szCs w:val="24"/>
        </w:rPr>
        <w:t xml:space="preserve"> </w:t>
      </w:r>
      <w:r w:rsidRPr="007F61C8">
        <w:rPr>
          <w:rFonts w:ascii="Times New Roman" w:hAnsi="Times New Roman" w:cs="Times New Roman"/>
          <w:sz w:val="24"/>
          <w:szCs w:val="24"/>
        </w:rPr>
        <w:t>Pada sistem ini, alarm suhu dan tekanan bekerja secara open-loop karena tugasnya adalah memberikan peringatan, bukan mengoreksi kondisi proses.</w:t>
      </w:r>
    </w:p>
    <w:p w14:paraId="052FF81E" w14:textId="77777777" w:rsidR="009614E8" w:rsidRPr="009B4A52" w:rsidRDefault="009614E8" w:rsidP="009614E8">
      <w:pPr>
        <w:rPr>
          <w:rFonts w:ascii="Times New Roman" w:hAnsi="Times New Roman" w:cs="Times New Roman"/>
        </w:rPr>
      </w:pPr>
    </w:p>
    <w:p w14:paraId="7FB3B722" w14:textId="77777777" w:rsidR="009614E8" w:rsidRPr="009B4A52" w:rsidRDefault="009614E8" w:rsidP="009614E8">
      <w:pPr>
        <w:rPr>
          <w:rFonts w:ascii="Times New Roman" w:hAnsi="Times New Roman" w:cs="Times New Roman"/>
        </w:rPr>
      </w:pPr>
    </w:p>
    <w:p w14:paraId="1BD0BC75" w14:textId="77777777" w:rsidR="009614E8" w:rsidRPr="009B4A52" w:rsidRDefault="009614E8" w:rsidP="009614E8">
      <w:pPr>
        <w:rPr>
          <w:rFonts w:ascii="Times New Roman" w:hAnsi="Times New Roman" w:cs="Times New Roman"/>
        </w:rPr>
      </w:pPr>
    </w:p>
    <w:p w14:paraId="2751DD59" w14:textId="77777777" w:rsidR="009614E8" w:rsidRPr="009B4A52" w:rsidRDefault="009614E8" w:rsidP="009614E8">
      <w:pPr>
        <w:rPr>
          <w:rFonts w:ascii="Times New Roman" w:hAnsi="Times New Roman" w:cs="Times New Roman"/>
        </w:rPr>
      </w:pPr>
    </w:p>
    <w:p w14:paraId="7397AE97" w14:textId="77777777" w:rsidR="009614E8" w:rsidRDefault="009614E8" w:rsidP="009614E8">
      <w:pPr>
        <w:rPr>
          <w:rFonts w:ascii="Times New Roman" w:hAnsi="Times New Roman" w:cs="Times New Roman"/>
        </w:rPr>
      </w:pPr>
    </w:p>
    <w:p w14:paraId="505B2C98" w14:textId="77777777" w:rsidR="00CF26FE" w:rsidRDefault="00CF26FE" w:rsidP="009614E8">
      <w:pPr>
        <w:rPr>
          <w:rFonts w:ascii="Times New Roman" w:hAnsi="Times New Roman" w:cs="Times New Roman"/>
        </w:rPr>
      </w:pPr>
    </w:p>
    <w:p w14:paraId="7F031712" w14:textId="77777777" w:rsidR="00CF26FE" w:rsidRDefault="00CF26FE" w:rsidP="009614E8">
      <w:pPr>
        <w:rPr>
          <w:rFonts w:ascii="Times New Roman" w:hAnsi="Times New Roman" w:cs="Times New Roman"/>
        </w:rPr>
      </w:pPr>
    </w:p>
    <w:p w14:paraId="4A742085" w14:textId="77777777" w:rsidR="00CF26FE" w:rsidRDefault="00CF26FE" w:rsidP="009614E8">
      <w:pPr>
        <w:rPr>
          <w:rFonts w:ascii="Times New Roman" w:hAnsi="Times New Roman" w:cs="Times New Roman"/>
        </w:rPr>
      </w:pPr>
    </w:p>
    <w:p w14:paraId="73FF0A9A" w14:textId="77777777" w:rsidR="00CF26FE" w:rsidRDefault="00CF26FE" w:rsidP="009614E8">
      <w:pPr>
        <w:rPr>
          <w:rFonts w:ascii="Times New Roman" w:hAnsi="Times New Roman" w:cs="Times New Roman"/>
        </w:rPr>
      </w:pPr>
    </w:p>
    <w:p w14:paraId="610715E6" w14:textId="77777777" w:rsidR="00CF26FE" w:rsidRDefault="00CF26FE" w:rsidP="009614E8">
      <w:pPr>
        <w:rPr>
          <w:rFonts w:ascii="Times New Roman" w:hAnsi="Times New Roman" w:cs="Times New Roman"/>
        </w:rPr>
      </w:pPr>
    </w:p>
    <w:p w14:paraId="64C67528" w14:textId="77777777" w:rsidR="00CF26FE" w:rsidRDefault="00CF26FE" w:rsidP="009614E8">
      <w:pPr>
        <w:rPr>
          <w:rFonts w:ascii="Times New Roman" w:hAnsi="Times New Roman" w:cs="Times New Roman"/>
        </w:rPr>
      </w:pPr>
    </w:p>
    <w:p w14:paraId="0EE61298" w14:textId="77777777" w:rsidR="00CF26FE" w:rsidRDefault="00CF26FE" w:rsidP="009614E8">
      <w:pPr>
        <w:rPr>
          <w:rFonts w:ascii="Times New Roman" w:hAnsi="Times New Roman" w:cs="Times New Roman"/>
        </w:rPr>
      </w:pPr>
    </w:p>
    <w:p w14:paraId="10FDB5E2" w14:textId="77777777" w:rsidR="00CF26FE" w:rsidRDefault="00CF26FE" w:rsidP="009614E8">
      <w:pPr>
        <w:rPr>
          <w:rFonts w:ascii="Times New Roman" w:hAnsi="Times New Roman" w:cs="Times New Roman"/>
        </w:rPr>
      </w:pPr>
    </w:p>
    <w:p w14:paraId="393A5B84" w14:textId="77777777" w:rsidR="00CF26FE" w:rsidRDefault="00CF26FE" w:rsidP="009614E8">
      <w:pPr>
        <w:rPr>
          <w:rFonts w:ascii="Times New Roman" w:hAnsi="Times New Roman" w:cs="Times New Roman"/>
        </w:rPr>
      </w:pPr>
    </w:p>
    <w:p w14:paraId="3CD5FEC7" w14:textId="77777777" w:rsidR="00CF26FE" w:rsidRDefault="00CF26FE" w:rsidP="009614E8">
      <w:pPr>
        <w:rPr>
          <w:rFonts w:ascii="Times New Roman" w:hAnsi="Times New Roman" w:cs="Times New Roman"/>
        </w:rPr>
      </w:pPr>
    </w:p>
    <w:p w14:paraId="17EABAE5" w14:textId="77777777" w:rsidR="00CF26FE" w:rsidRDefault="00CF26FE" w:rsidP="009614E8">
      <w:pPr>
        <w:rPr>
          <w:rFonts w:ascii="Times New Roman" w:hAnsi="Times New Roman" w:cs="Times New Roman"/>
        </w:rPr>
      </w:pPr>
    </w:p>
    <w:p w14:paraId="4B952E71" w14:textId="77777777" w:rsidR="00CF26FE" w:rsidRDefault="00CF26FE" w:rsidP="009614E8">
      <w:pPr>
        <w:rPr>
          <w:rFonts w:ascii="Times New Roman" w:hAnsi="Times New Roman" w:cs="Times New Roman"/>
        </w:rPr>
      </w:pPr>
    </w:p>
    <w:p w14:paraId="67078844" w14:textId="77777777" w:rsidR="00CF26FE" w:rsidRPr="009B4A52" w:rsidRDefault="00CF26FE" w:rsidP="009614E8">
      <w:pPr>
        <w:rPr>
          <w:rFonts w:ascii="Times New Roman" w:hAnsi="Times New Roman" w:cs="Times New Roman"/>
        </w:rPr>
      </w:pPr>
    </w:p>
    <w:p w14:paraId="6397731F" w14:textId="0DBE500C" w:rsidR="009B4A52" w:rsidRPr="009B4A52" w:rsidRDefault="009B4A52" w:rsidP="009B4A52">
      <w:pPr>
        <w:pStyle w:val="Judul1"/>
        <w:jc w:val="center"/>
        <w:rPr>
          <w:rFonts w:ascii="Times New Roman" w:hAnsi="Times New Roman" w:cs="Times New Roman"/>
          <w:color w:val="auto"/>
        </w:rPr>
      </w:pPr>
      <w:bookmarkStart w:id="9" w:name="_Toc216121157"/>
      <w:r w:rsidRPr="009B4A52">
        <w:rPr>
          <w:rFonts w:ascii="Times New Roman" w:hAnsi="Times New Roman" w:cs="Times New Roman"/>
          <w:color w:val="auto"/>
        </w:rPr>
        <w:lastRenderedPageBreak/>
        <w:t xml:space="preserve">BAB </w:t>
      </w:r>
      <w:r w:rsidR="00CF26FE">
        <w:rPr>
          <w:rFonts w:ascii="Times New Roman" w:hAnsi="Times New Roman" w:cs="Times New Roman"/>
          <w:color w:val="auto"/>
        </w:rPr>
        <w:t>III</w:t>
      </w:r>
      <w:r w:rsidRPr="009B4A52">
        <w:rPr>
          <w:rFonts w:ascii="Times New Roman" w:hAnsi="Times New Roman" w:cs="Times New Roman"/>
          <w:color w:val="auto"/>
        </w:rPr>
        <w:t xml:space="preserve">                                                                PERANCANGAN SISTEM (TINKERCAD)</w:t>
      </w:r>
      <w:bookmarkEnd w:id="9"/>
    </w:p>
    <w:p w14:paraId="442848E0" w14:textId="77777777" w:rsidR="009B4A52" w:rsidRPr="009B4A52" w:rsidRDefault="009B4A52" w:rsidP="009B4A52">
      <w:pPr>
        <w:rPr>
          <w:rFonts w:ascii="Times New Roman" w:hAnsi="Times New Roman" w:cs="Times New Roman"/>
        </w:rPr>
      </w:pPr>
    </w:p>
    <w:p w14:paraId="415E2C10" w14:textId="77777777" w:rsidR="009B4A52" w:rsidRPr="00E059EB" w:rsidRDefault="009B4A52" w:rsidP="009B4A52">
      <w:pPr>
        <w:pStyle w:val="Judul2"/>
        <w:rPr>
          <w:rFonts w:ascii="Times New Roman" w:hAnsi="Times New Roman" w:cs="Times New Roman"/>
          <w:b/>
          <w:bCs/>
          <w:color w:val="auto"/>
        </w:rPr>
      </w:pPr>
      <w:bookmarkStart w:id="10" w:name="_Toc216121158"/>
      <w:r w:rsidRPr="00E059EB">
        <w:rPr>
          <w:rFonts w:ascii="Times New Roman" w:hAnsi="Times New Roman" w:cs="Times New Roman"/>
          <w:b/>
          <w:bCs/>
          <w:color w:val="auto"/>
        </w:rPr>
        <w:t>3.1 Daftar Komponen</w:t>
      </w:r>
      <w:bookmarkEnd w:id="10"/>
    </w:p>
    <w:p w14:paraId="446332C6" w14:textId="77777777" w:rsidR="0007263A" w:rsidRPr="0007263A" w:rsidRDefault="0007263A" w:rsidP="0007263A">
      <w:pPr>
        <w:pStyle w:val="DaftarParagraf"/>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Tiga sensor utama digunakan untuk memantau kondisi cairan:</w:t>
      </w:r>
    </w:p>
    <w:p w14:paraId="2C9FC234" w14:textId="77777777" w:rsidR="0007263A" w:rsidRPr="0007263A" w:rsidRDefault="0007263A" w:rsidP="0007263A">
      <w:pPr>
        <w:pStyle w:val="DaftarParagraf"/>
        <w:numPr>
          <w:ilvl w:val="0"/>
          <w:numId w:val="30"/>
        </w:numPr>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TMP36 → membaca suhu (TT-101)</w:t>
      </w:r>
    </w:p>
    <w:p w14:paraId="07EA0A6E" w14:textId="77777777" w:rsidR="0007263A" w:rsidRPr="0007263A" w:rsidRDefault="0007263A" w:rsidP="0007263A">
      <w:pPr>
        <w:pStyle w:val="DaftarParagraf"/>
        <w:numPr>
          <w:ilvl w:val="0"/>
          <w:numId w:val="30"/>
        </w:numPr>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HC-SR04 → mengukur level (LT-102)</w:t>
      </w:r>
    </w:p>
    <w:p w14:paraId="389EC0A7" w14:textId="77777777" w:rsidR="0007263A" w:rsidRDefault="0007263A" w:rsidP="0007263A">
      <w:pPr>
        <w:pStyle w:val="DaftarParagraf"/>
        <w:numPr>
          <w:ilvl w:val="0"/>
          <w:numId w:val="30"/>
        </w:numPr>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Potensiometer → simulasi tekanan (PT-103)</w:t>
      </w:r>
    </w:p>
    <w:p w14:paraId="116AEC3E" w14:textId="77777777" w:rsidR="00B67F42" w:rsidRPr="0007263A" w:rsidRDefault="00B67F42" w:rsidP="005A6E21">
      <w:pPr>
        <w:pStyle w:val="DaftarParagraf"/>
        <w:tabs>
          <w:tab w:val="left" w:pos="2100"/>
        </w:tabs>
        <w:rPr>
          <w:rFonts w:ascii="Times New Roman" w:eastAsia="Times New Roman" w:hAnsi="Times New Roman" w:cs="Times New Roman"/>
          <w:kern w:val="0"/>
          <w:sz w:val="24"/>
          <w:szCs w:val="24"/>
          <w:lang w:eastAsia="en-ID"/>
          <w14:ligatures w14:val="none"/>
        </w:rPr>
      </w:pPr>
    </w:p>
    <w:p w14:paraId="3D51A454" w14:textId="77777777" w:rsidR="0007263A" w:rsidRPr="0007263A" w:rsidRDefault="0007263A" w:rsidP="0007263A">
      <w:pPr>
        <w:pStyle w:val="DaftarParagraf"/>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Sementara itu, aktuator sistem terdiri dari:</w:t>
      </w:r>
    </w:p>
    <w:p w14:paraId="001A064F" w14:textId="77777777" w:rsidR="0007263A" w:rsidRPr="0007263A" w:rsidRDefault="0007263A" w:rsidP="0007263A">
      <w:pPr>
        <w:pStyle w:val="DaftarParagraf"/>
        <w:numPr>
          <w:ilvl w:val="0"/>
          <w:numId w:val="31"/>
        </w:numPr>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Motor DC (P-101) sebagai pompa pengisi</w:t>
      </w:r>
    </w:p>
    <w:p w14:paraId="0170A55F" w14:textId="77777777" w:rsidR="0007263A" w:rsidRPr="0007263A" w:rsidRDefault="0007263A" w:rsidP="0007263A">
      <w:pPr>
        <w:pStyle w:val="DaftarParagraf"/>
        <w:numPr>
          <w:ilvl w:val="0"/>
          <w:numId w:val="31"/>
        </w:numPr>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Solenoid valve (CV-101)</w:t>
      </w:r>
    </w:p>
    <w:p w14:paraId="5984E87B" w14:textId="77777777" w:rsidR="0007263A" w:rsidRPr="0007263A" w:rsidRDefault="0007263A" w:rsidP="0007263A">
      <w:pPr>
        <w:pStyle w:val="DaftarParagraf"/>
        <w:numPr>
          <w:ilvl w:val="0"/>
          <w:numId w:val="31"/>
        </w:numPr>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Buzzer + LED merah (AH-101)</w:t>
      </w:r>
    </w:p>
    <w:p w14:paraId="1D96B63D" w14:textId="0090F159" w:rsidR="00677922" w:rsidRPr="005D42B1" w:rsidRDefault="0007263A" w:rsidP="005D42B1">
      <w:pPr>
        <w:pStyle w:val="DaftarParagraf"/>
        <w:numPr>
          <w:ilvl w:val="0"/>
          <w:numId w:val="31"/>
        </w:numPr>
        <w:tabs>
          <w:tab w:val="left" w:pos="2100"/>
        </w:tabs>
        <w:rPr>
          <w:rFonts w:ascii="Times New Roman" w:eastAsia="Times New Roman" w:hAnsi="Times New Roman" w:cs="Times New Roman"/>
          <w:kern w:val="0"/>
          <w:sz w:val="24"/>
          <w:szCs w:val="24"/>
          <w:lang w:eastAsia="en-ID"/>
          <w14:ligatures w14:val="none"/>
        </w:rPr>
      </w:pPr>
      <w:r w:rsidRPr="0007263A">
        <w:rPr>
          <w:rFonts w:ascii="Times New Roman" w:eastAsia="Times New Roman" w:hAnsi="Times New Roman" w:cs="Times New Roman"/>
          <w:kern w:val="0"/>
          <w:sz w:val="24"/>
          <w:szCs w:val="24"/>
          <w:lang w:eastAsia="en-ID"/>
          <w14:ligatures w14:val="none"/>
        </w:rPr>
        <w:t>LCD 16x2 sebagai panel informasi</w:t>
      </w:r>
    </w:p>
    <w:p w14:paraId="53526E4F" w14:textId="77777777" w:rsidR="00677922" w:rsidRPr="009D5EBB" w:rsidRDefault="00677922" w:rsidP="009D5EBB">
      <w:pPr>
        <w:pStyle w:val="DaftarParagraf"/>
        <w:tabs>
          <w:tab w:val="left" w:pos="2100"/>
        </w:tabs>
      </w:pPr>
    </w:p>
    <w:p w14:paraId="61705C16" w14:textId="59120711" w:rsidR="009B4A52" w:rsidRPr="00E059EB" w:rsidRDefault="009B4A52" w:rsidP="009B4A52">
      <w:pPr>
        <w:pStyle w:val="Judul2"/>
        <w:rPr>
          <w:rFonts w:ascii="Times New Roman" w:hAnsi="Times New Roman" w:cs="Times New Roman"/>
          <w:b/>
          <w:bCs/>
          <w:color w:val="auto"/>
        </w:rPr>
      </w:pPr>
      <w:bookmarkStart w:id="11" w:name="_Toc216121159"/>
      <w:r w:rsidRPr="00E059EB">
        <w:rPr>
          <w:rFonts w:ascii="Times New Roman" w:hAnsi="Times New Roman" w:cs="Times New Roman"/>
          <w:b/>
          <w:bCs/>
          <w:color w:val="auto"/>
        </w:rPr>
        <w:t>3.2 Desain Rangkaian</w:t>
      </w:r>
      <w:bookmarkEnd w:id="11"/>
    </w:p>
    <w:p w14:paraId="368F889D" w14:textId="77777777" w:rsidR="009D5EBB" w:rsidRDefault="009D5EBB" w:rsidP="009D5EBB">
      <w:pPr>
        <w:ind w:firstLine="360"/>
        <w:rPr>
          <w:sz w:val="24"/>
          <w:szCs w:val="24"/>
        </w:rPr>
      </w:pPr>
      <w:r w:rsidRPr="00F03131">
        <w:rPr>
          <w:sz w:val="24"/>
          <w:szCs w:val="24"/>
        </w:rPr>
        <w:t>Rangkaian dibuat pada Tinkercad Circuits sesuai wiring berikut:</w:t>
      </w:r>
    </w:p>
    <w:p w14:paraId="57351CC2" w14:textId="5B2D2097" w:rsidR="00C47E1E" w:rsidRDefault="00C47E1E" w:rsidP="00C47E1E">
      <w:pPr>
        <w:ind w:firstLine="360"/>
        <w:jc w:val="center"/>
        <w:rPr>
          <w:sz w:val="24"/>
          <w:szCs w:val="24"/>
        </w:rPr>
      </w:pPr>
      <w:r w:rsidRPr="00C47E1E">
        <w:rPr>
          <w:noProof/>
          <w:sz w:val="24"/>
          <w:szCs w:val="24"/>
        </w:rPr>
        <w:drawing>
          <wp:inline distT="0" distB="0" distL="0" distR="0" wp14:anchorId="6D482302" wp14:editId="3B56B69D">
            <wp:extent cx="5731510" cy="3001010"/>
            <wp:effectExtent l="0" t="0" r="2540" b="8890"/>
            <wp:docPr id="5793017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01744" name=""/>
                    <pic:cNvPicPr/>
                  </pic:nvPicPr>
                  <pic:blipFill>
                    <a:blip r:embed="rId9"/>
                    <a:stretch>
                      <a:fillRect/>
                    </a:stretch>
                  </pic:blipFill>
                  <pic:spPr>
                    <a:xfrm>
                      <a:off x="0" y="0"/>
                      <a:ext cx="5731510" cy="3001010"/>
                    </a:xfrm>
                    <a:prstGeom prst="rect">
                      <a:avLst/>
                    </a:prstGeom>
                  </pic:spPr>
                </pic:pic>
              </a:graphicData>
            </a:graphic>
          </wp:inline>
        </w:drawing>
      </w:r>
    </w:p>
    <w:p w14:paraId="4E88811D" w14:textId="77777777" w:rsidR="00C47E1E" w:rsidRDefault="00C47E1E" w:rsidP="00C47E1E">
      <w:pPr>
        <w:ind w:firstLine="360"/>
        <w:jc w:val="center"/>
        <w:rPr>
          <w:sz w:val="24"/>
          <w:szCs w:val="24"/>
        </w:rPr>
      </w:pPr>
    </w:p>
    <w:p w14:paraId="209435C0" w14:textId="77777777" w:rsidR="00FD24BF" w:rsidRDefault="00FD24BF" w:rsidP="00C47E1E">
      <w:pPr>
        <w:ind w:firstLine="360"/>
        <w:jc w:val="center"/>
        <w:rPr>
          <w:sz w:val="24"/>
          <w:szCs w:val="24"/>
        </w:rPr>
      </w:pPr>
    </w:p>
    <w:p w14:paraId="7075789A" w14:textId="77777777" w:rsidR="00FD24BF" w:rsidRPr="00F03131" w:rsidRDefault="00FD24BF" w:rsidP="00C47E1E">
      <w:pPr>
        <w:ind w:firstLine="360"/>
        <w:jc w:val="center"/>
        <w:rPr>
          <w:sz w:val="24"/>
          <w:szCs w:val="24"/>
        </w:rPr>
      </w:pPr>
    </w:p>
    <w:p w14:paraId="431793B7" w14:textId="3D052094" w:rsidR="009D5EBB" w:rsidRPr="00E059EB" w:rsidRDefault="00F54894" w:rsidP="002D7FCD">
      <w:pPr>
        <w:pStyle w:val="Judul4"/>
        <w:rPr>
          <w:rFonts w:ascii="Times New Roman" w:hAnsi="Times New Roman" w:cs="Times New Roman"/>
          <w:b/>
          <w:bCs/>
          <w:i w:val="0"/>
          <w:iCs w:val="0"/>
          <w:color w:val="auto"/>
          <w:sz w:val="28"/>
          <w:szCs w:val="28"/>
        </w:rPr>
      </w:pPr>
      <w:r w:rsidRPr="00E059EB">
        <w:rPr>
          <w:rFonts w:ascii="Times New Roman" w:hAnsi="Times New Roman" w:cs="Times New Roman"/>
          <w:b/>
          <w:bCs/>
          <w:i w:val="0"/>
          <w:iCs w:val="0"/>
          <w:color w:val="auto"/>
          <w:sz w:val="28"/>
          <w:szCs w:val="28"/>
        </w:rPr>
        <w:lastRenderedPageBreak/>
        <w:t>3.2.1</w:t>
      </w:r>
      <w:r w:rsidR="00CA0663" w:rsidRPr="00E059EB">
        <w:rPr>
          <w:rFonts w:ascii="Times New Roman" w:hAnsi="Times New Roman" w:cs="Times New Roman"/>
          <w:b/>
          <w:bCs/>
          <w:i w:val="0"/>
          <w:iCs w:val="0"/>
          <w:color w:val="auto"/>
          <w:sz w:val="28"/>
          <w:szCs w:val="28"/>
        </w:rPr>
        <w:t xml:space="preserve"> Pin Arduino</w:t>
      </w:r>
    </w:p>
    <w:tbl>
      <w:tblPr>
        <w:tblW w:w="85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3"/>
        <w:gridCol w:w="1525"/>
        <w:gridCol w:w="1101"/>
        <w:gridCol w:w="3246"/>
      </w:tblGrid>
      <w:tr w:rsidR="005A24B6" w:rsidRPr="00BB0E00" w14:paraId="76B9A470" w14:textId="77777777" w:rsidTr="003951B3">
        <w:trPr>
          <w:trHeight w:val="696"/>
          <w:tblHeader/>
          <w:tblCellSpacing w:w="15" w:type="dxa"/>
        </w:trPr>
        <w:tc>
          <w:tcPr>
            <w:tcW w:w="0" w:type="auto"/>
            <w:vAlign w:val="center"/>
            <w:hideMark/>
          </w:tcPr>
          <w:p w14:paraId="3CF81A31" w14:textId="77777777" w:rsidR="00BB0E00" w:rsidRPr="00BB0E00" w:rsidRDefault="00BB0E00" w:rsidP="00663DB8">
            <w:pPr>
              <w:jc w:val="center"/>
              <w:rPr>
                <w:b/>
                <w:bCs/>
              </w:rPr>
            </w:pPr>
            <w:r w:rsidRPr="00BB0E00">
              <w:rPr>
                <w:b/>
                <w:bCs/>
              </w:rPr>
              <w:t>Komponen Sistem</w:t>
            </w:r>
          </w:p>
        </w:tc>
        <w:tc>
          <w:tcPr>
            <w:tcW w:w="0" w:type="auto"/>
            <w:vAlign w:val="center"/>
            <w:hideMark/>
          </w:tcPr>
          <w:p w14:paraId="1511945B" w14:textId="77777777" w:rsidR="00BB0E00" w:rsidRPr="00BB0E00" w:rsidRDefault="00BB0E00" w:rsidP="00663DB8">
            <w:pPr>
              <w:jc w:val="center"/>
              <w:rPr>
                <w:b/>
                <w:bCs/>
              </w:rPr>
            </w:pPr>
            <w:r w:rsidRPr="00BB0E00">
              <w:rPr>
                <w:b/>
                <w:bCs/>
              </w:rPr>
              <w:t>Sinyal</w:t>
            </w:r>
          </w:p>
        </w:tc>
        <w:tc>
          <w:tcPr>
            <w:tcW w:w="0" w:type="auto"/>
            <w:vAlign w:val="center"/>
            <w:hideMark/>
          </w:tcPr>
          <w:p w14:paraId="5E7536A2" w14:textId="77777777" w:rsidR="00BB0E00" w:rsidRPr="00BB0E00" w:rsidRDefault="00BB0E00" w:rsidP="00663DB8">
            <w:pPr>
              <w:jc w:val="center"/>
              <w:rPr>
                <w:b/>
                <w:bCs/>
              </w:rPr>
            </w:pPr>
            <w:r w:rsidRPr="00BB0E00">
              <w:rPr>
                <w:b/>
                <w:bCs/>
              </w:rPr>
              <w:t>Pin Arduino</w:t>
            </w:r>
          </w:p>
        </w:tc>
        <w:tc>
          <w:tcPr>
            <w:tcW w:w="0" w:type="auto"/>
            <w:vAlign w:val="center"/>
            <w:hideMark/>
          </w:tcPr>
          <w:p w14:paraId="51BDBAF2" w14:textId="77777777" w:rsidR="00BB0E00" w:rsidRPr="00BB0E00" w:rsidRDefault="00BB0E00" w:rsidP="00663DB8">
            <w:pPr>
              <w:jc w:val="center"/>
              <w:rPr>
                <w:b/>
                <w:bCs/>
              </w:rPr>
            </w:pPr>
            <w:r w:rsidRPr="00BB0E00">
              <w:rPr>
                <w:b/>
                <w:bCs/>
              </w:rPr>
              <w:t>Keterangan Fungsional</w:t>
            </w:r>
          </w:p>
        </w:tc>
      </w:tr>
      <w:tr w:rsidR="005A24B6" w:rsidRPr="00BB0E00" w14:paraId="6983FFC0" w14:textId="77777777" w:rsidTr="003951B3">
        <w:trPr>
          <w:trHeight w:val="424"/>
          <w:tblCellSpacing w:w="15" w:type="dxa"/>
        </w:trPr>
        <w:tc>
          <w:tcPr>
            <w:tcW w:w="0" w:type="auto"/>
            <w:vAlign w:val="center"/>
            <w:hideMark/>
          </w:tcPr>
          <w:p w14:paraId="4AE64450" w14:textId="77777777" w:rsidR="00BB0E00" w:rsidRPr="00BB0E00" w:rsidRDefault="00BB0E00" w:rsidP="00663DB8">
            <w:pPr>
              <w:jc w:val="center"/>
            </w:pPr>
            <w:r w:rsidRPr="00BB0E00">
              <w:rPr>
                <w:b/>
                <w:bCs/>
              </w:rPr>
              <w:t>TMP36 (TT-101)</w:t>
            </w:r>
          </w:p>
        </w:tc>
        <w:tc>
          <w:tcPr>
            <w:tcW w:w="0" w:type="auto"/>
            <w:vAlign w:val="center"/>
            <w:hideMark/>
          </w:tcPr>
          <w:p w14:paraId="7ED792FE" w14:textId="77777777" w:rsidR="00BB0E00" w:rsidRPr="00BB0E00" w:rsidRDefault="00BB0E00" w:rsidP="00663DB8">
            <w:pPr>
              <w:jc w:val="center"/>
            </w:pPr>
            <w:r w:rsidRPr="00BB0E00">
              <w:t>Output suhu</w:t>
            </w:r>
          </w:p>
        </w:tc>
        <w:tc>
          <w:tcPr>
            <w:tcW w:w="0" w:type="auto"/>
            <w:vAlign w:val="center"/>
            <w:hideMark/>
          </w:tcPr>
          <w:p w14:paraId="2F2F03A0" w14:textId="77777777" w:rsidR="00BB0E00" w:rsidRPr="00BB0E00" w:rsidRDefault="00BB0E00" w:rsidP="00663DB8">
            <w:pPr>
              <w:jc w:val="center"/>
            </w:pPr>
            <w:r w:rsidRPr="00BB0E00">
              <w:rPr>
                <w:b/>
                <w:bCs/>
              </w:rPr>
              <w:t>A0</w:t>
            </w:r>
          </w:p>
        </w:tc>
        <w:tc>
          <w:tcPr>
            <w:tcW w:w="0" w:type="auto"/>
            <w:vAlign w:val="center"/>
            <w:hideMark/>
          </w:tcPr>
          <w:p w14:paraId="39AAD396" w14:textId="77777777" w:rsidR="00BB0E00" w:rsidRPr="00BB0E00" w:rsidRDefault="00BB0E00" w:rsidP="00663DB8">
            <w:pPr>
              <w:jc w:val="center"/>
            </w:pPr>
            <w:r w:rsidRPr="00BB0E00">
              <w:t>Membaca tegangan analog suhu</w:t>
            </w:r>
          </w:p>
        </w:tc>
      </w:tr>
      <w:tr w:rsidR="005A24B6" w:rsidRPr="00BB0E00" w14:paraId="11757A2E" w14:textId="77777777" w:rsidTr="003951B3">
        <w:trPr>
          <w:trHeight w:val="696"/>
          <w:tblCellSpacing w:w="15" w:type="dxa"/>
        </w:trPr>
        <w:tc>
          <w:tcPr>
            <w:tcW w:w="0" w:type="auto"/>
            <w:vAlign w:val="center"/>
            <w:hideMark/>
          </w:tcPr>
          <w:p w14:paraId="07F755ED" w14:textId="77777777" w:rsidR="00BB0E00" w:rsidRPr="00BB0E00" w:rsidRDefault="00BB0E00" w:rsidP="00663DB8">
            <w:pPr>
              <w:jc w:val="center"/>
            </w:pPr>
            <w:r w:rsidRPr="00BB0E00">
              <w:rPr>
                <w:b/>
                <w:bCs/>
              </w:rPr>
              <w:t>Ultrasonic Sensor HC-SR04 (LT-102)</w:t>
            </w:r>
          </w:p>
        </w:tc>
        <w:tc>
          <w:tcPr>
            <w:tcW w:w="0" w:type="auto"/>
            <w:vAlign w:val="center"/>
            <w:hideMark/>
          </w:tcPr>
          <w:p w14:paraId="36A80B2A" w14:textId="77777777" w:rsidR="00BB0E00" w:rsidRPr="00BB0E00" w:rsidRDefault="00BB0E00" w:rsidP="00663DB8">
            <w:pPr>
              <w:jc w:val="center"/>
            </w:pPr>
            <w:r w:rsidRPr="00BB0E00">
              <w:t>Trigger</w:t>
            </w:r>
          </w:p>
        </w:tc>
        <w:tc>
          <w:tcPr>
            <w:tcW w:w="0" w:type="auto"/>
            <w:vAlign w:val="center"/>
            <w:hideMark/>
          </w:tcPr>
          <w:p w14:paraId="67C10839" w14:textId="77777777" w:rsidR="00BB0E00" w:rsidRPr="00BB0E00" w:rsidRDefault="00BB0E00" w:rsidP="00663DB8">
            <w:pPr>
              <w:jc w:val="center"/>
            </w:pPr>
            <w:r w:rsidRPr="00BB0E00">
              <w:rPr>
                <w:b/>
                <w:bCs/>
              </w:rPr>
              <w:t>Pin 5</w:t>
            </w:r>
          </w:p>
        </w:tc>
        <w:tc>
          <w:tcPr>
            <w:tcW w:w="0" w:type="auto"/>
            <w:vAlign w:val="center"/>
            <w:hideMark/>
          </w:tcPr>
          <w:p w14:paraId="736554DC" w14:textId="34DE75DF" w:rsidR="00BB0E00" w:rsidRPr="00BB0E00" w:rsidRDefault="00BB0E00" w:rsidP="00663DB8">
            <w:pPr>
              <w:jc w:val="center"/>
            </w:pPr>
            <w:r w:rsidRPr="00BB0E00">
              <w:t xml:space="preserve">Mengirim </w:t>
            </w:r>
            <w:r w:rsidR="005A24B6">
              <w:t>sinyal</w:t>
            </w:r>
            <w:r w:rsidRPr="00BB0E00">
              <w:t xml:space="preserve"> ultrasonik</w:t>
            </w:r>
          </w:p>
        </w:tc>
      </w:tr>
      <w:tr w:rsidR="005A24B6" w:rsidRPr="00BB0E00" w14:paraId="464A5647" w14:textId="77777777" w:rsidTr="003951B3">
        <w:trPr>
          <w:trHeight w:val="424"/>
          <w:tblCellSpacing w:w="15" w:type="dxa"/>
        </w:trPr>
        <w:tc>
          <w:tcPr>
            <w:tcW w:w="0" w:type="auto"/>
            <w:vAlign w:val="center"/>
            <w:hideMark/>
          </w:tcPr>
          <w:p w14:paraId="1A10E644" w14:textId="77777777" w:rsidR="00BB0E00" w:rsidRPr="00BB0E00" w:rsidRDefault="00BB0E00" w:rsidP="00663DB8">
            <w:pPr>
              <w:jc w:val="center"/>
            </w:pPr>
            <w:r w:rsidRPr="00BB0E00">
              <w:rPr>
                <w:b/>
                <w:bCs/>
              </w:rPr>
              <w:t>Potensiometer (PT-103)</w:t>
            </w:r>
          </w:p>
        </w:tc>
        <w:tc>
          <w:tcPr>
            <w:tcW w:w="0" w:type="auto"/>
            <w:vAlign w:val="center"/>
            <w:hideMark/>
          </w:tcPr>
          <w:p w14:paraId="155E6C30" w14:textId="77777777" w:rsidR="00BB0E00" w:rsidRPr="00BB0E00" w:rsidRDefault="00BB0E00" w:rsidP="00663DB8">
            <w:pPr>
              <w:jc w:val="center"/>
            </w:pPr>
            <w:r w:rsidRPr="00BB0E00">
              <w:t>Output tekanan</w:t>
            </w:r>
          </w:p>
        </w:tc>
        <w:tc>
          <w:tcPr>
            <w:tcW w:w="0" w:type="auto"/>
            <w:vAlign w:val="center"/>
            <w:hideMark/>
          </w:tcPr>
          <w:p w14:paraId="62692ABA" w14:textId="77777777" w:rsidR="00BB0E00" w:rsidRPr="00BB0E00" w:rsidRDefault="00BB0E00" w:rsidP="00663DB8">
            <w:pPr>
              <w:jc w:val="center"/>
            </w:pPr>
            <w:r w:rsidRPr="00BB0E00">
              <w:rPr>
                <w:b/>
                <w:bCs/>
              </w:rPr>
              <w:t>A1</w:t>
            </w:r>
          </w:p>
        </w:tc>
        <w:tc>
          <w:tcPr>
            <w:tcW w:w="0" w:type="auto"/>
            <w:vAlign w:val="center"/>
            <w:hideMark/>
          </w:tcPr>
          <w:p w14:paraId="779911BC" w14:textId="77777777" w:rsidR="00BB0E00" w:rsidRPr="00BB0E00" w:rsidRDefault="00BB0E00" w:rsidP="00663DB8">
            <w:pPr>
              <w:jc w:val="center"/>
            </w:pPr>
            <w:r w:rsidRPr="00BB0E00">
              <w:t>Membaca simulasi tekanan (0–100%)</w:t>
            </w:r>
          </w:p>
        </w:tc>
      </w:tr>
      <w:tr w:rsidR="005A24B6" w:rsidRPr="00BB0E00" w14:paraId="35BD9388" w14:textId="77777777" w:rsidTr="003951B3">
        <w:trPr>
          <w:trHeight w:val="696"/>
          <w:tblCellSpacing w:w="15" w:type="dxa"/>
        </w:trPr>
        <w:tc>
          <w:tcPr>
            <w:tcW w:w="0" w:type="auto"/>
            <w:vAlign w:val="center"/>
            <w:hideMark/>
          </w:tcPr>
          <w:p w14:paraId="2CDCBABC" w14:textId="77777777" w:rsidR="00BB0E00" w:rsidRPr="00BB0E00" w:rsidRDefault="00BB0E00" w:rsidP="00663DB8">
            <w:pPr>
              <w:jc w:val="center"/>
            </w:pPr>
            <w:r w:rsidRPr="00BB0E00">
              <w:rPr>
                <w:b/>
                <w:bCs/>
              </w:rPr>
              <w:t>Pompa Motor DC (P-101)</w:t>
            </w:r>
          </w:p>
        </w:tc>
        <w:tc>
          <w:tcPr>
            <w:tcW w:w="0" w:type="auto"/>
            <w:vAlign w:val="center"/>
            <w:hideMark/>
          </w:tcPr>
          <w:p w14:paraId="2AF48914" w14:textId="77777777" w:rsidR="00BB0E00" w:rsidRPr="00BB0E00" w:rsidRDefault="00BB0E00" w:rsidP="00663DB8">
            <w:pPr>
              <w:jc w:val="center"/>
            </w:pPr>
            <w:r w:rsidRPr="00BB0E00">
              <w:t>Kontrol ON/OFF</w:t>
            </w:r>
          </w:p>
        </w:tc>
        <w:tc>
          <w:tcPr>
            <w:tcW w:w="0" w:type="auto"/>
            <w:vAlign w:val="center"/>
            <w:hideMark/>
          </w:tcPr>
          <w:p w14:paraId="023B8263" w14:textId="77777777" w:rsidR="00BB0E00" w:rsidRPr="00BB0E00" w:rsidRDefault="00BB0E00" w:rsidP="00663DB8">
            <w:pPr>
              <w:jc w:val="center"/>
            </w:pPr>
            <w:r w:rsidRPr="00BB0E00">
              <w:rPr>
                <w:b/>
                <w:bCs/>
              </w:rPr>
              <w:t>Pin 4</w:t>
            </w:r>
          </w:p>
        </w:tc>
        <w:tc>
          <w:tcPr>
            <w:tcW w:w="0" w:type="auto"/>
            <w:vAlign w:val="center"/>
            <w:hideMark/>
          </w:tcPr>
          <w:p w14:paraId="4005B355" w14:textId="77777777" w:rsidR="00BB0E00" w:rsidRPr="00BB0E00" w:rsidRDefault="00BB0E00" w:rsidP="00663DB8">
            <w:pPr>
              <w:jc w:val="center"/>
            </w:pPr>
            <w:r w:rsidRPr="00BB0E00">
              <w:t>Mengaktifkan pompa saat level rendah</w:t>
            </w:r>
          </w:p>
        </w:tc>
      </w:tr>
      <w:tr w:rsidR="005A24B6" w:rsidRPr="00BB0E00" w14:paraId="4558D35B" w14:textId="77777777" w:rsidTr="003951B3">
        <w:trPr>
          <w:trHeight w:val="696"/>
          <w:tblCellSpacing w:w="15" w:type="dxa"/>
        </w:trPr>
        <w:tc>
          <w:tcPr>
            <w:tcW w:w="0" w:type="auto"/>
            <w:vAlign w:val="center"/>
            <w:hideMark/>
          </w:tcPr>
          <w:p w14:paraId="44D1961B" w14:textId="77777777" w:rsidR="00BB0E00" w:rsidRPr="00BB0E00" w:rsidRDefault="00BB0E00" w:rsidP="00663DB8">
            <w:pPr>
              <w:jc w:val="center"/>
            </w:pPr>
            <w:r w:rsidRPr="00BB0E00">
              <w:rPr>
                <w:b/>
                <w:bCs/>
              </w:rPr>
              <w:t>Buzzer Alarm (AH-101)</w:t>
            </w:r>
          </w:p>
        </w:tc>
        <w:tc>
          <w:tcPr>
            <w:tcW w:w="0" w:type="auto"/>
            <w:vAlign w:val="center"/>
            <w:hideMark/>
          </w:tcPr>
          <w:p w14:paraId="37787183" w14:textId="77777777" w:rsidR="00BB0E00" w:rsidRPr="00BB0E00" w:rsidRDefault="00BB0E00" w:rsidP="00663DB8">
            <w:pPr>
              <w:jc w:val="center"/>
            </w:pPr>
            <w:r w:rsidRPr="00BB0E00">
              <w:t>Alarm Suara</w:t>
            </w:r>
          </w:p>
        </w:tc>
        <w:tc>
          <w:tcPr>
            <w:tcW w:w="0" w:type="auto"/>
            <w:vAlign w:val="center"/>
            <w:hideMark/>
          </w:tcPr>
          <w:p w14:paraId="22A7710E" w14:textId="77777777" w:rsidR="00BB0E00" w:rsidRPr="00BB0E00" w:rsidRDefault="00BB0E00" w:rsidP="00663DB8">
            <w:pPr>
              <w:jc w:val="center"/>
            </w:pPr>
            <w:r w:rsidRPr="00BB0E00">
              <w:rPr>
                <w:b/>
                <w:bCs/>
              </w:rPr>
              <w:t>Pin 9</w:t>
            </w:r>
          </w:p>
        </w:tc>
        <w:tc>
          <w:tcPr>
            <w:tcW w:w="0" w:type="auto"/>
            <w:vAlign w:val="center"/>
            <w:hideMark/>
          </w:tcPr>
          <w:p w14:paraId="0CA8DDFC" w14:textId="77777777" w:rsidR="00BB0E00" w:rsidRPr="00BB0E00" w:rsidRDefault="00BB0E00" w:rsidP="00663DB8">
            <w:pPr>
              <w:jc w:val="center"/>
            </w:pPr>
            <w:r w:rsidRPr="00BB0E00">
              <w:t>Menyala saat suhu &gt;40°C atau tekanan &gt;80%</w:t>
            </w:r>
          </w:p>
        </w:tc>
      </w:tr>
      <w:tr w:rsidR="005A24B6" w:rsidRPr="00BB0E00" w14:paraId="2CF3FA50" w14:textId="77777777" w:rsidTr="003951B3">
        <w:trPr>
          <w:trHeight w:val="424"/>
          <w:tblCellSpacing w:w="15" w:type="dxa"/>
        </w:trPr>
        <w:tc>
          <w:tcPr>
            <w:tcW w:w="0" w:type="auto"/>
            <w:vAlign w:val="center"/>
            <w:hideMark/>
          </w:tcPr>
          <w:p w14:paraId="7BB1167B" w14:textId="77777777" w:rsidR="00BB0E00" w:rsidRPr="00BB0E00" w:rsidRDefault="00BB0E00" w:rsidP="00663DB8">
            <w:pPr>
              <w:jc w:val="center"/>
            </w:pPr>
            <w:r w:rsidRPr="00BB0E00">
              <w:rPr>
                <w:b/>
                <w:bCs/>
              </w:rPr>
              <w:t>LED Indikator</w:t>
            </w:r>
          </w:p>
        </w:tc>
        <w:tc>
          <w:tcPr>
            <w:tcW w:w="0" w:type="auto"/>
            <w:vAlign w:val="center"/>
            <w:hideMark/>
          </w:tcPr>
          <w:p w14:paraId="53B87760" w14:textId="77777777" w:rsidR="00BB0E00" w:rsidRPr="00BB0E00" w:rsidRDefault="00BB0E00" w:rsidP="00663DB8">
            <w:pPr>
              <w:jc w:val="center"/>
            </w:pPr>
            <w:r w:rsidRPr="00BB0E00">
              <w:t>Visual alarm</w:t>
            </w:r>
          </w:p>
        </w:tc>
        <w:tc>
          <w:tcPr>
            <w:tcW w:w="0" w:type="auto"/>
            <w:vAlign w:val="center"/>
            <w:hideMark/>
          </w:tcPr>
          <w:p w14:paraId="66C8801B" w14:textId="77777777" w:rsidR="00BB0E00" w:rsidRPr="00BB0E00" w:rsidRDefault="00BB0E00" w:rsidP="00663DB8">
            <w:pPr>
              <w:jc w:val="center"/>
            </w:pPr>
            <w:r w:rsidRPr="00BB0E00">
              <w:rPr>
                <w:b/>
                <w:bCs/>
              </w:rPr>
              <w:t>Pin 7</w:t>
            </w:r>
          </w:p>
        </w:tc>
        <w:tc>
          <w:tcPr>
            <w:tcW w:w="0" w:type="auto"/>
            <w:vAlign w:val="center"/>
            <w:hideMark/>
          </w:tcPr>
          <w:p w14:paraId="34E76AAB" w14:textId="77777777" w:rsidR="00BB0E00" w:rsidRPr="00BB0E00" w:rsidRDefault="00BB0E00" w:rsidP="00663DB8">
            <w:pPr>
              <w:jc w:val="center"/>
            </w:pPr>
            <w:r w:rsidRPr="00BB0E00">
              <w:t>Menyala bersamaan dengan buzzer</w:t>
            </w:r>
          </w:p>
        </w:tc>
      </w:tr>
      <w:tr w:rsidR="005A24B6" w:rsidRPr="00BB0E00" w14:paraId="26AF1FCF" w14:textId="77777777" w:rsidTr="003951B3">
        <w:trPr>
          <w:trHeight w:val="696"/>
          <w:tblCellSpacing w:w="15" w:type="dxa"/>
        </w:trPr>
        <w:tc>
          <w:tcPr>
            <w:tcW w:w="0" w:type="auto"/>
            <w:vAlign w:val="center"/>
            <w:hideMark/>
          </w:tcPr>
          <w:p w14:paraId="26D6A0E3" w14:textId="77777777" w:rsidR="00BB0E00" w:rsidRPr="00BB0E00" w:rsidRDefault="00BB0E00" w:rsidP="00663DB8">
            <w:pPr>
              <w:jc w:val="center"/>
            </w:pPr>
            <w:r w:rsidRPr="00BB0E00">
              <w:rPr>
                <w:b/>
                <w:bCs/>
              </w:rPr>
              <w:t>Servo Motor (CV-101)</w:t>
            </w:r>
          </w:p>
        </w:tc>
        <w:tc>
          <w:tcPr>
            <w:tcW w:w="0" w:type="auto"/>
            <w:vAlign w:val="center"/>
            <w:hideMark/>
          </w:tcPr>
          <w:p w14:paraId="12E6E56E" w14:textId="77777777" w:rsidR="00BB0E00" w:rsidRPr="00BB0E00" w:rsidRDefault="00BB0E00" w:rsidP="00663DB8">
            <w:pPr>
              <w:jc w:val="center"/>
            </w:pPr>
            <w:r w:rsidRPr="00BB0E00">
              <w:t>Kontrol posisi katup</w:t>
            </w:r>
          </w:p>
        </w:tc>
        <w:tc>
          <w:tcPr>
            <w:tcW w:w="0" w:type="auto"/>
            <w:vAlign w:val="center"/>
            <w:hideMark/>
          </w:tcPr>
          <w:p w14:paraId="3EFC72F2" w14:textId="77777777" w:rsidR="00BB0E00" w:rsidRPr="00BB0E00" w:rsidRDefault="00BB0E00" w:rsidP="00663DB8">
            <w:pPr>
              <w:jc w:val="center"/>
            </w:pPr>
            <w:r w:rsidRPr="00BB0E00">
              <w:rPr>
                <w:b/>
                <w:bCs/>
              </w:rPr>
              <w:t>Pin 3 (PWM)</w:t>
            </w:r>
          </w:p>
        </w:tc>
        <w:tc>
          <w:tcPr>
            <w:tcW w:w="0" w:type="auto"/>
            <w:vAlign w:val="center"/>
            <w:hideMark/>
          </w:tcPr>
          <w:p w14:paraId="75D27A6A" w14:textId="77777777" w:rsidR="00BB0E00" w:rsidRPr="00BB0E00" w:rsidRDefault="00BB0E00" w:rsidP="00663DB8">
            <w:pPr>
              <w:jc w:val="center"/>
            </w:pPr>
            <w:r w:rsidRPr="00BB0E00">
              <w:t>Mengatur katup buka–tutup otomatis</w:t>
            </w:r>
          </w:p>
        </w:tc>
      </w:tr>
      <w:tr w:rsidR="005A24B6" w:rsidRPr="00BB0E00" w14:paraId="7A867E99" w14:textId="77777777" w:rsidTr="003951B3">
        <w:trPr>
          <w:trHeight w:val="424"/>
          <w:tblCellSpacing w:w="15" w:type="dxa"/>
        </w:trPr>
        <w:tc>
          <w:tcPr>
            <w:tcW w:w="0" w:type="auto"/>
            <w:vAlign w:val="center"/>
            <w:hideMark/>
          </w:tcPr>
          <w:p w14:paraId="2763FFDF" w14:textId="77777777" w:rsidR="00BB0E00" w:rsidRPr="00BB0E00" w:rsidRDefault="00BB0E00" w:rsidP="00663DB8">
            <w:pPr>
              <w:jc w:val="center"/>
            </w:pPr>
            <w:r w:rsidRPr="00BB0E00">
              <w:rPr>
                <w:b/>
                <w:bCs/>
              </w:rPr>
              <w:t>LCD 16x2 I2C (UI-201)</w:t>
            </w:r>
          </w:p>
        </w:tc>
        <w:tc>
          <w:tcPr>
            <w:tcW w:w="0" w:type="auto"/>
            <w:vAlign w:val="center"/>
            <w:hideMark/>
          </w:tcPr>
          <w:p w14:paraId="425BE647" w14:textId="77777777" w:rsidR="00BB0E00" w:rsidRPr="00BB0E00" w:rsidRDefault="00BB0E00" w:rsidP="00663DB8">
            <w:pPr>
              <w:jc w:val="center"/>
            </w:pPr>
            <w:r w:rsidRPr="00BB0E00">
              <w:t>SDA</w:t>
            </w:r>
          </w:p>
        </w:tc>
        <w:tc>
          <w:tcPr>
            <w:tcW w:w="0" w:type="auto"/>
            <w:vAlign w:val="center"/>
            <w:hideMark/>
          </w:tcPr>
          <w:p w14:paraId="5A9E0A95" w14:textId="77777777" w:rsidR="00BB0E00" w:rsidRPr="00BB0E00" w:rsidRDefault="00BB0E00" w:rsidP="00663DB8">
            <w:pPr>
              <w:jc w:val="center"/>
            </w:pPr>
            <w:r w:rsidRPr="00BB0E00">
              <w:rPr>
                <w:b/>
                <w:bCs/>
              </w:rPr>
              <w:t>A4</w:t>
            </w:r>
          </w:p>
        </w:tc>
        <w:tc>
          <w:tcPr>
            <w:tcW w:w="0" w:type="auto"/>
            <w:vAlign w:val="center"/>
            <w:hideMark/>
          </w:tcPr>
          <w:p w14:paraId="7C08D955" w14:textId="77777777" w:rsidR="00BB0E00" w:rsidRPr="00BB0E00" w:rsidRDefault="00BB0E00" w:rsidP="00663DB8">
            <w:pPr>
              <w:jc w:val="center"/>
            </w:pPr>
            <w:r w:rsidRPr="00BB0E00">
              <w:t>Komunikasi data I2C</w:t>
            </w:r>
          </w:p>
        </w:tc>
      </w:tr>
      <w:tr w:rsidR="005A24B6" w:rsidRPr="00BB0E00" w14:paraId="06097121" w14:textId="77777777" w:rsidTr="003951B3">
        <w:trPr>
          <w:trHeight w:val="696"/>
          <w:tblCellSpacing w:w="15" w:type="dxa"/>
        </w:trPr>
        <w:tc>
          <w:tcPr>
            <w:tcW w:w="0" w:type="auto"/>
            <w:vAlign w:val="center"/>
            <w:hideMark/>
          </w:tcPr>
          <w:p w14:paraId="68854E69" w14:textId="77777777" w:rsidR="00BB0E00" w:rsidRPr="00BB0E00" w:rsidRDefault="00BB0E00" w:rsidP="00663DB8">
            <w:pPr>
              <w:jc w:val="center"/>
            </w:pPr>
            <w:r w:rsidRPr="00BB0E00">
              <w:rPr>
                <w:b/>
                <w:bCs/>
              </w:rPr>
              <w:t>Power System</w:t>
            </w:r>
          </w:p>
        </w:tc>
        <w:tc>
          <w:tcPr>
            <w:tcW w:w="0" w:type="auto"/>
            <w:vAlign w:val="center"/>
            <w:hideMark/>
          </w:tcPr>
          <w:p w14:paraId="5D1E072E" w14:textId="77777777" w:rsidR="00BB0E00" w:rsidRPr="00BB0E00" w:rsidRDefault="00BB0E00" w:rsidP="00663DB8">
            <w:pPr>
              <w:jc w:val="center"/>
            </w:pPr>
            <w:r w:rsidRPr="00BB0E00">
              <w:t>5V &amp; Ground</w:t>
            </w:r>
          </w:p>
        </w:tc>
        <w:tc>
          <w:tcPr>
            <w:tcW w:w="0" w:type="auto"/>
            <w:vAlign w:val="center"/>
            <w:hideMark/>
          </w:tcPr>
          <w:p w14:paraId="64066546" w14:textId="77777777" w:rsidR="00BB0E00" w:rsidRPr="00BB0E00" w:rsidRDefault="00BB0E00" w:rsidP="00663DB8">
            <w:pPr>
              <w:jc w:val="center"/>
            </w:pPr>
            <w:r w:rsidRPr="00BB0E00">
              <w:rPr>
                <w:b/>
                <w:bCs/>
              </w:rPr>
              <w:t>5V / GND</w:t>
            </w:r>
          </w:p>
        </w:tc>
        <w:tc>
          <w:tcPr>
            <w:tcW w:w="0" w:type="auto"/>
            <w:vAlign w:val="center"/>
            <w:hideMark/>
          </w:tcPr>
          <w:p w14:paraId="6468080B" w14:textId="77777777" w:rsidR="00BB0E00" w:rsidRPr="00BB0E00" w:rsidRDefault="00BB0E00" w:rsidP="00663DB8">
            <w:pPr>
              <w:jc w:val="center"/>
            </w:pPr>
            <w:r w:rsidRPr="00BB0E00">
              <w:t>Menyuplai semua sensor dan aktuator</w:t>
            </w:r>
          </w:p>
        </w:tc>
      </w:tr>
    </w:tbl>
    <w:p w14:paraId="1A60C135" w14:textId="2DB03D20" w:rsidR="00595E41" w:rsidRPr="00E059EB" w:rsidRDefault="00595E41" w:rsidP="00595E41">
      <w:pPr>
        <w:pStyle w:val="Judul2"/>
        <w:rPr>
          <w:rFonts w:ascii="Times New Roman" w:hAnsi="Times New Roman" w:cs="Times New Roman"/>
          <w:b/>
          <w:bCs/>
          <w:color w:val="auto"/>
        </w:rPr>
      </w:pPr>
      <w:bookmarkStart w:id="12" w:name="_Toc216121160"/>
      <w:r w:rsidRPr="00E059EB">
        <w:rPr>
          <w:rFonts w:ascii="Times New Roman" w:hAnsi="Times New Roman" w:cs="Times New Roman"/>
          <w:b/>
          <w:bCs/>
          <w:color w:val="auto"/>
        </w:rPr>
        <w:lastRenderedPageBreak/>
        <w:t>3.3 Kode Pemrograman</w:t>
      </w:r>
      <w:bookmarkEnd w:id="12"/>
    </w:p>
    <w:p w14:paraId="035E1F63" w14:textId="4F2C6FD3" w:rsidR="00813649" w:rsidRDefault="00813649" w:rsidP="00813649">
      <w:r w:rsidRPr="00813649">
        <w:drawing>
          <wp:inline distT="0" distB="0" distL="0" distR="0" wp14:anchorId="76CADD8C" wp14:editId="5FA23347">
            <wp:extent cx="5600988" cy="5721644"/>
            <wp:effectExtent l="0" t="0" r="0" b="0"/>
            <wp:docPr id="13844274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7462" name=""/>
                    <pic:cNvPicPr/>
                  </pic:nvPicPr>
                  <pic:blipFill>
                    <a:blip r:embed="rId10"/>
                    <a:stretch>
                      <a:fillRect/>
                    </a:stretch>
                  </pic:blipFill>
                  <pic:spPr>
                    <a:xfrm>
                      <a:off x="0" y="0"/>
                      <a:ext cx="5600988" cy="5721644"/>
                    </a:xfrm>
                    <a:prstGeom prst="rect">
                      <a:avLst/>
                    </a:prstGeom>
                  </pic:spPr>
                </pic:pic>
              </a:graphicData>
            </a:graphic>
          </wp:inline>
        </w:drawing>
      </w:r>
    </w:p>
    <w:p w14:paraId="52D205CC" w14:textId="77777777" w:rsidR="00813649" w:rsidRDefault="00813649" w:rsidP="00813649"/>
    <w:p w14:paraId="6359AA58" w14:textId="02FED44B" w:rsidR="00813649" w:rsidRDefault="00BF1241" w:rsidP="00813649">
      <w:r w:rsidRPr="00BF1241">
        <w:lastRenderedPageBreak/>
        <w:drawing>
          <wp:inline distT="0" distB="0" distL="0" distR="0" wp14:anchorId="0522F82C" wp14:editId="299768EF">
            <wp:extent cx="5512083" cy="5893103"/>
            <wp:effectExtent l="0" t="0" r="0" b="0"/>
            <wp:docPr id="2752133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3323" name=""/>
                    <pic:cNvPicPr/>
                  </pic:nvPicPr>
                  <pic:blipFill>
                    <a:blip r:embed="rId11"/>
                    <a:stretch>
                      <a:fillRect/>
                    </a:stretch>
                  </pic:blipFill>
                  <pic:spPr>
                    <a:xfrm>
                      <a:off x="0" y="0"/>
                      <a:ext cx="5512083" cy="5893103"/>
                    </a:xfrm>
                    <a:prstGeom prst="rect">
                      <a:avLst/>
                    </a:prstGeom>
                  </pic:spPr>
                </pic:pic>
              </a:graphicData>
            </a:graphic>
          </wp:inline>
        </w:drawing>
      </w:r>
    </w:p>
    <w:p w14:paraId="4CA5FD30" w14:textId="77777777" w:rsidR="00BF1241" w:rsidRDefault="00BF1241" w:rsidP="00813649"/>
    <w:p w14:paraId="5AC07253" w14:textId="79F6EACC" w:rsidR="00BF1241" w:rsidRDefault="003B60F2" w:rsidP="00813649">
      <w:r w:rsidRPr="003B60F2">
        <w:lastRenderedPageBreak/>
        <w:drawing>
          <wp:inline distT="0" distB="0" distL="0" distR="0" wp14:anchorId="109A9297" wp14:editId="14F675B6">
            <wp:extent cx="5620039" cy="5772447"/>
            <wp:effectExtent l="0" t="0" r="0" b="0"/>
            <wp:docPr id="8873535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3538" name=""/>
                    <pic:cNvPicPr/>
                  </pic:nvPicPr>
                  <pic:blipFill>
                    <a:blip r:embed="rId12"/>
                    <a:stretch>
                      <a:fillRect/>
                    </a:stretch>
                  </pic:blipFill>
                  <pic:spPr>
                    <a:xfrm>
                      <a:off x="0" y="0"/>
                      <a:ext cx="5620039" cy="5772447"/>
                    </a:xfrm>
                    <a:prstGeom prst="rect">
                      <a:avLst/>
                    </a:prstGeom>
                  </pic:spPr>
                </pic:pic>
              </a:graphicData>
            </a:graphic>
          </wp:inline>
        </w:drawing>
      </w:r>
    </w:p>
    <w:p w14:paraId="3E8CBCA8" w14:textId="77777777" w:rsidR="007B74E0" w:rsidRDefault="007B74E0" w:rsidP="007B74E0">
      <w:pPr>
        <w:jc w:val="right"/>
      </w:pPr>
    </w:p>
    <w:p w14:paraId="13F9EBF0" w14:textId="4629A5D1" w:rsidR="007B74E0" w:rsidRDefault="007B74E0" w:rsidP="007B74E0">
      <w:pPr>
        <w:jc w:val="right"/>
      </w:pPr>
      <w:r w:rsidRPr="007B74E0">
        <w:lastRenderedPageBreak/>
        <w:drawing>
          <wp:inline distT="0" distB="0" distL="0" distR="0" wp14:anchorId="46CB1439" wp14:editId="77D3AB9D">
            <wp:extent cx="5512083" cy="5988358"/>
            <wp:effectExtent l="0" t="0" r="0" b="0"/>
            <wp:docPr id="15533078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07804" name=""/>
                    <pic:cNvPicPr/>
                  </pic:nvPicPr>
                  <pic:blipFill>
                    <a:blip r:embed="rId13"/>
                    <a:stretch>
                      <a:fillRect/>
                    </a:stretch>
                  </pic:blipFill>
                  <pic:spPr>
                    <a:xfrm>
                      <a:off x="0" y="0"/>
                      <a:ext cx="5512083" cy="5988358"/>
                    </a:xfrm>
                    <a:prstGeom prst="rect">
                      <a:avLst/>
                    </a:prstGeom>
                  </pic:spPr>
                </pic:pic>
              </a:graphicData>
            </a:graphic>
          </wp:inline>
        </w:drawing>
      </w:r>
    </w:p>
    <w:p w14:paraId="542E3463" w14:textId="77777777" w:rsidR="007B74E0" w:rsidRDefault="007B74E0" w:rsidP="007B74E0">
      <w:pPr>
        <w:jc w:val="right"/>
      </w:pPr>
    </w:p>
    <w:p w14:paraId="7F732F37" w14:textId="79D36CC5" w:rsidR="001A6F59" w:rsidRPr="001A6F59" w:rsidRDefault="001A6F59" w:rsidP="001A6F59">
      <w:pPr>
        <w:tabs>
          <w:tab w:val="left" w:pos="1604"/>
        </w:tabs>
      </w:pPr>
      <w:r>
        <w:tab/>
      </w:r>
    </w:p>
    <w:p w14:paraId="75788740" w14:textId="393413BE" w:rsidR="007B74E0" w:rsidRDefault="0069686C" w:rsidP="00D95814">
      <w:pPr>
        <w:jc w:val="center"/>
      </w:pPr>
      <w:r w:rsidRPr="0069686C">
        <w:lastRenderedPageBreak/>
        <w:drawing>
          <wp:inline distT="0" distB="0" distL="0" distR="0" wp14:anchorId="1DE62329" wp14:editId="20DFAC25">
            <wp:extent cx="5029458" cy="6382078"/>
            <wp:effectExtent l="0" t="0" r="0" b="0"/>
            <wp:docPr id="10033438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3894" name=""/>
                    <pic:cNvPicPr/>
                  </pic:nvPicPr>
                  <pic:blipFill>
                    <a:blip r:embed="rId14"/>
                    <a:stretch>
                      <a:fillRect/>
                    </a:stretch>
                  </pic:blipFill>
                  <pic:spPr>
                    <a:xfrm>
                      <a:off x="0" y="0"/>
                      <a:ext cx="5029458" cy="6382078"/>
                    </a:xfrm>
                    <a:prstGeom prst="rect">
                      <a:avLst/>
                    </a:prstGeom>
                  </pic:spPr>
                </pic:pic>
              </a:graphicData>
            </a:graphic>
          </wp:inline>
        </w:drawing>
      </w:r>
    </w:p>
    <w:p w14:paraId="5814589C" w14:textId="77777777" w:rsidR="006A4C6C" w:rsidRDefault="006A4C6C" w:rsidP="00D95814">
      <w:pPr>
        <w:jc w:val="center"/>
      </w:pPr>
    </w:p>
    <w:p w14:paraId="2F57A06C" w14:textId="77777777" w:rsidR="006A4C6C" w:rsidRDefault="006A4C6C" w:rsidP="00D95814">
      <w:pPr>
        <w:jc w:val="center"/>
      </w:pPr>
    </w:p>
    <w:p w14:paraId="6760D3AE" w14:textId="77777777" w:rsidR="006A4C6C" w:rsidRDefault="006A4C6C" w:rsidP="00D95814">
      <w:pPr>
        <w:jc w:val="center"/>
      </w:pPr>
    </w:p>
    <w:p w14:paraId="7FB587EF" w14:textId="77777777" w:rsidR="006A4C6C" w:rsidRDefault="006A4C6C" w:rsidP="00D95814">
      <w:pPr>
        <w:jc w:val="center"/>
      </w:pPr>
    </w:p>
    <w:p w14:paraId="106F6D6D" w14:textId="77777777" w:rsidR="006A4C6C" w:rsidRDefault="006A4C6C" w:rsidP="00D95814">
      <w:pPr>
        <w:jc w:val="center"/>
      </w:pPr>
    </w:p>
    <w:p w14:paraId="176CB2AE" w14:textId="77777777" w:rsidR="006A4C6C" w:rsidRDefault="006A4C6C" w:rsidP="00D95814">
      <w:pPr>
        <w:jc w:val="center"/>
      </w:pPr>
    </w:p>
    <w:p w14:paraId="738D4D13" w14:textId="77777777" w:rsidR="006A4C6C" w:rsidRDefault="006A4C6C" w:rsidP="00D95814">
      <w:pPr>
        <w:jc w:val="center"/>
      </w:pPr>
    </w:p>
    <w:p w14:paraId="1841165D" w14:textId="77777777" w:rsidR="006A4C6C" w:rsidRPr="007B74E0" w:rsidRDefault="006A4C6C" w:rsidP="00D95814">
      <w:pPr>
        <w:jc w:val="center"/>
      </w:pPr>
    </w:p>
    <w:p w14:paraId="0C1FD141" w14:textId="1206F704" w:rsidR="006A4C6C" w:rsidRPr="006A4C6C" w:rsidRDefault="009B4A52" w:rsidP="006A4C6C">
      <w:pPr>
        <w:pStyle w:val="Judul2"/>
        <w:rPr>
          <w:rFonts w:ascii="Times New Roman" w:hAnsi="Times New Roman" w:cs="Times New Roman"/>
          <w:b/>
          <w:bCs/>
          <w:color w:val="auto"/>
        </w:rPr>
      </w:pPr>
      <w:bookmarkStart w:id="13" w:name="_Toc216121161"/>
      <w:r w:rsidRPr="00E059EB">
        <w:rPr>
          <w:rFonts w:ascii="Times New Roman" w:hAnsi="Times New Roman" w:cs="Times New Roman"/>
          <w:b/>
          <w:bCs/>
          <w:color w:val="auto"/>
        </w:rPr>
        <w:lastRenderedPageBreak/>
        <w:t>3.</w:t>
      </w:r>
      <w:r w:rsidR="00595E41" w:rsidRPr="00E059EB">
        <w:rPr>
          <w:rFonts w:ascii="Times New Roman" w:hAnsi="Times New Roman" w:cs="Times New Roman"/>
          <w:b/>
          <w:bCs/>
          <w:color w:val="auto"/>
        </w:rPr>
        <w:t>4</w:t>
      </w:r>
      <w:r w:rsidRPr="00E059EB">
        <w:rPr>
          <w:rFonts w:ascii="Times New Roman" w:hAnsi="Times New Roman" w:cs="Times New Roman"/>
          <w:b/>
          <w:bCs/>
          <w:color w:val="auto"/>
        </w:rPr>
        <w:t xml:space="preserve"> </w:t>
      </w:r>
      <w:r w:rsidR="00F33A49" w:rsidRPr="00E059EB">
        <w:rPr>
          <w:rFonts w:ascii="Times New Roman" w:hAnsi="Times New Roman" w:cs="Times New Roman"/>
          <w:b/>
          <w:bCs/>
          <w:color w:val="auto"/>
        </w:rPr>
        <w:t>Diagram Blok dan Logika Kontrol</w:t>
      </w:r>
      <w:bookmarkEnd w:id="13"/>
    </w:p>
    <w:p w14:paraId="4E4B5279" w14:textId="51F92CF1" w:rsidR="00DB0CF2" w:rsidRPr="00E059EB" w:rsidRDefault="00DB0CF2" w:rsidP="00DB0CF2">
      <w:pPr>
        <w:pStyle w:val="Judul3"/>
        <w:rPr>
          <w:b/>
          <w:bCs/>
          <w:color w:val="auto"/>
        </w:rPr>
      </w:pPr>
      <w:bookmarkStart w:id="14" w:name="_Toc216121162"/>
      <w:r w:rsidRPr="00E059EB">
        <w:rPr>
          <w:b/>
          <w:bCs/>
          <w:color w:val="auto"/>
        </w:rPr>
        <w:t>3.</w:t>
      </w:r>
      <w:r w:rsidR="00D12198" w:rsidRPr="00E059EB">
        <w:rPr>
          <w:b/>
          <w:bCs/>
          <w:color w:val="auto"/>
        </w:rPr>
        <w:t>4</w:t>
      </w:r>
      <w:r w:rsidRPr="00E059EB">
        <w:rPr>
          <w:b/>
          <w:bCs/>
          <w:color w:val="auto"/>
        </w:rPr>
        <w:t>.1 Diagram Blok</w:t>
      </w:r>
      <w:bookmarkEnd w:id="14"/>
    </w:p>
    <w:p w14:paraId="59F2579E" w14:textId="3BDB47C7" w:rsidR="00BE1F45" w:rsidRPr="00BE1F45" w:rsidRDefault="00D95002" w:rsidP="00BE1F45">
      <w:pPr>
        <w:rPr>
          <w:sz w:val="24"/>
          <w:szCs w:val="24"/>
        </w:rPr>
      </w:pPr>
      <w:r>
        <w:rPr>
          <w:sz w:val="24"/>
          <w:szCs w:val="24"/>
        </w:rPr>
        <w:t xml:space="preserve">Pada </w:t>
      </w:r>
      <w:r w:rsidR="007C7409">
        <w:rPr>
          <w:sz w:val="24"/>
          <w:szCs w:val="24"/>
        </w:rPr>
        <w:t xml:space="preserve">Diagram Blok dan Logika Kontrol terdapat 3 bagian area seperti </w:t>
      </w:r>
      <w:r w:rsidR="00F92869">
        <w:rPr>
          <w:sz w:val="24"/>
          <w:szCs w:val="24"/>
        </w:rPr>
        <w:t>Input -&gt; Kontrol</w:t>
      </w:r>
      <w:r w:rsidR="0075167B">
        <w:rPr>
          <w:sz w:val="24"/>
          <w:szCs w:val="24"/>
        </w:rPr>
        <w:t xml:space="preserve"> -&gt; Proses</w:t>
      </w:r>
      <w:r w:rsidR="0098610C">
        <w:rPr>
          <w:sz w:val="24"/>
          <w:szCs w:val="24"/>
        </w:rPr>
        <w:t xml:space="preserve"> -&gt; Output yang masing-masing mempunyai perannya </w:t>
      </w:r>
      <w:r w:rsidR="001C768F">
        <w:rPr>
          <w:sz w:val="24"/>
          <w:szCs w:val="24"/>
        </w:rPr>
        <w:t xml:space="preserve">dalam suatu pemrosesan. </w:t>
      </w:r>
      <w:r w:rsidR="00BE1F45" w:rsidRPr="00BE1F45">
        <w:rPr>
          <w:sz w:val="24"/>
          <w:szCs w:val="24"/>
        </w:rPr>
        <w:t>Diagram blok terdiri dari tiga area:</w:t>
      </w:r>
      <w:r w:rsidR="00483FDF" w:rsidRPr="00483FDF">
        <w:rPr>
          <w:b/>
          <w:bCs/>
          <w:noProof/>
          <w:sz w:val="24"/>
          <w:szCs w:val="24"/>
        </w:rPr>
        <w:t xml:space="preserve"> </w:t>
      </w:r>
      <w:r w:rsidR="00483FDF">
        <w:rPr>
          <w:b/>
          <w:bCs/>
          <w:noProof/>
          <w:sz w:val="24"/>
          <w:szCs w:val="24"/>
        </w:rPr>
        <w:drawing>
          <wp:inline distT="0" distB="0" distL="0" distR="0" wp14:anchorId="42D95BD9" wp14:editId="27A55F23">
            <wp:extent cx="5727700" cy="4013200"/>
            <wp:effectExtent l="0" t="0" r="6350" b="6350"/>
            <wp:docPr id="192169609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4013200"/>
                    </a:xfrm>
                    <a:prstGeom prst="rect">
                      <a:avLst/>
                    </a:prstGeom>
                    <a:noFill/>
                    <a:ln>
                      <a:noFill/>
                    </a:ln>
                  </pic:spPr>
                </pic:pic>
              </a:graphicData>
            </a:graphic>
          </wp:inline>
        </w:drawing>
      </w:r>
    </w:p>
    <w:p w14:paraId="64182FCB" w14:textId="77777777" w:rsidR="00005DED" w:rsidRPr="00BE1F45" w:rsidRDefault="00005DED" w:rsidP="00BE1F45"/>
    <w:p w14:paraId="616BC942" w14:textId="3F5E89A3" w:rsidR="00664681" w:rsidRPr="00803EAA" w:rsidRDefault="00664681" w:rsidP="00664681">
      <w:pPr>
        <w:pStyle w:val="Judul4"/>
        <w:rPr>
          <w:b/>
          <w:bCs/>
          <w:i w:val="0"/>
          <w:iCs w:val="0"/>
          <w:color w:val="auto"/>
          <w:sz w:val="28"/>
          <w:szCs w:val="28"/>
        </w:rPr>
      </w:pPr>
      <w:r w:rsidRPr="00803EAA">
        <w:rPr>
          <w:b/>
          <w:bCs/>
          <w:i w:val="0"/>
          <w:iCs w:val="0"/>
          <w:color w:val="auto"/>
          <w:sz w:val="28"/>
          <w:szCs w:val="28"/>
        </w:rPr>
        <w:t>3.</w:t>
      </w:r>
      <w:r w:rsidR="00595E41" w:rsidRPr="00803EAA">
        <w:rPr>
          <w:b/>
          <w:bCs/>
          <w:i w:val="0"/>
          <w:iCs w:val="0"/>
          <w:color w:val="auto"/>
          <w:sz w:val="28"/>
          <w:szCs w:val="28"/>
        </w:rPr>
        <w:t>4</w:t>
      </w:r>
      <w:r w:rsidRPr="00803EAA">
        <w:rPr>
          <w:b/>
          <w:bCs/>
          <w:i w:val="0"/>
          <w:iCs w:val="0"/>
          <w:color w:val="auto"/>
          <w:sz w:val="28"/>
          <w:szCs w:val="28"/>
        </w:rPr>
        <w:t>.2 Alur Keputusan (Decision Tree)</w:t>
      </w:r>
      <w:r w:rsidR="00005DED" w:rsidRPr="00803EAA">
        <w:rPr>
          <w:b/>
          <w:bCs/>
          <w:i w:val="0"/>
          <w:iCs w:val="0"/>
          <w:color w:val="auto"/>
          <w:sz w:val="28"/>
          <w:szCs w:val="28"/>
        </w:rPr>
        <w:t xml:space="preserve"> </w:t>
      </w:r>
    </w:p>
    <w:p w14:paraId="356A117D" w14:textId="340FE8C3" w:rsidR="009D5EBB" w:rsidRDefault="002135FB" w:rsidP="009D5EBB">
      <w:r>
        <w:rPr>
          <w:noProof/>
        </w:rPr>
        <w:drawing>
          <wp:inline distT="0" distB="0" distL="0" distR="0" wp14:anchorId="74FE53FA" wp14:editId="1A7921BC">
            <wp:extent cx="5729605" cy="2691130"/>
            <wp:effectExtent l="0" t="0" r="4445" b="0"/>
            <wp:docPr id="137725759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2691130"/>
                    </a:xfrm>
                    <a:prstGeom prst="rect">
                      <a:avLst/>
                    </a:prstGeom>
                    <a:noFill/>
                    <a:ln>
                      <a:noFill/>
                    </a:ln>
                  </pic:spPr>
                </pic:pic>
              </a:graphicData>
            </a:graphic>
          </wp:inline>
        </w:drawing>
      </w:r>
    </w:p>
    <w:p w14:paraId="5FF0255F" w14:textId="77777777" w:rsidR="00EC57F6" w:rsidRDefault="00EC57F6" w:rsidP="009D5EBB"/>
    <w:p w14:paraId="140D9096" w14:textId="77777777" w:rsidR="00A62FAD" w:rsidRPr="00A62FAD" w:rsidRDefault="00A62FAD" w:rsidP="00A62FAD">
      <w:pPr>
        <w:rPr>
          <w:b/>
          <w:bCs/>
          <w:sz w:val="24"/>
          <w:szCs w:val="24"/>
        </w:rPr>
      </w:pPr>
      <w:r w:rsidRPr="00A62FAD">
        <w:rPr>
          <w:b/>
          <w:bCs/>
          <w:sz w:val="24"/>
          <w:szCs w:val="24"/>
        </w:rPr>
        <w:t>1. Kontrol Level (Closed-loop)</w:t>
      </w:r>
    </w:p>
    <w:p w14:paraId="677090EC" w14:textId="77777777" w:rsidR="00A62FAD" w:rsidRPr="00A62FAD" w:rsidRDefault="00A62FAD" w:rsidP="00A62FAD">
      <w:pPr>
        <w:numPr>
          <w:ilvl w:val="0"/>
          <w:numId w:val="36"/>
        </w:numPr>
        <w:rPr>
          <w:sz w:val="24"/>
          <w:szCs w:val="24"/>
        </w:rPr>
      </w:pPr>
      <w:r w:rsidRPr="00A62FAD">
        <w:rPr>
          <w:sz w:val="24"/>
          <w:szCs w:val="24"/>
        </w:rPr>
        <w:t xml:space="preserve">Jika </w:t>
      </w:r>
      <w:r w:rsidRPr="00A62FAD">
        <w:rPr>
          <w:b/>
          <w:bCs/>
          <w:sz w:val="24"/>
          <w:szCs w:val="24"/>
        </w:rPr>
        <w:t>Level &lt; batas bawah</w:t>
      </w:r>
      <w:r w:rsidRPr="00A62FAD">
        <w:rPr>
          <w:sz w:val="24"/>
          <w:szCs w:val="24"/>
        </w:rPr>
        <w:t xml:space="preserve"> → Pompa </w:t>
      </w:r>
      <w:r w:rsidRPr="00A62FAD">
        <w:rPr>
          <w:b/>
          <w:bCs/>
          <w:sz w:val="24"/>
          <w:szCs w:val="24"/>
        </w:rPr>
        <w:t>ON</w:t>
      </w:r>
    </w:p>
    <w:p w14:paraId="6474A40B" w14:textId="77777777" w:rsidR="00A62FAD" w:rsidRPr="00A62FAD" w:rsidRDefault="00A62FAD" w:rsidP="00A62FAD">
      <w:pPr>
        <w:numPr>
          <w:ilvl w:val="0"/>
          <w:numId w:val="36"/>
        </w:numPr>
        <w:rPr>
          <w:sz w:val="24"/>
          <w:szCs w:val="24"/>
        </w:rPr>
      </w:pPr>
      <w:r w:rsidRPr="00A62FAD">
        <w:rPr>
          <w:sz w:val="24"/>
          <w:szCs w:val="24"/>
        </w:rPr>
        <w:t xml:space="preserve">Jika </w:t>
      </w:r>
      <w:r w:rsidRPr="00A62FAD">
        <w:rPr>
          <w:b/>
          <w:bCs/>
          <w:sz w:val="24"/>
          <w:szCs w:val="24"/>
        </w:rPr>
        <w:t>Level &gt; batas atas</w:t>
      </w:r>
      <w:r w:rsidRPr="00A62FAD">
        <w:rPr>
          <w:sz w:val="24"/>
          <w:szCs w:val="24"/>
        </w:rPr>
        <w:t xml:space="preserve"> → Pompa </w:t>
      </w:r>
      <w:r w:rsidRPr="00A62FAD">
        <w:rPr>
          <w:b/>
          <w:bCs/>
          <w:sz w:val="24"/>
          <w:szCs w:val="24"/>
        </w:rPr>
        <w:t>OFF</w:t>
      </w:r>
    </w:p>
    <w:p w14:paraId="69C632EE" w14:textId="77777777" w:rsidR="00A62FAD" w:rsidRPr="00A62FAD" w:rsidRDefault="00A62FAD" w:rsidP="00A62FAD">
      <w:pPr>
        <w:rPr>
          <w:b/>
          <w:bCs/>
          <w:sz w:val="24"/>
          <w:szCs w:val="24"/>
        </w:rPr>
      </w:pPr>
      <w:r w:rsidRPr="00A62FAD">
        <w:rPr>
          <w:b/>
          <w:bCs/>
          <w:sz w:val="24"/>
          <w:szCs w:val="24"/>
        </w:rPr>
        <w:t>2. Kontrol Suhu (Open-loop)</w:t>
      </w:r>
    </w:p>
    <w:p w14:paraId="739CB4BE" w14:textId="77777777" w:rsidR="00A62FAD" w:rsidRPr="00A62FAD" w:rsidRDefault="00A62FAD" w:rsidP="00A62FAD">
      <w:pPr>
        <w:numPr>
          <w:ilvl w:val="0"/>
          <w:numId w:val="37"/>
        </w:numPr>
        <w:rPr>
          <w:sz w:val="24"/>
          <w:szCs w:val="24"/>
        </w:rPr>
      </w:pPr>
      <w:r w:rsidRPr="00A62FAD">
        <w:rPr>
          <w:sz w:val="24"/>
          <w:szCs w:val="24"/>
        </w:rPr>
        <w:t xml:space="preserve">Jika </w:t>
      </w:r>
      <w:r w:rsidRPr="00A62FAD">
        <w:rPr>
          <w:b/>
          <w:bCs/>
          <w:sz w:val="24"/>
          <w:szCs w:val="24"/>
        </w:rPr>
        <w:t>Suhu &gt; 40°C</w:t>
      </w:r>
      <w:r w:rsidRPr="00A62FAD">
        <w:rPr>
          <w:sz w:val="24"/>
          <w:szCs w:val="24"/>
        </w:rPr>
        <w:t xml:space="preserve"> → Alarm aktif</w:t>
      </w:r>
    </w:p>
    <w:p w14:paraId="5DCEC685" w14:textId="77777777" w:rsidR="00A62FAD" w:rsidRPr="00A62FAD" w:rsidRDefault="00A62FAD" w:rsidP="00A62FAD">
      <w:pPr>
        <w:rPr>
          <w:b/>
          <w:bCs/>
          <w:sz w:val="24"/>
          <w:szCs w:val="24"/>
        </w:rPr>
      </w:pPr>
      <w:r w:rsidRPr="00A62FAD">
        <w:rPr>
          <w:b/>
          <w:bCs/>
          <w:sz w:val="24"/>
          <w:szCs w:val="24"/>
        </w:rPr>
        <w:t>3. Kontrol Tekanan (Open-loop)</w:t>
      </w:r>
    </w:p>
    <w:p w14:paraId="55CC93C1" w14:textId="75ACA3B4" w:rsidR="00005DED" w:rsidRPr="006B5344" w:rsidRDefault="00A62FAD" w:rsidP="009D5EBB">
      <w:pPr>
        <w:numPr>
          <w:ilvl w:val="0"/>
          <w:numId w:val="38"/>
        </w:numPr>
        <w:rPr>
          <w:sz w:val="24"/>
          <w:szCs w:val="24"/>
        </w:rPr>
      </w:pPr>
      <w:r w:rsidRPr="00A62FAD">
        <w:rPr>
          <w:sz w:val="24"/>
          <w:szCs w:val="24"/>
        </w:rPr>
        <w:t xml:space="preserve">Jika </w:t>
      </w:r>
      <w:r w:rsidRPr="00A62FAD">
        <w:rPr>
          <w:b/>
          <w:bCs/>
          <w:sz w:val="24"/>
          <w:szCs w:val="24"/>
        </w:rPr>
        <w:t>Tekanan &gt; 80%</w:t>
      </w:r>
      <w:r w:rsidRPr="00A62FAD">
        <w:rPr>
          <w:sz w:val="24"/>
          <w:szCs w:val="24"/>
        </w:rPr>
        <w:t xml:space="preserve"> → Katup kontrol </w:t>
      </w:r>
      <w:r w:rsidRPr="00A62FAD">
        <w:rPr>
          <w:b/>
          <w:bCs/>
          <w:sz w:val="24"/>
          <w:szCs w:val="24"/>
        </w:rPr>
        <w:t>membuka otomatis</w:t>
      </w:r>
    </w:p>
    <w:p w14:paraId="6719589A" w14:textId="77777777" w:rsidR="006B5344" w:rsidRPr="00205374" w:rsidRDefault="006B5344" w:rsidP="006B5344">
      <w:pPr>
        <w:ind w:left="720"/>
        <w:rPr>
          <w:sz w:val="24"/>
          <w:szCs w:val="24"/>
        </w:rPr>
      </w:pPr>
    </w:p>
    <w:p w14:paraId="122CAFB8" w14:textId="45CCAC60" w:rsidR="00074F43" w:rsidRPr="00E059EB" w:rsidRDefault="00074F43" w:rsidP="00074F43">
      <w:pPr>
        <w:pStyle w:val="Judul2"/>
        <w:rPr>
          <w:rFonts w:ascii="Times New Roman" w:hAnsi="Times New Roman" w:cs="Times New Roman"/>
          <w:b/>
          <w:bCs/>
          <w:color w:val="auto"/>
        </w:rPr>
      </w:pPr>
      <w:bookmarkStart w:id="15" w:name="_Toc216121163"/>
      <w:r w:rsidRPr="00E059EB">
        <w:rPr>
          <w:rFonts w:ascii="Times New Roman" w:hAnsi="Times New Roman" w:cs="Times New Roman"/>
          <w:b/>
          <w:bCs/>
          <w:color w:val="auto"/>
        </w:rPr>
        <w:t>3.</w:t>
      </w:r>
      <w:r w:rsidR="00595E41" w:rsidRPr="00E059EB">
        <w:rPr>
          <w:rFonts w:ascii="Times New Roman" w:hAnsi="Times New Roman" w:cs="Times New Roman"/>
          <w:b/>
          <w:bCs/>
          <w:color w:val="auto"/>
        </w:rPr>
        <w:t>5</w:t>
      </w:r>
      <w:r w:rsidRPr="00E059EB">
        <w:rPr>
          <w:rFonts w:ascii="Times New Roman" w:hAnsi="Times New Roman" w:cs="Times New Roman"/>
          <w:b/>
          <w:bCs/>
          <w:color w:val="auto"/>
        </w:rPr>
        <w:t xml:space="preserve"> Analisis Kestabilan Sistem Jika Sensor Salah Membaca</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1"/>
        <w:gridCol w:w="2013"/>
        <w:gridCol w:w="2144"/>
        <w:gridCol w:w="1671"/>
        <w:gridCol w:w="2357"/>
      </w:tblGrid>
      <w:tr w:rsidR="00E16D19" w:rsidRPr="00E16D19" w14:paraId="096A7BD4" w14:textId="77777777" w:rsidTr="00E16D19">
        <w:trPr>
          <w:tblHeader/>
          <w:tblCellSpacing w:w="15" w:type="dxa"/>
        </w:trPr>
        <w:tc>
          <w:tcPr>
            <w:tcW w:w="0" w:type="auto"/>
            <w:vAlign w:val="center"/>
            <w:hideMark/>
          </w:tcPr>
          <w:p w14:paraId="5AD791FB" w14:textId="77777777" w:rsidR="00E16D19" w:rsidRPr="00E16D19" w:rsidRDefault="00E16D19" w:rsidP="00205374">
            <w:pPr>
              <w:jc w:val="center"/>
              <w:rPr>
                <w:b/>
                <w:bCs/>
              </w:rPr>
            </w:pPr>
            <w:r w:rsidRPr="00E16D19">
              <w:rPr>
                <w:b/>
                <w:bCs/>
              </w:rPr>
              <w:t>Sensor</w:t>
            </w:r>
          </w:p>
        </w:tc>
        <w:tc>
          <w:tcPr>
            <w:tcW w:w="0" w:type="auto"/>
            <w:vAlign w:val="center"/>
            <w:hideMark/>
          </w:tcPr>
          <w:p w14:paraId="1B0833E9" w14:textId="77777777" w:rsidR="00E16D19" w:rsidRPr="00E16D19" w:rsidRDefault="00E16D19" w:rsidP="00205374">
            <w:pPr>
              <w:jc w:val="center"/>
              <w:rPr>
                <w:b/>
                <w:bCs/>
              </w:rPr>
            </w:pPr>
            <w:r w:rsidRPr="00E16D19">
              <w:rPr>
                <w:b/>
                <w:bCs/>
              </w:rPr>
              <w:t>Kondisi Error</w:t>
            </w:r>
          </w:p>
        </w:tc>
        <w:tc>
          <w:tcPr>
            <w:tcW w:w="0" w:type="auto"/>
            <w:vAlign w:val="center"/>
            <w:hideMark/>
          </w:tcPr>
          <w:p w14:paraId="24BC3070" w14:textId="77777777" w:rsidR="00E16D19" w:rsidRPr="00E16D19" w:rsidRDefault="00E16D19" w:rsidP="00205374">
            <w:pPr>
              <w:jc w:val="center"/>
              <w:rPr>
                <w:b/>
                <w:bCs/>
              </w:rPr>
            </w:pPr>
            <w:r w:rsidRPr="00E16D19">
              <w:rPr>
                <w:b/>
                <w:bCs/>
              </w:rPr>
              <w:t>Dampak</w:t>
            </w:r>
          </w:p>
        </w:tc>
        <w:tc>
          <w:tcPr>
            <w:tcW w:w="0" w:type="auto"/>
            <w:vAlign w:val="center"/>
            <w:hideMark/>
          </w:tcPr>
          <w:p w14:paraId="629AF467" w14:textId="77777777" w:rsidR="00E16D19" w:rsidRPr="00E16D19" w:rsidRDefault="00E16D19" w:rsidP="00205374">
            <w:pPr>
              <w:jc w:val="center"/>
              <w:rPr>
                <w:b/>
                <w:bCs/>
              </w:rPr>
            </w:pPr>
            <w:r w:rsidRPr="00E16D19">
              <w:rPr>
                <w:b/>
                <w:bCs/>
              </w:rPr>
              <w:t>Risiko</w:t>
            </w:r>
          </w:p>
        </w:tc>
        <w:tc>
          <w:tcPr>
            <w:tcW w:w="0" w:type="auto"/>
            <w:vAlign w:val="center"/>
            <w:hideMark/>
          </w:tcPr>
          <w:p w14:paraId="6D9F0AB4" w14:textId="77777777" w:rsidR="00E16D19" w:rsidRPr="00E16D19" w:rsidRDefault="00E16D19" w:rsidP="00205374">
            <w:pPr>
              <w:jc w:val="center"/>
              <w:rPr>
                <w:b/>
                <w:bCs/>
              </w:rPr>
            </w:pPr>
            <w:r w:rsidRPr="00E16D19">
              <w:rPr>
                <w:b/>
                <w:bCs/>
              </w:rPr>
              <w:t>Mitigasi</w:t>
            </w:r>
          </w:p>
        </w:tc>
      </w:tr>
      <w:tr w:rsidR="00E16D19" w:rsidRPr="00E16D19" w14:paraId="19A7BB82" w14:textId="77777777" w:rsidTr="00E16D19">
        <w:trPr>
          <w:tblCellSpacing w:w="15" w:type="dxa"/>
        </w:trPr>
        <w:tc>
          <w:tcPr>
            <w:tcW w:w="0" w:type="auto"/>
            <w:vAlign w:val="center"/>
            <w:hideMark/>
          </w:tcPr>
          <w:p w14:paraId="551D1ECC" w14:textId="77777777" w:rsidR="00E16D19" w:rsidRPr="00E16D19" w:rsidRDefault="00E16D19" w:rsidP="00205374">
            <w:pPr>
              <w:jc w:val="center"/>
            </w:pPr>
            <w:r w:rsidRPr="00E16D19">
              <w:t>Level</w:t>
            </w:r>
          </w:p>
        </w:tc>
        <w:tc>
          <w:tcPr>
            <w:tcW w:w="0" w:type="auto"/>
            <w:vAlign w:val="center"/>
            <w:hideMark/>
          </w:tcPr>
          <w:p w14:paraId="59336D72" w14:textId="77777777" w:rsidR="00E16D19" w:rsidRPr="00E16D19" w:rsidRDefault="00E16D19" w:rsidP="00205374">
            <w:pPr>
              <w:jc w:val="center"/>
            </w:pPr>
            <w:r w:rsidRPr="00E16D19">
              <w:t>Membaca terlalu rendah</w:t>
            </w:r>
          </w:p>
        </w:tc>
        <w:tc>
          <w:tcPr>
            <w:tcW w:w="0" w:type="auto"/>
            <w:vAlign w:val="center"/>
            <w:hideMark/>
          </w:tcPr>
          <w:p w14:paraId="24FA997D" w14:textId="77777777" w:rsidR="00E16D19" w:rsidRPr="00E16D19" w:rsidRDefault="00E16D19" w:rsidP="00205374">
            <w:pPr>
              <w:jc w:val="center"/>
            </w:pPr>
            <w:r w:rsidRPr="00E16D19">
              <w:t>Pompa menyala terus</w:t>
            </w:r>
          </w:p>
        </w:tc>
        <w:tc>
          <w:tcPr>
            <w:tcW w:w="0" w:type="auto"/>
            <w:vAlign w:val="center"/>
            <w:hideMark/>
          </w:tcPr>
          <w:p w14:paraId="3CDF198A" w14:textId="77777777" w:rsidR="00E16D19" w:rsidRPr="00E16D19" w:rsidRDefault="00E16D19" w:rsidP="00205374">
            <w:pPr>
              <w:jc w:val="center"/>
            </w:pPr>
            <w:r w:rsidRPr="00E16D19">
              <w:t>Tangki meluap</w:t>
            </w:r>
          </w:p>
        </w:tc>
        <w:tc>
          <w:tcPr>
            <w:tcW w:w="0" w:type="auto"/>
            <w:vAlign w:val="center"/>
            <w:hideMark/>
          </w:tcPr>
          <w:p w14:paraId="55E3A7C3" w14:textId="77777777" w:rsidR="00E16D19" w:rsidRPr="00E16D19" w:rsidRDefault="00E16D19" w:rsidP="00205374">
            <w:pPr>
              <w:jc w:val="center"/>
            </w:pPr>
            <w:r w:rsidRPr="00E16D19">
              <w:t>Pasang level switch cadangan</w:t>
            </w:r>
          </w:p>
        </w:tc>
      </w:tr>
      <w:tr w:rsidR="00E16D19" w:rsidRPr="00E16D19" w14:paraId="395E3543" w14:textId="77777777" w:rsidTr="00E16D19">
        <w:trPr>
          <w:tblCellSpacing w:w="15" w:type="dxa"/>
        </w:trPr>
        <w:tc>
          <w:tcPr>
            <w:tcW w:w="0" w:type="auto"/>
            <w:vAlign w:val="center"/>
            <w:hideMark/>
          </w:tcPr>
          <w:p w14:paraId="52D131A2" w14:textId="77777777" w:rsidR="00E16D19" w:rsidRPr="00E16D19" w:rsidRDefault="00E16D19" w:rsidP="00205374">
            <w:pPr>
              <w:jc w:val="center"/>
            </w:pPr>
            <w:r w:rsidRPr="00E16D19">
              <w:t>Suhu</w:t>
            </w:r>
          </w:p>
        </w:tc>
        <w:tc>
          <w:tcPr>
            <w:tcW w:w="0" w:type="auto"/>
            <w:vAlign w:val="center"/>
            <w:hideMark/>
          </w:tcPr>
          <w:p w14:paraId="3E69F1AA" w14:textId="77777777" w:rsidR="00E16D19" w:rsidRPr="00E16D19" w:rsidRDefault="00E16D19" w:rsidP="00205374">
            <w:pPr>
              <w:jc w:val="center"/>
            </w:pPr>
            <w:r w:rsidRPr="00E16D19">
              <w:t>Membaca terlalu rendah</w:t>
            </w:r>
          </w:p>
        </w:tc>
        <w:tc>
          <w:tcPr>
            <w:tcW w:w="0" w:type="auto"/>
            <w:vAlign w:val="center"/>
            <w:hideMark/>
          </w:tcPr>
          <w:p w14:paraId="0168CA1F" w14:textId="77777777" w:rsidR="00E16D19" w:rsidRPr="00E16D19" w:rsidRDefault="00E16D19" w:rsidP="00205374">
            <w:pPr>
              <w:jc w:val="center"/>
            </w:pPr>
            <w:r w:rsidRPr="00E16D19">
              <w:t>Alarm tidak aktif</w:t>
            </w:r>
          </w:p>
        </w:tc>
        <w:tc>
          <w:tcPr>
            <w:tcW w:w="0" w:type="auto"/>
            <w:vAlign w:val="center"/>
            <w:hideMark/>
          </w:tcPr>
          <w:p w14:paraId="2C1EC60E" w14:textId="77777777" w:rsidR="00E16D19" w:rsidRPr="00E16D19" w:rsidRDefault="00E16D19" w:rsidP="00205374">
            <w:pPr>
              <w:jc w:val="center"/>
            </w:pPr>
            <w:r w:rsidRPr="00E16D19">
              <w:t>Kelebihan panas</w:t>
            </w:r>
          </w:p>
        </w:tc>
        <w:tc>
          <w:tcPr>
            <w:tcW w:w="0" w:type="auto"/>
            <w:vAlign w:val="center"/>
            <w:hideMark/>
          </w:tcPr>
          <w:p w14:paraId="33A0C2CE" w14:textId="77777777" w:rsidR="00E16D19" w:rsidRPr="00E16D19" w:rsidRDefault="00E16D19" w:rsidP="00205374">
            <w:pPr>
              <w:jc w:val="center"/>
            </w:pPr>
            <w:r w:rsidRPr="00E16D19">
              <w:t>Sensor redundan / filtering</w:t>
            </w:r>
          </w:p>
        </w:tc>
      </w:tr>
      <w:tr w:rsidR="00E16D19" w:rsidRPr="00E16D19" w14:paraId="06F6460C" w14:textId="77777777" w:rsidTr="00E16D19">
        <w:trPr>
          <w:tblCellSpacing w:w="15" w:type="dxa"/>
        </w:trPr>
        <w:tc>
          <w:tcPr>
            <w:tcW w:w="0" w:type="auto"/>
            <w:vAlign w:val="center"/>
            <w:hideMark/>
          </w:tcPr>
          <w:p w14:paraId="6E2E140E" w14:textId="77777777" w:rsidR="00E16D19" w:rsidRPr="00E16D19" w:rsidRDefault="00E16D19" w:rsidP="00205374">
            <w:pPr>
              <w:jc w:val="center"/>
            </w:pPr>
            <w:r w:rsidRPr="00E16D19">
              <w:t>Tekanan</w:t>
            </w:r>
          </w:p>
        </w:tc>
        <w:tc>
          <w:tcPr>
            <w:tcW w:w="0" w:type="auto"/>
            <w:vAlign w:val="center"/>
            <w:hideMark/>
          </w:tcPr>
          <w:p w14:paraId="78C454F8" w14:textId="77777777" w:rsidR="00E16D19" w:rsidRPr="00E16D19" w:rsidRDefault="00E16D19" w:rsidP="00205374">
            <w:pPr>
              <w:jc w:val="center"/>
            </w:pPr>
            <w:r w:rsidRPr="00E16D19">
              <w:t>Membaca terlalu tinggi</w:t>
            </w:r>
          </w:p>
        </w:tc>
        <w:tc>
          <w:tcPr>
            <w:tcW w:w="0" w:type="auto"/>
            <w:vAlign w:val="center"/>
            <w:hideMark/>
          </w:tcPr>
          <w:p w14:paraId="1EFC9FEA" w14:textId="77777777" w:rsidR="00E16D19" w:rsidRPr="00E16D19" w:rsidRDefault="00E16D19" w:rsidP="00205374">
            <w:pPr>
              <w:jc w:val="center"/>
            </w:pPr>
            <w:r w:rsidRPr="00E16D19">
              <w:t>Katup terbuka tanpa sebab</w:t>
            </w:r>
          </w:p>
        </w:tc>
        <w:tc>
          <w:tcPr>
            <w:tcW w:w="0" w:type="auto"/>
            <w:vAlign w:val="center"/>
            <w:hideMark/>
          </w:tcPr>
          <w:p w14:paraId="5C8F842F" w14:textId="77777777" w:rsidR="00E16D19" w:rsidRPr="00E16D19" w:rsidRDefault="00E16D19" w:rsidP="00205374">
            <w:pPr>
              <w:jc w:val="center"/>
            </w:pPr>
            <w:r w:rsidRPr="00E16D19">
              <w:t>Pemborosan cairan</w:t>
            </w:r>
          </w:p>
        </w:tc>
        <w:tc>
          <w:tcPr>
            <w:tcW w:w="0" w:type="auto"/>
            <w:vAlign w:val="center"/>
            <w:hideMark/>
          </w:tcPr>
          <w:p w14:paraId="08CEF76A" w14:textId="77777777" w:rsidR="00E16D19" w:rsidRPr="00E16D19" w:rsidRDefault="00E16D19" w:rsidP="00205374">
            <w:pPr>
              <w:jc w:val="center"/>
            </w:pPr>
            <w:r w:rsidRPr="00E16D19">
              <w:t>Median filter, deadband</w:t>
            </w:r>
          </w:p>
        </w:tc>
      </w:tr>
    </w:tbl>
    <w:p w14:paraId="10BEC2BD" w14:textId="25996F34" w:rsidR="009D5EBB" w:rsidRDefault="009D5EBB" w:rsidP="00E16D19"/>
    <w:p w14:paraId="3A40B0B9" w14:textId="6E4CA9F1" w:rsidR="00205374" w:rsidRPr="00205374" w:rsidRDefault="00205374" w:rsidP="00E16D19">
      <w:pPr>
        <w:rPr>
          <w:sz w:val="24"/>
          <w:szCs w:val="24"/>
        </w:rPr>
      </w:pPr>
      <w:r w:rsidRPr="00205374">
        <w:rPr>
          <w:sz w:val="24"/>
          <w:szCs w:val="24"/>
        </w:rPr>
        <w:t xml:space="preserve">Kesalahan sensor dapat menyebabkan aksi kontrol yang salah, sehingga </w:t>
      </w:r>
      <w:r w:rsidRPr="00205374">
        <w:rPr>
          <w:i/>
          <w:iCs/>
          <w:sz w:val="24"/>
          <w:szCs w:val="24"/>
        </w:rPr>
        <w:t>safety layer</w:t>
      </w:r>
      <w:r w:rsidRPr="00205374">
        <w:rPr>
          <w:sz w:val="24"/>
          <w:szCs w:val="24"/>
        </w:rPr>
        <w:t xml:space="preserve"> penting untuk mencegah kerusakan.</w:t>
      </w:r>
    </w:p>
    <w:p w14:paraId="38F70E1F" w14:textId="77777777" w:rsidR="009614E8" w:rsidRDefault="009614E8" w:rsidP="009614E8">
      <w:pPr>
        <w:rPr>
          <w:rFonts w:ascii="Times New Roman" w:hAnsi="Times New Roman" w:cs="Times New Roman"/>
        </w:rPr>
      </w:pPr>
    </w:p>
    <w:p w14:paraId="479CD37B" w14:textId="77777777" w:rsidR="00EC57F6" w:rsidRDefault="00EC57F6" w:rsidP="009614E8">
      <w:pPr>
        <w:rPr>
          <w:rFonts w:ascii="Times New Roman" w:hAnsi="Times New Roman" w:cs="Times New Roman"/>
        </w:rPr>
      </w:pPr>
    </w:p>
    <w:p w14:paraId="0BBA3AF7" w14:textId="77777777" w:rsidR="00EC57F6" w:rsidRDefault="00EC57F6" w:rsidP="009614E8">
      <w:pPr>
        <w:rPr>
          <w:rFonts w:ascii="Times New Roman" w:hAnsi="Times New Roman" w:cs="Times New Roman"/>
        </w:rPr>
      </w:pPr>
    </w:p>
    <w:p w14:paraId="38FE92DA" w14:textId="77777777" w:rsidR="00EC57F6" w:rsidRDefault="00EC57F6" w:rsidP="009614E8">
      <w:pPr>
        <w:rPr>
          <w:rFonts w:ascii="Times New Roman" w:hAnsi="Times New Roman" w:cs="Times New Roman"/>
        </w:rPr>
      </w:pPr>
    </w:p>
    <w:p w14:paraId="6ACFBD76" w14:textId="77777777" w:rsidR="00EC57F6" w:rsidRDefault="00EC57F6" w:rsidP="009614E8">
      <w:pPr>
        <w:rPr>
          <w:rFonts w:ascii="Times New Roman" w:hAnsi="Times New Roman" w:cs="Times New Roman"/>
        </w:rPr>
      </w:pPr>
    </w:p>
    <w:p w14:paraId="14907135" w14:textId="77777777" w:rsidR="00EC57F6" w:rsidRDefault="00EC57F6" w:rsidP="009614E8">
      <w:pPr>
        <w:rPr>
          <w:rFonts w:ascii="Times New Roman" w:hAnsi="Times New Roman" w:cs="Times New Roman"/>
        </w:rPr>
      </w:pPr>
    </w:p>
    <w:p w14:paraId="5A9F11D4" w14:textId="77777777" w:rsidR="00EC57F6" w:rsidRDefault="00EC57F6" w:rsidP="009614E8">
      <w:pPr>
        <w:rPr>
          <w:rFonts w:ascii="Times New Roman" w:hAnsi="Times New Roman" w:cs="Times New Roman"/>
        </w:rPr>
      </w:pPr>
    </w:p>
    <w:p w14:paraId="73FB36A4" w14:textId="77777777" w:rsidR="00EC57F6" w:rsidRDefault="00EC57F6" w:rsidP="009614E8">
      <w:pPr>
        <w:rPr>
          <w:rFonts w:ascii="Times New Roman" w:hAnsi="Times New Roman" w:cs="Times New Roman"/>
        </w:rPr>
      </w:pPr>
    </w:p>
    <w:p w14:paraId="17468745" w14:textId="77777777" w:rsidR="00EC57F6" w:rsidRDefault="00EC57F6" w:rsidP="009614E8">
      <w:pPr>
        <w:rPr>
          <w:rFonts w:ascii="Times New Roman" w:hAnsi="Times New Roman" w:cs="Times New Roman"/>
        </w:rPr>
      </w:pPr>
    </w:p>
    <w:p w14:paraId="1429FC54" w14:textId="77777777" w:rsidR="00EC57F6" w:rsidRDefault="00EC57F6" w:rsidP="009614E8">
      <w:pPr>
        <w:rPr>
          <w:rFonts w:ascii="Times New Roman" w:hAnsi="Times New Roman" w:cs="Times New Roman"/>
        </w:rPr>
      </w:pPr>
    </w:p>
    <w:p w14:paraId="32967654" w14:textId="77777777" w:rsidR="00EC57F6" w:rsidRPr="009B4A52" w:rsidRDefault="00EC57F6" w:rsidP="009614E8">
      <w:pPr>
        <w:rPr>
          <w:rFonts w:ascii="Times New Roman" w:hAnsi="Times New Roman" w:cs="Times New Roman"/>
        </w:rPr>
      </w:pPr>
    </w:p>
    <w:p w14:paraId="79BC2AD4" w14:textId="379B6672" w:rsidR="009B4A52" w:rsidRPr="00997124" w:rsidRDefault="009B4A52" w:rsidP="009B4A52">
      <w:pPr>
        <w:pStyle w:val="Judul1"/>
        <w:jc w:val="center"/>
        <w:rPr>
          <w:rFonts w:ascii="Times New Roman" w:hAnsi="Times New Roman" w:cs="Times New Roman"/>
          <w:color w:val="auto"/>
        </w:rPr>
      </w:pPr>
      <w:bookmarkStart w:id="16" w:name="_Toc216121164"/>
      <w:r w:rsidRPr="00997124">
        <w:rPr>
          <w:rFonts w:ascii="Times New Roman" w:hAnsi="Times New Roman" w:cs="Times New Roman"/>
          <w:color w:val="auto"/>
        </w:rPr>
        <w:lastRenderedPageBreak/>
        <w:t xml:space="preserve">BAB </w:t>
      </w:r>
      <w:r w:rsidR="00CF26FE" w:rsidRPr="00997124">
        <w:rPr>
          <w:rFonts w:ascii="Times New Roman" w:hAnsi="Times New Roman" w:cs="Times New Roman"/>
          <w:color w:val="auto"/>
        </w:rPr>
        <w:t>VI</w:t>
      </w:r>
      <w:r w:rsidRPr="00997124">
        <w:rPr>
          <w:rFonts w:ascii="Times New Roman" w:hAnsi="Times New Roman" w:cs="Times New Roman"/>
          <w:color w:val="auto"/>
        </w:rPr>
        <w:t xml:space="preserve">                                                                   </w:t>
      </w:r>
      <w:r w:rsidR="00502950" w:rsidRPr="00997124">
        <w:rPr>
          <w:rFonts w:ascii="Times New Roman" w:hAnsi="Times New Roman" w:cs="Times New Roman"/>
          <w:color w:val="auto"/>
        </w:rPr>
        <w:t>DIAGRAM P&amp;ID</w:t>
      </w:r>
      <w:bookmarkEnd w:id="16"/>
    </w:p>
    <w:p w14:paraId="42C3FDDA" w14:textId="77777777" w:rsidR="009B4A52" w:rsidRPr="009B4A52" w:rsidRDefault="009B4A52" w:rsidP="009B4A52">
      <w:pPr>
        <w:rPr>
          <w:rFonts w:ascii="Times New Roman" w:hAnsi="Times New Roman" w:cs="Times New Roman"/>
        </w:rPr>
      </w:pPr>
    </w:p>
    <w:p w14:paraId="541473AB" w14:textId="77777777" w:rsidR="00E052D7" w:rsidRDefault="00E052D7" w:rsidP="00E052D7">
      <w:pPr>
        <w:rPr>
          <w:rFonts w:ascii="Times New Roman" w:eastAsiaTheme="majorEastAsia" w:hAnsi="Times New Roman" w:cs="Times New Roman"/>
          <w:b/>
          <w:bCs/>
          <w:sz w:val="28"/>
          <w:szCs w:val="28"/>
        </w:rPr>
      </w:pPr>
      <w:r w:rsidRPr="00E052D7">
        <w:rPr>
          <w:rFonts w:ascii="Times New Roman" w:eastAsiaTheme="majorEastAsia" w:hAnsi="Times New Roman" w:cs="Times New Roman"/>
          <w:b/>
          <w:bCs/>
          <w:sz w:val="28"/>
          <w:szCs w:val="28"/>
        </w:rPr>
        <w:t>4.1 Rancangan Diagram P&amp;ID</w:t>
      </w:r>
    </w:p>
    <w:p w14:paraId="10DCE2BD" w14:textId="278A79DD" w:rsidR="00E91152" w:rsidRPr="00E91152" w:rsidRDefault="00E91152" w:rsidP="00E91152">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E91152">
        <w:rPr>
          <w:rFonts w:ascii="Times New Roman" w:eastAsia="Times New Roman" w:hAnsi="Times New Roman" w:cs="Times New Roman"/>
          <w:kern w:val="0"/>
          <w:sz w:val="24"/>
          <w:szCs w:val="24"/>
          <w:lang w:eastAsia="en-ID"/>
          <w14:ligatures w14:val="none"/>
        </w:rPr>
        <w:t>Diagram P&amp;ID menggambarkan keseluruhan interaksi sistem</w:t>
      </w:r>
      <w:r w:rsidR="00922DF3">
        <w:rPr>
          <w:rFonts w:ascii="Times New Roman" w:eastAsia="Times New Roman" w:hAnsi="Times New Roman" w:cs="Times New Roman"/>
          <w:kern w:val="0"/>
          <w:sz w:val="24"/>
          <w:szCs w:val="24"/>
          <w:lang w:eastAsia="en-ID"/>
          <w14:ligatures w14:val="none"/>
        </w:rPr>
        <w:t xml:space="preserve"> dan s</w:t>
      </w:r>
      <w:r w:rsidRPr="00E91152">
        <w:rPr>
          <w:rFonts w:ascii="Times New Roman" w:eastAsia="Times New Roman" w:hAnsi="Times New Roman" w:cs="Times New Roman"/>
          <w:kern w:val="0"/>
          <w:sz w:val="24"/>
          <w:szCs w:val="24"/>
          <w:lang w:eastAsia="en-ID"/>
          <w14:ligatures w14:val="none"/>
        </w:rPr>
        <w:t>imbol mengacu pada standar ISA:</w:t>
      </w:r>
    </w:p>
    <w:p w14:paraId="5BDF58E4" w14:textId="444A0064" w:rsidR="000C3F31" w:rsidRPr="00E052D7" w:rsidRDefault="00406E61" w:rsidP="00E052D7">
      <w:pP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drawing>
          <wp:inline distT="0" distB="0" distL="0" distR="0" wp14:anchorId="47AEEDA4" wp14:editId="4C9E5D2C">
            <wp:extent cx="5727700" cy="3962400"/>
            <wp:effectExtent l="0" t="0" r="6350" b="0"/>
            <wp:docPr id="129892370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3962400"/>
                    </a:xfrm>
                    <a:prstGeom prst="rect">
                      <a:avLst/>
                    </a:prstGeom>
                    <a:noFill/>
                    <a:ln>
                      <a:noFill/>
                    </a:ln>
                  </pic:spPr>
                </pic:pic>
              </a:graphicData>
            </a:graphic>
          </wp:inline>
        </w:drawing>
      </w:r>
    </w:p>
    <w:p w14:paraId="706F2B9B" w14:textId="116D9D5A" w:rsidR="009D5EBB" w:rsidRPr="006936FF" w:rsidRDefault="00CF26FE" w:rsidP="00DF4750">
      <w:pPr>
        <w:pStyle w:val="Judul2"/>
        <w:rPr>
          <w:rFonts w:ascii="Times New Roman" w:hAnsi="Times New Roman" w:cs="Times New Roman"/>
          <w:b/>
          <w:bCs/>
          <w:color w:val="auto"/>
        </w:rPr>
      </w:pPr>
      <w:bookmarkStart w:id="17" w:name="_Toc216121165"/>
      <w:r w:rsidRPr="006936FF">
        <w:rPr>
          <w:rFonts w:ascii="Times New Roman" w:hAnsi="Times New Roman" w:cs="Times New Roman"/>
          <w:b/>
          <w:bCs/>
          <w:color w:val="auto"/>
        </w:rPr>
        <w:t>4.2</w:t>
      </w:r>
      <w:r w:rsidR="000A60F3" w:rsidRPr="006936FF">
        <w:rPr>
          <w:rFonts w:ascii="Times New Roman" w:hAnsi="Times New Roman" w:cs="Times New Roman"/>
          <w:b/>
          <w:bCs/>
          <w:color w:val="auto"/>
        </w:rPr>
        <w:t xml:space="preserve"> Komponen Utama (Mengacu pada Standar ISA)</w:t>
      </w:r>
      <w:bookmarkEnd w:id="17"/>
    </w:p>
    <w:tbl>
      <w:tblPr>
        <w:tblW w:w="94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2226"/>
        <w:gridCol w:w="3026"/>
        <w:gridCol w:w="3207"/>
      </w:tblGrid>
      <w:tr w:rsidR="002F7C1A" w:rsidRPr="002F7C1A" w14:paraId="5E27DBF1" w14:textId="77777777" w:rsidTr="00406E61">
        <w:trPr>
          <w:trHeight w:val="939"/>
          <w:tblHeader/>
          <w:tblCellSpacing w:w="15" w:type="dxa"/>
        </w:trPr>
        <w:tc>
          <w:tcPr>
            <w:tcW w:w="940" w:type="dxa"/>
            <w:vAlign w:val="center"/>
            <w:hideMark/>
          </w:tcPr>
          <w:p w14:paraId="10238AE2" w14:textId="77777777" w:rsidR="002F7C1A" w:rsidRPr="002F7C1A" w:rsidRDefault="002F7C1A" w:rsidP="002F7C1A">
            <w:pPr>
              <w:spacing w:after="0" w:line="240" w:lineRule="auto"/>
              <w:jc w:val="center"/>
              <w:rPr>
                <w:rFonts w:ascii="Times New Roman" w:eastAsia="Times New Roman" w:hAnsi="Times New Roman" w:cs="Times New Roman"/>
                <w:b/>
                <w:bCs/>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Tag ISA</w:t>
            </w:r>
          </w:p>
        </w:tc>
        <w:tc>
          <w:tcPr>
            <w:tcW w:w="2196" w:type="dxa"/>
            <w:vAlign w:val="center"/>
            <w:hideMark/>
          </w:tcPr>
          <w:p w14:paraId="3E93CAA8" w14:textId="77777777" w:rsidR="002F7C1A" w:rsidRPr="002F7C1A" w:rsidRDefault="002F7C1A" w:rsidP="002F7C1A">
            <w:pPr>
              <w:spacing w:after="0" w:line="240" w:lineRule="auto"/>
              <w:jc w:val="center"/>
              <w:rPr>
                <w:rFonts w:ascii="Times New Roman" w:eastAsia="Times New Roman" w:hAnsi="Times New Roman" w:cs="Times New Roman"/>
                <w:b/>
                <w:bCs/>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Nama Komponen</w:t>
            </w:r>
          </w:p>
        </w:tc>
        <w:tc>
          <w:tcPr>
            <w:tcW w:w="0" w:type="auto"/>
            <w:vAlign w:val="center"/>
            <w:hideMark/>
          </w:tcPr>
          <w:p w14:paraId="46D25E9B" w14:textId="77777777" w:rsidR="002F7C1A" w:rsidRPr="002F7C1A" w:rsidRDefault="002F7C1A" w:rsidP="002F7C1A">
            <w:pPr>
              <w:spacing w:after="0" w:line="240" w:lineRule="auto"/>
              <w:jc w:val="center"/>
              <w:rPr>
                <w:rFonts w:ascii="Times New Roman" w:eastAsia="Times New Roman" w:hAnsi="Times New Roman" w:cs="Times New Roman"/>
                <w:b/>
                <w:bCs/>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Fungsi dalam Sistem</w:t>
            </w:r>
          </w:p>
        </w:tc>
        <w:tc>
          <w:tcPr>
            <w:tcW w:w="0" w:type="auto"/>
            <w:vAlign w:val="center"/>
            <w:hideMark/>
          </w:tcPr>
          <w:p w14:paraId="0F843668" w14:textId="77777777" w:rsidR="002F7C1A" w:rsidRPr="002F7C1A" w:rsidRDefault="002F7C1A" w:rsidP="002F7C1A">
            <w:pPr>
              <w:spacing w:after="0" w:line="240" w:lineRule="auto"/>
              <w:jc w:val="center"/>
              <w:rPr>
                <w:rFonts w:ascii="Times New Roman" w:eastAsia="Times New Roman" w:hAnsi="Times New Roman" w:cs="Times New Roman"/>
                <w:b/>
                <w:bCs/>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Keterangan</w:t>
            </w:r>
          </w:p>
        </w:tc>
      </w:tr>
      <w:tr w:rsidR="002F7C1A" w:rsidRPr="002F7C1A" w14:paraId="12AC19BD" w14:textId="77777777" w:rsidTr="00406E61">
        <w:trPr>
          <w:trHeight w:val="1400"/>
          <w:tblCellSpacing w:w="15" w:type="dxa"/>
        </w:trPr>
        <w:tc>
          <w:tcPr>
            <w:tcW w:w="940" w:type="dxa"/>
            <w:vAlign w:val="center"/>
            <w:hideMark/>
          </w:tcPr>
          <w:p w14:paraId="3A2D942D"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TT-101</w:t>
            </w:r>
          </w:p>
        </w:tc>
        <w:tc>
          <w:tcPr>
            <w:tcW w:w="2196" w:type="dxa"/>
            <w:vAlign w:val="center"/>
            <w:hideMark/>
          </w:tcPr>
          <w:p w14:paraId="019A6435"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Temperature Transmitter (Sensor Suhu)</w:t>
            </w:r>
          </w:p>
        </w:tc>
        <w:tc>
          <w:tcPr>
            <w:tcW w:w="0" w:type="auto"/>
            <w:vAlign w:val="center"/>
            <w:hideMark/>
          </w:tcPr>
          <w:p w14:paraId="1B030146"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Mengukur suhu cairan di dalam tangki</w:t>
            </w:r>
          </w:p>
        </w:tc>
        <w:tc>
          <w:tcPr>
            <w:tcW w:w="0" w:type="auto"/>
            <w:vAlign w:val="center"/>
            <w:hideMark/>
          </w:tcPr>
          <w:p w14:paraId="5D54A0DD"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Mengirim sinyal suhu ke kontroler</w:t>
            </w:r>
          </w:p>
        </w:tc>
      </w:tr>
      <w:tr w:rsidR="002F7C1A" w:rsidRPr="002F7C1A" w14:paraId="14561E91" w14:textId="77777777" w:rsidTr="00406E61">
        <w:trPr>
          <w:trHeight w:val="956"/>
          <w:tblCellSpacing w:w="15" w:type="dxa"/>
        </w:trPr>
        <w:tc>
          <w:tcPr>
            <w:tcW w:w="940" w:type="dxa"/>
            <w:vAlign w:val="center"/>
            <w:hideMark/>
          </w:tcPr>
          <w:p w14:paraId="6F64228D"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LT-102</w:t>
            </w:r>
          </w:p>
        </w:tc>
        <w:tc>
          <w:tcPr>
            <w:tcW w:w="2196" w:type="dxa"/>
            <w:vAlign w:val="center"/>
            <w:hideMark/>
          </w:tcPr>
          <w:p w14:paraId="6F8E7295"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Level Transmitter (Sensor Level)</w:t>
            </w:r>
          </w:p>
        </w:tc>
        <w:tc>
          <w:tcPr>
            <w:tcW w:w="0" w:type="auto"/>
            <w:vAlign w:val="center"/>
            <w:hideMark/>
          </w:tcPr>
          <w:p w14:paraId="46CEA59B"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Mengukur ketinggian cairan</w:t>
            </w:r>
          </w:p>
        </w:tc>
        <w:tc>
          <w:tcPr>
            <w:tcW w:w="0" w:type="auto"/>
            <w:vAlign w:val="center"/>
            <w:hideMark/>
          </w:tcPr>
          <w:p w14:paraId="00B3FF4F"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Menentukan ON/OFF pompa</w:t>
            </w:r>
          </w:p>
        </w:tc>
      </w:tr>
      <w:tr w:rsidR="002F7C1A" w:rsidRPr="002F7C1A" w14:paraId="7920D617" w14:textId="77777777" w:rsidTr="00406E61">
        <w:trPr>
          <w:trHeight w:val="1400"/>
          <w:tblCellSpacing w:w="15" w:type="dxa"/>
        </w:trPr>
        <w:tc>
          <w:tcPr>
            <w:tcW w:w="940" w:type="dxa"/>
            <w:vAlign w:val="center"/>
            <w:hideMark/>
          </w:tcPr>
          <w:p w14:paraId="46DF623D"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lastRenderedPageBreak/>
              <w:t>PT-103</w:t>
            </w:r>
          </w:p>
        </w:tc>
        <w:tc>
          <w:tcPr>
            <w:tcW w:w="2196" w:type="dxa"/>
            <w:vAlign w:val="center"/>
            <w:hideMark/>
          </w:tcPr>
          <w:p w14:paraId="02C8A108"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Pressure Transmitter (Sensor Tekanan)</w:t>
            </w:r>
          </w:p>
        </w:tc>
        <w:tc>
          <w:tcPr>
            <w:tcW w:w="0" w:type="auto"/>
            <w:vAlign w:val="center"/>
            <w:hideMark/>
          </w:tcPr>
          <w:p w14:paraId="65D66A0C"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Mengukur tekanan (potensiometer)</w:t>
            </w:r>
          </w:p>
        </w:tc>
        <w:tc>
          <w:tcPr>
            <w:tcW w:w="0" w:type="auto"/>
            <w:vAlign w:val="center"/>
            <w:hideMark/>
          </w:tcPr>
          <w:p w14:paraId="6DAF4CC3"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Digunakan untuk membuka katup otomatis jika tekanan tinggi</w:t>
            </w:r>
          </w:p>
        </w:tc>
      </w:tr>
      <w:tr w:rsidR="002F7C1A" w:rsidRPr="002F7C1A" w14:paraId="237A7E58" w14:textId="77777777" w:rsidTr="00406E61">
        <w:trPr>
          <w:trHeight w:val="956"/>
          <w:tblCellSpacing w:w="15" w:type="dxa"/>
        </w:trPr>
        <w:tc>
          <w:tcPr>
            <w:tcW w:w="940" w:type="dxa"/>
            <w:vAlign w:val="center"/>
            <w:hideMark/>
          </w:tcPr>
          <w:p w14:paraId="7BC216EE"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UC-201</w:t>
            </w:r>
          </w:p>
        </w:tc>
        <w:tc>
          <w:tcPr>
            <w:tcW w:w="2196" w:type="dxa"/>
            <w:vAlign w:val="center"/>
            <w:hideMark/>
          </w:tcPr>
          <w:p w14:paraId="5FF69BEC"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Arduino Uno</w:t>
            </w:r>
          </w:p>
        </w:tc>
        <w:tc>
          <w:tcPr>
            <w:tcW w:w="0" w:type="auto"/>
            <w:vAlign w:val="center"/>
            <w:hideMark/>
          </w:tcPr>
          <w:p w14:paraId="12C8A97E"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Kontroler utama</w:t>
            </w:r>
          </w:p>
        </w:tc>
        <w:tc>
          <w:tcPr>
            <w:tcW w:w="0" w:type="auto"/>
            <w:vAlign w:val="center"/>
            <w:hideMark/>
          </w:tcPr>
          <w:p w14:paraId="371B0ACF"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Menerima input sensor dan mengeluarkan sinyal kontrol</w:t>
            </w:r>
          </w:p>
        </w:tc>
      </w:tr>
      <w:tr w:rsidR="002F7C1A" w:rsidRPr="002F7C1A" w14:paraId="3CF35AA2" w14:textId="77777777" w:rsidTr="00406E61">
        <w:trPr>
          <w:trHeight w:val="939"/>
          <w:tblCellSpacing w:w="15" w:type="dxa"/>
        </w:trPr>
        <w:tc>
          <w:tcPr>
            <w:tcW w:w="940" w:type="dxa"/>
            <w:vAlign w:val="center"/>
            <w:hideMark/>
          </w:tcPr>
          <w:p w14:paraId="2D4DB2F6"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P-101</w:t>
            </w:r>
          </w:p>
        </w:tc>
        <w:tc>
          <w:tcPr>
            <w:tcW w:w="2196" w:type="dxa"/>
            <w:vAlign w:val="center"/>
            <w:hideMark/>
          </w:tcPr>
          <w:p w14:paraId="18D75BAA"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Pompa</w:t>
            </w:r>
          </w:p>
        </w:tc>
        <w:tc>
          <w:tcPr>
            <w:tcW w:w="0" w:type="auto"/>
            <w:vAlign w:val="center"/>
            <w:hideMark/>
          </w:tcPr>
          <w:p w14:paraId="18E44980"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Mengalirkan cairan dari sumber ke tangki</w:t>
            </w:r>
          </w:p>
        </w:tc>
        <w:tc>
          <w:tcPr>
            <w:tcW w:w="0" w:type="auto"/>
            <w:vAlign w:val="center"/>
            <w:hideMark/>
          </w:tcPr>
          <w:p w14:paraId="08E46495"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Dikendalikan oleh Arduino berdasarkan level</w:t>
            </w:r>
          </w:p>
        </w:tc>
      </w:tr>
      <w:tr w:rsidR="002F7C1A" w:rsidRPr="002F7C1A" w14:paraId="731631B7" w14:textId="77777777" w:rsidTr="00406E61">
        <w:trPr>
          <w:trHeight w:val="939"/>
          <w:tblCellSpacing w:w="15" w:type="dxa"/>
        </w:trPr>
        <w:tc>
          <w:tcPr>
            <w:tcW w:w="940" w:type="dxa"/>
            <w:vAlign w:val="center"/>
            <w:hideMark/>
          </w:tcPr>
          <w:p w14:paraId="5EE8BCA9"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CV-101</w:t>
            </w:r>
          </w:p>
        </w:tc>
        <w:tc>
          <w:tcPr>
            <w:tcW w:w="2196" w:type="dxa"/>
            <w:vAlign w:val="center"/>
            <w:hideMark/>
          </w:tcPr>
          <w:p w14:paraId="219A87FF"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Control Valve (Katup Kontrol)</w:t>
            </w:r>
          </w:p>
        </w:tc>
        <w:tc>
          <w:tcPr>
            <w:tcW w:w="0" w:type="auto"/>
            <w:vAlign w:val="center"/>
            <w:hideMark/>
          </w:tcPr>
          <w:p w14:paraId="40600AFE"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Membuka/menutup untuk mengurangi tekanan</w:t>
            </w:r>
          </w:p>
        </w:tc>
        <w:tc>
          <w:tcPr>
            <w:tcW w:w="0" w:type="auto"/>
            <w:vAlign w:val="center"/>
            <w:hideMark/>
          </w:tcPr>
          <w:p w14:paraId="3F928572"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Digerakkan oleh servo motor</w:t>
            </w:r>
          </w:p>
        </w:tc>
      </w:tr>
      <w:tr w:rsidR="002F7C1A" w:rsidRPr="002F7C1A" w14:paraId="0FD47969" w14:textId="77777777" w:rsidTr="00406E61">
        <w:trPr>
          <w:trHeight w:val="956"/>
          <w:tblCellSpacing w:w="15" w:type="dxa"/>
        </w:trPr>
        <w:tc>
          <w:tcPr>
            <w:tcW w:w="940" w:type="dxa"/>
            <w:vAlign w:val="center"/>
            <w:hideMark/>
          </w:tcPr>
          <w:p w14:paraId="357E2860"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AH-101</w:t>
            </w:r>
          </w:p>
        </w:tc>
        <w:tc>
          <w:tcPr>
            <w:tcW w:w="2196" w:type="dxa"/>
            <w:vAlign w:val="center"/>
            <w:hideMark/>
          </w:tcPr>
          <w:p w14:paraId="43DFBE1F"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Alarm High (Buzzer/Lampu)</w:t>
            </w:r>
          </w:p>
        </w:tc>
        <w:tc>
          <w:tcPr>
            <w:tcW w:w="0" w:type="auto"/>
            <w:vAlign w:val="center"/>
            <w:hideMark/>
          </w:tcPr>
          <w:p w14:paraId="798D7D88"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Memberikan peringatan suhu atau tekanan tinggi</w:t>
            </w:r>
          </w:p>
        </w:tc>
        <w:tc>
          <w:tcPr>
            <w:tcW w:w="0" w:type="auto"/>
            <w:vAlign w:val="center"/>
            <w:hideMark/>
          </w:tcPr>
          <w:p w14:paraId="4415B52E"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Aktif saat suhu &gt;40°C atau tekanan &gt;80%</w:t>
            </w:r>
          </w:p>
        </w:tc>
      </w:tr>
      <w:tr w:rsidR="002F7C1A" w:rsidRPr="002F7C1A" w14:paraId="60D62836" w14:textId="77777777" w:rsidTr="00406E61">
        <w:trPr>
          <w:trHeight w:val="921"/>
          <w:tblCellSpacing w:w="15" w:type="dxa"/>
        </w:trPr>
        <w:tc>
          <w:tcPr>
            <w:tcW w:w="940" w:type="dxa"/>
            <w:vAlign w:val="center"/>
            <w:hideMark/>
          </w:tcPr>
          <w:p w14:paraId="6542607F"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b/>
                <w:bCs/>
                <w:kern w:val="0"/>
                <w:sz w:val="24"/>
                <w:szCs w:val="24"/>
                <w:lang w:eastAsia="en-ID"/>
                <w14:ligatures w14:val="none"/>
              </w:rPr>
              <w:t>UI-201</w:t>
            </w:r>
          </w:p>
        </w:tc>
        <w:tc>
          <w:tcPr>
            <w:tcW w:w="2196" w:type="dxa"/>
            <w:vAlign w:val="center"/>
            <w:hideMark/>
          </w:tcPr>
          <w:p w14:paraId="3E7CE08C"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LCD 16x2</w:t>
            </w:r>
          </w:p>
        </w:tc>
        <w:tc>
          <w:tcPr>
            <w:tcW w:w="0" w:type="auto"/>
            <w:vAlign w:val="center"/>
            <w:hideMark/>
          </w:tcPr>
          <w:p w14:paraId="57BF30BA"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Indikator tampilan</w:t>
            </w:r>
          </w:p>
        </w:tc>
        <w:tc>
          <w:tcPr>
            <w:tcW w:w="0" w:type="auto"/>
            <w:vAlign w:val="center"/>
            <w:hideMark/>
          </w:tcPr>
          <w:p w14:paraId="5CBD2F8D" w14:textId="77777777" w:rsidR="002F7C1A" w:rsidRPr="002F7C1A" w:rsidRDefault="002F7C1A" w:rsidP="002F7C1A">
            <w:pPr>
              <w:spacing w:after="0" w:line="240" w:lineRule="auto"/>
              <w:jc w:val="center"/>
              <w:rPr>
                <w:rFonts w:ascii="Times New Roman" w:eastAsia="Times New Roman" w:hAnsi="Times New Roman" w:cs="Times New Roman"/>
                <w:kern w:val="0"/>
                <w:sz w:val="24"/>
                <w:szCs w:val="24"/>
                <w:lang w:eastAsia="en-ID"/>
                <w14:ligatures w14:val="none"/>
              </w:rPr>
            </w:pPr>
            <w:r w:rsidRPr="002F7C1A">
              <w:rPr>
                <w:rFonts w:ascii="Times New Roman" w:eastAsia="Times New Roman" w:hAnsi="Times New Roman" w:cs="Times New Roman"/>
                <w:kern w:val="0"/>
                <w:sz w:val="24"/>
                <w:szCs w:val="24"/>
                <w:lang w:eastAsia="en-ID"/>
                <w14:ligatures w14:val="none"/>
              </w:rPr>
              <w:t>Menampilkan suhu, level, tekanan, dan status sistem</w:t>
            </w:r>
          </w:p>
        </w:tc>
      </w:tr>
    </w:tbl>
    <w:p w14:paraId="52DDDB9E" w14:textId="77777777" w:rsidR="009D5EBB" w:rsidRPr="009D5EBB" w:rsidRDefault="009D5EBB" w:rsidP="009D5EBB"/>
    <w:p w14:paraId="7ABC80E2" w14:textId="647FBE5C" w:rsidR="00A65423" w:rsidRPr="006936FF" w:rsidRDefault="00DF4750" w:rsidP="00DF4750">
      <w:pPr>
        <w:pStyle w:val="Judul2"/>
        <w:rPr>
          <w:rFonts w:ascii="Times New Roman" w:hAnsi="Times New Roman" w:cs="Times New Roman"/>
          <w:b/>
          <w:bCs/>
          <w:color w:val="auto"/>
        </w:rPr>
      </w:pPr>
      <w:bookmarkStart w:id="18" w:name="_Toc216121166"/>
      <w:r w:rsidRPr="006936FF">
        <w:rPr>
          <w:rFonts w:ascii="Times New Roman" w:hAnsi="Times New Roman" w:cs="Times New Roman"/>
          <w:b/>
          <w:bCs/>
          <w:color w:val="auto"/>
        </w:rPr>
        <w:t>4.3</w:t>
      </w:r>
      <w:r w:rsidR="00A65423" w:rsidRPr="006936FF">
        <w:rPr>
          <w:rFonts w:ascii="Times New Roman" w:hAnsi="Times New Roman" w:cs="Times New Roman"/>
          <w:b/>
          <w:bCs/>
          <w:color w:val="auto"/>
        </w:rPr>
        <w:t xml:space="preserve"> Jenis Garis pada P&amp;ID</w:t>
      </w:r>
      <w:bookmarkEnd w:id="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2014"/>
        <w:gridCol w:w="5744"/>
      </w:tblGrid>
      <w:tr w:rsidR="00A65423" w:rsidRPr="00A65423" w14:paraId="74AA5F44" w14:textId="77777777" w:rsidTr="00A65423">
        <w:trPr>
          <w:tblHeader/>
          <w:tblCellSpacing w:w="15" w:type="dxa"/>
        </w:trPr>
        <w:tc>
          <w:tcPr>
            <w:tcW w:w="0" w:type="auto"/>
            <w:vAlign w:val="center"/>
            <w:hideMark/>
          </w:tcPr>
          <w:p w14:paraId="276EB7A1" w14:textId="77777777" w:rsidR="00A65423" w:rsidRPr="00A65423" w:rsidRDefault="00A65423" w:rsidP="006936FF">
            <w:pPr>
              <w:jc w:val="center"/>
              <w:rPr>
                <w:rFonts w:ascii="Times New Roman" w:hAnsi="Times New Roman" w:cs="Times New Roman"/>
                <w:b/>
                <w:bCs/>
              </w:rPr>
            </w:pPr>
            <w:r w:rsidRPr="00A65423">
              <w:rPr>
                <w:rFonts w:ascii="Times New Roman" w:hAnsi="Times New Roman" w:cs="Times New Roman"/>
                <w:b/>
                <w:bCs/>
              </w:rPr>
              <w:t>Jenis Garis</w:t>
            </w:r>
          </w:p>
        </w:tc>
        <w:tc>
          <w:tcPr>
            <w:tcW w:w="0" w:type="auto"/>
            <w:vAlign w:val="center"/>
            <w:hideMark/>
          </w:tcPr>
          <w:p w14:paraId="5D876405" w14:textId="77777777" w:rsidR="00A65423" w:rsidRPr="00A65423" w:rsidRDefault="00A65423" w:rsidP="006936FF">
            <w:pPr>
              <w:jc w:val="center"/>
              <w:rPr>
                <w:rFonts w:ascii="Times New Roman" w:hAnsi="Times New Roman" w:cs="Times New Roman"/>
                <w:b/>
                <w:bCs/>
              </w:rPr>
            </w:pPr>
            <w:r w:rsidRPr="00A65423">
              <w:rPr>
                <w:rFonts w:ascii="Times New Roman" w:hAnsi="Times New Roman" w:cs="Times New Roman"/>
                <w:b/>
                <w:bCs/>
              </w:rPr>
              <w:t>Makna</w:t>
            </w:r>
          </w:p>
        </w:tc>
        <w:tc>
          <w:tcPr>
            <w:tcW w:w="0" w:type="auto"/>
            <w:vAlign w:val="center"/>
            <w:hideMark/>
          </w:tcPr>
          <w:p w14:paraId="2E14F291" w14:textId="77777777" w:rsidR="00A65423" w:rsidRPr="00A65423" w:rsidRDefault="00A65423" w:rsidP="006936FF">
            <w:pPr>
              <w:jc w:val="center"/>
              <w:rPr>
                <w:rFonts w:ascii="Times New Roman" w:hAnsi="Times New Roman" w:cs="Times New Roman"/>
                <w:b/>
                <w:bCs/>
              </w:rPr>
            </w:pPr>
            <w:r w:rsidRPr="00A65423">
              <w:rPr>
                <w:rFonts w:ascii="Times New Roman" w:hAnsi="Times New Roman" w:cs="Times New Roman"/>
                <w:b/>
                <w:bCs/>
              </w:rPr>
              <w:t>Fungsi pada Diagram</w:t>
            </w:r>
          </w:p>
        </w:tc>
      </w:tr>
      <w:tr w:rsidR="00A65423" w:rsidRPr="00A65423" w14:paraId="0D344D7D" w14:textId="77777777" w:rsidTr="00A65423">
        <w:trPr>
          <w:tblCellSpacing w:w="15" w:type="dxa"/>
        </w:trPr>
        <w:tc>
          <w:tcPr>
            <w:tcW w:w="0" w:type="auto"/>
            <w:vAlign w:val="center"/>
            <w:hideMark/>
          </w:tcPr>
          <w:p w14:paraId="2A70BD4E" w14:textId="77777777" w:rsidR="00144F6E" w:rsidRDefault="00A65423" w:rsidP="006936FF">
            <w:pPr>
              <w:jc w:val="center"/>
              <w:rPr>
                <w:rFonts w:ascii="Times New Roman" w:hAnsi="Times New Roman" w:cs="Times New Roman"/>
                <w:b/>
                <w:bCs/>
              </w:rPr>
            </w:pPr>
            <w:r w:rsidRPr="00A65423">
              <w:rPr>
                <w:rFonts w:ascii="Times New Roman" w:hAnsi="Times New Roman" w:cs="Times New Roman"/>
                <w:b/>
                <w:bCs/>
              </w:rPr>
              <w:t xml:space="preserve">Solid Line </w:t>
            </w:r>
          </w:p>
          <w:p w14:paraId="4715B58E" w14:textId="415984C7" w:rsidR="00A65423" w:rsidRPr="00A65423" w:rsidRDefault="00A65423" w:rsidP="006936FF">
            <w:pPr>
              <w:jc w:val="center"/>
              <w:rPr>
                <w:rFonts w:ascii="Times New Roman" w:hAnsi="Times New Roman" w:cs="Times New Roman"/>
              </w:rPr>
            </w:pPr>
            <w:r w:rsidRPr="00A65423">
              <w:rPr>
                <w:rFonts w:ascii="Times New Roman" w:hAnsi="Times New Roman" w:cs="Times New Roman"/>
                <w:b/>
                <w:bCs/>
              </w:rPr>
              <w:t>(</w:t>
            </w:r>
            <w:r w:rsidR="00144F6E" w:rsidRPr="00A65423">
              <w:rPr>
                <w:rFonts w:ascii="Times New Roman" w:hAnsi="Times New Roman" w:cs="Times New Roman"/>
                <w:b/>
                <w:bCs/>
              </w:rPr>
              <w:t>———</w:t>
            </w:r>
            <w:r w:rsidRPr="00A65423">
              <w:rPr>
                <w:rFonts w:ascii="Times New Roman" w:hAnsi="Times New Roman" w:cs="Times New Roman"/>
                <w:b/>
                <w:bCs/>
              </w:rPr>
              <w:t>)</w:t>
            </w:r>
          </w:p>
        </w:tc>
        <w:tc>
          <w:tcPr>
            <w:tcW w:w="0" w:type="auto"/>
            <w:vAlign w:val="center"/>
            <w:hideMark/>
          </w:tcPr>
          <w:p w14:paraId="26E2DA2F" w14:textId="77777777" w:rsidR="00A65423" w:rsidRPr="00A65423" w:rsidRDefault="00A65423" w:rsidP="006936FF">
            <w:pPr>
              <w:jc w:val="center"/>
              <w:rPr>
                <w:rFonts w:ascii="Times New Roman" w:hAnsi="Times New Roman" w:cs="Times New Roman"/>
              </w:rPr>
            </w:pPr>
            <w:r w:rsidRPr="00A65423">
              <w:rPr>
                <w:rFonts w:ascii="Times New Roman" w:hAnsi="Times New Roman" w:cs="Times New Roman"/>
              </w:rPr>
              <w:t>Jalur Fluida</w:t>
            </w:r>
          </w:p>
        </w:tc>
        <w:tc>
          <w:tcPr>
            <w:tcW w:w="0" w:type="auto"/>
            <w:vAlign w:val="center"/>
            <w:hideMark/>
          </w:tcPr>
          <w:p w14:paraId="67D90F7E" w14:textId="77777777" w:rsidR="00A65423" w:rsidRPr="00A65423" w:rsidRDefault="00A65423" w:rsidP="006936FF">
            <w:pPr>
              <w:jc w:val="center"/>
              <w:rPr>
                <w:rFonts w:ascii="Times New Roman" w:hAnsi="Times New Roman" w:cs="Times New Roman"/>
              </w:rPr>
            </w:pPr>
            <w:r w:rsidRPr="00A65423">
              <w:rPr>
                <w:rFonts w:ascii="Times New Roman" w:hAnsi="Times New Roman" w:cs="Times New Roman"/>
              </w:rPr>
              <w:t>Menunjukkan aliran cairan dari tangki → pompa → katup kontrol</w:t>
            </w:r>
          </w:p>
        </w:tc>
      </w:tr>
      <w:tr w:rsidR="00A65423" w:rsidRPr="00A65423" w14:paraId="6BAA23E6" w14:textId="77777777" w:rsidTr="00A65423">
        <w:trPr>
          <w:tblCellSpacing w:w="15" w:type="dxa"/>
        </w:trPr>
        <w:tc>
          <w:tcPr>
            <w:tcW w:w="0" w:type="auto"/>
            <w:vAlign w:val="center"/>
            <w:hideMark/>
          </w:tcPr>
          <w:p w14:paraId="0C853575" w14:textId="77777777" w:rsidR="00144F6E" w:rsidRDefault="00A65423" w:rsidP="006936FF">
            <w:pPr>
              <w:jc w:val="center"/>
              <w:rPr>
                <w:rFonts w:ascii="Times New Roman" w:hAnsi="Times New Roman" w:cs="Times New Roman"/>
                <w:b/>
                <w:bCs/>
              </w:rPr>
            </w:pPr>
            <w:r w:rsidRPr="00A65423">
              <w:rPr>
                <w:rFonts w:ascii="Times New Roman" w:hAnsi="Times New Roman" w:cs="Times New Roman"/>
                <w:b/>
                <w:bCs/>
              </w:rPr>
              <w:t xml:space="preserve">Dashed Line </w:t>
            </w:r>
          </w:p>
          <w:p w14:paraId="2A8D596D" w14:textId="35D892FA" w:rsidR="00A65423" w:rsidRPr="00A65423" w:rsidRDefault="00A65423" w:rsidP="006936FF">
            <w:pPr>
              <w:jc w:val="center"/>
              <w:rPr>
                <w:rFonts w:ascii="Times New Roman" w:hAnsi="Times New Roman" w:cs="Times New Roman"/>
              </w:rPr>
            </w:pPr>
            <w:r w:rsidRPr="00A65423">
              <w:rPr>
                <w:rFonts w:ascii="Times New Roman" w:hAnsi="Times New Roman" w:cs="Times New Roman"/>
                <w:b/>
                <w:bCs/>
              </w:rPr>
              <w:t>(- -</w:t>
            </w:r>
            <w:r w:rsidR="00144F6E">
              <w:rPr>
                <w:rFonts w:ascii="Times New Roman" w:hAnsi="Times New Roman" w:cs="Times New Roman"/>
                <w:b/>
                <w:bCs/>
              </w:rPr>
              <w:t xml:space="preserve"> </w:t>
            </w:r>
            <w:r w:rsidR="00144F6E" w:rsidRPr="00A65423">
              <w:rPr>
                <w:rFonts w:ascii="Times New Roman" w:hAnsi="Times New Roman" w:cs="Times New Roman"/>
                <w:b/>
                <w:bCs/>
              </w:rPr>
              <w:t>- -</w:t>
            </w:r>
            <w:r w:rsidRPr="00A65423">
              <w:rPr>
                <w:rFonts w:ascii="Times New Roman" w:hAnsi="Times New Roman" w:cs="Times New Roman"/>
                <w:b/>
                <w:bCs/>
              </w:rPr>
              <w:t xml:space="preserve"> -)</w:t>
            </w:r>
          </w:p>
        </w:tc>
        <w:tc>
          <w:tcPr>
            <w:tcW w:w="0" w:type="auto"/>
            <w:vAlign w:val="center"/>
            <w:hideMark/>
          </w:tcPr>
          <w:p w14:paraId="0BAC7A1A" w14:textId="77777777" w:rsidR="00A65423" w:rsidRPr="00A65423" w:rsidRDefault="00A65423" w:rsidP="006936FF">
            <w:pPr>
              <w:jc w:val="center"/>
              <w:rPr>
                <w:rFonts w:ascii="Times New Roman" w:hAnsi="Times New Roman" w:cs="Times New Roman"/>
              </w:rPr>
            </w:pPr>
            <w:r w:rsidRPr="00A65423">
              <w:rPr>
                <w:rFonts w:ascii="Times New Roman" w:hAnsi="Times New Roman" w:cs="Times New Roman"/>
              </w:rPr>
              <w:t>Sinyal kontrol elektrik</w:t>
            </w:r>
          </w:p>
        </w:tc>
        <w:tc>
          <w:tcPr>
            <w:tcW w:w="0" w:type="auto"/>
            <w:vAlign w:val="center"/>
            <w:hideMark/>
          </w:tcPr>
          <w:p w14:paraId="72D4E034" w14:textId="77777777" w:rsidR="00A65423" w:rsidRPr="00A65423" w:rsidRDefault="00A65423" w:rsidP="006936FF">
            <w:pPr>
              <w:jc w:val="center"/>
              <w:rPr>
                <w:rFonts w:ascii="Times New Roman" w:hAnsi="Times New Roman" w:cs="Times New Roman"/>
              </w:rPr>
            </w:pPr>
            <w:r w:rsidRPr="00A65423">
              <w:rPr>
                <w:rFonts w:ascii="Times New Roman" w:hAnsi="Times New Roman" w:cs="Times New Roman"/>
              </w:rPr>
              <w:t>Menunjukkan hubungan antara sensor → Arduino → aktuator</w:t>
            </w:r>
          </w:p>
        </w:tc>
      </w:tr>
    </w:tbl>
    <w:p w14:paraId="74AE427B" w14:textId="77777777" w:rsidR="009614E8" w:rsidRDefault="009614E8" w:rsidP="009614E8">
      <w:pPr>
        <w:rPr>
          <w:rFonts w:ascii="Times New Roman" w:hAnsi="Times New Roman" w:cs="Times New Roman"/>
        </w:rPr>
      </w:pPr>
    </w:p>
    <w:p w14:paraId="7FAAF0E1" w14:textId="77777777" w:rsidR="00A65423" w:rsidRDefault="00A65423" w:rsidP="009614E8">
      <w:pPr>
        <w:rPr>
          <w:rFonts w:ascii="Times New Roman" w:hAnsi="Times New Roman" w:cs="Times New Roman"/>
        </w:rPr>
      </w:pPr>
    </w:p>
    <w:p w14:paraId="6ACDF977" w14:textId="77777777" w:rsidR="00A65423" w:rsidRDefault="00A65423" w:rsidP="009614E8">
      <w:pPr>
        <w:rPr>
          <w:rFonts w:ascii="Times New Roman" w:hAnsi="Times New Roman" w:cs="Times New Roman"/>
        </w:rPr>
      </w:pPr>
    </w:p>
    <w:p w14:paraId="3A2F10A9" w14:textId="77777777" w:rsidR="00A65423" w:rsidRDefault="00A65423" w:rsidP="009614E8">
      <w:pPr>
        <w:rPr>
          <w:rFonts w:ascii="Times New Roman" w:hAnsi="Times New Roman" w:cs="Times New Roman"/>
        </w:rPr>
      </w:pPr>
    </w:p>
    <w:p w14:paraId="7CCDE1D9" w14:textId="77777777" w:rsidR="00A65423" w:rsidRDefault="00A65423" w:rsidP="009614E8">
      <w:pPr>
        <w:rPr>
          <w:rFonts w:ascii="Times New Roman" w:hAnsi="Times New Roman" w:cs="Times New Roman"/>
        </w:rPr>
      </w:pPr>
    </w:p>
    <w:p w14:paraId="1A2ECCF7" w14:textId="77777777" w:rsidR="00A65423" w:rsidRDefault="00A65423" w:rsidP="009614E8">
      <w:pPr>
        <w:rPr>
          <w:rFonts w:ascii="Times New Roman" w:hAnsi="Times New Roman" w:cs="Times New Roman"/>
        </w:rPr>
      </w:pPr>
    </w:p>
    <w:p w14:paraId="2DBF48E2" w14:textId="77777777" w:rsidR="00A65423" w:rsidRPr="009B4A52" w:rsidRDefault="00A65423" w:rsidP="009614E8">
      <w:pPr>
        <w:rPr>
          <w:rFonts w:ascii="Times New Roman" w:hAnsi="Times New Roman" w:cs="Times New Roman"/>
        </w:rPr>
      </w:pPr>
    </w:p>
    <w:p w14:paraId="69420F9A" w14:textId="2E806205" w:rsidR="00A65423" w:rsidRPr="00997124" w:rsidRDefault="00DF4750" w:rsidP="00DF4750">
      <w:pPr>
        <w:pStyle w:val="Judul2"/>
        <w:rPr>
          <w:rFonts w:ascii="Times New Roman" w:hAnsi="Times New Roman" w:cs="Times New Roman"/>
          <w:b/>
          <w:bCs/>
          <w:color w:val="auto"/>
        </w:rPr>
      </w:pPr>
      <w:bookmarkStart w:id="19" w:name="_Toc216121167"/>
      <w:r w:rsidRPr="00997124">
        <w:rPr>
          <w:rFonts w:ascii="Times New Roman" w:hAnsi="Times New Roman" w:cs="Times New Roman"/>
          <w:b/>
          <w:bCs/>
          <w:color w:val="auto"/>
        </w:rPr>
        <w:t>4.4</w:t>
      </w:r>
      <w:r w:rsidR="00A65423" w:rsidRPr="00997124">
        <w:rPr>
          <w:rFonts w:ascii="Times New Roman" w:hAnsi="Times New Roman" w:cs="Times New Roman"/>
          <w:b/>
          <w:bCs/>
          <w:color w:val="auto"/>
        </w:rPr>
        <w:t xml:space="preserve"> Diagram Aliran Proses (Interpretasi)</w:t>
      </w:r>
      <w:bookmarkEnd w:id="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3989"/>
        <w:gridCol w:w="3327"/>
      </w:tblGrid>
      <w:tr w:rsidR="00A65423" w:rsidRPr="00A65423" w14:paraId="3DC75924" w14:textId="77777777" w:rsidTr="00A65423">
        <w:trPr>
          <w:tblHeader/>
          <w:tblCellSpacing w:w="15" w:type="dxa"/>
        </w:trPr>
        <w:tc>
          <w:tcPr>
            <w:tcW w:w="0" w:type="auto"/>
            <w:vAlign w:val="center"/>
            <w:hideMark/>
          </w:tcPr>
          <w:p w14:paraId="0CBD4657" w14:textId="77777777" w:rsidR="00A65423" w:rsidRPr="00A65423" w:rsidRDefault="00A65423" w:rsidP="006936FF">
            <w:pPr>
              <w:jc w:val="center"/>
              <w:rPr>
                <w:rFonts w:ascii="Times New Roman" w:hAnsi="Times New Roman" w:cs="Times New Roman"/>
                <w:b/>
                <w:bCs/>
              </w:rPr>
            </w:pPr>
            <w:r w:rsidRPr="00A65423">
              <w:rPr>
                <w:rFonts w:ascii="Times New Roman" w:hAnsi="Times New Roman" w:cs="Times New Roman"/>
                <w:b/>
                <w:bCs/>
              </w:rPr>
              <w:t>Bagian Sistem</w:t>
            </w:r>
          </w:p>
        </w:tc>
        <w:tc>
          <w:tcPr>
            <w:tcW w:w="0" w:type="auto"/>
            <w:vAlign w:val="center"/>
            <w:hideMark/>
          </w:tcPr>
          <w:p w14:paraId="54404288" w14:textId="77777777" w:rsidR="00A65423" w:rsidRPr="00A65423" w:rsidRDefault="00A65423" w:rsidP="006936FF">
            <w:pPr>
              <w:jc w:val="center"/>
              <w:rPr>
                <w:rFonts w:ascii="Times New Roman" w:hAnsi="Times New Roman" w:cs="Times New Roman"/>
                <w:b/>
                <w:bCs/>
              </w:rPr>
            </w:pPr>
            <w:r w:rsidRPr="00A65423">
              <w:rPr>
                <w:rFonts w:ascii="Times New Roman" w:hAnsi="Times New Roman" w:cs="Times New Roman"/>
                <w:b/>
                <w:bCs/>
              </w:rPr>
              <w:t>Alur / Fungsi</w:t>
            </w:r>
          </w:p>
        </w:tc>
        <w:tc>
          <w:tcPr>
            <w:tcW w:w="0" w:type="auto"/>
            <w:vAlign w:val="center"/>
            <w:hideMark/>
          </w:tcPr>
          <w:p w14:paraId="40454DD2" w14:textId="77777777" w:rsidR="00A65423" w:rsidRPr="00A65423" w:rsidRDefault="00A65423" w:rsidP="006936FF">
            <w:pPr>
              <w:jc w:val="center"/>
              <w:rPr>
                <w:rFonts w:ascii="Times New Roman" w:hAnsi="Times New Roman" w:cs="Times New Roman"/>
                <w:b/>
                <w:bCs/>
              </w:rPr>
            </w:pPr>
            <w:r w:rsidRPr="00A65423">
              <w:rPr>
                <w:rFonts w:ascii="Times New Roman" w:hAnsi="Times New Roman" w:cs="Times New Roman"/>
                <w:b/>
                <w:bCs/>
              </w:rPr>
              <w:t>Keterangan Tambahan</w:t>
            </w:r>
          </w:p>
        </w:tc>
      </w:tr>
      <w:tr w:rsidR="00A65423" w:rsidRPr="00A65423" w14:paraId="23603DA5" w14:textId="77777777" w:rsidTr="00A65423">
        <w:trPr>
          <w:tblCellSpacing w:w="15" w:type="dxa"/>
        </w:trPr>
        <w:tc>
          <w:tcPr>
            <w:tcW w:w="0" w:type="auto"/>
            <w:vAlign w:val="center"/>
            <w:hideMark/>
          </w:tcPr>
          <w:p w14:paraId="23B38A7A"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b/>
                <w:bCs/>
              </w:rPr>
              <w:t>Aliran Fluida</w:t>
            </w:r>
          </w:p>
        </w:tc>
        <w:tc>
          <w:tcPr>
            <w:tcW w:w="0" w:type="auto"/>
            <w:vAlign w:val="center"/>
            <w:hideMark/>
          </w:tcPr>
          <w:p w14:paraId="39D44057"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Tangki → P-101 (Pompa) → CV-101 (Katup Kontrol)</w:t>
            </w:r>
          </w:p>
        </w:tc>
        <w:tc>
          <w:tcPr>
            <w:tcW w:w="0" w:type="auto"/>
            <w:vAlign w:val="center"/>
            <w:hideMark/>
          </w:tcPr>
          <w:p w14:paraId="1EB5112A"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Pompa mendorong fluida menuju outlet</w:t>
            </w:r>
          </w:p>
        </w:tc>
      </w:tr>
      <w:tr w:rsidR="00A65423" w:rsidRPr="00A65423" w14:paraId="5919B85F" w14:textId="77777777" w:rsidTr="00A65423">
        <w:trPr>
          <w:tblCellSpacing w:w="15" w:type="dxa"/>
        </w:trPr>
        <w:tc>
          <w:tcPr>
            <w:tcW w:w="0" w:type="auto"/>
            <w:vAlign w:val="center"/>
            <w:hideMark/>
          </w:tcPr>
          <w:p w14:paraId="3E299E0F"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b/>
                <w:bCs/>
              </w:rPr>
              <w:t>Pembacaan Sensor</w:t>
            </w:r>
          </w:p>
        </w:tc>
        <w:tc>
          <w:tcPr>
            <w:tcW w:w="0" w:type="auto"/>
            <w:vAlign w:val="center"/>
            <w:hideMark/>
          </w:tcPr>
          <w:p w14:paraId="5DA18B5A"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TT-101, LT-102, PT-103 → UC-201</w:t>
            </w:r>
          </w:p>
        </w:tc>
        <w:tc>
          <w:tcPr>
            <w:tcW w:w="0" w:type="auto"/>
            <w:vAlign w:val="center"/>
            <w:hideMark/>
          </w:tcPr>
          <w:p w14:paraId="196BD6BC"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Sensor mengirim nilai PV (Process Variable)</w:t>
            </w:r>
          </w:p>
        </w:tc>
      </w:tr>
      <w:tr w:rsidR="00A65423" w:rsidRPr="00A65423" w14:paraId="09836F58" w14:textId="77777777" w:rsidTr="00A65423">
        <w:trPr>
          <w:tblCellSpacing w:w="15" w:type="dxa"/>
        </w:trPr>
        <w:tc>
          <w:tcPr>
            <w:tcW w:w="0" w:type="auto"/>
            <w:vAlign w:val="center"/>
            <w:hideMark/>
          </w:tcPr>
          <w:p w14:paraId="4AC2F8B1"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b/>
                <w:bCs/>
              </w:rPr>
              <w:t>Kontrol UC-201</w:t>
            </w:r>
          </w:p>
        </w:tc>
        <w:tc>
          <w:tcPr>
            <w:tcW w:w="0" w:type="auto"/>
            <w:vAlign w:val="center"/>
            <w:hideMark/>
          </w:tcPr>
          <w:p w14:paraId="34CB7285"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Arduino mengendalikan P-101, CV-101, AH-101</w:t>
            </w:r>
          </w:p>
        </w:tc>
        <w:tc>
          <w:tcPr>
            <w:tcW w:w="0" w:type="auto"/>
            <w:vAlign w:val="center"/>
            <w:hideMark/>
          </w:tcPr>
          <w:p w14:paraId="7BF53872"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Berdasarkan logika: suhu, level, tekanan</w:t>
            </w:r>
          </w:p>
        </w:tc>
      </w:tr>
      <w:tr w:rsidR="00A65423" w:rsidRPr="00A65423" w14:paraId="37875895" w14:textId="77777777" w:rsidTr="00A65423">
        <w:trPr>
          <w:tblCellSpacing w:w="15" w:type="dxa"/>
        </w:trPr>
        <w:tc>
          <w:tcPr>
            <w:tcW w:w="0" w:type="auto"/>
            <w:vAlign w:val="center"/>
            <w:hideMark/>
          </w:tcPr>
          <w:p w14:paraId="12533540"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b/>
                <w:bCs/>
              </w:rPr>
              <w:t>Alarm Sistem</w:t>
            </w:r>
          </w:p>
        </w:tc>
        <w:tc>
          <w:tcPr>
            <w:tcW w:w="0" w:type="auto"/>
            <w:vAlign w:val="center"/>
            <w:hideMark/>
          </w:tcPr>
          <w:p w14:paraId="1D2E8728"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Jika suhu &gt;40°C atau tekanan &gt;80% → AH-101 aktif</w:t>
            </w:r>
          </w:p>
        </w:tc>
        <w:tc>
          <w:tcPr>
            <w:tcW w:w="0" w:type="auto"/>
            <w:vAlign w:val="center"/>
            <w:hideMark/>
          </w:tcPr>
          <w:p w14:paraId="1D03D822"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Safety priority</w:t>
            </w:r>
          </w:p>
        </w:tc>
      </w:tr>
      <w:tr w:rsidR="00A65423" w:rsidRPr="00A65423" w14:paraId="529603FD" w14:textId="77777777" w:rsidTr="00A65423">
        <w:trPr>
          <w:tblCellSpacing w:w="15" w:type="dxa"/>
        </w:trPr>
        <w:tc>
          <w:tcPr>
            <w:tcW w:w="0" w:type="auto"/>
            <w:vAlign w:val="center"/>
            <w:hideMark/>
          </w:tcPr>
          <w:p w14:paraId="5E5E29DD"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b/>
                <w:bCs/>
              </w:rPr>
              <w:t>Indikator UI-201</w:t>
            </w:r>
          </w:p>
        </w:tc>
        <w:tc>
          <w:tcPr>
            <w:tcW w:w="0" w:type="auto"/>
            <w:vAlign w:val="center"/>
            <w:hideMark/>
          </w:tcPr>
          <w:p w14:paraId="5D78E60A"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LCD menampilkan data sensor dan status sistem</w:t>
            </w:r>
          </w:p>
        </w:tc>
        <w:tc>
          <w:tcPr>
            <w:tcW w:w="0" w:type="auto"/>
            <w:vAlign w:val="center"/>
            <w:hideMark/>
          </w:tcPr>
          <w:p w14:paraId="021DF6E9" w14:textId="77777777" w:rsidR="00A65423" w:rsidRPr="00A65423" w:rsidRDefault="00A65423" w:rsidP="00A65423">
            <w:pPr>
              <w:jc w:val="center"/>
              <w:rPr>
                <w:rFonts w:ascii="Times New Roman" w:hAnsi="Times New Roman" w:cs="Times New Roman"/>
              </w:rPr>
            </w:pPr>
            <w:r w:rsidRPr="00A65423">
              <w:rPr>
                <w:rFonts w:ascii="Times New Roman" w:hAnsi="Times New Roman" w:cs="Times New Roman"/>
              </w:rPr>
              <w:t>Untuk monitoring operator</w:t>
            </w:r>
          </w:p>
        </w:tc>
      </w:tr>
    </w:tbl>
    <w:p w14:paraId="21C45ADA" w14:textId="77777777" w:rsidR="009614E8" w:rsidRPr="009B4A52" w:rsidRDefault="009614E8" w:rsidP="009614E8">
      <w:pPr>
        <w:rPr>
          <w:rFonts w:ascii="Times New Roman" w:hAnsi="Times New Roman" w:cs="Times New Roman"/>
        </w:rPr>
      </w:pPr>
    </w:p>
    <w:p w14:paraId="585D2F32" w14:textId="77777777" w:rsidR="009614E8" w:rsidRPr="009B4A52" w:rsidRDefault="009614E8" w:rsidP="009614E8">
      <w:pPr>
        <w:rPr>
          <w:rFonts w:ascii="Times New Roman" w:hAnsi="Times New Roman" w:cs="Times New Roman"/>
        </w:rPr>
      </w:pPr>
    </w:p>
    <w:p w14:paraId="35D66618" w14:textId="77777777" w:rsidR="009614E8" w:rsidRPr="009B4A52" w:rsidRDefault="009614E8" w:rsidP="009614E8">
      <w:pPr>
        <w:rPr>
          <w:rFonts w:ascii="Times New Roman" w:hAnsi="Times New Roman" w:cs="Times New Roman"/>
        </w:rPr>
      </w:pPr>
    </w:p>
    <w:p w14:paraId="09302530" w14:textId="77777777" w:rsidR="009614E8" w:rsidRPr="009B4A52" w:rsidRDefault="009614E8" w:rsidP="009614E8">
      <w:pPr>
        <w:rPr>
          <w:rFonts w:ascii="Times New Roman" w:hAnsi="Times New Roman" w:cs="Times New Roman"/>
        </w:rPr>
      </w:pPr>
    </w:p>
    <w:p w14:paraId="4020DD8C" w14:textId="77777777" w:rsidR="009614E8" w:rsidRPr="009B4A52" w:rsidRDefault="009614E8" w:rsidP="009614E8">
      <w:pPr>
        <w:rPr>
          <w:rFonts w:ascii="Times New Roman" w:hAnsi="Times New Roman" w:cs="Times New Roman"/>
        </w:rPr>
      </w:pPr>
    </w:p>
    <w:p w14:paraId="78D8109D" w14:textId="77777777" w:rsidR="009614E8" w:rsidRPr="009B4A52" w:rsidRDefault="009614E8" w:rsidP="009614E8">
      <w:pPr>
        <w:rPr>
          <w:rFonts w:ascii="Times New Roman" w:hAnsi="Times New Roman" w:cs="Times New Roman"/>
        </w:rPr>
      </w:pPr>
    </w:p>
    <w:p w14:paraId="38CE116D" w14:textId="77777777" w:rsidR="009614E8" w:rsidRPr="009B4A52" w:rsidRDefault="009614E8" w:rsidP="009614E8">
      <w:pPr>
        <w:rPr>
          <w:rFonts w:ascii="Times New Roman" w:hAnsi="Times New Roman" w:cs="Times New Roman"/>
        </w:rPr>
      </w:pPr>
    </w:p>
    <w:p w14:paraId="32BCC0DF" w14:textId="77777777" w:rsidR="009614E8" w:rsidRPr="009B4A52" w:rsidRDefault="009614E8" w:rsidP="009614E8">
      <w:pPr>
        <w:rPr>
          <w:rFonts w:ascii="Times New Roman" w:hAnsi="Times New Roman" w:cs="Times New Roman"/>
        </w:rPr>
      </w:pPr>
    </w:p>
    <w:p w14:paraId="49155038" w14:textId="77777777" w:rsidR="009614E8" w:rsidRPr="009B4A52" w:rsidRDefault="009614E8" w:rsidP="009614E8">
      <w:pPr>
        <w:rPr>
          <w:rFonts w:ascii="Times New Roman" w:hAnsi="Times New Roman" w:cs="Times New Roman"/>
        </w:rPr>
      </w:pPr>
    </w:p>
    <w:p w14:paraId="696334DF" w14:textId="77777777" w:rsidR="009614E8" w:rsidRPr="009B4A52" w:rsidRDefault="009614E8" w:rsidP="009614E8">
      <w:pPr>
        <w:rPr>
          <w:rFonts w:ascii="Times New Roman" w:hAnsi="Times New Roman" w:cs="Times New Roman"/>
        </w:rPr>
      </w:pPr>
    </w:p>
    <w:p w14:paraId="225BD95C" w14:textId="77777777" w:rsidR="009614E8" w:rsidRPr="009B4A52" w:rsidRDefault="009614E8" w:rsidP="009614E8">
      <w:pPr>
        <w:rPr>
          <w:rFonts w:ascii="Times New Roman" w:hAnsi="Times New Roman" w:cs="Times New Roman"/>
        </w:rPr>
      </w:pPr>
    </w:p>
    <w:p w14:paraId="14FE39E8" w14:textId="77777777" w:rsidR="009614E8" w:rsidRPr="009B4A52" w:rsidRDefault="009614E8" w:rsidP="009614E8">
      <w:pPr>
        <w:rPr>
          <w:rFonts w:ascii="Times New Roman" w:hAnsi="Times New Roman" w:cs="Times New Roman"/>
        </w:rPr>
      </w:pPr>
    </w:p>
    <w:p w14:paraId="3C6B2180" w14:textId="77777777" w:rsidR="009614E8" w:rsidRPr="009B4A52" w:rsidRDefault="009614E8" w:rsidP="009614E8">
      <w:pPr>
        <w:rPr>
          <w:rFonts w:ascii="Times New Roman" w:hAnsi="Times New Roman" w:cs="Times New Roman"/>
        </w:rPr>
      </w:pPr>
    </w:p>
    <w:p w14:paraId="5AB4CB50" w14:textId="77777777" w:rsidR="009614E8" w:rsidRPr="009B4A52" w:rsidRDefault="009614E8" w:rsidP="009614E8">
      <w:pPr>
        <w:rPr>
          <w:rFonts w:ascii="Times New Roman" w:hAnsi="Times New Roman" w:cs="Times New Roman"/>
        </w:rPr>
      </w:pPr>
    </w:p>
    <w:p w14:paraId="4E3DDD60" w14:textId="77777777" w:rsidR="009614E8" w:rsidRPr="009B4A52" w:rsidRDefault="009614E8" w:rsidP="009614E8">
      <w:pPr>
        <w:rPr>
          <w:rFonts w:ascii="Times New Roman" w:hAnsi="Times New Roman" w:cs="Times New Roman"/>
        </w:rPr>
      </w:pPr>
    </w:p>
    <w:p w14:paraId="7F45B167" w14:textId="77777777" w:rsidR="009614E8" w:rsidRPr="009B4A52" w:rsidRDefault="009614E8" w:rsidP="009614E8">
      <w:pPr>
        <w:rPr>
          <w:rFonts w:ascii="Times New Roman" w:hAnsi="Times New Roman" w:cs="Times New Roman"/>
        </w:rPr>
      </w:pPr>
    </w:p>
    <w:p w14:paraId="1EF5DEE3" w14:textId="77777777" w:rsidR="009614E8" w:rsidRPr="009B4A52" w:rsidRDefault="009614E8" w:rsidP="009614E8">
      <w:pPr>
        <w:rPr>
          <w:rFonts w:ascii="Times New Roman" w:hAnsi="Times New Roman" w:cs="Times New Roman"/>
        </w:rPr>
      </w:pPr>
    </w:p>
    <w:p w14:paraId="644CA9CB" w14:textId="77777777" w:rsidR="009614E8" w:rsidRPr="009B4A52" w:rsidRDefault="009614E8" w:rsidP="009614E8">
      <w:pPr>
        <w:rPr>
          <w:rFonts w:ascii="Times New Roman" w:hAnsi="Times New Roman" w:cs="Times New Roman"/>
        </w:rPr>
      </w:pPr>
    </w:p>
    <w:p w14:paraId="587ED219" w14:textId="77777777" w:rsidR="009614E8" w:rsidRPr="009B4A52" w:rsidRDefault="009614E8" w:rsidP="009614E8">
      <w:pPr>
        <w:rPr>
          <w:rFonts w:ascii="Times New Roman" w:hAnsi="Times New Roman" w:cs="Times New Roman"/>
        </w:rPr>
      </w:pPr>
    </w:p>
    <w:p w14:paraId="2C744D02" w14:textId="77777777" w:rsidR="009614E8" w:rsidRPr="009B4A52" w:rsidRDefault="009614E8" w:rsidP="009614E8">
      <w:pPr>
        <w:rPr>
          <w:rFonts w:ascii="Times New Roman" w:hAnsi="Times New Roman" w:cs="Times New Roman"/>
        </w:rPr>
      </w:pPr>
    </w:p>
    <w:p w14:paraId="59CABA59" w14:textId="2BCC839B" w:rsidR="009B4A52" w:rsidRDefault="00D84A8D" w:rsidP="00D84A8D">
      <w:pPr>
        <w:pStyle w:val="Judul1"/>
        <w:jc w:val="center"/>
        <w:rPr>
          <w:rFonts w:ascii="Times New Roman" w:hAnsi="Times New Roman" w:cs="Times New Roman"/>
          <w:color w:val="auto"/>
        </w:rPr>
      </w:pPr>
      <w:bookmarkStart w:id="20" w:name="_Toc216121168"/>
      <w:r>
        <w:rPr>
          <w:rFonts w:ascii="Times New Roman" w:hAnsi="Times New Roman" w:cs="Times New Roman"/>
          <w:color w:val="auto"/>
        </w:rPr>
        <w:lastRenderedPageBreak/>
        <w:t>BAB V                                                                     PENUTUP</w:t>
      </w:r>
      <w:bookmarkEnd w:id="20"/>
    </w:p>
    <w:p w14:paraId="13800EC6" w14:textId="77777777" w:rsidR="00383B3D" w:rsidRPr="00997124" w:rsidRDefault="00383B3D" w:rsidP="00383B3D">
      <w:pPr>
        <w:pStyle w:val="Judul2"/>
        <w:rPr>
          <w:rFonts w:ascii="Times New Roman" w:hAnsi="Times New Roman" w:cs="Times New Roman"/>
          <w:b/>
          <w:bCs/>
          <w:color w:val="auto"/>
        </w:rPr>
      </w:pPr>
      <w:bookmarkStart w:id="21" w:name="_Toc216121169"/>
      <w:r w:rsidRPr="00997124">
        <w:rPr>
          <w:rFonts w:ascii="Times New Roman" w:hAnsi="Times New Roman" w:cs="Times New Roman"/>
          <w:b/>
          <w:bCs/>
          <w:color w:val="auto"/>
        </w:rPr>
        <w:t>5.1 Kesimpulan</w:t>
      </w:r>
      <w:bookmarkEnd w:id="21"/>
    </w:p>
    <w:p w14:paraId="5D33B83C" w14:textId="77777777" w:rsidR="007F61C8" w:rsidRPr="007F61C8" w:rsidRDefault="007F61C8" w:rsidP="007F61C8">
      <w:pPr>
        <w:rPr>
          <w:sz w:val="24"/>
          <w:szCs w:val="24"/>
        </w:rPr>
      </w:pPr>
      <w:r w:rsidRPr="007F61C8">
        <w:rPr>
          <w:sz w:val="24"/>
          <w:szCs w:val="24"/>
        </w:rPr>
        <w:t>Berdasarkan perancangan sistem monitoring dan kontrol multi-sensor ini, diperoleh beberapa kesimpulan:</w:t>
      </w:r>
    </w:p>
    <w:p w14:paraId="242FB089" w14:textId="77777777" w:rsidR="007F61C8" w:rsidRPr="007F61C8" w:rsidRDefault="007F61C8" w:rsidP="007F61C8">
      <w:pPr>
        <w:numPr>
          <w:ilvl w:val="0"/>
          <w:numId w:val="43"/>
        </w:numPr>
        <w:rPr>
          <w:sz w:val="24"/>
          <w:szCs w:val="24"/>
        </w:rPr>
      </w:pPr>
      <w:r w:rsidRPr="007F61C8">
        <w:rPr>
          <w:sz w:val="24"/>
          <w:szCs w:val="24"/>
        </w:rPr>
        <w:t>Sistem berhasil mengintegrasikan tiga sensor sekaligus yang bekerja secara simultan untuk monitoring variabel proses (suhu, level, tekanan).</w:t>
      </w:r>
    </w:p>
    <w:p w14:paraId="54945055" w14:textId="77777777" w:rsidR="007F61C8" w:rsidRPr="007F61C8" w:rsidRDefault="007F61C8" w:rsidP="007F61C8">
      <w:pPr>
        <w:numPr>
          <w:ilvl w:val="0"/>
          <w:numId w:val="43"/>
        </w:numPr>
        <w:rPr>
          <w:sz w:val="24"/>
          <w:szCs w:val="24"/>
        </w:rPr>
      </w:pPr>
      <w:r w:rsidRPr="007F61C8">
        <w:rPr>
          <w:sz w:val="24"/>
          <w:szCs w:val="24"/>
        </w:rPr>
        <w:t>Logika kontrol yang diterapkan berjalan sesuai kebutuhan industri: kontrol level dengan pendekatan closed-loop, sedangkan alarm suhu dan tekanan bekerja dengan pendekatan open-loop.</w:t>
      </w:r>
    </w:p>
    <w:p w14:paraId="58DAC18B" w14:textId="77777777" w:rsidR="007F61C8" w:rsidRPr="007F61C8" w:rsidRDefault="007F61C8" w:rsidP="007F61C8">
      <w:pPr>
        <w:numPr>
          <w:ilvl w:val="0"/>
          <w:numId w:val="43"/>
        </w:numPr>
        <w:rPr>
          <w:sz w:val="24"/>
          <w:szCs w:val="24"/>
        </w:rPr>
      </w:pPr>
      <w:r w:rsidRPr="007F61C8">
        <w:rPr>
          <w:sz w:val="24"/>
          <w:szCs w:val="24"/>
        </w:rPr>
        <w:t>Diagram P&amp;ID dapat dibuat secara lengkap dengan simbol standar ISA dan konsisten dengan simulasi Tinkercad.</w:t>
      </w:r>
    </w:p>
    <w:p w14:paraId="5B3FC437" w14:textId="77777777" w:rsidR="007F61C8" w:rsidRPr="007F61C8" w:rsidRDefault="007F61C8" w:rsidP="007F61C8">
      <w:pPr>
        <w:numPr>
          <w:ilvl w:val="0"/>
          <w:numId w:val="43"/>
        </w:numPr>
        <w:rPr>
          <w:sz w:val="24"/>
          <w:szCs w:val="24"/>
        </w:rPr>
      </w:pPr>
      <w:r w:rsidRPr="007F61C8">
        <w:rPr>
          <w:sz w:val="24"/>
          <w:szCs w:val="24"/>
        </w:rPr>
        <w:t>Sistem mampu bekerja stabil dengan respon yang baik selama sensor berfungsi normal.</w:t>
      </w:r>
    </w:p>
    <w:p w14:paraId="38576033" w14:textId="77777777" w:rsidR="007F61C8" w:rsidRPr="007F61C8" w:rsidRDefault="007F61C8" w:rsidP="007F61C8">
      <w:pPr>
        <w:numPr>
          <w:ilvl w:val="0"/>
          <w:numId w:val="43"/>
        </w:numPr>
        <w:rPr>
          <w:sz w:val="24"/>
          <w:szCs w:val="24"/>
        </w:rPr>
      </w:pPr>
      <w:r w:rsidRPr="007F61C8">
        <w:rPr>
          <w:sz w:val="24"/>
          <w:szCs w:val="24"/>
        </w:rPr>
        <w:t>Analisis kegagalan sensor menunjukkan pentingnya lapisan keamanan tambahan untuk menjaga keselamatan proses.</w:t>
      </w:r>
    </w:p>
    <w:p w14:paraId="610D4595" w14:textId="2C6AA617" w:rsidR="00D84A8D" w:rsidRPr="00D84A8D" w:rsidRDefault="00D84A8D" w:rsidP="00D84A8D"/>
    <w:p w14:paraId="6BB048D2" w14:textId="77777777" w:rsidR="006A1480" w:rsidRPr="00997124" w:rsidRDefault="006A1480" w:rsidP="006A1480">
      <w:pPr>
        <w:pStyle w:val="Judul2"/>
        <w:rPr>
          <w:rFonts w:ascii="Times New Roman" w:hAnsi="Times New Roman" w:cs="Times New Roman"/>
          <w:b/>
          <w:bCs/>
          <w:color w:val="auto"/>
        </w:rPr>
      </w:pPr>
      <w:bookmarkStart w:id="22" w:name="_Toc216121170"/>
      <w:r w:rsidRPr="00997124">
        <w:rPr>
          <w:rFonts w:ascii="Times New Roman" w:hAnsi="Times New Roman" w:cs="Times New Roman"/>
          <w:b/>
          <w:bCs/>
          <w:color w:val="auto"/>
        </w:rPr>
        <w:t>5.2 Saran</w:t>
      </w:r>
      <w:bookmarkEnd w:id="22"/>
    </w:p>
    <w:p w14:paraId="64E699BF" w14:textId="77777777" w:rsidR="006A1480" w:rsidRPr="006A1480" w:rsidRDefault="006A1480" w:rsidP="006A1480">
      <w:pPr>
        <w:rPr>
          <w:rFonts w:ascii="Times New Roman" w:hAnsi="Times New Roman" w:cs="Times New Roman"/>
        </w:rPr>
      </w:pPr>
      <w:r w:rsidRPr="006A1480">
        <w:rPr>
          <w:rFonts w:ascii="Times New Roman" w:hAnsi="Times New Roman" w:cs="Times New Roman"/>
        </w:rPr>
        <w:t>Untuk pengembangan lebih lanjut, beberapa hal berikut dapat dilakukan:</w:t>
      </w:r>
    </w:p>
    <w:p w14:paraId="7DA51F28" w14:textId="77777777" w:rsidR="006A1480" w:rsidRPr="006A1480" w:rsidRDefault="006A1480" w:rsidP="006A1480">
      <w:pPr>
        <w:numPr>
          <w:ilvl w:val="0"/>
          <w:numId w:val="44"/>
        </w:numPr>
        <w:rPr>
          <w:rFonts w:ascii="Times New Roman" w:hAnsi="Times New Roman" w:cs="Times New Roman"/>
        </w:rPr>
      </w:pPr>
      <w:r w:rsidRPr="006A1480">
        <w:rPr>
          <w:rFonts w:ascii="Times New Roman" w:hAnsi="Times New Roman" w:cs="Times New Roman"/>
        </w:rPr>
        <w:t xml:space="preserve">Menambahkan </w:t>
      </w:r>
      <w:r w:rsidRPr="006A1480">
        <w:rPr>
          <w:rFonts w:ascii="Times New Roman" w:hAnsi="Times New Roman" w:cs="Times New Roman"/>
          <w:i/>
          <w:iCs/>
        </w:rPr>
        <w:t>redundant sensor</w:t>
      </w:r>
      <w:r w:rsidRPr="006A1480">
        <w:rPr>
          <w:rFonts w:ascii="Times New Roman" w:hAnsi="Times New Roman" w:cs="Times New Roman"/>
        </w:rPr>
        <w:t xml:space="preserve"> untuk variabel kritis sebagai proteksi terhadap error.</w:t>
      </w:r>
    </w:p>
    <w:p w14:paraId="42A93B84" w14:textId="77777777" w:rsidR="006A1480" w:rsidRPr="006A1480" w:rsidRDefault="006A1480" w:rsidP="006A1480">
      <w:pPr>
        <w:numPr>
          <w:ilvl w:val="0"/>
          <w:numId w:val="44"/>
        </w:numPr>
        <w:rPr>
          <w:rFonts w:ascii="Times New Roman" w:hAnsi="Times New Roman" w:cs="Times New Roman"/>
        </w:rPr>
      </w:pPr>
      <w:r w:rsidRPr="006A1480">
        <w:rPr>
          <w:rFonts w:ascii="Times New Roman" w:hAnsi="Times New Roman" w:cs="Times New Roman"/>
        </w:rPr>
        <w:t>Menggunakan HMI berbasis grafik untuk meningkatkan kenyamanan operator.</w:t>
      </w:r>
    </w:p>
    <w:p w14:paraId="715D05B3" w14:textId="77777777" w:rsidR="006A1480" w:rsidRPr="006A1480" w:rsidRDefault="006A1480" w:rsidP="006A1480">
      <w:pPr>
        <w:numPr>
          <w:ilvl w:val="0"/>
          <w:numId w:val="44"/>
        </w:numPr>
        <w:rPr>
          <w:rFonts w:ascii="Times New Roman" w:hAnsi="Times New Roman" w:cs="Times New Roman"/>
        </w:rPr>
      </w:pPr>
      <w:r w:rsidRPr="006A1480">
        <w:rPr>
          <w:rFonts w:ascii="Times New Roman" w:hAnsi="Times New Roman" w:cs="Times New Roman"/>
        </w:rPr>
        <w:t xml:space="preserve">Menambahkan </w:t>
      </w:r>
      <w:r w:rsidRPr="006A1480">
        <w:rPr>
          <w:rFonts w:ascii="Times New Roman" w:hAnsi="Times New Roman" w:cs="Times New Roman"/>
          <w:i/>
          <w:iCs/>
        </w:rPr>
        <w:t>data logging</w:t>
      </w:r>
      <w:r w:rsidRPr="006A1480">
        <w:rPr>
          <w:rFonts w:ascii="Times New Roman" w:hAnsi="Times New Roman" w:cs="Times New Roman"/>
        </w:rPr>
        <w:t xml:space="preserve"> agar nilai suhu, tekanan, dan level tersimpan otomatis.</w:t>
      </w:r>
    </w:p>
    <w:p w14:paraId="18B0A090" w14:textId="77777777" w:rsidR="006A1480" w:rsidRPr="006A1480" w:rsidRDefault="006A1480" w:rsidP="006A1480">
      <w:pPr>
        <w:numPr>
          <w:ilvl w:val="0"/>
          <w:numId w:val="44"/>
        </w:numPr>
        <w:rPr>
          <w:rFonts w:ascii="Times New Roman" w:hAnsi="Times New Roman" w:cs="Times New Roman"/>
        </w:rPr>
      </w:pPr>
      <w:r w:rsidRPr="006A1480">
        <w:rPr>
          <w:rFonts w:ascii="Times New Roman" w:hAnsi="Times New Roman" w:cs="Times New Roman"/>
        </w:rPr>
        <w:t>Mengimplementasikan sistem fisik nyata agar hasil simulasi dapat dibandingkan dengan kondisi lapangan.</w:t>
      </w:r>
    </w:p>
    <w:p w14:paraId="515BC731" w14:textId="77777777" w:rsidR="009B4A52" w:rsidRPr="009B4A52" w:rsidRDefault="009B4A52" w:rsidP="009B4A52">
      <w:pPr>
        <w:rPr>
          <w:rFonts w:ascii="Times New Roman" w:hAnsi="Times New Roman" w:cs="Times New Roman"/>
        </w:rPr>
      </w:pPr>
    </w:p>
    <w:p w14:paraId="2A928A79" w14:textId="77777777" w:rsidR="009B4A52" w:rsidRPr="009B4A52" w:rsidRDefault="009B4A52" w:rsidP="009B4A52">
      <w:pPr>
        <w:rPr>
          <w:rFonts w:ascii="Times New Roman" w:hAnsi="Times New Roman" w:cs="Times New Roman"/>
        </w:rPr>
      </w:pPr>
    </w:p>
    <w:p w14:paraId="160519E6" w14:textId="77777777" w:rsidR="009614E8" w:rsidRPr="009B4A52" w:rsidRDefault="009614E8" w:rsidP="009614E8">
      <w:pPr>
        <w:rPr>
          <w:rFonts w:ascii="Times New Roman" w:hAnsi="Times New Roman" w:cs="Times New Roman"/>
        </w:rPr>
      </w:pPr>
    </w:p>
    <w:p w14:paraId="31EE0EB9" w14:textId="77777777" w:rsidR="009614E8" w:rsidRPr="009B4A52" w:rsidRDefault="009614E8" w:rsidP="009614E8">
      <w:pPr>
        <w:rPr>
          <w:rFonts w:ascii="Times New Roman" w:hAnsi="Times New Roman" w:cs="Times New Roman"/>
        </w:rPr>
      </w:pPr>
    </w:p>
    <w:p w14:paraId="63E8AE06" w14:textId="77777777" w:rsidR="009614E8" w:rsidRPr="009B4A52" w:rsidRDefault="009614E8" w:rsidP="009614E8">
      <w:pPr>
        <w:rPr>
          <w:rFonts w:ascii="Times New Roman" w:hAnsi="Times New Roman" w:cs="Times New Roman"/>
        </w:rPr>
      </w:pPr>
    </w:p>
    <w:p w14:paraId="0662479A" w14:textId="77777777" w:rsidR="009614E8" w:rsidRPr="009B4A52" w:rsidRDefault="009614E8" w:rsidP="009614E8">
      <w:pPr>
        <w:rPr>
          <w:rFonts w:ascii="Times New Roman" w:hAnsi="Times New Roman" w:cs="Times New Roman"/>
        </w:rPr>
      </w:pPr>
    </w:p>
    <w:p w14:paraId="4343A521" w14:textId="77777777" w:rsidR="009614E8" w:rsidRPr="009B4A52" w:rsidRDefault="009614E8" w:rsidP="009614E8">
      <w:pPr>
        <w:rPr>
          <w:rFonts w:ascii="Times New Roman" w:hAnsi="Times New Roman" w:cs="Times New Roman"/>
        </w:rPr>
      </w:pPr>
    </w:p>
    <w:sectPr w:rsidR="009614E8" w:rsidRPr="009B4A52" w:rsidSect="007E7852">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BE9B5" w14:textId="77777777" w:rsidR="00B13186" w:rsidRDefault="00B13186" w:rsidP="009B4A52">
      <w:pPr>
        <w:spacing w:after="0" w:line="240" w:lineRule="auto"/>
      </w:pPr>
      <w:r>
        <w:separator/>
      </w:r>
    </w:p>
  </w:endnote>
  <w:endnote w:type="continuationSeparator" w:id="0">
    <w:p w14:paraId="69810605" w14:textId="77777777" w:rsidR="00B13186" w:rsidRDefault="00B13186" w:rsidP="009B4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043121"/>
      <w:docPartObj>
        <w:docPartGallery w:val="Page Numbers (Bottom of Page)"/>
        <w:docPartUnique/>
      </w:docPartObj>
    </w:sdtPr>
    <w:sdtContent>
      <w:p w14:paraId="326A68D9" w14:textId="7BBC3FE0" w:rsidR="007E7852" w:rsidRDefault="007E7852">
        <w:pPr>
          <w:pStyle w:val="Footer"/>
          <w:jc w:val="center"/>
        </w:pPr>
        <w:r>
          <w:fldChar w:fldCharType="begin"/>
        </w:r>
        <w:r>
          <w:instrText>PAGE   \* MERGEFORMAT</w:instrText>
        </w:r>
        <w:r>
          <w:fldChar w:fldCharType="separate"/>
        </w:r>
        <w:r>
          <w:rPr>
            <w:lang w:val="id-ID"/>
          </w:rPr>
          <w:t>2</w:t>
        </w:r>
        <w:r>
          <w:fldChar w:fldCharType="end"/>
        </w:r>
      </w:p>
    </w:sdtContent>
  </w:sdt>
  <w:p w14:paraId="6FECD00E" w14:textId="77777777" w:rsidR="007E7852" w:rsidRDefault="007E7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7001" w14:textId="77777777" w:rsidR="00B13186" w:rsidRDefault="00B13186" w:rsidP="009B4A52">
      <w:pPr>
        <w:spacing w:after="0" w:line="240" w:lineRule="auto"/>
      </w:pPr>
      <w:r>
        <w:separator/>
      </w:r>
    </w:p>
  </w:footnote>
  <w:footnote w:type="continuationSeparator" w:id="0">
    <w:p w14:paraId="4A75F73D" w14:textId="77777777" w:rsidR="00B13186" w:rsidRDefault="00B13186" w:rsidP="009B4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D94"/>
    <w:multiLevelType w:val="multilevel"/>
    <w:tmpl w:val="154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961A0"/>
    <w:multiLevelType w:val="hybridMultilevel"/>
    <w:tmpl w:val="133AE1C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DDF4C9D"/>
    <w:multiLevelType w:val="multilevel"/>
    <w:tmpl w:val="E3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61965"/>
    <w:multiLevelType w:val="multilevel"/>
    <w:tmpl w:val="D982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51425"/>
    <w:multiLevelType w:val="hybridMultilevel"/>
    <w:tmpl w:val="3E2464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C31CB2"/>
    <w:multiLevelType w:val="multilevel"/>
    <w:tmpl w:val="2728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F1986"/>
    <w:multiLevelType w:val="multilevel"/>
    <w:tmpl w:val="B53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C378A"/>
    <w:multiLevelType w:val="multilevel"/>
    <w:tmpl w:val="DE3C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F680E"/>
    <w:multiLevelType w:val="multilevel"/>
    <w:tmpl w:val="708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76F24"/>
    <w:multiLevelType w:val="multilevel"/>
    <w:tmpl w:val="0EC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14051"/>
    <w:multiLevelType w:val="multilevel"/>
    <w:tmpl w:val="53D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7488E"/>
    <w:multiLevelType w:val="hybridMultilevel"/>
    <w:tmpl w:val="71E85B7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9C8138E"/>
    <w:multiLevelType w:val="multilevel"/>
    <w:tmpl w:val="D0F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03B10"/>
    <w:multiLevelType w:val="multilevel"/>
    <w:tmpl w:val="D07222EE"/>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A7471DF"/>
    <w:multiLevelType w:val="multilevel"/>
    <w:tmpl w:val="6B5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076D2"/>
    <w:multiLevelType w:val="multilevel"/>
    <w:tmpl w:val="4C1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14D44"/>
    <w:multiLevelType w:val="multilevel"/>
    <w:tmpl w:val="C96A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2791E"/>
    <w:multiLevelType w:val="multilevel"/>
    <w:tmpl w:val="D07222EE"/>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0B51883"/>
    <w:multiLevelType w:val="multilevel"/>
    <w:tmpl w:val="1BC8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17FAE"/>
    <w:multiLevelType w:val="multilevel"/>
    <w:tmpl w:val="041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41B09"/>
    <w:multiLevelType w:val="multilevel"/>
    <w:tmpl w:val="A7E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96C25"/>
    <w:multiLevelType w:val="hybridMultilevel"/>
    <w:tmpl w:val="E54C58E4"/>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5F9329E"/>
    <w:multiLevelType w:val="multilevel"/>
    <w:tmpl w:val="198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22D19"/>
    <w:multiLevelType w:val="multilevel"/>
    <w:tmpl w:val="BF3E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903D03"/>
    <w:multiLevelType w:val="hybridMultilevel"/>
    <w:tmpl w:val="FDF09CB6"/>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B0A703F"/>
    <w:multiLevelType w:val="hybridMultilevel"/>
    <w:tmpl w:val="DC00960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EFA24D5"/>
    <w:multiLevelType w:val="multilevel"/>
    <w:tmpl w:val="5728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D3652"/>
    <w:multiLevelType w:val="multilevel"/>
    <w:tmpl w:val="5CA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B7294"/>
    <w:multiLevelType w:val="multilevel"/>
    <w:tmpl w:val="B99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664E7"/>
    <w:multiLevelType w:val="multilevel"/>
    <w:tmpl w:val="01D6B4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3EE2787"/>
    <w:multiLevelType w:val="multilevel"/>
    <w:tmpl w:val="4CE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330A0"/>
    <w:multiLevelType w:val="hybridMultilevel"/>
    <w:tmpl w:val="EDAA10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85B6E4D"/>
    <w:multiLevelType w:val="multilevel"/>
    <w:tmpl w:val="D07222EE"/>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B1F1087"/>
    <w:multiLevelType w:val="multilevel"/>
    <w:tmpl w:val="D07222EE"/>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B8F596E"/>
    <w:multiLevelType w:val="multilevel"/>
    <w:tmpl w:val="332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43A97"/>
    <w:multiLevelType w:val="multilevel"/>
    <w:tmpl w:val="C1A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63C6F"/>
    <w:multiLevelType w:val="hybridMultilevel"/>
    <w:tmpl w:val="7A021FD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63B600F8"/>
    <w:multiLevelType w:val="multilevel"/>
    <w:tmpl w:val="B8D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20584"/>
    <w:multiLevelType w:val="multilevel"/>
    <w:tmpl w:val="812ABE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8A2602C"/>
    <w:multiLevelType w:val="multilevel"/>
    <w:tmpl w:val="7AE895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6EF56F9A"/>
    <w:multiLevelType w:val="multilevel"/>
    <w:tmpl w:val="66A8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9D080D"/>
    <w:multiLevelType w:val="multilevel"/>
    <w:tmpl w:val="011E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DB3DCD"/>
    <w:multiLevelType w:val="multilevel"/>
    <w:tmpl w:val="63F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56657"/>
    <w:multiLevelType w:val="hybridMultilevel"/>
    <w:tmpl w:val="AAD8CF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66631517">
    <w:abstractNumId w:val="38"/>
  </w:num>
  <w:num w:numId="2" w16cid:durableId="1890023481">
    <w:abstractNumId w:val="39"/>
  </w:num>
  <w:num w:numId="3" w16cid:durableId="1852791363">
    <w:abstractNumId w:val="21"/>
  </w:num>
  <w:num w:numId="4" w16cid:durableId="1068652452">
    <w:abstractNumId w:val="29"/>
  </w:num>
  <w:num w:numId="5" w16cid:durableId="46416506">
    <w:abstractNumId w:val="24"/>
  </w:num>
  <w:num w:numId="6" w16cid:durableId="1043750336">
    <w:abstractNumId w:val="17"/>
  </w:num>
  <w:num w:numId="7" w16cid:durableId="173494740">
    <w:abstractNumId w:val="34"/>
  </w:num>
  <w:num w:numId="8" w16cid:durableId="2065328327">
    <w:abstractNumId w:val="15"/>
  </w:num>
  <w:num w:numId="9" w16cid:durableId="1984650570">
    <w:abstractNumId w:val="13"/>
  </w:num>
  <w:num w:numId="10" w16cid:durableId="530192700">
    <w:abstractNumId w:val="12"/>
  </w:num>
  <w:num w:numId="11" w16cid:durableId="1607536272">
    <w:abstractNumId w:val="32"/>
  </w:num>
  <w:num w:numId="12" w16cid:durableId="510266297">
    <w:abstractNumId w:val="33"/>
  </w:num>
  <w:num w:numId="13" w16cid:durableId="1475830251">
    <w:abstractNumId w:val="5"/>
  </w:num>
  <w:num w:numId="14" w16cid:durableId="1174614872">
    <w:abstractNumId w:val="28"/>
  </w:num>
  <w:num w:numId="15" w16cid:durableId="55934074">
    <w:abstractNumId w:val="23"/>
  </w:num>
  <w:num w:numId="16" w16cid:durableId="1158110246">
    <w:abstractNumId w:val="37"/>
  </w:num>
  <w:num w:numId="17" w16cid:durableId="1159880984">
    <w:abstractNumId w:val="27"/>
  </w:num>
  <w:num w:numId="18" w16cid:durableId="1065373979">
    <w:abstractNumId w:val="10"/>
  </w:num>
  <w:num w:numId="19" w16cid:durableId="1954437121">
    <w:abstractNumId w:val="31"/>
  </w:num>
  <w:num w:numId="20" w16cid:durableId="119567598">
    <w:abstractNumId w:val="18"/>
  </w:num>
  <w:num w:numId="21" w16cid:durableId="1443912483">
    <w:abstractNumId w:val="40"/>
  </w:num>
  <w:num w:numId="22" w16cid:durableId="688290217">
    <w:abstractNumId w:val="8"/>
  </w:num>
  <w:num w:numId="23" w16cid:durableId="1375276042">
    <w:abstractNumId w:val="2"/>
  </w:num>
  <w:num w:numId="24" w16cid:durableId="2094203536">
    <w:abstractNumId w:val="43"/>
  </w:num>
  <w:num w:numId="25" w16cid:durableId="780341509">
    <w:abstractNumId w:val="4"/>
  </w:num>
  <w:num w:numId="26" w16cid:durableId="389808941">
    <w:abstractNumId w:val="1"/>
  </w:num>
  <w:num w:numId="27" w16cid:durableId="1420635687">
    <w:abstractNumId w:val="25"/>
  </w:num>
  <w:num w:numId="28" w16cid:durableId="1328165851">
    <w:abstractNumId w:val="11"/>
  </w:num>
  <w:num w:numId="29" w16cid:durableId="667366292">
    <w:abstractNumId w:val="36"/>
  </w:num>
  <w:num w:numId="30" w16cid:durableId="342635718">
    <w:abstractNumId w:val="6"/>
  </w:num>
  <w:num w:numId="31" w16cid:durableId="599683254">
    <w:abstractNumId w:val="30"/>
  </w:num>
  <w:num w:numId="32" w16cid:durableId="2067411926">
    <w:abstractNumId w:val="22"/>
  </w:num>
  <w:num w:numId="33" w16cid:durableId="1819836085">
    <w:abstractNumId w:val="3"/>
  </w:num>
  <w:num w:numId="34" w16cid:durableId="649290150">
    <w:abstractNumId w:val="19"/>
  </w:num>
  <w:num w:numId="35" w16cid:durableId="410615252">
    <w:abstractNumId w:val="42"/>
  </w:num>
  <w:num w:numId="36" w16cid:durableId="1348017788">
    <w:abstractNumId w:val="14"/>
  </w:num>
  <w:num w:numId="37" w16cid:durableId="646668765">
    <w:abstractNumId w:val="20"/>
  </w:num>
  <w:num w:numId="38" w16cid:durableId="2141419402">
    <w:abstractNumId w:val="16"/>
  </w:num>
  <w:num w:numId="39" w16cid:durableId="2062484116">
    <w:abstractNumId w:val="35"/>
  </w:num>
  <w:num w:numId="40" w16cid:durableId="667171697">
    <w:abstractNumId w:val="0"/>
  </w:num>
  <w:num w:numId="41" w16cid:durableId="1708986428">
    <w:abstractNumId w:val="9"/>
  </w:num>
  <w:num w:numId="42" w16cid:durableId="1178811868">
    <w:abstractNumId w:val="41"/>
  </w:num>
  <w:num w:numId="43" w16cid:durableId="1541169323">
    <w:abstractNumId w:val="7"/>
  </w:num>
  <w:num w:numId="44" w16cid:durableId="3611711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4E8"/>
    <w:rsid w:val="00005DED"/>
    <w:rsid w:val="00065AC8"/>
    <w:rsid w:val="0007263A"/>
    <w:rsid w:val="00074F43"/>
    <w:rsid w:val="000A60F3"/>
    <w:rsid w:val="000C3F31"/>
    <w:rsid w:val="00144F6E"/>
    <w:rsid w:val="00151486"/>
    <w:rsid w:val="001A6F59"/>
    <w:rsid w:val="001B0914"/>
    <w:rsid w:val="001C768F"/>
    <w:rsid w:val="00205374"/>
    <w:rsid w:val="002135FB"/>
    <w:rsid w:val="00230E16"/>
    <w:rsid w:val="002B76CF"/>
    <w:rsid w:val="002D25D1"/>
    <w:rsid w:val="002D7FCD"/>
    <w:rsid w:val="002F7C1A"/>
    <w:rsid w:val="00333A5E"/>
    <w:rsid w:val="003742D7"/>
    <w:rsid w:val="00375194"/>
    <w:rsid w:val="00383B3D"/>
    <w:rsid w:val="003951B3"/>
    <w:rsid w:val="003A7160"/>
    <w:rsid w:val="003B60F2"/>
    <w:rsid w:val="003C6FD1"/>
    <w:rsid w:val="003E3054"/>
    <w:rsid w:val="003F4D5E"/>
    <w:rsid w:val="00406E61"/>
    <w:rsid w:val="00423330"/>
    <w:rsid w:val="0042724B"/>
    <w:rsid w:val="00437D67"/>
    <w:rsid w:val="00455D5E"/>
    <w:rsid w:val="00483FDF"/>
    <w:rsid w:val="004939E0"/>
    <w:rsid w:val="004B3883"/>
    <w:rsid w:val="004E669A"/>
    <w:rsid w:val="004E6BFE"/>
    <w:rsid w:val="004F620C"/>
    <w:rsid w:val="00502950"/>
    <w:rsid w:val="0051193C"/>
    <w:rsid w:val="00543C54"/>
    <w:rsid w:val="00595E41"/>
    <w:rsid w:val="005A24B6"/>
    <w:rsid w:val="005A6E21"/>
    <w:rsid w:val="005D42B1"/>
    <w:rsid w:val="00663DB8"/>
    <w:rsid w:val="00664681"/>
    <w:rsid w:val="00677922"/>
    <w:rsid w:val="0068709C"/>
    <w:rsid w:val="006936FF"/>
    <w:rsid w:val="0069686C"/>
    <w:rsid w:val="006A1480"/>
    <w:rsid w:val="006A4C6C"/>
    <w:rsid w:val="006A7885"/>
    <w:rsid w:val="006B5344"/>
    <w:rsid w:val="006B77AB"/>
    <w:rsid w:val="007053C1"/>
    <w:rsid w:val="00722E2F"/>
    <w:rsid w:val="0075167B"/>
    <w:rsid w:val="00766C04"/>
    <w:rsid w:val="007B74E0"/>
    <w:rsid w:val="007C7409"/>
    <w:rsid w:val="007E7852"/>
    <w:rsid w:val="007F61C8"/>
    <w:rsid w:val="00803EAA"/>
    <w:rsid w:val="00813649"/>
    <w:rsid w:val="00850952"/>
    <w:rsid w:val="00892750"/>
    <w:rsid w:val="00895032"/>
    <w:rsid w:val="008C10B2"/>
    <w:rsid w:val="008F1ADA"/>
    <w:rsid w:val="00922DF3"/>
    <w:rsid w:val="00924C67"/>
    <w:rsid w:val="00944CEA"/>
    <w:rsid w:val="009614E8"/>
    <w:rsid w:val="0098610C"/>
    <w:rsid w:val="00997124"/>
    <w:rsid w:val="009A4F66"/>
    <w:rsid w:val="009B4A52"/>
    <w:rsid w:val="009D5EBB"/>
    <w:rsid w:val="00A03D79"/>
    <w:rsid w:val="00A064D1"/>
    <w:rsid w:val="00A34E3E"/>
    <w:rsid w:val="00A62FAD"/>
    <w:rsid w:val="00A65423"/>
    <w:rsid w:val="00A73A97"/>
    <w:rsid w:val="00AA7A18"/>
    <w:rsid w:val="00AE0C86"/>
    <w:rsid w:val="00B13186"/>
    <w:rsid w:val="00B16D78"/>
    <w:rsid w:val="00B47DB1"/>
    <w:rsid w:val="00B67F42"/>
    <w:rsid w:val="00BB0E00"/>
    <w:rsid w:val="00BC1C6D"/>
    <w:rsid w:val="00BE1F45"/>
    <w:rsid w:val="00BE66F3"/>
    <w:rsid w:val="00BF1241"/>
    <w:rsid w:val="00C11EC1"/>
    <w:rsid w:val="00C47E1E"/>
    <w:rsid w:val="00C51F06"/>
    <w:rsid w:val="00C97630"/>
    <w:rsid w:val="00CA0663"/>
    <w:rsid w:val="00CF26FE"/>
    <w:rsid w:val="00D12198"/>
    <w:rsid w:val="00D20D58"/>
    <w:rsid w:val="00D84A8D"/>
    <w:rsid w:val="00D878C9"/>
    <w:rsid w:val="00D95002"/>
    <w:rsid w:val="00D95814"/>
    <w:rsid w:val="00DB0CF2"/>
    <w:rsid w:val="00DC559E"/>
    <w:rsid w:val="00DF4750"/>
    <w:rsid w:val="00E052D7"/>
    <w:rsid w:val="00E059EB"/>
    <w:rsid w:val="00E16D19"/>
    <w:rsid w:val="00E86F75"/>
    <w:rsid w:val="00E91152"/>
    <w:rsid w:val="00EC57F6"/>
    <w:rsid w:val="00EF5F2E"/>
    <w:rsid w:val="00F03131"/>
    <w:rsid w:val="00F2111C"/>
    <w:rsid w:val="00F33A49"/>
    <w:rsid w:val="00F54894"/>
    <w:rsid w:val="00F5590E"/>
    <w:rsid w:val="00F74622"/>
    <w:rsid w:val="00F92869"/>
    <w:rsid w:val="00FD24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AA836"/>
  <w15:chartTrackingRefBased/>
  <w15:docId w15:val="{4557D741-DE59-464B-9E30-2E2F0E0D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961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961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9614E8"/>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9614E8"/>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614E8"/>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614E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614E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614E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614E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614E8"/>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9614E8"/>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9614E8"/>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9614E8"/>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614E8"/>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614E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614E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614E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614E8"/>
    <w:rPr>
      <w:rFonts w:eastAsiaTheme="majorEastAsia" w:cstheme="majorBidi"/>
      <w:color w:val="272727" w:themeColor="text1" w:themeTint="D8"/>
    </w:rPr>
  </w:style>
  <w:style w:type="paragraph" w:styleId="Judul">
    <w:name w:val="Title"/>
    <w:basedOn w:val="Normal"/>
    <w:next w:val="Normal"/>
    <w:link w:val="JudulKAR"/>
    <w:uiPriority w:val="10"/>
    <w:qFormat/>
    <w:rsid w:val="00961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614E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614E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614E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9614E8"/>
    <w:pPr>
      <w:spacing w:before="160"/>
      <w:jc w:val="center"/>
    </w:pPr>
    <w:rPr>
      <w:i/>
      <w:iCs/>
      <w:color w:val="404040" w:themeColor="text1" w:themeTint="BF"/>
    </w:rPr>
  </w:style>
  <w:style w:type="character" w:customStyle="1" w:styleId="KutipanKAR">
    <w:name w:val="Kutipan KAR"/>
    <w:basedOn w:val="FontParagrafDefault"/>
    <w:link w:val="Kutipan"/>
    <w:uiPriority w:val="29"/>
    <w:rsid w:val="009614E8"/>
    <w:rPr>
      <w:i/>
      <w:iCs/>
      <w:color w:val="404040" w:themeColor="text1" w:themeTint="BF"/>
    </w:rPr>
  </w:style>
  <w:style w:type="paragraph" w:styleId="DaftarParagraf">
    <w:name w:val="List Paragraph"/>
    <w:basedOn w:val="Normal"/>
    <w:uiPriority w:val="34"/>
    <w:qFormat/>
    <w:rsid w:val="009614E8"/>
    <w:pPr>
      <w:ind w:left="720"/>
      <w:contextualSpacing/>
    </w:pPr>
  </w:style>
  <w:style w:type="character" w:styleId="PenekananKeras">
    <w:name w:val="Intense Emphasis"/>
    <w:basedOn w:val="FontParagrafDefault"/>
    <w:uiPriority w:val="21"/>
    <w:qFormat/>
    <w:rsid w:val="009614E8"/>
    <w:rPr>
      <w:i/>
      <w:iCs/>
      <w:color w:val="2F5496" w:themeColor="accent1" w:themeShade="BF"/>
    </w:rPr>
  </w:style>
  <w:style w:type="paragraph" w:styleId="KutipanyangSering">
    <w:name w:val="Intense Quote"/>
    <w:basedOn w:val="Normal"/>
    <w:next w:val="Normal"/>
    <w:link w:val="KutipanyangSeringKAR"/>
    <w:uiPriority w:val="30"/>
    <w:qFormat/>
    <w:rsid w:val="00961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614E8"/>
    <w:rPr>
      <w:i/>
      <w:iCs/>
      <w:color w:val="2F5496" w:themeColor="accent1" w:themeShade="BF"/>
    </w:rPr>
  </w:style>
  <w:style w:type="character" w:styleId="ReferensiyangSering">
    <w:name w:val="Intense Reference"/>
    <w:basedOn w:val="FontParagrafDefault"/>
    <w:uiPriority w:val="32"/>
    <w:qFormat/>
    <w:rsid w:val="009614E8"/>
    <w:rPr>
      <w:b/>
      <w:bCs/>
      <w:smallCaps/>
      <w:color w:val="2F5496" w:themeColor="accent1" w:themeShade="BF"/>
      <w:spacing w:val="5"/>
    </w:rPr>
  </w:style>
  <w:style w:type="paragraph" w:styleId="JudulTOC">
    <w:name w:val="TOC Heading"/>
    <w:basedOn w:val="Judul1"/>
    <w:next w:val="Normal"/>
    <w:uiPriority w:val="39"/>
    <w:unhideWhenUsed/>
    <w:qFormat/>
    <w:rsid w:val="009B4A52"/>
    <w:pPr>
      <w:spacing w:before="240" w:after="0"/>
      <w:outlineLvl w:val="9"/>
    </w:pPr>
    <w:rPr>
      <w:kern w:val="0"/>
      <w:sz w:val="32"/>
      <w:szCs w:val="32"/>
      <w:lang w:eastAsia="en-ID"/>
      <w14:ligatures w14:val="none"/>
    </w:rPr>
  </w:style>
  <w:style w:type="paragraph" w:styleId="TOC1">
    <w:name w:val="toc 1"/>
    <w:basedOn w:val="Normal"/>
    <w:next w:val="Normal"/>
    <w:autoRedefine/>
    <w:uiPriority w:val="39"/>
    <w:unhideWhenUsed/>
    <w:rsid w:val="009B4A52"/>
    <w:pPr>
      <w:spacing w:after="100"/>
    </w:pPr>
  </w:style>
  <w:style w:type="paragraph" w:styleId="TOC3">
    <w:name w:val="toc 3"/>
    <w:basedOn w:val="Normal"/>
    <w:next w:val="Normal"/>
    <w:autoRedefine/>
    <w:uiPriority w:val="39"/>
    <w:unhideWhenUsed/>
    <w:rsid w:val="009B4A52"/>
    <w:pPr>
      <w:spacing w:after="100"/>
      <w:ind w:left="440"/>
    </w:pPr>
  </w:style>
  <w:style w:type="paragraph" w:styleId="TOC2">
    <w:name w:val="toc 2"/>
    <w:basedOn w:val="Normal"/>
    <w:next w:val="Normal"/>
    <w:autoRedefine/>
    <w:uiPriority w:val="39"/>
    <w:unhideWhenUsed/>
    <w:rsid w:val="009B4A52"/>
    <w:pPr>
      <w:spacing w:after="100"/>
      <w:ind w:left="220"/>
    </w:pPr>
  </w:style>
  <w:style w:type="character" w:styleId="Hyperlink">
    <w:name w:val="Hyperlink"/>
    <w:basedOn w:val="FontParagrafDefault"/>
    <w:uiPriority w:val="99"/>
    <w:unhideWhenUsed/>
    <w:rsid w:val="009B4A52"/>
    <w:rPr>
      <w:color w:val="0563C1" w:themeColor="hyperlink"/>
      <w:u w:val="single"/>
    </w:rPr>
  </w:style>
  <w:style w:type="paragraph" w:styleId="Header">
    <w:name w:val="header"/>
    <w:basedOn w:val="Normal"/>
    <w:link w:val="HeaderKAR"/>
    <w:uiPriority w:val="99"/>
    <w:unhideWhenUsed/>
    <w:rsid w:val="009B4A52"/>
    <w:pPr>
      <w:tabs>
        <w:tab w:val="center" w:pos="4513"/>
        <w:tab w:val="right" w:pos="9026"/>
      </w:tabs>
      <w:spacing w:after="0" w:line="240" w:lineRule="auto"/>
    </w:pPr>
  </w:style>
  <w:style w:type="character" w:customStyle="1" w:styleId="HeaderKAR">
    <w:name w:val="Header KAR"/>
    <w:basedOn w:val="FontParagrafDefault"/>
    <w:link w:val="Header"/>
    <w:uiPriority w:val="99"/>
    <w:rsid w:val="009B4A52"/>
  </w:style>
  <w:style w:type="paragraph" w:styleId="Footer">
    <w:name w:val="footer"/>
    <w:basedOn w:val="Normal"/>
    <w:link w:val="FooterKAR"/>
    <w:uiPriority w:val="99"/>
    <w:unhideWhenUsed/>
    <w:rsid w:val="009B4A52"/>
    <w:pPr>
      <w:tabs>
        <w:tab w:val="center" w:pos="4513"/>
        <w:tab w:val="right" w:pos="9026"/>
      </w:tabs>
      <w:spacing w:after="0" w:line="240" w:lineRule="auto"/>
    </w:pPr>
  </w:style>
  <w:style w:type="character" w:customStyle="1" w:styleId="FooterKAR">
    <w:name w:val="Footer KAR"/>
    <w:basedOn w:val="FontParagrafDefault"/>
    <w:link w:val="Footer"/>
    <w:uiPriority w:val="99"/>
    <w:rsid w:val="009B4A52"/>
  </w:style>
  <w:style w:type="paragraph" w:styleId="NormalWeb">
    <w:name w:val="Normal (Web)"/>
    <w:basedOn w:val="Normal"/>
    <w:uiPriority w:val="99"/>
    <w:unhideWhenUsed/>
    <w:rsid w:val="009B4A5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TidakAdaSpasi">
    <w:name w:val="No Spacing"/>
    <w:uiPriority w:val="1"/>
    <w:qFormat/>
    <w:rsid w:val="00A73A97"/>
    <w:pPr>
      <w:spacing w:after="0" w:line="240" w:lineRule="auto"/>
    </w:pPr>
  </w:style>
  <w:style w:type="character" w:styleId="Penekanan">
    <w:name w:val="Emphasis"/>
    <w:basedOn w:val="FontParagrafDefault"/>
    <w:uiPriority w:val="20"/>
    <w:qFormat/>
    <w:rsid w:val="00F74622"/>
    <w:rPr>
      <w:i/>
      <w:iCs/>
    </w:rPr>
  </w:style>
  <w:style w:type="character" w:styleId="Kuat">
    <w:name w:val="Strong"/>
    <w:basedOn w:val="FontParagrafDefault"/>
    <w:uiPriority w:val="22"/>
    <w:qFormat/>
    <w:rsid w:val="00F746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F3D7B-0649-4274-A480-6301D9C18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1900</Words>
  <Characters>10832</Characters>
  <Application>Microsoft Office Word</Application>
  <DocSecurity>0</DocSecurity>
  <Lines>90</Lines>
  <Paragraphs>25</Paragraphs>
  <ScaleCrop>false</ScaleCrop>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Dylova Romanov</dc:creator>
  <cp:keywords/>
  <dc:description/>
  <cp:lastModifiedBy>Dylova Romanov</cp:lastModifiedBy>
  <cp:revision>3</cp:revision>
  <dcterms:created xsi:type="dcterms:W3CDTF">2025-12-08T17:29:00Z</dcterms:created>
  <dcterms:modified xsi:type="dcterms:W3CDTF">2025-12-08T17:29:00Z</dcterms:modified>
</cp:coreProperties>
</file>