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Иванову И.И.</w:t>
              <w:br/>
              <w:t>Петровой А.П.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Уважаемые Иван Иванович, Анна Петровна!</w:t>
            </w:r>
          </w:p>
        </w:tc>
        <w:tc>
          <w:tcPr>
            <w:tcW w:type="dxa" w:w="4320"/>
          </w:tcPr>
          <w:p>
            <w:r>
              <w:t>Уважаемые Иван Иванович, Анна Петровна!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