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displacedbyCustomXml="next" w:edGrp="everyone" w:id="166932829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 России по г.Перми </w:t>
            </w:r>
            <w:r>
              <w:rPr>
                <w:color w:val="auto"/>
              </w:rPr>
            </w:r>
          </w:p>
          <w:p>
            <w:pPr>
              <w:jc w:val="center"/>
              <w:spacing w:line="48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Трошкову С.Ю.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</w:rPr>
            </w:r>
            <w:permStart w:displacedbyCustomXml="next" w:edGrp="everyone" w:id="undefined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деятельности УУП и ПДН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Cs w:val="26"/>
              </w:rPr>
            </w:pPr>
            <w:r>
              <w:rPr>
                <w:color w:val="auto"/>
                <w:szCs w:val="26"/>
              </w:rPr>
            </w:r>
            <w:permEnd w:id="166932829"/>
            <w:r>
              <w:rPr>
                <w:color w:val="auto"/>
                <w:szCs w:val="26"/>
              </w:rPr>
            </w:r>
            <w:r>
              <w:rPr>
                <w:color w:val="auto"/>
                <w:szCs w:val="26"/>
              </w:rPr>
            </w:r>
          </w:p>
          <w:p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edGrp="everyone" w:id="1497262916"/>
            <w:r>
              <w:rPr>
                <w:color w:val="auto"/>
                <w:sz w:val="26"/>
                <w:szCs w:val="26"/>
              </w:rPr>
              <w:t xml:space="preserve">Уважаем</w:t>
            </w:r>
            <w:r>
              <w:rPr>
                <w:color w:val="auto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auto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spacing w:lineRule="auto" w:line="72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rPr>
          <w:color w:val="c00000"/>
        </w:rPr>
      </w:r>
      <w:permStart w:edGrp="everyone" w:id="1933802763"/>
      <w:r>
        <w:rPr>
          <w:color w:val="c00000"/>
          <w:sz w:val="26"/>
          <w:szCs w:val="26"/>
        </w:rPr>
        <w:t xml:space="preserve">Приложение: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на 6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л.</w:t>
      </w:r>
      <w:r>
        <w:rPr>
          <w:color w:val="c00000"/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>
        <w:rPr>
          <w:color w:val="c00000"/>
        </w:rPr>
      </w:r>
      <w:r>
        <w:rPr>
          <w:color w:val="c00000"/>
        </w:rPr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