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ТРУДОВОЙ ДОГОВОР</w:t>
      </w:r>
    </w:p>
    <w:p>
      <w:pPr>
        <w:jc w:val="center"/>
      </w:pPr>
      <w:r>
        <w:rPr>
          <w:rFonts w:ascii="Times New Roman" w:hAnsi="Times New Roman"/>
          <w:sz w:val="24"/>
        </w:rPr>
        <w:t>г. Астана</w:t>
      </w:r>
    </w:p>
    <w:p>
      <w:pPr>
        <w:jc w:val="right"/>
      </w:pPr>
      <w:r>
        <w:rPr>
          <w:rFonts w:ascii="Times New Roman" w:hAnsi="Times New Roman"/>
          <w:sz w:val="24"/>
        </w:rPr>
        <w:t>Дата: 01.03.2026</w:t>
      </w:r>
    </w:p>
    <w:p/>
    <w:p>
      <w:r>
        <w:rPr>
          <w:rFonts w:ascii="Times New Roman" w:hAnsi="Times New Roman"/>
          <w:sz w:val="24"/>
        </w:rPr>
        <w:t>фыцувап, именуемый(ое) в дальнейшем «Работодатель», с одной стороны, и фывапр, именуемый(ая) в дальнейшем «Работник», с другой стороны, совместно именуемые «Стороны», заключили настоящий трудовой договор о нижеследующем:</w:t>
      </w:r>
    </w:p>
    <w:p>
      <w:pPr>
        <w:jc w:val="center"/>
      </w:pPr>
      <w:r>
        <w:rPr>
          <w:rFonts w:ascii="Times New Roman" w:hAnsi="Times New Roman"/>
          <w:b/>
          <w:sz w:val="24"/>
        </w:rPr>
        <w:t>1. ПРЕДМЕТ ДОГОВОРА</w:t>
      </w:r>
    </w:p>
    <w:p>
      <w:r>
        <w:rPr>
          <w:rFonts w:ascii="Times New Roman" w:hAnsi="Times New Roman"/>
          <w:sz w:val="24"/>
        </w:rPr>
        <w:t>1.1. Работодатель принимает Работника на должность «фывап» на условиях настоящего трудового договора.</w:t>
      </w:r>
    </w:p>
    <w:p>
      <w:r>
        <w:rPr>
          <w:rFonts w:ascii="Times New Roman" w:hAnsi="Times New Roman"/>
          <w:sz w:val="24"/>
        </w:rPr>
        <w:t>1.2. Дата начала работы: 01.03.2026.</w:t>
      </w:r>
    </w:p>
    <w:p>
      <w:r>
        <w:rPr>
          <w:rFonts w:ascii="Times New Roman" w:hAnsi="Times New Roman"/>
          <w:sz w:val="24"/>
        </w:rPr>
        <w:t>1.3. Настоящий трудовой договор заключён на неопределённый срок.</w:t>
      </w:r>
    </w:p>
    <w:p>
      <w:pPr>
        <w:jc w:val="center"/>
      </w:pPr>
      <w:r>
        <w:rPr>
          <w:rFonts w:ascii="Times New Roman" w:hAnsi="Times New Roman"/>
          <w:b/>
          <w:sz w:val="24"/>
        </w:rPr>
        <w:t>2. ОПЛАТА ТРУДА</w:t>
      </w:r>
    </w:p>
    <w:p>
      <w:r>
        <w:rPr>
          <w:rFonts w:ascii="Times New Roman" w:hAnsi="Times New Roman"/>
          <w:sz w:val="24"/>
        </w:rPr>
        <w:t>2.1. Работнику устанавливается ежемесячная заработная плата в размере 560,000.00 тенге.</w:t>
      </w:r>
    </w:p>
    <w:p>
      <w:r>
        <w:rPr>
          <w:rFonts w:ascii="Times New Roman" w:hAnsi="Times New Roman"/>
          <w:sz w:val="24"/>
        </w:rPr>
        <w:t>2.2. Заработная плата выплачивается не позднее 10-го числа каждого месяца, следующего за расчётным.</w:t>
      </w:r>
    </w:p>
    <w:p>
      <w:pPr>
        <w:jc w:val="center"/>
      </w:pPr>
      <w:r>
        <w:rPr>
          <w:rFonts w:ascii="Times New Roman" w:hAnsi="Times New Roman"/>
          <w:b/>
          <w:sz w:val="24"/>
        </w:rPr>
        <w:t>3. РЕЖИМ РАБОТЫ И ОТДЫХА</w:t>
      </w:r>
    </w:p>
    <w:p>
      <w:r>
        <w:rPr>
          <w:rFonts w:ascii="Times New Roman" w:hAnsi="Times New Roman"/>
          <w:sz w:val="24"/>
        </w:rPr>
        <w:t>3.1. Работнику устанавливается 40-часовая рабочая неделя с двумя выходными днями (суббота и воскресенье).</w:t>
      </w:r>
    </w:p>
    <w:p>
      <w:r>
        <w:rPr>
          <w:rFonts w:ascii="Times New Roman" w:hAnsi="Times New Roman"/>
          <w:sz w:val="24"/>
        </w:rPr>
        <w:t>3.2. Работнику предоставляется ежегодный оплачиваемый трудовой отпуск продолжительностью 24 календарных дня в соответствии с Трудовым кодексом РК.</w:t>
      </w:r>
    </w:p>
    <w:p>
      <w:pPr>
        <w:jc w:val="center"/>
      </w:pPr>
      <w:r>
        <w:rPr>
          <w:rFonts w:ascii="Times New Roman" w:hAnsi="Times New Roman"/>
          <w:b/>
          <w:sz w:val="24"/>
        </w:rPr>
        <w:t>4. ОБЯЗАННОСТИ СТОРОН</w:t>
      </w:r>
    </w:p>
    <w:p>
      <w:r>
        <w:rPr>
          <w:rFonts w:ascii="Times New Roman" w:hAnsi="Times New Roman"/>
          <w:sz w:val="24"/>
        </w:rPr>
        <w:t>4.1. Работодатель обязуется обеспечить Работнику условия труда, предусмотренные трудовым законодательством РК.</w:t>
      </w:r>
    </w:p>
    <w:p>
      <w:r>
        <w:rPr>
          <w:rFonts w:ascii="Times New Roman" w:hAnsi="Times New Roman"/>
          <w:sz w:val="24"/>
        </w:rPr>
        <w:t>4.2. Работник обязуется добросовестно исполнять трудовые обязанности, соблюдать правила внутреннего трудового распорядка.</w:t>
      </w:r>
    </w:p>
    <w:p>
      <w:pPr>
        <w:jc w:val="center"/>
      </w:pPr>
      <w:r>
        <w:rPr>
          <w:rFonts w:ascii="Times New Roman" w:hAnsi="Times New Roman"/>
          <w:b/>
          <w:sz w:val="24"/>
        </w:rPr>
        <w:t>5. ЗАКЛЮЧИТЕЛЬНЫЕ ПОЛОЖЕНИЯ</w:t>
      </w:r>
    </w:p>
    <w:p>
      <w:r>
        <w:rPr>
          <w:rFonts w:ascii="Times New Roman" w:hAnsi="Times New Roman"/>
          <w:sz w:val="24"/>
        </w:rPr>
        <w:t>5.1. Настоящий договор составлен в двух экземплярах, имеющих одинаковую юридическую силу, по одному для каждой из Сторон.</w:t>
      </w:r>
    </w:p>
    <w:p>
      <w:r>
        <w:rPr>
          <w:rFonts w:ascii="Times New Roman" w:hAnsi="Times New Roman"/>
          <w:sz w:val="24"/>
        </w:rPr>
        <w:t>5.2. Споры, возникающие между Сторонами, разрешаются путём переговоров, а при недостижении согласия — в судебном порядке в соответствии с законодательством Республики Казахстан.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rFonts w:ascii="Times New Roman" w:hAnsi="Times New Roman"/>
                <w:b/>
                <w:sz w:val="24"/>
              </w:rPr>
              <w:t>РАБОТОДАТЕЛЬ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b/>
                <w:sz w:val="24"/>
              </w:rPr>
              <w:t>РАБОТНИК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br/>
              <w:t>_________________</w:t>
              <w:br/>
              <w:t>фыцувап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br/>
              <w:t>_________________</w:t>
              <w:br/>
              <w:t>фывапр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