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6BFD4" w14:textId="7B409866" w:rsidR="004F4FBC" w:rsidRPr="004F4FBC" w:rsidRDefault="004F4FBC" w:rsidP="004F4FBC">
      <w:pPr>
        <w:rPr>
          <w:rFonts w:ascii="Times New Roman" w:hAnsi="Times New Roman" w:cs="Times New Roman"/>
          <w:b/>
          <w:bCs/>
        </w:rPr>
      </w:pPr>
      <w:r w:rsidRPr="004F4FBC">
        <w:rPr>
          <w:rFonts w:ascii="Times New Roman" w:hAnsi="Times New Roman" w:cs="Times New Roman"/>
          <w:b/>
          <w:bCs/>
        </w:rPr>
        <w:t>Artifact 2: Task</w:t>
      </w:r>
      <w:r w:rsidR="0071146A">
        <w:rPr>
          <w:rFonts w:ascii="Times New Roman" w:hAnsi="Times New Roman" w:cs="Times New Roman"/>
          <w:b/>
          <w:bCs/>
        </w:rPr>
        <w:t xml:space="preserve"> </w:t>
      </w:r>
      <w:r w:rsidRPr="004F4FBC">
        <w:rPr>
          <w:rFonts w:ascii="Times New Roman" w:hAnsi="Times New Roman" w:cs="Times New Roman"/>
          <w:b/>
          <w:bCs/>
        </w:rPr>
        <w:t>Services (Algorithms and Data Structures)</w:t>
      </w:r>
    </w:p>
    <w:p w14:paraId="76AA0AEB" w14:textId="5676B8D9" w:rsidR="004F4FBC" w:rsidRDefault="004F4FBC" w:rsidP="004F4FBC">
      <w:pPr>
        <w:rPr>
          <w:rFonts w:ascii="Times New Roman" w:hAnsi="Times New Roman" w:cs="Times New Roman"/>
        </w:rPr>
      </w:pPr>
      <w:r w:rsidRPr="004F4FBC">
        <w:rPr>
          <w:rFonts w:ascii="Times New Roman" w:hAnsi="Times New Roman" w:cs="Times New Roman"/>
          <w:b/>
          <w:bCs/>
        </w:rPr>
        <w:t>Description:</w:t>
      </w:r>
      <w:r w:rsidRPr="004F4FBC">
        <w:rPr>
          <w:rFonts w:ascii="Times New Roman" w:hAnsi="Times New Roman" w:cs="Times New Roman"/>
        </w:rPr>
        <w:br/>
        <w:t>This backend service manages tasks</w:t>
      </w:r>
      <w:r w:rsidR="0071146A">
        <w:rPr>
          <w:rFonts w:ascii="Times New Roman" w:hAnsi="Times New Roman" w:cs="Times New Roman"/>
        </w:rPr>
        <w:t xml:space="preserve"> </w:t>
      </w:r>
      <w:r w:rsidRPr="004F4FBC">
        <w:rPr>
          <w:rFonts w:ascii="Times New Roman" w:hAnsi="Times New Roman" w:cs="Times New Roman"/>
        </w:rPr>
        <w:t>efficiently by leveraging data structures such as arrays, dictionaries, and priority queues. Originally created in CS 260: Data Structures and Algorithms, it demonstrates my ability to implement algorithms for data organization and retrieval.</w:t>
      </w:r>
    </w:p>
    <w:p w14:paraId="36CC3CBB" w14:textId="77777777" w:rsidR="003273FB" w:rsidRPr="004F4FBC" w:rsidRDefault="003273FB" w:rsidP="004F4FBC">
      <w:pPr>
        <w:rPr>
          <w:rFonts w:ascii="Times New Roman" w:hAnsi="Times New Roman" w:cs="Times New Roman"/>
        </w:rPr>
      </w:pPr>
    </w:p>
    <w:p w14:paraId="7471D094" w14:textId="77777777" w:rsidR="004F4FBC" w:rsidRDefault="004F4FBC" w:rsidP="004F4FBC">
      <w:pPr>
        <w:rPr>
          <w:rFonts w:ascii="Times New Roman" w:hAnsi="Times New Roman" w:cs="Times New Roman"/>
        </w:rPr>
      </w:pPr>
      <w:r w:rsidRPr="004F4FBC">
        <w:rPr>
          <w:rFonts w:ascii="Times New Roman" w:hAnsi="Times New Roman" w:cs="Times New Roman"/>
          <w:b/>
          <w:bCs/>
        </w:rPr>
        <w:t>Justification:</w:t>
      </w:r>
      <w:r w:rsidRPr="004F4FBC">
        <w:rPr>
          <w:rFonts w:ascii="Times New Roman" w:hAnsi="Times New Roman" w:cs="Times New Roman"/>
        </w:rPr>
        <w:br/>
        <w:t>I selected this artifact because it exemplifies my analytical and problem-solving skills, particularly in creating efficient algorithms and structuring data for real-world applications. The enhancements I made focused on optimizing search and sorting routines, improving data validation, and implementing security checks to protect sensitive user information. These improvements illustrate my ability to evaluate existing systems, identify inefficiencies, and implement enhancements that increase reliability and performance.</w:t>
      </w:r>
    </w:p>
    <w:p w14:paraId="25AFBC3A" w14:textId="77777777" w:rsidR="003273FB" w:rsidRPr="004F4FBC" w:rsidRDefault="003273FB" w:rsidP="004F4FBC">
      <w:pPr>
        <w:rPr>
          <w:rFonts w:ascii="Times New Roman" w:hAnsi="Times New Roman" w:cs="Times New Roman"/>
        </w:rPr>
      </w:pPr>
    </w:p>
    <w:p w14:paraId="4D5BBDAB" w14:textId="1341B1D9" w:rsidR="004F4FBC" w:rsidRPr="004F4FBC" w:rsidRDefault="004F4FBC" w:rsidP="004F4FBC">
      <w:pPr>
        <w:rPr>
          <w:rFonts w:ascii="Times New Roman" w:hAnsi="Times New Roman" w:cs="Times New Roman"/>
        </w:rPr>
      </w:pPr>
      <w:r w:rsidRPr="004F4FBC">
        <w:rPr>
          <w:rFonts w:ascii="Times New Roman" w:hAnsi="Times New Roman" w:cs="Times New Roman"/>
          <w:b/>
          <w:bCs/>
        </w:rPr>
        <w:t>Reflection:</w:t>
      </w:r>
      <w:r w:rsidRPr="004F4FBC">
        <w:rPr>
          <w:rFonts w:ascii="Times New Roman" w:hAnsi="Times New Roman" w:cs="Times New Roman"/>
        </w:rPr>
        <w:br/>
        <w:t>Working on this artifact strengthened my understanding of algorithmic trade-offs and the practical importance of efficiency in handling real-time data. Challenges included balancing computational efficiency with code readability and ensuring secure handling of sensitive data. This artifact reflects achievement in course outcomes related to algorithmic thinking, computing solution design, and developing a security-conscious approach to software development.</w:t>
      </w:r>
    </w:p>
    <w:p w14:paraId="02A32B85" w14:textId="77777777" w:rsidR="0013258F" w:rsidRPr="004F4FBC" w:rsidRDefault="0013258F">
      <w:pPr>
        <w:rPr>
          <w:rFonts w:ascii="Times New Roman" w:hAnsi="Times New Roman" w:cs="Times New Roman"/>
        </w:rPr>
      </w:pPr>
    </w:p>
    <w:sectPr w:rsidR="0013258F" w:rsidRPr="004F4F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88A"/>
    <w:rsid w:val="0013258F"/>
    <w:rsid w:val="002F7AB4"/>
    <w:rsid w:val="003273FB"/>
    <w:rsid w:val="003B0C6F"/>
    <w:rsid w:val="004F4FBC"/>
    <w:rsid w:val="0071146A"/>
    <w:rsid w:val="008435E0"/>
    <w:rsid w:val="00933BA7"/>
    <w:rsid w:val="00A20139"/>
    <w:rsid w:val="00F24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6B6B8"/>
  <w15:chartTrackingRefBased/>
  <w15:docId w15:val="{A8E3FCEF-5D5B-4CD5-957F-F08516E51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8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8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8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8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8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8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8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8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8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8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8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8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8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88A"/>
    <w:rPr>
      <w:rFonts w:eastAsiaTheme="majorEastAsia" w:cstheme="majorBidi"/>
      <w:color w:val="272727" w:themeColor="text1" w:themeTint="D8"/>
    </w:rPr>
  </w:style>
  <w:style w:type="paragraph" w:styleId="Title">
    <w:name w:val="Title"/>
    <w:basedOn w:val="Normal"/>
    <w:next w:val="Normal"/>
    <w:link w:val="TitleChar"/>
    <w:uiPriority w:val="10"/>
    <w:qFormat/>
    <w:rsid w:val="00F24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8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8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88A"/>
    <w:pPr>
      <w:spacing w:before="160"/>
      <w:jc w:val="center"/>
    </w:pPr>
    <w:rPr>
      <w:i/>
      <w:iCs/>
      <w:color w:val="404040" w:themeColor="text1" w:themeTint="BF"/>
    </w:rPr>
  </w:style>
  <w:style w:type="character" w:customStyle="1" w:styleId="QuoteChar">
    <w:name w:val="Quote Char"/>
    <w:basedOn w:val="DefaultParagraphFont"/>
    <w:link w:val="Quote"/>
    <w:uiPriority w:val="29"/>
    <w:rsid w:val="00F2488A"/>
    <w:rPr>
      <w:i/>
      <w:iCs/>
      <w:color w:val="404040" w:themeColor="text1" w:themeTint="BF"/>
    </w:rPr>
  </w:style>
  <w:style w:type="paragraph" w:styleId="ListParagraph">
    <w:name w:val="List Paragraph"/>
    <w:basedOn w:val="Normal"/>
    <w:uiPriority w:val="34"/>
    <w:qFormat/>
    <w:rsid w:val="00F2488A"/>
    <w:pPr>
      <w:ind w:left="720"/>
      <w:contextualSpacing/>
    </w:pPr>
  </w:style>
  <w:style w:type="character" w:styleId="IntenseEmphasis">
    <w:name w:val="Intense Emphasis"/>
    <w:basedOn w:val="DefaultParagraphFont"/>
    <w:uiPriority w:val="21"/>
    <w:qFormat/>
    <w:rsid w:val="00F2488A"/>
    <w:rPr>
      <w:i/>
      <w:iCs/>
      <w:color w:val="0F4761" w:themeColor="accent1" w:themeShade="BF"/>
    </w:rPr>
  </w:style>
  <w:style w:type="paragraph" w:styleId="IntenseQuote">
    <w:name w:val="Intense Quote"/>
    <w:basedOn w:val="Normal"/>
    <w:next w:val="Normal"/>
    <w:link w:val="IntenseQuoteChar"/>
    <w:uiPriority w:val="30"/>
    <w:qFormat/>
    <w:rsid w:val="00F248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88A"/>
    <w:rPr>
      <w:i/>
      <w:iCs/>
      <w:color w:val="0F4761" w:themeColor="accent1" w:themeShade="BF"/>
    </w:rPr>
  </w:style>
  <w:style w:type="character" w:styleId="IntenseReference">
    <w:name w:val="Intense Reference"/>
    <w:basedOn w:val="DefaultParagraphFont"/>
    <w:uiPriority w:val="32"/>
    <w:qFormat/>
    <w:rsid w:val="00F248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204</Words>
  <Characters>1163</Characters>
  <Application>Microsoft Office Word</Application>
  <DocSecurity>0</DocSecurity>
  <Lines>9</Lines>
  <Paragraphs>2</Paragraphs>
  <ScaleCrop>false</ScaleCrop>
  <Company/>
  <LinksUpToDate>false</LinksUpToDate>
  <CharactersWithSpaces>1365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Alvis, Danielle</dc:creator>
  <cp:keywords/>
  <dc:description/>
  <cp:lastModifiedBy>Alvis, Danielle</cp:lastModifiedBy>
  <cp:revision>5</cp:revision>
  <dcterms:created xsi:type="dcterms:W3CDTF">2026-02-23T03:07:00Z</dcterms:created>
  <dcterms:modified xsi:type="dcterms:W3CDTF">2026-02-23T03:10:00Z</dcterms:modified>
</cp:coreProperties>
</file>