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C5ED6" w14:textId="77777777" w:rsidR="00F04DA5" w:rsidRDefault="008A245C">
      <w:pPr>
        <w:pStyle w:val="Title"/>
        <w:jc w:val="right"/>
      </w:pPr>
      <w:r>
        <w:fldChar w:fldCharType="begin"/>
      </w:r>
      <w:r>
        <w:instrText xml:space="preserve"> SUBJECT  \* MERGEFORMAT </w:instrText>
      </w:r>
      <w:r>
        <w:fldChar w:fldCharType="separate"/>
      </w:r>
      <w:r w:rsidR="00CA2493">
        <w:t>Meets Project</w:t>
      </w:r>
      <w:r>
        <w:fldChar w:fldCharType="end"/>
      </w:r>
    </w:p>
    <w:p w14:paraId="762F3000" w14:textId="77777777" w:rsidR="00F04DA5" w:rsidRDefault="008A245C">
      <w:pPr>
        <w:pStyle w:val="Title"/>
        <w:jc w:val="right"/>
      </w:pPr>
      <w:fldSimple w:instr=" TITLE  \* MERGEFORMAT ">
        <w:r w:rsidR="00CA2493">
          <w:t>Software Requirements Specification</w:t>
        </w:r>
      </w:fldSimple>
    </w:p>
    <w:p w14:paraId="0B515E4C" w14:textId="3D7CBD7F" w:rsidR="00F04DA5" w:rsidRDefault="00130795">
      <w:pPr>
        <w:pStyle w:val="Title"/>
        <w:jc w:val="right"/>
      </w:pPr>
      <w:r>
        <w:t>For the Meets Web A</w:t>
      </w:r>
      <w:r w:rsidR="0E195302">
        <w:t>pplication</w:t>
      </w:r>
    </w:p>
    <w:p w14:paraId="4B9B4B79" w14:textId="77777777" w:rsidR="00F04DA5" w:rsidRDefault="00F04DA5"/>
    <w:p w14:paraId="1FAB2DD6" w14:textId="77777777" w:rsidR="00F04DA5" w:rsidRDefault="00F04DA5"/>
    <w:p w14:paraId="050A2C29" w14:textId="487B80AC" w:rsidR="00F04DA5" w:rsidRDefault="0E195302">
      <w:pPr>
        <w:pStyle w:val="Title"/>
        <w:jc w:val="right"/>
        <w:rPr>
          <w:sz w:val="28"/>
        </w:rPr>
      </w:pPr>
      <w:r w:rsidRPr="0E195302">
        <w:rPr>
          <w:sz w:val="28"/>
          <w:szCs w:val="28"/>
        </w:rPr>
        <w:t>Version 1.1</w:t>
      </w:r>
    </w:p>
    <w:p w14:paraId="724CC3F5" w14:textId="77777777" w:rsidR="00F04DA5" w:rsidRDefault="00F04DA5">
      <w:pPr>
        <w:pStyle w:val="Title"/>
        <w:rPr>
          <w:sz w:val="28"/>
        </w:rPr>
      </w:pPr>
    </w:p>
    <w:p w14:paraId="06068E83" w14:textId="77777777" w:rsidR="00F04DA5" w:rsidRDefault="00F04DA5">
      <w:pPr>
        <w:jc w:val="right"/>
      </w:pPr>
    </w:p>
    <w:p w14:paraId="439EDCEC" w14:textId="668CB31F" w:rsidR="00F04DA5" w:rsidRDefault="0E195302">
      <w:pPr>
        <w:pStyle w:val="InfoBlue"/>
      </w:pPr>
      <w:r>
        <w:t xml:space="preserve"> </w:t>
      </w:r>
    </w:p>
    <w:p w14:paraId="408E1556" w14:textId="77777777" w:rsidR="00F04DA5" w:rsidRDefault="00F04DA5">
      <w:pPr>
        <w:pStyle w:val="BodyText"/>
      </w:pPr>
    </w:p>
    <w:p w14:paraId="25D568A6" w14:textId="77777777" w:rsidR="00F04DA5" w:rsidRDefault="00F04DA5">
      <w:pPr>
        <w:pStyle w:val="BodyText"/>
        <w:sectPr w:rsidR="00F04DA5">
          <w:headerReference w:type="default" r:id="rId7"/>
          <w:footerReference w:type="even" r:id="rId8"/>
          <w:pgSz w:w="12240" w:h="15840" w:code="1"/>
          <w:pgMar w:top="1440" w:right="1440" w:bottom="1440" w:left="1440" w:header="720" w:footer="720" w:gutter="0"/>
          <w:cols w:space="720"/>
          <w:vAlign w:val="center"/>
        </w:sectPr>
      </w:pPr>
    </w:p>
    <w:p w14:paraId="071C6B12" w14:textId="77777777" w:rsidR="00F04DA5" w:rsidRDefault="312AED74">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04DA5" w14:paraId="21711E14" w14:textId="77777777" w:rsidTr="0E195302">
        <w:tc>
          <w:tcPr>
            <w:tcW w:w="2304" w:type="dxa"/>
          </w:tcPr>
          <w:p w14:paraId="68443EF2" w14:textId="77777777" w:rsidR="00F04DA5" w:rsidRDefault="312AED74">
            <w:pPr>
              <w:pStyle w:val="Tabletext"/>
              <w:jc w:val="center"/>
              <w:rPr>
                <w:b/>
              </w:rPr>
            </w:pPr>
            <w:r w:rsidRPr="312AED74">
              <w:rPr>
                <w:b/>
                <w:bCs/>
              </w:rPr>
              <w:t>Date</w:t>
            </w:r>
          </w:p>
        </w:tc>
        <w:tc>
          <w:tcPr>
            <w:tcW w:w="1152" w:type="dxa"/>
          </w:tcPr>
          <w:p w14:paraId="1D2FA69A" w14:textId="77777777" w:rsidR="00F04DA5" w:rsidRDefault="312AED74">
            <w:pPr>
              <w:pStyle w:val="Tabletext"/>
              <w:jc w:val="center"/>
              <w:rPr>
                <w:b/>
              </w:rPr>
            </w:pPr>
            <w:r w:rsidRPr="312AED74">
              <w:rPr>
                <w:b/>
                <w:bCs/>
              </w:rPr>
              <w:t>Version</w:t>
            </w:r>
          </w:p>
        </w:tc>
        <w:tc>
          <w:tcPr>
            <w:tcW w:w="3744" w:type="dxa"/>
          </w:tcPr>
          <w:p w14:paraId="48172FDF" w14:textId="77777777" w:rsidR="00F04DA5" w:rsidRDefault="312AED74">
            <w:pPr>
              <w:pStyle w:val="Tabletext"/>
              <w:jc w:val="center"/>
              <w:rPr>
                <w:b/>
              </w:rPr>
            </w:pPr>
            <w:r w:rsidRPr="312AED74">
              <w:rPr>
                <w:b/>
                <w:bCs/>
              </w:rPr>
              <w:t>Description</w:t>
            </w:r>
          </w:p>
        </w:tc>
        <w:tc>
          <w:tcPr>
            <w:tcW w:w="2304" w:type="dxa"/>
          </w:tcPr>
          <w:p w14:paraId="3C945441" w14:textId="77777777" w:rsidR="00F04DA5" w:rsidRDefault="312AED74">
            <w:pPr>
              <w:pStyle w:val="Tabletext"/>
              <w:jc w:val="center"/>
              <w:rPr>
                <w:b/>
              </w:rPr>
            </w:pPr>
            <w:r w:rsidRPr="312AED74">
              <w:rPr>
                <w:b/>
                <w:bCs/>
              </w:rPr>
              <w:t>Author</w:t>
            </w:r>
          </w:p>
        </w:tc>
      </w:tr>
      <w:tr w:rsidR="00F04DA5" w14:paraId="661194FD" w14:textId="77777777" w:rsidTr="0E195302">
        <w:tc>
          <w:tcPr>
            <w:tcW w:w="2304" w:type="dxa"/>
          </w:tcPr>
          <w:p w14:paraId="0B9B9E4A" w14:textId="22A5D677" w:rsidR="00F04DA5" w:rsidRDefault="312AED74">
            <w:pPr>
              <w:pStyle w:val="Tabletext"/>
            </w:pPr>
            <w:r>
              <w:t>24/10/2016</w:t>
            </w:r>
          </w:p>
        </w:tc>
        <w:tc>
          <w:tcPr>
            <w:tcW w:w="1152" w:type="dxa"/>
          </w:tcPr>
          <w:p w14:paraId="6C14391F" w14:textId="075EC434" w:rsidR="00F04DA5" w:rsidRDefault="312AED74" w:rsidP="312AED74">
            <w:pPr>
              <w:pStyle w:val="Tabletext"/>
            </w:pPr>
            <w:r>
              <w:t>1.0</w:t>
            </w:r>
          </w:p>
        </w:tc>
        <w:tc>
          <w:tcPr>
            <w:tcW w:w="3744" w:type="dxa"/>
          </w:tcPr>
          <w:p w14:paraId="5EE05BF6" w14:textId="405EDF9B" w:rsidR="00F04DA5" w:rsidRDefault="312AED74" w:rsidP="312AED74">
            <w:pPr>
              <w:pStyle w:val="Tabletext"/>
            </w:pPr>
            <w:r>
              <w:t>Introduction and Overall Description added</w:t>
            </w:r>
          </w:p>
        </w:tc>
        <w:tc>
          <w:tcPr>
            <w:tcW w:w="2304" w:type="dxa"/>
          </w:tcPr>
          <w:p w14:paraId="6034D664" w14:textId="05584BEE" w:rsidR="00F04DA5" w:rsidRDefault="0E195302">
            <w:pPr>
              <w:pStyle w:val="Tabletext"/>
            </w:pPr>
            <w:r>
              <w:t>Luca Carotenuto</w:t>
            </w:r>
          </w:p>
        </w:tc>
      </w:tr>
      <w:tr w:rsidR="00F04DA5" w14:paraId="011094CA" w14:textId="77777777" w:rsidTr="0E195302">
        <w:tc>
          <w:tcPr>
            <w:tcW w:w="2304" w:type="dxa"/>
          </w:tcPr>
          <w:p w14:paraId="4B8DA5DF" w14:textId="1DB932A4" w:rsidR="00F04DA5" w:rsidRDefault="0E195302">
            <w:pPr>
              <w:pStyle w:val="Tabletext"/>
            </w:pPr>
            <w:r>
              <w:t>25/10/2016</w:t>
            </w:r>
          </w:p>
        </w:tc>
        <w:tc>
          <w:tcPr>
            <w:tcW w:w="1152" w:type="dxa"/>
          </w:tcPr>
          <w:p w14:paraId="14212E70" w14:textId="34935D2D" w:rsidR="00F04DA5" w:rsidRDefault="0E195302">
            <w:pPr>
              <w:pStyle w:val="Tabletext"/>
            </w:pPr>
            <w:r>
              <w:t>1.1</w:t>
            </w:r>
          </w:p>
        </w:tc>
        <w:tc>
          <w:tcPr>
            <w:tcW w:w="3744" w:type="dxa"/>
          </w:tcPr>
          <w:p w14:paraId="57FF2AAB" w14:textId="67161EF6" w:rsidR="00F04DA5" w:rsidRDefault="0E195302">
            <w:pPr>
              <w:pStyle w:val="Tabletext"/>
            </w:pPr>
            <w:r>
              <w:t>Specific Requirements (Functionality) added</w:t>
            </w:r>
          </w:p>
        </w:tc>
        <w:tc>
          <w:tcPr>
            <w:tcW w:w="2304" w:type="dxa"/>
          </w:tcPr>
          <w:p w14:paraId="7314D3DC" w14:textId="6FFFD353" w:rsidR="00F04DA5" w:rsidRDefault="0E195302">
            <w:pPr>
              <w:pStyle w:val="Tabletext"/>
            </w:pPr>
            <w:r>
              <w:t>Luca Carotenuto</w:t>
            </w:r>
          </w:p>
        </w:tc>
      </w:tr>
      <w:tr w:rsidR="00F04DA5" w14:paraId="2C373F13" w14:textId="77777777" w:rsidTr="0E195302">
        <w:tc>
          <w:tcPr>
            <w:tcW w:w="2304" w:type="dxa"/>
          </w:tcPr>
          <w:p w14:paraId="7428B237" w14:textId="77777777" w:rsidR="00F04DA5" w:rsidRDefault="00F04DA5">
            <w:pPr>
              <w:pStyle w:val="Tabletext"/>
            </w:pPr>
          </w:p>
        </w:tc>
        <w:tc>
          <w:tcPr>
            <w:tcW w:w="1152" w:type="dxa"/>
          </w:tcPr>
          <w:p w14:paraId="5849E7F5" w14:textId="77777777" w:rsidR="00F04DA5" w:rsidRDefault="00F04DA5">
            <w:pPr>
              <w:pStyle w:val="Tabletext"/>
            </w:pPr>
          </w:p>
        </w:tc>
        <w:tc>
          <w:tcPr>
            <w:tcW w:w="3744" w:type="dxa"/>
          </w:tcPr>
          <w:p w14:paraId="265490AD" w14:textId="77777777" w:rsidR="00F04DA5" w:rsidRDefault="00F04DA5">
            <w:pPr>
              <w:pStyle w:val="Tabletext"/>
            </w:pPr>
          </w:p>
        </w:tc>
        <w:tc>
          <w:tcPr>
            <w:tcW w:w="2304" w:type="dxa"/>
          </w:tcPr>
          <w:p w14:paraId="153EFB31" w14:textId="77777777" w:rsidR="00F04DA5" w:rsidRDefault="00F04DA5">
            <w:pPr>
              <w:pStyle w:val="Tabletext"/>
            </w:pPr>
          </w:p>
        </w:tc>
      </w:tr>
      <w:tr w:rsidR="00F04DA5" w14:paraId="181BC6C0" w14:textId="77777777" w:rsidTr="0E195302">
        <w:tc>
          <w:tcPr>
            <w:tcW w:w="2304" w:type="dxa"/>
          </w:tcPr>
          <w:p w14:paraId="5E7B7F30" w14:textId="77777777" w:rsidR="00F04DA5" w:rsidRDefault="00F04DA5">
            <w:pPr>
              <w:pStyle w:val="Tabletext"/>
            </w:pPr>
          </w:p>
        </w:tc>
        <w:tc>
          <w:tcPr>
            <w:tcW w:w="1152" w:type="dxa"/>
          </w:tcPr>
          <w:p w14:paraId="42CB329F" w14:textId="77777777" w:rsidR="00F04DA5" w:rsidRDefault="00F04DA5">
            <w:pPr>
              <w:pStyle w:val="Tabletext"/>
            </w:pPr>
          </w:p>
        </w:tc>
        <w:tc>
          <w:tcPr>
            <w:tcW w:w="3744" w:type="dxa"/>
          </w:tcPr>
          <w:p w14:paraId="0861E3F8" w14:textId="77777777" w:rsidR="00F04DA5" w:rsidRDefault="00F04DA5">
            <w:pPr>
              <w:pStyle w:val="Tabletext"/>
            </w:pPr>
          </w:p>
        </w:tc>
        <w:tc>
          <w:tcPr>
            <w:tcW w:w="2304" w:type="dxa"/>
          </w:tcPr>
          <w:p w14:paraId="2E734B48" w14:textId="77777777" w:rsidR="00F04DA5" w:rsidRDefault="00F04DA5">
            <w:pPr>
              <w:pStyle w:val="Tabletext"/>
            </w:pPr>
          </w:p>
        </w:tc>
      </w:tr>
    </w:tbl>
    <w:p w14:paraId="7CA47310" w14:textId="77777777" w:rsidR="00F04DA5" w:rsidRDefault="00F04DA5"/>
    <w:p w14:paraId="4BDF194F" w14:textId="77777777" w:rsidR="00F04DA5" w:rsidRDefault="00296123">
      <w:pPr>
        <w:pStyle w:val="Title"/>
      </w:pPr>
      <w:r>
        <w:br w:type="page"/>
      </w:r>
      <w:r w:rsidR="312AED74">
        <w:lastRenderedPageBreak/>
        <w:t>Table of Contents</w:t>
      </w:r>
    </w:p>
    <w:p w14:paraId="48DAC623" w14:textId="77777777" w:rsidR="00F04DA5" w:rsidRDefault="00296123">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_Toc492795815 \h </w:instrText>
      </w:r>
      <w:r>
        <w:rPr>
          <w:noProof/>
        </w:rPr>
      </w:r>
      <w:r>
        <w:rPr>
          <w:noProof/>
        </w:rPr>
        <w:fldChar w:fldCharType="separate"/>
      </w:r>
      <w:r w:rsidR="00CA2493">
        <w:rPr>
          <w:noProof/>
        </w:rPr>
        <w:t>4</w:t>
      </w:r>
      <w:r>
        <w:rPr>
          <w:noProof/>
        </w:rPr>
        <w:fldChar w:fldCharType="end"/>
      </w:r>
    </w:p>
    <w:p w14:paraId="0BF00FC6" w14:textId="77777777" w:rsidR="00F04DA5" w:rsidRDefault="00296123">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_Toc492795816 \h </w:instrText>
      </w:r>
      <w:r>
        <w:rPr>
          <w:noProof/>
        </w:rPr>
      </w:r>
      <w:r>
        <w:rPr>
          <w:noProof/>
        </w:rPr>
        <w:fldChar w:fldCharType="separate"/>
      </w:r>
      <w:r w:rsidR="00CA2493">
        <w:rPr>
          <w:noProof/>
        </w:rPr>
        <w:t>4</w:t>
      </w:r>
      <w:r>
        <w:rPr>
          <w:noProof/>
        </w:rPr>
        <w:fldChar w:fldCharType="end"/>
      </w:r>
    </w:p>
    <w:p w14:paraId="1399D75B" w14:textId="77777777" w:rsidR="00F04DA5" w:rsidRDefault="00296123">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_Toc492795817 \h </w:instrText>
      </w:r>
      <w:r>
        <w:rPr>
          <w:noProof/>
        </w:rPr>
      </w:r>
      <w:r>
        <w:rPr>
          <w:noProof/>
        </w:rPr>
        <w:fldChar w:fldCharType="separate"/>
      </w:r>
      <w:r w:rsidR="00CA2493">
        <w:rPr>
          <w:noProof/>
        </w:rPr>
        <w:t>4</w:t>
      </w:r>
      <w:r>
        <w:rPr>
          <w:noProof/>
        </w:rPr>
        <w:fldChar w:fldCharType="end"/>
      </w:r>
    </w:p>
    <w:p w14:paraId="0FE768EC" w14:textId="77777777" w:rsidR="00F04DA5" w:rsidRDefault="00296123">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_Toc492795818 \h </w:instrText>
      </w:r>
      <w:r>
        <w:rPr>
          <w:noProof/>
        </w:rPr>
      </w:r>
      <w:r>
        <w:rPr>
          <w:noProof/>
        </w:rPr>
        <w:fldChar w:fldCharType="separate"/>
      </w:r>
      <w:r w:rsidR="00CA2493">
        <w:rPr>
          <w:noProof/>
        </w:rPr>
        <w:t>4</w:t>
      </w:r>
      <w:r>
        <w:rPr>
          <w:noProof/>
        </w:rPr>
        <w:fldChar w:fldCharType="end"/>
      </w:r>
    </w:p>
    <w:p w14:paraId="3BB0D550" w14:textId="77777777" w:rsidR="00F04DA5" w:rsidRDefault="00296123">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_Toc492795819 \h </w:instrText>
      </w:r>
      <w:r>
        <w:rPr>
          <w:noProof/>
        </w:rPr>
      </w:r>
      <w:r>
        <w:rPr>
          <w:noProof/>
        </w:rPr>
        <w:fldChar w:fldCharType="separate"/>
      </w:r>
      <w:r w:rsidR="00CA2493">
        <w:rPr>
          <w:noProof/>
        </w:rPr>
        <w:t>4</w:t>
      </w:r>
      <w:r>
        <w:rPr>
          <w:noProof/>
        </w:rPr>
        <w:fldChar w:fldCharType="end"/>
      </w:r>
    </w:p>
    <w:p w14:paraId="09F44505" w14:textId="77777777" w:rsidR="00F04DA5" w:rsidRDefault="00296123">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_Toc492795820 \h </w:instrText>
      </w:r>
      <w:r>
        <w:rPr>
          <w:noProof/>
        </w:rPr>
      </w:r>
      <w:r>
        <w:rPr>
          <w:noProof/>
        </w:rPr>
        <w:fldChar w:fldCharType="separate"/>
      </w:r>
      <w:r w:rsidR="00CA2493">
        <w:rPr>
          <w:noProof/>
        </w:rPr>
        <w:t>4</w:t>
      </w:r>
      <w:r>
        <w:rPr>
          <w:noProof/>
        </w:rPr>
        <w:fldChar w:fldCharType="end"/>
      </w:r>
    </w:p>
    <w:p w14:paraId="7B0873F4" w14:textId="77777777" w:rsidR="00F04DA5" w:rsidRDefault="00296123">
      <w:pPr>
        <w:pStyle w:val="TOC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_Toc492795821 \h </w:instrText>
      </w:r>
      <w:r>
        <w:rPr>
          <w:noProof/>
        </w:rPr>
      </w:r>
      <w:r>
        <w:rPr>
          <w:noProof/>
        </w:rPr>
        <w:fldChar w:fldCharType="separate"/>
      </w:r>
      <w:r w:rsidR="00CA2493">
        <w:rPr>
          <w:noProof/>
        </w:rPr>
        <w:t>4</w:t>
      </w:r>
      <w:r>
        <w:rPr>
          <w:noProof/>
        </w:rPr>
        <w:fldChar w:fldCharType="end"/>
      </w:r>
    </w:p>
    <w:p w14:paraId="0E555F1D" w14:textId="77777777" w:rsidR="00F04DA5" w:rsidRDefault="00296123">
      <w:pPr>
        <w:pStyle w:val="TOC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_Toc492795822 \h </w:instrText>
      </w:r>
      <w:r>
        <w:rPr>
          <w:noProof/>
        </w:rPr>
      </w:r>
      <w:r>
        <w:rPr>
          <w:noProof/>
        </w:rPr>
        <w:fldChar w:fldCharType="separate"/>
      </w:r>
      <w:r w:rsidR="00CA2493">
        <w:rPr>
          <w:noProof/>
        </w:rPr>
        <w:t>5</w:t>
      </w:r>
      <w:r>
        <w:rPr>
          <w:noProof/>
        </w:rPr>
        <w:fldChar w:fldCharType="end"/>
      </w:r>
    </w:p>
    <w:p w14:paraId="7C2E9E98" w14:textId="77777777" w:rsidR="00F04DA5" w:rsidRDefault="00296123">
      <w:pPr>
        <w:pStyle w:val="TOC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_Toc492795823 \h </w:instrText>
      </w:r>
      <w:r>
        <w:rPr>
          <w:noProof/>
        </w:rPr>
      </w:r>
      <w:r>
        <w:rPr>
          <w:noProof/>
        </w:rPr>
        <w:fldChar w:fldCharType="separate"/>
      </w:r>
      <w:r w:rsidR="00CA2493">
        <w:rPr>
          <w:noProof/>
        </w:rPr>
        <w:t>5</w:t>
      </w:r>
      <w:r>
        <w:rPr>
          <w:noProof/>
        </w:rPr>
        <w:fldChar w:fldCharType="end"/>
      </w:r>
    </w:p>
    <w:p w14:paraId="23871CDD" w14:textId="77777777" w:rsidR="00F04DA5" w:rsidRDefault="00296123">
      <w:pPr>
        <w:pStyle w:val="TOC3"/>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_Toc492795824 \h </w:instrText>
      </w:r>
      <w:r>
        <w:rPr>
          <w:noProof/>
        </w:rPr>
      </w:r>
      <w:r>
        <w:rPr>
          <w:noProof/>
        </w:rPr>
        <w:fldChar w:fldCharType="separate"/>
      </w:r>
      <w:r w:rsidR="00CA2493">
        <w:rPr>
          <w:noProof/>
        </w:rPr>
        <w:t>5</w:t>
      </w:r>
      <w:r>
        <w:rPr>
          <w:noProof/>
        </w:rPr>
        <w:fldChar w:fldCharType="end"/>
      </w:r>
    </w:p>
    <w:p w14:paraId="116B16A4" w14:textId="77777777" w:rsidR="00F04DA5" w:rsidRDefault="00296123">
      <w:pPr>
        <w:pStyle w:val="TOC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_Toc492795825 \h </w:instrText>
      </w:r>
      <w:r>
        <w:rPr>
          <w:noProof/>
        </w:rPr>
      </w:r>
      <w:r>
        <w:rPr>
          <w:noProof/>
        </w:rPr>
        <w:fldChar w:fldCharType="separate"/>
      </w:r>
      <w:r w:rsidR="00CA2493">
        <w:rPr>
          <w:noProof/>
        </w:rPr>
        <w:t>5</w:t>
      </w:r>
      <w:r>
        <w:rPr>
          <w:noProof/>
        </w:rPr>
        <w:fldChar w:fldCharType="end"/>
      </w:r>
    </w:p>
    <w:p w14:paraId="54504893" w14:textId="77777777" w:rsidR="00F04DA5" w:rsidRDefault="00296123">
      <w:pPr>
        <w:pStyle w:val="TOC3"/>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_Toc492795826 \h </w:instrText>
      </w:r>
      <w:r>
        <w:rPr>
          <w:noProof/>
        </w:rPr>
      </w:r>
      <w:r>
        <w:rPr>
          <w:noProof/>
        </w:rPr>
        <w:fldChar w:fldCharType="separate"/>
      </w:r>
      <w:r w:rsidR="00CA2493">
        <w:rPr>
          <w:noProof/>
        </w:rPr>
        <w:t>5</w:t>
      </w:r>
      <w:r>
        <w:rPr>
          <w:noProof/>
        </w:rPr>
        <w:fldChar w:fldCharType="end"/>
      </w:r>
    </w:p>
    <w:p w14:paraId="26FD15AE" w14:textId="77777777" w:rsidR="00F04DA5" w:rsidRDefault="00296123">
      <w:pPr>
        <w:pStyle w:val="TOC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_Toc492795827 \h </w:instrText>
      </w:r>
      <w:r>
        <w:rPr>
          <w:noProof/>
        </w:rPr>
      </w:r>
      <w:r>
        <w:rPr>
          <w:noProof/>
        </w:rPr>
        <w:fldChar w:fldCharType="separate"/>
      </w:r>
      <w:r w:rsidR="00CA2493">
        <w:rPr>
          <w:noProof/>
        </w:rPr>
        <w:t>5</w:t>
      </w:r>
      <w:r>
        <w:rPr>
          <w:noProof/>
        </w:rPr>
        <w:fldChar w:fldCharType="end"/>
      </w:r>
    </w:p>
    <w:p w14:paraId="56358BBA" w14:textId="77777777" w:rsidR="00F04DA5" w:rsidRDefault="00296123">
      <w:pPr>
        <w:pStyle w:val="TOC3"/>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_Toc492795828 \h </w:instrText>
      </w:r>
      <w:r>
        <w:rPr>
          <w:noProof/>
        </w:rPr>
      </w:r>
      <w:r>
        <w:rPr>
          <w:noProof/>
        </w:rPr>
        <w:fldChar w:fldCharType="separate"/>
      </w:r>
      <w:r w:rsidR="00CA2493">
        <w:rPr>
          <w:noProof/>
        </w:rPr>
        <w:t>6</w:t>
      </w:r>
      <w:r>
        <w:rPr>
          <w:noProof/>
        </w:rPr>
        <w:fldChar w:fldCharType="end"/>
      </w:r>
    </w:p>
    <w:p w14:paraId="5F3E3E67" w14:textId="77777777" w:rsidR="00F04DA5" w:rsidRDefault="00296123">
      <w:pPr>
        <w:pStyle w:val="TOC2"/>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_Toc492795829 \h </w:instrText>
      </w:r>
      <w:r>
        <w:rPr>
          <w:noProof/>
        </w:rPr>
      </w:r>
      <w:r>
        <w:rPr>
          <w:noProof/>
        </w:rPr>
        <w:fldChar w:fldCharType="separate"/>
      </w:r>
      <w:r w:rsidR="00CA2493">
        <w:rPr>
          <w:noProof/>
        </w:rPr>
        <w:t>6</w:t>
      </w:r>
      <w:r>
        <w:rPr>
          <w:noProof/>
        </w:rPr>
        <w:fldChar w:fldCharType="end"/>
      </w:r>
    </w:p>
    <w:p w14:paraId="71ECDB78" w14:textId="77777777" w:rsidR="00F04DA5" w:rsidRDefault="00296123">
      <w:pPr>
        <w:pStyle w:val="TOC3"/>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_Toc492795830 \h </w:instrText>
      </w:r>
      <w:r>
        <w:rPr>
          <w:noProof/>
        </w:rPr>
      </w:r>
      <w:r>
        <w:rPr>
          <w:noProof/>
        </w:rPr>
        <w:fldChar w:fldCharType="separate"/>
      </w:r>
      <w:r w:rsidR="00CA2493">
        <w:rPr>
          <w:noProof/>
        </w:rPr>
        <w:t>6</w:t>
      </w:r>
      <w:r>
        <w:rPr>
          <w:noProof/>
        </w:rPr>
        <w:fldChar w:fldCharType="end"/>
      </w:r>
    </w:p>
    <w:p w14:paraId="26AC7392" w14:textId="77777777" w:rsidR="00F04DA5" w:rsidRDefault="00296123">
      <w:pPr>
        <w:pStyle w:val="TOC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_Toc492795831 \h </w:instrText>
      </w:r>
      <w:r>
        <w:rPr>
          <w:noProof/>
        </w:rPr>
      </w:r>
      <w:r>
        <w:rPr>
          <w:noProof/>
        </w:rPr>
        <w:fldChar w:fldCharType="separate"/>
      </w:r>
      <w:r w:rsidR="00CA2493">
        <w:rPr>
          <w:noProof/>
        </w:rPr>
        <w:t>6</w:t>
      </w:r>
      <w:r>
        <w:rPr>
          <w:noProof/>
        </w:rPr>
        <w:fldChar w:fldCharType="end"/>
      </w:r>
    </w:p>
    <w:p w14:paraId="40DA6DF3" w14:textId="77777777" w:rsidR="00F04DA5" w:rsidRDefault="00296123">
      <w:pPr>
        <w:pStyle w:val="TOC3"/>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_Toc492795832 \h </w:instrText>
      </w:r>
      <w:r>
        <w:rPr>
          <w:noProof/>
        </w:rPr>
      </w:r>
      <w:r>
        <w:rPr>
          <w:noProof/>
        </w:rPr>
        <w:fldChar w:fldCharType="separate"/>
      </w:r>
      <w:r w:rsidR="00CA2493">
        <w:rPr>
          <w:noProof/>
        </w:rPr>
        <w:t>6</w:t>
      </w:r>
      <w:r>
        <w:rPr>
          <w:noProof/>
        </w:rPr>
        <w:fldChar w:fldCharType="end"/>
      </w:r>
    </w:p>
    <w:p w14:paraId="16B8C8D0" w14:textId="77777777" w:rsidR="00F04DA5" w:rsidRDefault="00296123">
      <w:pPr>
        <w:pStyle w:val="TOC2"/>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_Toc492795833 \h </w:instrText>
      </w:r>
      <w:r>
        <w:rPr>
          <w:noProof/>
        </w:rPr>
      </w:r>
      <w:r>
        <w:rPr>
          <w:noProof/>
        </w:rPr>
        <w:fldChar w:fldCharType="separate"/>
      </w:r>
      <w:r w:rsidR="00CA2493">
        <w:rPr>
          <w:noProof/>
        </w:rPr>
        <w:t>6</w:t>
      </w:r>
      <w:r>
        <w:rPr>
          <w:noProof/>
        </w:rPr>
        <w:fldChar w:fldCharType="end"/>
      </w:r>
    </w:p>
    <w:p w14:paraId="49FC9C9E" w14:textId="77777777" w:rsidR="00F04DA5" w:rsidRDefault="00296123">
      <w:pPr>
        <w:pStyle w:val="TOC3"/>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_Toc492795834 \h </w:instrText>
      </w:r>
      <w:r>
        <w:rPr>
          <w:noProof/>
        </w:rPr>
      </w:r>
      <w:r>
        <w:rPr>
          <w:noProof/>
        </w:rPr>
        <w:fldChar w:fldCharType="separate"/>
      </w:r>
      <w:r w:rsidR="00CA2493">
        <w:rPr>
          <w:noProof/>
        </w:rPr>
        <w:t>6</w:t>
      </w:r>
      <w:r>
        <w:rPr>
          <w:noProof/>
        </w:rPr>
        <w:fldChar w:fldCharType="end"/>
      </w:r>
    </w:p>
    <w:p w14:paraId="7B11370E" w14:textId="77777777" w:rsidR="00F04DA5" w:rsidRDefault="00296123">
      <w:pPr>
        <w:pStyle w:val="TOC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_Toc492795835 \h </w:instrText>
      </w:r>
      <w:r>
        <w:rPr>
          <w:noProof/>
        </w:rPr>
      </w:r>
      <w:r>
        <w:rPr>
          <w:noProof/>
        </w:rPr>
        <w:fldChar w:fldCharType="separate"/>
      </w:r>
      <w:r w:rsidR="00CA2493">
        <w:rPr>
          <w:noProof/>
        </w:rPr>
        <w:t>6</w:t>
      </w:r>
      <w:r>
        <w:rPr>
          <w:noProof/>
        </w:rPr>
        <w:fldChar w:fldCharType="end"/>
      </w:r>
    </w:p>
    <w:p w14:paraId="5E7A163C" w14:textId="77777777" w:rsidR="00F04DA5" w:rsidRDefault="00296123">
      <w:pPr>
        <w:pStyle w:val="TOC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_Toc492795836 \h </w:instrText>
      </w:r>
      <w:r>
        <w:rPr>
          <w:noProof/>
        </w:rPr>
      </w:r>
      <w:r>
        <w:rPr>
          <w:noProof/>
        </w:rPr>
        <w:fldChar w:fldCharType="separate"/>
      </w:r>
      <w:r w:rsidR="00CA2493">
        <w:rPr>
          <w:noProof/>
        </w:rPr>
        <w:t>6</w:t>
      </w:r>
      <w:r>
        <w:rPr>
          <w:noProof/>
        </w:rPr>
        <w:fldChar w:fldCharType="end"/>
      </w:r>
    </w:p>
    <w:p w14:paraId="0CB3E945" w14:textId="77777777" w:rsidR="00F04DA5" w:rsidRDefault="00296123">
      <w:pPr>
        <w:pStyle w:val="TOC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_Toc492795837 \h </w:instrText>
      </w:r>
      <w:r>
        <w:rPr>
          <w:noProof/>
        </w:rPr>
      </w:r>
      <w:r>
        <w:rPr>
          <w:noProof/>
        </w:rPr>
        <w:fldChar w:fldCharType="separate"/>
      </w:r>
      <w:r w:rsidR="00CA2493">
        <w:rPr>
          <w:noProof/>
        </w:rPr>
        <w:t>6</w:t>
      </w:r>
      <w:r>
        <w:rPr>
          <w:noProof/>
        </w:rPr>
        <w:fldChar w:fldCharType="end"/>
      </w:r>
    </w:p>
    <w:p w14:paraId="6D08BE00" w14:textId="77777777" w:rsidR="00F04DA5" w:rsidRDefault="00296123">
      <w:pPr>
        <w:pStyle w:val="TOC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_Toc492795838 \h </w:instrText>
      </w:r>
      <w:r>
        <w:rPr>
          <w:noProof/>
        </w:rPr>
      </w:r>
      <w:r>
        <w:rPr>
          <w:noProof/>
        </w:rPr>
        <w:fldChar w:fldCharType="separate"/>
      </w:r>
      <w:r w:rsidR="00CA2493">
        <w:rPr>
          <w:noProof/>
        </w:rPr>
        <w:t>7</w:t>
      </w:r>
      <w:r>
        <w:rPr>
          <w:noProof/>
        </w:rPr>
        <w:fldChar w:fldCharType="end"/>
      </w:r>
    </w:p>
    <w:p w14:paraId="036E0036" w14:textId="77777777" w:rsidR="00F04DA5" w:rsidRDefault="00296123">
      <w:pPr>
        <w:pStyle w:val="TOC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_Toc492795839 \h </w:instrText>
      </w:r>
      <w:r>
        <w:rPr>
          <w:noProof/>
        </w:rPr>
      </w:r>
      <w:r>
        <w:rPr>
          <w:noProof/>
        </w:rPr>
        <w:fldChar w:fldCharType="separate"/>
      </w:r>
      <w:r w:rsidR="00CA2493">
        <w:rPr>
          <w:noProof/>
        </w:rPr>
        <w:t>7</w:t>
      </w:r>
      <w:r>
        <w:rPr>
          <w:noProof/>
        </w:rPr>
        <w:fldChar w:fldCharType="end"/>
      </w:r>
    </w:p>
    <w:p w14:paraId="2E0AD4FC" w14:textId="77777777" w:rsidR="00F04DA5" w:rsidRDefault="00296123">
      <w:pPr>
        <w:pStyle w:val="TOC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_Toc492795840 \h </w:instrText>
      </w:r>
      <w:r>
        <w:rPr>
          <w:noProof/>
        </w:rPr>
      </w:r>
      <w:r>
        <w:rPr>
          <w:noProof/>
        </w:rPr>
        <w:fldChar w:fldCharType="separate"/>
      </w:r>
      <w:r w:rsidR="00CA2493">
        <w:rPr>
          <w:noProof/>
        </w:rPr>
        <w:t>7</w:t>
      </w:r>
      <w:r>
        <w:rPr>
          <w:noProof/>
        </w:rPr>
        <w:fldChar w:fldCharType="end"/>
      </w:r>
    </w:p>
    <w:p w14:paraId="70999851" w14:textId="77777777" w:rsidR="00F04DA5" w:rsidRDefault="00296123">
      <w:pPr>
        <w:pStyle w:val="TOC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_Toc492795841 \h </w:instrText>
      </w:r>
      <w:r>
        <w:rPr>
          <w:noProof/>
        </w:rPr>
      </w:r>
      <w:r>
        <w:rPr>
          <w:noProof/>
        </w:rPr>
        <w:fldChar w:fldCharType="separate"/>
      </w:r>
      <w:r w:rsidR="00CA2493">
        <w:rPr>
          <w:noProof/>
        </w:rPr>
        <w:t>7</w:t>
      </w:r>
      <w:r>
        <w:rPr>
          <w:noProof/>
        </w:rPr>
        <w:fldChar w:fldCharType="end"/>
      </w:r>
    </w:p>
    <w:p w14:paraId="4F755449" w14:textId="77777777" w:rsidR="00F04DA5" w:rsidRDefault="00296123">
      <w:pPr>
        <w:pStyle w:val="TOC2"/>
        <w:tabs>
          <w:tab w:val="left" w:pos="1200"/>
        </w:tabs>
        <w:rPr>
          <w:noProof/>
          <w:sz w:val="24"/>
          <w:szCs w:val="24"/>
        </w:rPr>
      </w:pPr>
      <w:r>
        <w:rPr>
          <w:noProof/>
        </w:rPr>
        <w:t>3.10</w:t>
      </w:r>
      <w:r>
        <w:rPr>
          <w:noProof/>
          <w:sz w:val="24"/>
          <w:szCs w:val="24"/>
        </w:rPr>
        <w:tab/>
      </w:r>
      <w:r>
        <w:rPr>
          <w:noProof/>
        </w:rPr>
        <w:t>Licensing Requirements</w:t>
      </w:r>
      <w:r>
        <w:rPr>
          <w:noProof/>
        </w:rPr>
        <w:tab/>
      </w:r>
      <w:r>
        <w:rPr>
          <w:noProof/>
        </w:rPr>
        <w:fldChar w:fldCharType="begin"/>
      </w:r>
      <w:r>
        <w:rPr>
          <w:noProof/>
        </w:rPr>
        <w:instrText xml:space="preserve"> PAGEREF _Toc492795842 \h </w:instrText>
      </w:r>
      <w:r>
        <w:rPr>
          <w:noProof/>
        </w:rPr>
      </w:r>
      <w:r>
        <w:rPr>
          <w:noProof/>
        </w:rPr>
        <w:fldChar w:fldCharType="separate"/>
      </w:r>
      <w:r w:rsidR="00CA2493">
        <w:rPr>
          <w:noProof/>
        </w:rPr>
        <w:t>7</w:t>
      </w:r>
      <w:r>
        <w:rPr>
          <w:noProof/>
        </w:rPr>
        <w:fldChar w:fldCharType="end"/>
      </w:r>
    </w:p>
    <w:p w14:paraId="632F4DE8" w14:textId="77777777" w:rsidR="00F04DA5" w:rsidRDefault="00296123">
      <w:pPr>
        <w:pStyle w:val="TOC2"/>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_Toc492795843 \h </w:instrText>
      </w:r>
      <w:r>
        <w:rPr>
          <w:noProof/>
        </w:rPr>
      </w:r>
      <w:r>
        <w:rPr>
          <w:noProof/>
        </w:rPr>
        <w:fldChar w:fldCharType="separate"/>
      </w:r>
      <w:r w:rsidR="00CA2493">
        <w:rPr>
          <w:noProof/>
        </w:rPr>
        <w:t>7</w:t>
      </w:r>
      <w:r>
        <w:rPr>
          <w:noProof/>
        </w:rPr>
        <w:fldChar w:fldCharType="end"/>
      </w:r>
    </w:p>
    <w:p w14:paraId="28CCB1DF" w14:textId="77777777" w:rsidR="00F04DA5" w:rsidRDefault="00296123">
      <w:pPr>
        <w:pStyle w:val="TOC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_Toc492795844 \h </w:instrText>
      </w:r>
      <w:r>
        <w:rPr>
          <w:noProof/>
        </w:rPr>
      </w:r>
      <w:r>
        <w:rPr>
          <w:noProof/>
        </w:rPr>
        <w:fldChar w:fldCharType="separate"/>
      </w:r>
      <w:r w:rsidR="00CA2493">
        <w:rPr>
          <w:noProof/>
        </w:rPr>
        <w:t>7</w:t>
      </w:r>
      <w:r>
        <w:rPr>
          <w:noProof/>
        </w:rPr>
        <w:fldChar w:fldCharType="end"/>
      </w:r>
    </w:p>
    <w:p w14:paraId="4FD083C3" w14:textId="77777777" w:rsidR="00F04DA5" w:rsidRDefault="00296123">
      <w:pPr>
        <w:pStyle w:val="TOC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_Toc492795845 \h </w:instrText>
      </w:r>
      <w:r>
        <w:rPr>
          <w:noProof/>
        </w:rPr>
      </w:r>
      <w:r>
        <w:rPr>
          <w:noProof/>
        </w:rPr>
        <w:fldChar w:fldCharType="separate"/>
      </w:r>
      <w:r w:rsidR="00CA2493">
        <w:rPr>
          <w:noProof/>
        </w:rPr>
        <w:t>7</w:t>
      </w:r>
      <w:r>
        <w:rPr>
          <w:noProof/>
        </w:rPr>
        <w:fldChar w:fldCharType="end"/>
      </w:r>
    </w:p>
    <w:p w14:paraId="0D5BC22F" w14:textId="77777777" w:rsidR="00F04DA5" w:rsidRDefault="00296123">
      <w:pPr>
        <w:pStyle w:val="Title"/>
      </w:pPr>
      <w:r>
        <w:fldChar w:fldCharType="end"/>
      </w:r>
      <w:r>
        <w:br w:type="page"/>
      </w:r>
      <w:fldSimple w:instr=" TITLE  \* MERGEFORMAT ">
        <w:r w:rsidR="00CA2493">
          <w:t>Software Requirements Specification</w:t>
        </w:r>
      </w:fldSimple>
      <w:r>
        <w:t xml:space="preserve"> </w:t>
      </w:r>
    </w:p>
    <w:p w14:paraId="14353F99" w14:textId="77777777" w:rsidR="00F04DA5" w:rsidRDefault="00296123">
      <w:pPr>
        <w:pStyle w:val="Heading1"/>
      </w:pPr>
      <w:bookmarkStart w:id="0" w:name="_Toc492795815"/>
      <w:r>
        <w:t>Introduction</w:t>
      </w:r>
      <w:bookmarkEnd w:id="0"/>
    </w:p>
    <w:p w14:paraId="6E6BEE4D" w14:textId="77777777" w:rsidR="00E5711C" w:rsidRDefault="00296123" w:rsidP="004B4905">
      <w:pPr>
        <w:pStyle w:val="Heading2"/>
      </w:pPr>
      <w:bookmarkStart w:id="1" w:name="_Toc492795816"/>
      <w:r>
        <w:t>Purpose</w:t>
      </w:r>
      <w:bookmarkEnd w:id="1"/>
    </w:p>
    <w:p w14:paraId="3DA1F16A" w14:textId="77777777" w:rsidR="00F04DA5" w:rsidRDefault="312AED74" w:rsidP="004B4905">
      <w:pPr>
        <w:ind w:left="720"/>
      </w:pPr>
      <w:r>
        <w:t xml:space="preserve">This document specifies the Software Requirements of the Meets project. It includes an overall description of the application as well as a section of specific requirements. The overall description indicates general requirements of the platform whereas the specific requirements go into further details of the provided functionality, design constraints and usability. </w:t>
      </w:r>
    </w:p>
    <w:p w14:paraId="08B749A6" w14:textId="77777777" w:rsidR="004B4905" w:rsidRDefault="004B4905" w:rsidP="004B4905">
      <w:pPr>
        <w:ind w:left="720"/>
      </w:pPr>
    </w:p>
    <w:p w14:paraId="2E648051" w14:textId="77777777" w:rsidR="00F04DA5" w:rsidRDefault="00296123">
      <w:pPr>
        <w:pStyle w:val="Heading2"/>
      </w:pPr>
      <w:bookmarkStart w:id="2" w:name="_Toc492795817"/>
      <w:r>
        <w:t>Scope</w:t>
      </w:r>
      <w:bookmarkEnd w:id="2"/>
    </w:p>
    <w:p w14:paraId="609B7339" w14:textId="77777777" w:rsidR="004B4905" w:rsidRPr="004B4905" w:rsidRDefault="312AED74" w:rsidP="004B4905">
      <w:pPr>
        <w:ind w:left="720"/>
      </w:pPr>
      <w:r>
        <w:t>The SRS applies to Meets, an event platform where the user can create, view and take part of events. It is a web based software application programmed in Java. Its scope is to be a mobile first app. Subsystems include a login system associated to a guest user, a meet-interacting system associated to a member of the platform and a meet-manipulating system solely associated to a meet owner.</w:t>
      </w:r>
    </w:p>
    <w:p w14:paraId="46A03CB4" w14:textId="77777777" w:rsidR="00F04DA5" w:rsidRDefault="00F04DA5" w:rsidP="0034703A">
      <w:pPr>
        <w:pStyle w:val="InfoBlue"/>
        <w:ind w:left="0"/>
      </w:pPr>
    </w:p>
    <w:p w14:paraId="642089C4" w14:textId="77777777" w:rsidR="00F04DA5" w:rsidRDefault="00296123">
      <w:pPr>
        <w:pStyle w:val="Heading2"/>
      </w:pPr>
      <w:bookmarkStart w:id="3" w:name="_Toc492795818"/>
      <w:r>
        <w:t>Definitions, Acronyms, and Abbreviations</w:t>
      </w:r>
      <w:bookmarkEnd w:id="3"/>
    </w:p>
    <w:p w14:paraId="729A334C" w14:textId="5381B91A" w:rsidR="0E195302" w:rsidRDefault="0E195302" w:rsidP="0E195302">
      <w:pPr>
        <w:numPr>
          <w:ilvl w:val="0"/>
          <w:numId w:val="4"/>
        </w:numPr>
      </w:pPr>
      <w:r w:rsidRPr="0E195302">
        <w:rPr>
          <w:b/>
          <w:bCs/>
          <w:i/>
          <w:iCs/>
          <w:color w:val="333333"/>
        </w:rPr>
        <w:t>SRS</w:t>
      </w:r>
      <w:r w:rsidRPr="0E195302">
        <w:rPr>
          <w:color w:val="333333"/>
        </w:rPr>
        <w:t xml:space="preserve"> - Software Requirements Specification</w:t>
      </w:r>
    </w:p>
    <w:p w14:paraId="751703A8" w14:textId="01D85326" w:rsidR="312AED74" w:rsidRDefault="312AED74" w:rsidP="312AED74">
      <w:pPr>
        <w:ind w:firstLine="720"/>
      </w:pPr>
    </w:p>
    <w:p w14:paraId="386044A5" w14:textId="77777777" w:rsidR="00F04DA5" w:rsidRDefault="00296123">
      <w:pPr>
        <w:pStyle w:val="Heading2"/>
      </w:pPr>
      <w:bookmarkStart w:id="4" w:name="_Toc492795819"/>
      <w:r>
        <w:t>References</w:t>
      </w:r>
      <w:bookmarkEnd w:id="4"/>
    </w:p>
    <w:p w14:paraId="789D12B5" w14:textId="177E303E" w:rsidR="312AED74" w:rsidRDefault="0E195302" w:rsidP="312AED74">
      <w:pPr>
        <w:ind w:firstLine="720"/>
      </w:pPr>
      <w:proofErr w:type="spellStart"/>
      <w:proofErr w:type="gramStart"/>
      <w:r>
        <w:t>tbd</w:t>
      </w:r>
      <w:proofErr w:type="spellEnd"/>
      <w:proofErr w:type="gramEnd"/>
    </w:p>
    <w:p w14:paraId="7FFDD77E" w14:textId="77777777" w:rsidR="00CC7C97" w:rsidRPr="00CC7C97" w:rsidRDefault="00CC7C97" w:rsidP="00CC7C97"/>
    <w:p w14:paraId="7E24EC5C" w14:textId="77777777" w:rsidR="00F04DA5" w:rsidRDefault="00296123">
      <w:pPr>
        <w:pStyle w:val="Heading2"/>
      </w:pPr>
      <w:bookmarkStart w:id="5" w:name="_Toc492795820"/>
      <w:r>
        <w:t>Overview</w:t>
      </w:r>
      <w:bookmarkEnd w:id="5"/>
    </w:p>
    <w:p w14:paraId="698C8326" w14:textId="77777777" w:rsidR="009228FF" w:rsidRDefault="312AED74" w:rsidP="009228FF">
      <w:pPr>
        <w:ind w:left="720"/>
      </w:pPr>
      <w:r>
        <w:t>In the following an overall description of the requirements, functionality and constraints is given. Performance and reliability requirements are stated in the Specific Requirements section.</w:t>
      </w:r>
    </w:p>
    <w:p w14:paraId="4E904137" w14:textId="77777777" w:rsidR="001A04C2" w:rsidRPr="009228FF" w:rsidRDefault="001A04C2" w:rsidP="009228FF">
      <w:pPr>
        <w:ind w:left="720"/>
      </w:pPr>
    </w:p>
    <w:p w14:paraId="40E754D1" w14:textId="77777777" w:rsidR="00F04DA5" w:rsidRDefault="00296123">
      <w:pPr>
        <w:pStyle w:val="Heading1"/>
      </w:pPr>
      <w:bookmarkStart w:id="6" w:name="_Toc492795821"/>
      <w:r>
        <w:t>Overall Description</w:t>
      </w:r>
      <w:bookmarkEnd w:id="6"/>
    </w:p>
    <w:p w14:paraId="716838F4" w14:textId="2C8E0D08" w:rsidR="00CC7C97" w:rsidRDefault="0E195302" w:rsidP="00CC7C97">
      <w:pPr>
        <w:ind w:left="720"/>
      </w:pPr>
      <w:r>
        <w:t>The actions a user can take are highly dependent of its role in the system. The first time a user comes to the platform he as a guest is only able to register and login.</w:t>
      </w:r>
    </w:p>
    <w:p w14:paraId="18D7B988" w14:textId="7AED3009" w:rsidR="00D759D7" w:rsidRDefault="0E195302" w:rsidP="00CC7C97">
      <w:pPr>
        <w:ind w:left="720"/>
      </w:pPr>
      <w:r>
        <w:t>Users that have bypassed the login screen gain access to the system in the perspective of a member. Common use cases are ones that interact with meets like viewing, joining or leaving meets.</w:t>
      </w:r>
    </w:p>
    <w:p w14:paraId="26F5484F" w14:textId="77777777" w:rsidR="00D759D7" w:rsidRPr="00CC7C97" w:rsidRDefault="312AED74" w:rsidP="00CC7C97">
      <w:pPr>
        <w:ind w:left="720"/>
      </w:pPr>
      <w:r>
        <w:t>Certain functionality is only available for users that created meets, the so called meet owners. For them meet-manipulating are accessible by functions that allow deleting and editing existing meets.</w:t>
      </w:r>
    </w:p>
    <w:p w14:paraId="2AE3D77E" w14:textId="77777777" w:rsidR="00E5711C" w:rsidRDefault="00E5711C" w:rsidP="00E5711C">
      <w:pPr>
        <w:pStyle w:val="BodyText"/>
      </w:pPr>
      <w:r>
        <w:rPr>
          <w:noProof/>
          <w:lang w:val="de-DE" w:eastAsia="de-DE"/>
        </w:rPr>
        <w:lastRenderedPageBreak/>
        <w:drawing>
          <wp:inline distT="0" distB="0" distL="0" distR="0" wp14:anchorId="1293EFA3" wp14:editId="505CF5A3">
            <wp:extent cx="3907826" cy="5434642"/>
            <wp:effectExtent l="0" t="0" r="0" b="0"/>
            <wp:docPr id="1" name="Picture 1" descr="C:\Users\D064880\Downloads\meets_use_c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064880\Downloads\meets_use_cas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1350" cy="5439542"/>
                    </a:xfrm>
                    <a:prstGeom prst="rect">
                      <a:avLst/>
                    </a:prstGeom>
                    <a:noFill/>
                    <a:ln>
                      <a:noFill/>
                    </a:ln>
                  </pic:spPr>
                </pic:pic>
              </a:graphicData>
            </a:graphic>
          </wp:inline>
        </w:drawing>
      </w:r>
    </w:p>
    <w:p w14:paraId="01CEB99F" w14:textId="77777777" w:rsidR="00AB4901" w:rsidRPr="00E5711C" w:rsidRDefault="00AB4901" w:rsidP="00E5711C">
      <w:pPr>
        <w:pStyle w:val="BodyText"/>
      </w:pPr>
    </w:p>
    <w:p w14:paraId="715DE375" w14:textId="77777777" w:rsidR="00F04DA5" w:rsidRDefault="00296123">
      <w:pPr>
        <w:pStyle w:val="Heading1"/>
      </w:pPr>
      <w:bookmarkStart w:id="7" w:name="_Toc492795822"/>
      <w:r>
        <w:t>Specific Requirements</w:t>
      </w:r>
      <w:bookmarkEnd w:id="7"/>
      <w:r w:rsidRPr="0E195302">
        <w:t xml:space="preserve"> </w:t>
      </w:r>
    </w:p>
    <w:p w14:paraId="39EBED46" w14:textId="77777777" w:rsidR="00F04DA5" w:rsidRDefault="00296123">
      <w:pPr>
        <w:pStyle w:val="Heading2"/>
      </w:pPr>
      <w:bookmarkStart w:id="8" w:name="_Toc492795823"/>
      <w:r>
        <w:t>Functionality</w:t>
      </w:r>
      <w:bookmarkEnd w:id="8"/>
    </w:p>
    <w:p w14:paraId="26A61FF2" w14:textId="73C54A5D" w:rsidR="00F04DA5" w:rsidRDefault="0E195302" w:rsidP="0E195302">
      <w:pPr>
        <w:ind w:left="720"/>
      </w:pPr>
      <w:bookmarkStart w:id="9" w:name="_Toc492795824"/>
      <w:r w:rsidRPr="0E195302">
        <w:t>The use case diagram provides an overall overview of the provided functionality. There are 3 different subsystems that group the use cases in logical groups:</w:t>
      </w:r>
    </w:p>
    <w:p w14:paraId="7F321BF9" w14:textId="11D069DD" w:rsidR="00F04DA5" w:rsidRDefault="0E195302" w:rsidP="0E195302">
      <w:pPr>
        <w:pStyle w:val="ListParagraph"/>
        <w:numPr>
          <w:ilvl w:val="1"/>
          <w:numId w:val="3"/>
        </w:numPr>
      </w:pPr>
      <w:r w:rsidRPr="0E195302">
        <w:t>Login system</w:t>
      </w:r>
    </w:p>
    <w:p w14:paraId="4F2A02A3" w14:textId="034EA9C4" w:rsidR="00F04DA5" w:rsidRDefault="0E195302" w:rsidP="0E195302">
      <w:pPr>
        <w:pStyle w:val="ListParagraph"/>
        <w:numPr>
          <w:ilvl w:val="1"/>
          <w:numId w:val="3"/>
        </w:numPr>
      </w:pPr>
      <w:r w:rsidRPr="0E195302">
        <w:t>Interacting with meets</w:t>
      </w:r>
    </w:p>
    <w:p w14:paraId="4955ADD8" w14:textId="68C3A64E" w:rsidR="00F04DA5" w:rsidRDefault="0E195302" w:rsidP="0E195302">
      <w:pPr>
        <w:pStyle w:val="ListParagraph"/>
        <w:numPr>
          <w:ilvl w:val="1"/>
          <w:numId w:val="3"/>
        </w:numPr>
      </w:pPr>
      <w:r w:rsidRPr="0E195302">
        <w:t>Manipulating meets</w:t>
      </w:r>
    </w:p>
    <w:p w14:paraId="0B8BDAB5" w14:textId="0B09D329" w:rsidR="00F04DA5" w:rsidRDefault="0E195302" w:rsidP="0E195302">
      <w:pPr>
        <w:ind w:left="720"/>
      </w:pPr>
      <w:r w:rsidRPr="0E195302">
        <w:t xml:space="preserve">Each one of the </w:t>
      </w:r>
      <w:proofErr w:type="gramStart"/>
      <w:r w:rsidRPr="0E195302">
        <w:t>actors</w:t>
      </w:r>
      <w:proofErr w:type="gramEnd"/>
      <w:r w:rsidRPr="0E195302">
        <w:t xml:space="preserve"> guest, user and meet owner is capable of executing specific use cases of the subsystem. In this section each use case is described in detail.  </w:t>
      </w:r>
    </w:p>
    <w:p w14:paraId="76CDEA34" w14:textId="0343A7F7" w:rsidR="00F04DA5" w:rsidRDefault="00F04DA5" w:rsidP="0E195302">
      <w:pPr>
        <w:ind w:left="720"/>
      </w:pPr>
    </w:p>
    <w:p w14:paraId="58AEFA25" w14:textId="77777777" w:rsidR="00F04DA5" w:rsidRPr="00130795" w:rsidRDefault="00296123" w:rsidP="0E195302">
      <w:pPr>
        <w:pStyle w:val="ListParagraph"/>
        <w:numPr>
          <w:ilvl w:val="0"/>
          <w:numId w:val="3"/>
        </w:numPr>
        <w:rPr>
          <w:rFonts w:ascii="Arial" w:eastAsia="Arial" w:hAnsi="Arial" w:cs="Arial"/>
        </w:rPr>
      </w:pPr>
      <w:r w:rsidRPr="0E195302">
        <w:rPr>
          <w:rFonts w:ascii="Arial" w:eastAsia="Arial" w:hAnsi="Arial" w:cs="Arial"/>
          <w:b/>
          <w:bCs/>
        </w:rPr>
        <w:t>Login System</w:t>
      </w:r>
      <w:bookmarkEnd w:id="9"/>
    </w:p>
    <w:p w14:paraId="0FA12D49" w14:textId="77777777" w:rsidR="00130795" w:rsidRDefault="00130795" w:rsidP="00130795">
      <w:pPr>
        <w:pStyle w:val="ListParagraph"/>
        <w:rPr>
          <w:rFonts w:ascii="Arial" w:eastAsia="Arial" w:hAnsi="Arial" w:cs="Arial"/>
        </w:rPr>
      </w:pPr>
    </w:p>
    <w:p w14:paraId="781479D1" w14:textId="7A224894" w:rsidR="00F04DA5" w:rsidRDefault="0E195302" w:rsidP="0E195302">
      <w:pPr>
        <w:ind w:firstLine="720"/>
      </w:pPr>
      <w:r w:rsidRPr="0E195302">
        <w:rPr>
          <w:rFonts w:ascii="Arial" w:eastAsia="Arial" w:hAnsi="Arial" w:cs="Arial"/>
          <w:b/>
          <w:bCs/>
          <w:i/>
          <w:iCs/>
        </w:rPr>
        <w:t>Register</w:t>
      </w:r>
    </w:p>
    <w:p w14:paraId="1486BB1B" w14:textId="4B19DBCF" w:rsidR="00F04DA5" w:rsidRDefault="0E195302" w:rsidP="0E195302">
      <w:pPr>
        <w:ind w:left="720"/>
      </w:pPr>
      <w:r w:rsidRPr="0E195302">
        <w:t xml:space="preserve">Unregistered </w:t>
      </w:r>
      <w:proofErr w:type="spellStart"/>
      <w:r w:rsidRPr="0E195302">
        <w:t>uest</w:t>
      </w:r>
      <w:proofErr w:type="spellEnd"/>
      <w:r w:rsidRPr="0E195302">
        <w:t xml:space="preserve"> users first need to register to the system in order to be able to log in to the system. </w:t>
      </w:r>
      <w:r w:rsidR="00130795">
        <w:br/>
      </w:r>
    </w:p>
    <w:p w14:paraId="0EE4AB8F" w14:textId="13CEA87C" w:rsidR="00F04DA5" w:rsidRDefault="0E195302" w:rsidP="0E195302">
      <w:pPr>
        <w:ind w:firstLine="720"/>
      </w:pPr>
      <w:r w:rsidRPr="0E195302">
        <w:rPr>
          <w:rFonts w:ascii="Arial" w:eastAsia="Arial" w:hAnsi="Arial" w:cs="Arial"/>
          <w:b/>
          <w:bCs/>
          <w:i/>
          <w:iCs/>
        </w:rPr>
        <w:t>Log in</w:t>
      </w:r>
    </w:p>
    <w:p w14:paraId="537B38DA" w14:textId="715638D1" w:rsidR="00F04DA5" w:rsidRDefault="0E195302" w:rsidP="0E195302">
      <w:pPr>
        <w:ind w:left="720"/>
      </w:pPr>
      <w:r w:rsidRPr="0E195302">
        <w:t>Registered users are able to log in to the system by providing their user name and password.</w:t>
      </w:r>
      <w:r w:rsidR="00130795">
        <w:br/>
      </w:r>
    </w:p>
    <w:p w14:paraId="3D5A798D" w14:textId="5678BCBD" w:rsidR="00F04DA5" w:rsidRDefault="0E195302" w:rsidP="0E195302">
      <w:pPr>
        <w:ind w:firstLine="720"/>
      </w:pPr>
      <w:r w:rsidRPr="0E195302">
        <w:rPr>
          <w:rFonts w:ascii="Arial" w:eastAsia="Arial" w:hAnsi="Arial" w:cs="Arial"/>
          <w:b/>
          <w:bCs/>
          <w:i/>
          <w:iCs/>
        </w:rPr>
        <w:t>Log out</w:t>
      </w:r>
    </w:p>
    <w:p w14:paraId="4926DC4D" w14:textId="53D26D41" w:rsidR="00F04DA5" w:rsidRDefault="0E195302" w:rsidP="0E195302">
      <w:pPr>
        <w:ind w:firstLine="720"/>
      </w:pPr>
      <w:r w:rsidRPr="0E195302">
        <w:rPr>
          <w:sz w:val="22"/>
          <w:szCs w:val="22"/>
        </w:rPr>
        <w:t>Logged in users can log out of the system.</w:t>
      </w:r>
    </w:p>
    <w:p w14:paraId="0C92190F" w14:textId="7205A5BE" w:rsidR="00F04DA5" w:rsidRDefault="00F04DA5" w:rsidP="0E195302">
      <w:pPr>
        <w:ind w:firstLine="720"/>
      </w:pPr>
    </w:p>
    <w:p w14:paraId="00704322" w14:textId="76279D2A" w:rsidR="00F04DA5" w:rsidRDefault="0E195302" w:rsidP="0E195302">
      <w:pPr>
        <w:pStyle w:val="ListParagraph"/>
        <w:numPr>
          <w:ilvl w:val="0"/>
          <w:numId w:val="3"/>
        </w:numPr>
        <w:spacing w:after="160"/>
        <w:rPr>
          <w:rFonts w:ascii="Arial" w:eastAsia="Arial" w:hAnsi="Arial" w:cs="Arial"/>
        </w:rPr>
      </w:pPr>
      <w:r w:rsidRPr="0E195302">
        <w:rPr>
          <w:rFonts w:ascii="Arial" w:eastAsia="Arial" w:hAnsi="Arial" w:cs="Arial"/>
          <w:b/>
          <w:bCs/>
        </w:rPr>
        <w:t>Interacting with meets</w:t>
      </w:r>
    </w:p>
    <w:p w14:paraId="6A0B6807" w14:textId="2DC7B89D" w:rsidR="00F04DA5" w:rsidRDefault="0E195302" w:rsidP="0E195302">
      <w:pPr>
        <w:ind w:firstLine="720"/>
      </w:pPr>
      <w:r w:rsidRPr="0E195302">
        <w:rPr>
          <w:rFonts w:ascii="Arial" w:eastAsia="Arial" w:hAnsi="Arial" w:cs="Arial"/>
          <w:b/>
          <w:bCs/>
          <w:i/>
          <w:iCs/>
        </w:rPr>
        <w:t>View meets</w:t>
      </w:r>
    </w:p>
    <w:p w14:paraId="374D1A32" w14:textId="2FD0BEB5" w:rsidR="00F04DA5" w:rsidRDefault="0E195302" w:rsidP="0E195302">
      <w:pPr>
        <w:ind w:left="720"/>
      </w:pPr>
      <w:r w:rsidRPr="0E195302">
        <w:t>Members of the platform can view meets that have been created by themselves or by other members of the community.</w:t>
      </w:r>
      <w:r w:rsidR="00296123">
        <w:br/>
      </w:r>
      <w:r w:rsidR="00296123">
        <w:br/>
      </w:r>
      <w:r w:rsidRPr="0E195302">
        <w:rPr>
          <w:rFonts w:ascii="Arial" w:eastAsia="Arial" w:hAnsi="Arial" w:cs="Arial"/>
          <w:b/>
          <w:bCs/>
          <w:i/>
          <w:iCs/>
        </w:rPr>
        <w:t>Create meets</w:t>
      </w:r>
    </w:p>
    <w:p w14:paraId="11C24E5D" w14:textId="5E7089FA" w:rsidR="00F04DA5" w:rsidRDefault="0E195302" w:rsidP="0E195302">
      <w:pPr>
        <w:ind w:left="720"/>
      </w:pPr>
      <w:r w:rsidRPr="0E195302">
        <w:t>Members of the platform can create their own meets.</w:t>
      </w:r>
      <w:r w:rsidR="00296123">
        <w:br/>
      </w:r>
      <w:r w:rsidR="00296123">
        <w:br/>
      </w:r>
      <w:r w:rsidRPr="0E195302">
        <w:rPr>
          <w:rFonts w:ascii="Arial" w:eastAsia="Arial" w:hAnsi="Arial" w:cs="Arial"/>
          <w:b/>
          <w:bCs/>
          <w:i/>
          <w:iCs/>
        </w:rPr>
        <w:t>Join meets</w:t>
      </w:r>
    </w:p>
    <w:p w14:paraId="054CC6D2" w14:textId="6CBBC752" w:rsidR="00F04DA5" w:rsidRDefault="0E195302" w:rsidP="0E195302">
      <w:pPr>
        <w:ind w:left="720"/>
      </w:pPr>
      <w:r w:rsidRPr="0E195302">
        <w:rPr>
          <w:sz w:val="22"/>
          <w:szCs w:val="22"/>
        </w:rPr>
        <w:t>Members of the platform can join existing meets.</w:t>
      </w:r>
      <w:r w:rsidR="00296123">
        <w:br/>
      </w:r>
      <w:r w:rsidR="00296123">
        <w:br/>
      </w:r>
      <w:r w:rsidRPr="0E195302">
        <w:rPr>
          <w:rFonts w:ascii="Arial" w:eastAsia="Arial" w:hAnsi="Arial" w:cs="Arial"/>
          <w:b/>
          <w:bCs/>
          <w:i/>
          <w:iCs/>
        </w:rPr>
        <w:t>Leave meets</w:t>
      </w:r>
    </w:p>
    <w:p w14:paraId="5CF67494" w14:textId="757E76D1" w:rsidR="00F04DA5" w:rsidRDefault="0E195302" w:rsidP="0E195302">
      <w:pPr>
        <w:ind w:left="720"/>
      </w:pPr>
      <w:r w:rsidRPr="0E195302">
        <w:rPr>
          <w:sz w:val="22"/>
          <w:szCs w:val="22"/>
        </w:rPr>
        <w:t xml:space="preserve">Users that have joined a meet can decide to leave the meet if they are unable to attend the meet or they happened to </w:t>
      </w:r>
      <w:r w:rsidR="00130795">
        <w:rPr>
          <w:sz w:val="22"/>
          <w:szCs w:val="22"/>
        </w:rPr>
        <w:t xml:space="preserve">have </w:t>
      </w:r>
      <w:r w:rsidRPr="0E195302">
        <w:rPr>
          <w:sz w:val="22"/>
          <w:szCs w:val="22"/>
        </w:rPr>
        <w:t>changed their mind.</w:t>
      </w:r>
      <w:r w:rsidR="00296123">
        <w:br/>
      </w:r>
      <w:r w:rsidR="00296123">
        <w:br/>
      </w:r>
      <w:r w:rsidRPr="0E195302">
        <w:rPr>
          <w:rFonts w:ascii="Arial" w:eastAsia="Arial" w:hAnsi="Arial" w:cs="Arial"/>
          <w:b/>
          <w:bCs/>
          <w:i/>
          <w:iCs/>
        </w:rPr>
        <w:t>Comment on meets</w:t>
      </w:r>
    </w:p>
    <w:p w14:paraId="34BF1263" w14:textId="63BA04D6" w:rsidR="00F04DA5" w:rsidRDefault="0E195302" w:rsidP="0E195302">
      <w:pPr>
        <w:ind w:firstLine="720"/>
      </w:pPr>
      <w:r w:rsidRPr="0E195302">
        <w:rPr>
          <w:sz w:val="22"/>
          <w:szCs w:val="22"/>
        </w:rPr>
        <w:t xml:space="preserve">Members of the platform can comment on meets to ask questions </w:t>
      </w:r>
      <w:proofErr w:type="spellStart"/>
      <w:r w:rsidRPr="0E195302">
        <w:rPr>
          <w:sz w:val="22"/>
          <w:szCs w:val="22"/>
        </w:rPr>
        <w:t>eg</w:t>
      </w:r>
      <w:proofErr w:type="spellEnd"/>
      <w:r w:rsidRPr="0E195302">
        <w:rPr>
          <w:sz w:val="22"/>
          <w:szCs w:val="22"/>
        </w:rPr>
        <w:t>.</w:t>
      </w:r>
    </w:p>
    <w:p w14:paraId="4FFA4F6B" w14:textId="223E9EA7" w:rsidR="00F04DA5" w:rsidRDefault="00F04DA5" w:rsidP="0E195302">
      <w:pPr>
        <w:ind w:firstLine="720"/>
      </w:pPr>
    </w:p>
    <w:p w14:paraId="24BD785E" w14:textId="5A787C5B" w:rsidR="00F04DA5" w:rsidRDefault="0E195302" w:rsidP="0E195302">
      <w:pPr>
        <w:pStyle w:val="ListParagraph"/>
        <w:numPr>
          <w:ilvl w:val="0"/>
          <w:numId w:val="3"/>
        </w:numPr>
        <w:spacing w:after="160"/>
        <w:rPr>
          <w:rFonts w:ascii="Arial" w:eastAsia="Arial" w:hAnsi="Arial" w:cs="Arial"/>
        </w:rPr>
      </w:pPr>
      <w:r w:rsidRPr="0E195302">
        <w:rPr>
          <w:rFonts w:ascii="Arial" w:eastAsia="Arial" w:hAnsi="Arial" w:cs="Arial"/>
          <w:b/>
          <w:bCs/>
        </w:rPr>
        <w:t>Manipulating meets</w:t>
      </w:r>
    </w:p>
    <w:p w14:paraId="1A7894F8" w14:textId="65334CBF" w:rsidR="00F04DA5" w:rsidRDefault="0E195302" w:rsidP="0E195302">
      <w:pPr>
        <w:ind w:firstLine="720"/>
      </w:pPr>
      <w:r w:rsidRPr="0E195302">
        <w:rPr>
          <w:rFonts w:ascii="Arial" w:eastAsia="Arial" w:hAnsi="Arial" w:cs="Arial"/>
          <w:b/>
          <w:bCs/>
          <w:i/>
          <w:iCs/>
        </w:rPr>
        <w:t>Delete own meets</w:t>
      </w:r>
    </w:p>
    <w:p w14:paraId="2CF88767" w14:textId="749313AA" w:rsidR="00F04DA5" w:rsidRDefault="0E195302" w:rsidP="0E195302">
      <w:pPr>
        <w:ind w:left="720"/>
      </w:pPr>
      <w:r w:rsidRPr="0E195302">
        <w:t xml:space="preserve">Users that created a meet are provided with functionality to delete the meet. </w:t>
      </w:r>
      <w:r w:rsidR="00296123">
        <w:br/>
      </w:r>
      <w:r w:rsidR="00296123">
        <w:br/>
      </w:r>
      <w:r w:rsidRPr="0E195302">
        <w:rPr>
          <w:rFonts w:ascii="Arial" w:eastAsia="Arial" w:hAnsi="Arial" w:cs="Arial"/>
          <w:b/>
          <w:bCs/>
          <w:i/>
          <w:iCs/>
        </w:rPr>
        <w:t>Edit own meets</w:t>
      </w:r>
    </w:p>
    <w:p w14:paraId="4BBF3FE6" w14:textId="6E98CB2D" w:rsidR="00F04DA5" w:rsidRDefault="0E195302" w:rsidP="0E195302">
      <w:pPr>
        <w:ind w:left="720"/>
      </w:pPr>
      <w:r w:rsidRPr="0E195302">
        <w:t>Users that created a meet are provided with functionality to edit the meet.</w:t>
      </w:r>
    </w:p>
    <w:p w14:paraId="4AA57280" w14:textId="2A1088A5" w:rsidR="0E195302" w:rsidRDefault="0E195302" w:rsidP="0E195302">
      <w:pPr>
        <w:ind w:firstLine="720"/>
      </w:pPr>
    </w:p>
    <w:p w14:paraId="030327F6" w14:textId="77777777" w:rsidR="00F04DA5" w:rsidRDefault="00296123">
      <w:pPr>
        <w:pStyle w:val="Heading2"/>
        <w:ind w:left="720" w:hanging="720"/>
      </w:pPr>
      <w:bookmarkStart w:id="10" w:name="_Toc492795825"/>
      <w:r>
        <w:t>Usability</w:t>
      </w:r>
      <w:bookmarkEnd w:id="10"/>
      <w:r w:rsidRPr="0E195302">
        <w:t xml:space="preserve"> </w:t>
      </w:r>
    </w:p>
    <w:p w14:paraId="0F953C7A" w14:textId="190ADBAD" w:rsidR="00F04DA5" w:rsidRDefault="00130795">
      <w:pPr>
        <w:pStyle w:val="Heading3"/>
        <w:ind w:left="720" w:hanging="720"/>
      </w:pPr>
      <w:r>
        <w:t>Mobile first</w:t>
      </w:r>
    </w:p>
    <w:p w14:paraId="6572A925" w14:textId="2327089C" w:rsidR="00130795" w:rsidRPr="00130795" w:rsidRDefault="00130795" w:rsidP="00130795">
      <w:pPr>
        <w:pStyle w:val="Heading3"/>
        <w:ind w:left="720" w:hanging="720"/>
      </w:pPr>
      <w:r>
        <w:t>Intuitive usability</w:t>
      </w:r>
      <w:bookmarkStart w:id="11" w:name="_GoBack"/>
      <w:bookmarkEnd w:id="11"/>
    </w:p>
    <w:p w14:paraId="6B3DCAB7" w14:textId="07EE8BB7" w:rsidR="00F04DA5" w:rsidRDefault="00F04DA5">
      <w:pPr>
        <w:pStyle w:val="InfoBlue"/>
      </w:pPr>
    </w:p>
    <w:p w14:paraId="3C96C9BD" w14:textId="77777777" w:rsidR="00F04DA5" w:rsidRDefault="00296123">
      <w:pPr>
        <w:pStyle w:val="Heading2"/>
      </w:pPr>
      <w:bookmarkStart w:id="12" w:name="_Toc492795827"/>
      <w:r>
        <w:t>Reliability</w:t>
      </w:r>
      <w:bookmarkEnd w:id="12"/>
      <w:r>
        <w:t xml:space="preserve"> </w:t>
      </w:r>
    </w:p>
    <w:p w14:paraId="7FC629DA" w14:textId="77777777" w:rsidR="00F04DA5" w:rsidRDefault="312AED74">
      <w:pPr>
        <w:pStyle w:val="InfoBlue"/>
      </w:pPr>
      <w:r>
        <w:t>[Requirements for reliability of the system should be specified here. Some suggestions follow:</w:t>
      </w:r>
    </w:p>
    <w:p w14:paraId="70409A5C" w14:textId="77777777" w:rsidR="00F04DA5" w:rsidRDefault="312AED74" w:rsidP="00296123">
      <w:pPr>
        <w:pStyle w:val="InfoBlue"/>
        <w:numPr>
          <w:ilvl w:val="0"/>
          <w:numId w:val="7"/>
        </w:numPr>
      </w:pPr>
      <w:r>
        <w:t xml:space="preserve">Availability—specify the percentage of time available </w:t>
      </w:r>
      <w:proofErr w:type="gramStart"/>
      <w:r>
        <w:t xml:space="preserve">( </w:t>
      </w:r>
      <w:proofErr w:type="spellStart"/>
      <w:r>
        <w:t>xx.xx</w:t>
      </w:r>
      <w:proofErr w:type="spellEnd"/>
      <w:proofErr w:type="gramEnd"/>
      <w:r>
        <w:t>%), hours of use, maintenance access, degraded mode operations, and so on.</w:t>
      </w:r>
    </w:p>
    <w:p w14:paraId="796EB986" w14:textId="77777777" w:rsidR="00F04DA5" w:rsidRDefault="312AED74" w:rsidP="00296123">
      <w:pPr>
        <w:pStyle w:val="InfoBlue"/>
        <w:numPr>
          <w:ilvl w:val="0"/>
          <w:numId w:val="7"/>
        </w:numPr>
      </w:pPr>
      <w:r>
        <w:t xml:space="preserve">Mean Time </w:t>
      </w:r>
      <w:proofErr w:type="gramStart"/>
      <w:r>
        <w:t>Between</w:t>
      </w:r>
      <w:proofErr w:type="gramEnd"/>
      <w:r>
        <w:t xml:space="preserve"> Failures (</w:t>
      </w:r>
      <w:proofErr w:type="spellStart"/>
      <w:r>
        <w:t>MTBF</w:t>
      </w:r>
      <w:proofErr w:type="spellEnd"/>
      <w:r>
        <w:t>) — this is usually specified in hours, but it could also be specified in terms of days, months or years.</w:t>
      </w:r>
    </w:p>
    <w:p w14:paraId="27D03E7F" w14:textId="77777777" w:rsidR="00F04DA5" w:rsidRDefault="312AED74" w:rsidP="00296123">
      <w:pPr>
        <w:pStyle w:val="InfoBlue"/>
        <w:numPr>
          <w:ilvl w:val="0"/>
          <w:numId w:val="7"/>
        </w:numPr>
      </w:pPr>
      <w:r>
        <w:t xml:space="preserve">Mean Time </w:t>
      </w:r>
      <w:proofErr w:type="gramStart"/>
      <w:r>
        <w:t>To</w:t>
      </w:r>
      <w:proofErr w:type="gramEnd"/>
      <w:r>
        <w:t xml:space="preserve"> Repair (</w:t>
      </w:r>
      <w:proofErr w:type="spellStart"/>
      <w:r>
        <w:t>MTTR</w:t>
      </w:r>
      <w:proofErr w:type="spellEnd"/>
      <w:r>
        <w:t>)—how long is the system allowed to be out of operation after it has failed?</w:t>
      </w:r>
    </w:p>
    <w:p w14:paraId="7AFA4881" w14:textId="77777777" w:rsidR="00F04DA5" w:rsidRDefault="312AED74" w:rsidP="00296123">
      <w:pPr>
        <w:pStyle w:val="InfoBlue"/>
        <w:numPr>
          <w:ilvl w:val="0"/>
          <w:numId w:val="7"/>
        </w:numPr>
      </w:pPr>
      <w:r>
        <w:t xml:space="preserve">Accuracy—specifies precision (resolution) and accuracy (by some known standard) that is </w:t>
      </w:r>
      <w:r>
        <w:lastRenderedPageBreak/>
        <w:t>required in the system’s output.</w:t>
      </w:r>
    </w:p>
    <w:p w14:paraId="6EBC69CE" w14:textId="77777777" w:rsidR="00F04DA5" w:rsidRDefault="312AED74" w:rsidP="00296123">
      <w:pPr>
        <w:pStyle w:val="InfoBlue"/>
        <w:numPr>
          <w:ilvl w:val="0"/>
          <w:numId w:val="7"/>
        </w:numPr>
      </w:pPr>
      <w:r>
        <w:t>Maximum Bugs or Defect Rate—usually expressed in terms of bugs per thousand lines of code (bugs/</w:t>
      </w:r>
      <w:proofErr w:type="spellStart"/>
      <w:r>
        <w:t>KLOC</w:t>
      </w:r>
      <w:proofErr w:type="spellEnd"/>
      <w:r>
        <w:t>) or bugs per function-</w:t>
      </w:r>
      <w:proofErr w:type="gramStart"/>
      <w:r>
        <w:t>point(</w:t>
      </w:r>
      <w:proofErr w:type="gramEnd"/>
      <w:r>
        <w:t xml:space="preserve"> bugs/function-point).</w:t>
      </w:r>
    </w:p>
    <w:p w14:paraId="4D34083C" w14:textId="77777777" w:rsidR="00F04DA5" w:rsidRDefault="312AED74" w:rsidP="00296123">
      <w:pPr>
        <w:pStyle w:val="InfoBlue"/>
        <w:numPr>
          <w:ilvl w:val="0"/>
          <w:numId w:val="7"/>
        </w:numPr>
      </w:pPr>
      <w:r>
        <w:t>Bugs or Defect Rate—categorized in terms of minor, significant, and critical bugs: the requirement(s) must define what is meant by a “critical” bug; for example, complete loss of data or a complete inability to use certain parts of the system’s functionality.]</w:t>
      </w:r>
    </w:p>
    <w:p w14:paraId="602CBE23" w14:textId="77777777" w:rsidR="00F04DA5" w:rsidRDefault="00296123">
      <w:pPr>
        <w:pStyle w:val="Heading3"/>
        <w:ind w:left="720" w:hanging="720"/>
      </w:pPr>
      <w:bookmarkStart w:id="13" w:name="_Toc492795828"/>
      <w:r>
        <w:t>&lt;Reliability Requirement One&gt;</w:t>
      </w:r>
      <w:bookmarkEnd w:id="13"/>
    </w:p>
    <w:p w14:paraId="2F872479" w14:textId="77777777" w:rsidR="00F04DA5" w:rsidRDefault="312AED74">
      <w:pPr>
        <w:pStyle w:val="InfoBlue"/>
      </w:pPr>
      <w:r>
        <w:t>[The requirement description.]</w:t>
      </w:r>
    </w:p>
    <w:p w14:paraId="6E8F150A" w14:textId="77777777" w:rsidR="00F04DA5" w:rsidRDefault="00296123">
      <w:pPr>
        <w:pStyle w:val="Heading2"/>
      </w:pPr>
      <w:bookmarkStart w:id="14" w:name="_Toc492795829"/>
      <w:r>
        <w:t>Performance</w:t>
      </w:r>
      <w:bookmarkEnd w:id="14"/>
    </w:p>
    <w:p w14:paraId="02270DBC" w14:textId="77777777" w:rsidR="00F04DA5" w:rsidRDefault="312AED74">
      <w:pPr>
        <w:pStyle w:val="InfoBlue"/>
      </w:pPr>
      <w:r>
        <w:t>[The system’s performance characteristics are outlined in this section. Include specific response times. Where applicable, reference related Use Cases by name.</w:t>
      </w:r>
    </w:p>
    <w:p w14:paraId="2F468465" w14:textId="77777777" w:rsidR="00F04DA5" w:rsidRDefault="312AED74" w:rsidP="00296123">
      <w:pPr>
        <w:pStyle w:val="InfoBlue"/>
        <w:numPr>
          <w:ilvl w:val="0"/>
          <w:numId w:val="8"/>
        </w:numPr>
      </w:pPr>
      <w:r>
        <w:t>Response time for a transaction (average, maximum)</w:t>
      </w:r>
    </w:p>
    <w:p w14:paraId="3F51D8C8" w14:textId="77777777" w:rsidR="00F04DA5" w:rsidRDefault="312AED74" w:rsidP="00296123">
      <w:pPr>
        <w:pStyle w:val="InfoBlue"/>
        <w:numPr>
          <w:ilvl w:val="0"/>
          <w:numId w:val="8"/>
        </w:numPr>
      </w:pPr>
      <w:r>
        <w:t>Throughput, for example, transactions per second</w:t>
      </w:r>
    </w:p>
    <w:p w14:paraId="41F64314" w14:textId="77777777" w:rsidR="00F04DA5" w:rsidRDefault="312AED74" w:rsidP="00296123">
      <w:pPr>
        <w:pStyle w:val="InfoBlue"/>
        <w:numPr>
          <w:ilvl w:val="0"/>
          <w:numId w:val="8"/>
        </w:numPr>
      </w:pPr>
      <w:r>
        <w:t>Capacity, for example, the number of customers or transactions the system can accommodate</w:t>
      </w:r>
    </w:p>
    <w:p w14:paraId="1F78289D" w14:textId="77777777" w:rsidR="00F04DA5" w:rsidRDefault="312AED74" w:rsidP="00296123">
      <w:pPr>
        <w:pStyle w:val="InfoBlue"/>
        <w:numPr>
          <w:ilvl w:val="0"/>
          <w:numId w:val="8"/>
        </w:numPr>
      </w:pPr>
      <w:r>
        <w:t>Degradation modes (what is the acceptable mode of operation when the system has been degraded in some manner)</w:t>
      </w:r>
    </w:p>
    <w:p w14:paraId="5FBADA69" w14:textId="77777777" w:rsidR="00F04DA5" w:rsidRDefault="312AED74" w:rsidP="00296123">
      <w:pPr>
        <w:pStyle w:val="InfoBlue"/>
        <w:numPr>
          <w:ilvl w:val="0"/>
          <w:numId w:val="8"/>
        </w:numPr>
      </w:pPr>
      <w:r>
        <w:t>Resource utilization, such as memory, disk, communications, and so forth.</w:t>
      </w:r>
    </w:p>
    <w:p w14:paraId="1E59E402" w14:textId="77777777" w:rsidR="00F04DA5" w:rsidRDefault="00296123">
      <w:pPr>
        <w:pStyle w:val="Heading3"/>
        <w:ind w:left="720" w:hanging="720"/>
      </w:pPr>
      <w:bookmarkStart w:id="15" w:name="_Toc492795830"/>
      <w:r>
        <w:t>&lt;Performance Requirement One&gt;</w:t>
      </w:r>
      <w:bookmarkEnd w:id="15"/>
    </w:p>
    <w:p w14:paraId="798CEFD9" w14:textId="77777777" w:rsidR="00F04DA5" w:rsidRDefault="312AED74">
      <w:pPr>
        <w:pStyle w:val="InfoBlue"/>
      </w:pPr>
      <w:r>
        <w:t>[The requirement description goes here.]</w:t>
      </w:r>
    </w:p>
    <w:p w14:paraId="2EDA50D8" w14:textId="77777777" w:rsidR="00F04DA5" w:rsidRDefault="00296123">
      <w:pPr>
        <w:pStyle w:val="Heading2"/>
      </w:pPr>
      <w:bookmarkStart w:id="16" w:name="_Toc492795831"/>
      <w:r>
        <w:t>Supportability</w:t>
      </w:r>
      <w:bookmarkEnd w:id="16"/>
    </w:p>
    <w:p w14:paraId="085C2F6F" w14:textId="77777777" w:rsidR="00F04DA5" w:rsidRDefault="312AED74">
      <w:pPr>
        <w:pStyle w:val="InfoBlue"/>
      </w:pPr>
      <w:r>
        <w:t>[This section indicates any requirements that will enhance the supportability or maintainability of the system being built, including coding standards, naming conventions, class libraries, maintenance access, and maintenance utilities.]</w:t>
      </w:r>
    </w:p>
    <w:p w14:paraId="53947B4E" w14:textId="77777777" w:rsidR="00F04DA5" w:rsidRDefault="00296123">
      <w:pPr>
        <w:pStyle w:val="Heading3"/>
        <w:ind w:left="720" w:hanging="720"/>
      </w:pPr>
      <w:bookmarkStart w:id="17" w:name="_Toc492795832"/>
      <w:r>
        <w:t>&lt;Supportability Requirement One&gt;</w:t>
      </w:r>
      <w:bookmarkEnd w:id="17"/>
    </w:p>
    <w:p w14:paraId="024B5235" w14:textId="77777777" w:rsidR="00F04DA5" w:rsidRDefault="312AED74">
      <w:pPr>
        <w:pStyle w:val="InfoBlue"/>
      </w:pPr>
      <w:r>
        <w:t>[The requirement description goes here.]</w:t>
      </w:r>
    </w:p>
    <w:p w14:paraId="1E9D59D4" w14:textId="77777777" w:rsidR="00F04DA5" w:rsidRDefault="00296123">
      <w:pPr>
        <w:pStyle w:val="Heading2"/>
      </w:pPr>
      <w:bookmarkStart w:id="18" w:name="_Toc492795833"/>
      <w:r>
        <w:t>Design Constraints</w:t>
      </w:r>
      <w:bookmarkEnd w:id="18"/>
    </w:p>
    <w:p w14:paraId="158BD1B1" w14:textId="77777777" w:rsidR="00F04DA5" w:rsidRDefault="312AED74">
      <w:pPr>
        <w:pStyle w:val="InfoBlue"/>
      </w:pPr>
      <w: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2FF83C35" w14:textId="77777777" w:rsidR="00F04DA5" w:rsidRDefault="00296123">
      <w:pPr>
        <w:pStyle w:val="Heading3"/>
        <w:ind w:left="720" w:hanging="720"/>
      </w:pPr>
      <w:bookmarkStart w:id="19" w:name="_Toc492795834"/>
      <w:r>
        <w:t>&lt;Design Constraint One&gt;</w:t>
      </w:r>
      <w:bookmarkEnd w:id="19"/>
    </w:p>
    <w:p w14:paraId="612A8CFA" w14:textId="77777777" w:rsidR="00F04DA5" w:rsidRDefault="312AED74">
      <w:pPr>
        <w:pStyle w:val="InfoBlue"/>
      </w:pPr>
      <w:r>
        <w:t>[The requirement description goes here.]</w:t>
      </w:r>
    </w:p>
    <w:p w14:paraId="386F36DA" w14:textId="77777777" w:rsidR="00F04DA5" w:rsidRDefault="00296123">
      <w:pPr>
        <w:pStyle w:val="Heading2"/>
      </w:pPr>
      <w:bookmarkStart w:id="20" w:name="_Toc492795835"/>
      <w:r>
        <w:t>On-line User Documentation and Help System Requirements</w:t>
      </w:r>
      <w:bookmarkEnd w:id="20"/>
    </w:p>
    <w:p w14:paraId="1D980F7B" w14:textId="77777777" w:rsidR="00F04DA5" w:rsidRDefault="312AED74">
      <w:pPr>
        <w:pStyle w:val="InfoBlue"/>
      </w:pPr>
      <w:r>
        <w:t>[Describes the requirements, if any, for o-line user documentation, help systems, help about notices, and so forth.]</w:t>
      </w:r>
    </w:p>
    <w:p w14:paraId="6D96A3B1" w14:textId="77777777" w:rsidR="00F04DA5" w:rsidRDefault="00296123">
      <w:pPr>
        <w:pStyle w:val="Heading2"/>
      </w:pPr>
      <w:bookmarkStart w:id="21" w:name="_Toc492795836"/>
      <w:r>
        <w:t>Purchased Components</w:t>
      </w:r>
      <w:bookmarkEnd w:id="21"/>
    </w:p>
    <w:p w14:paraId="4712BE7A" w14:textId="77777777" w:rsidR="00F04DA5" w:rsidRDefault="312AED74">
      <w:pPr>
        <w:pStyle w:val="InfoBlue"/>
      </w:pPr>
      <w:r>
        <w:t>[This section describes any purchased components to be used with the system, any applicable licensing or usage restrictions, and any associated compatibility and interoperability or interface standards.]</w:t>
      </w:r>
    </w:p>
    <w:p w14:paraId="35222DDB" w14:textId="77777777" w:rsidR="00F04DA5" w:rsidRDefault="00296123">
      <w:pPr>
        <w:pStyle w:val="Heading2"/>
      </w:pPr>
      <w:bookmarkStart w:id="22" w:name="_Toc492795837"/>
      <w:r>
        <w:lastRenderedPageBreak/>
        <w:t>Interfaces</w:t>
      </w:r>
      <w:bookmarkEnd w:id="22"/>
    </w:p>
    <w:p w14:paraId="7B45F4BC" w14:textId="77777777" w:rsidR="00F04DA5" w:rsidRDefault="312AED74">
      <w:pPr>
        <w:pStyle w:val="InfoBlue"/>
      </w:pPr>
      <w:r>
        <w:t>[This section defines the interfaces that must be supported by the application. It should contain adequate specificity, protocols, ports and logical addresses, and the like, so that the software can be developed and verified against the interface requirements.]</w:t>
      </w:r>
    </w:p>
    <w:p w14:paraId="45CAC9C1" w14:textId="77777777" w:rsidR="00F04DA5" w:rsidRDefault="00296123">
      <w:pPr>
        <w:pStyle w:val="Heading3"/>
        <w:ind w:left="720" w:hanging="720"/>
      </w:pPr>
      <w:bookmarkStart w:id="23" w:name="_Toc492795838"/>
      <w:r>
        <w:t>User Interfaces</w:t>
      </w:r>
      <w:bookmarkEnd w:id="23"/>
    </w:p>
    <w:p w14:paraId="0FAADBE4" w14:textId="77777777" w:rsidR="00F04DA5" w:rsidRDefault="312AED74">
      <w:pPr>
        <w:pStyle w:val="InfoBlue"/>
      </w:pPr>
      <w:r>
        <w:t>[Describe the user interfaces that are to be implemented by the software.]</w:t>
      </w:r>
    </w:p>
    <w:p w14:paraId="28C26716" w14:textId="77777777" w:rsidR="00F04DA5" w:rsidRDefault="00296123">
      <w:pPr>
        <w:pStyle w:val="Heading3"/>
        <w:ind w:left="720" w:hanging="720"/>
      </w:pPr>
      <w:bookmarkStart w:id="24" w:name="_Toc492795839"/>
      <w:r>
        <w:t>Hardware Interfaces</w:t>
      </w:r>
      <w:bookmarkEnd w:id="24"/>
    </w:p>
    <w:p w14:paraId="44F985BE" w14:textId="77777777" w:rsidR="00F04DA5" w:rsidRDefault="312AED74">
      <w:pPr>
        <w:pStyle w:val="InfoBlue"/>
      </w:pPr>
      <w:r>
        <w:t>[This section defines any hardware interfaces that are to be supported by the software, including logical structure, physical addresses, expected behavior, and so on.]</w:t>
      </w:r>
    </w:p>
    <w:p w14:paraId="338CA031" w14:textId="77777777" w:rsidR="00F04DA5" w:rsidRDefault="00296123">
      <w:pPr>
        <w:pStyle w:val="Heading3"/>
        <w:ind w:left="720" w:hanging="720"/>
      </w:pPr>
      <w:bookmarkStart w:id="25" w:name="_Toc492795840"/>
      <w:r>
        <w:t>Software Interfaces</w:t>
      </w:r>
      <w:bookmarkEnd w:id="25"/>
    </w:p>
    <w:p w14:paraId="34EA4D4C" w14:textId="77777777" w:rsidR="00F04DA5" w:rsidRDefault="312AED74">
      <w:pPr>
        <w:pStyle w:val="InfoBlue"/>
      </w:pPr>
      <w:r>
        <w:t xml:space="preserve">[This section describes software interfaces to other components of the software system. These may be purchased components, components reused from another application or components being developed for subsystems outside of the scope of this </w:t>
      </w:r>
      <w:r w:rsidRPr="312AED74">
        <w:rPr>
          <w:b/>
          <w:bCs/>
        </w:rPr>
        <w:t>SRS</w:t>
      </w:r>
      <w:r>
        <w:t xml:space="preserve"> but with which this software application must interact.]</w:t>
      </w:r>
    </w:p>
    <w:p w14:paraId="1BA419C1" w14:textId="77777777" w:rsidR="00F04DA5" w:rsidRDefault="00296123">
      <w:pPr>
        <w:pStyle w:val="Heading3"/>
        <w:ind w:left="720" w:hanging="720"/>
      </w:pPr>
      <w:bookmarkStart w:id="26" w:name="_Toc492795841"/>
      <w:r>
        <w:t>Communications Interfaces</w:t>
      </w:r>
      <w:bookmarkEnd w:id="26"/>
    </w:p>
    <w:p w14:paraId="017CBCFC" w14:textId="77777777" w:rsidR="00F04DA5" w:rsidRDefault="312AED74">
      <w:pPr>
        <w:pStyle w:val="InfoBlue"/>
      </w:pPr>
      <w:r>
        <w:t>[Describe any communications interfaces to other systems or devices such as local area networks, remote serial devices, and so forth.]</w:t>
      </w:r>
    </w:p>
    <w:p w14:paraId="296AC80B" w14:textId="77777777" w:rsidR="00F04DA5" w:rsidRDefault="00296123">
      <w:pPr>
        <w:pStyle w:val="Heading2"/>
      </w:pPr>
      <w:bookmarkStart w:id="27" w:name="_Toc492795842"/>
      <w:r>
        <w:t>Licensing Requirements</w:t>
      </w:r>
      <w:bookmarkEnd w:id="27"/>
    </w:p>
    <w:p w14:paraId="00892631" w14:textId="77777777" w:rsidR="00F04DA5" w:rsidRDefault="312AED74">
      <w:pPr>
        <w:pStyle w:val="InfoBlue"/>
      </w:pPr>
      <w:r>
        <w:t>[Defines any licensing enforcement requirements or other usage restriction requirements that are to be exhibited by the software.]</w:t>
      </w:r>
    </w:p>
    <w:p w14:paraId="288ADCC3" w14:textId="77777777" w:rsidR="00F04DA5" w:rsidRDefault="00296123">
      <w:pPr>
        <w:pStyle w:val="Heading2"/>
      </w:pPr>
      <w:bookmarkStart w:id="28" w:name="_Toc492795843"/>
      <w:r>
        <w:t>Legal, Copyright, and Other Notices</w:t>
      </w:r>
      <w:bookmarkEnd w:id="28"/>
    </w:p>
    <w:p w14:paraId="7243F473" w14:textId="77777777" w:rsidR="00F04DA5" w:rsidRDefault="312AED74">
      <w:pPr>
        <w:pStyle w:val="InfoBlue"/>
      </w:pPr>
      <w:r>
        <w:t xml:space="preserve">[This section describes any necessary legal disclaimers, warranties, copyright notices, patent notices, </w:t>
      </w:r>
      <w:proofErr w:type="gramStart"/>
      <w:r>
        <w:t>wordmark</w:t>
      </w:r>
      <w:proofErr w:type="gramEnd"/>
      <w:r>
        <w:t>, trademark, or logo compliance issues for the software.]</w:t>
      </w:r>
    </w:p>
    <w:p w14:paraId="3405D80A" w14:textId="77777777" w:rsidR="00F04DA5" w:rsidRDefault="00296123">
      <w:pPr>
        <w:pStyle w:val="Heading2"/>
      </w:pPr>
      <w:bookmarkStart w:id="29" w:name="_Toc492795844"/>
      <w:r>
        <w:t>Applicable Standards</w:t>
      </w:r>
      <w:bookmarkEnd w:id="29"/>
    </w:p>
    <w:p w14:paraId="5F3DBFA3" w14:textId="77777777" w:rsidR="00F04DA5" w:rsidRDefault="312AED74">
      <w:pPr>
        <w:pStyle w:val="InfoBlue"/>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14:paraId="5EEDBF68" w14:textId="77777777" w:rsidR="00F04DA5" w:rsidRDefault="00296123">
      <w:pPr>
        <w:pStyle w:val="Heading1"/>
      </w:pPr>
      <w:bookmarkStart w:id="30" w:name="_Toc492795845"/>
      <w:r>
        <w:t>Supporting Information</w:t>
      </w:r>
      <w:bookmarkEnd w:id="30"/>
    </w:p>
    <w:p w14:paraId="61D4E7E6" w14:textId="77777777" w:rsidR="00F04DA5" w:rsidRDefault="312AED74">
      <w:pPr>
        <w:pStyle w:val="InfoBlue"/>
      </w:pPr>
      <w:r>
        <w:t xml:space="preserve">[The supporting information makes the </w:t>
      </w:r>
      <w:r w:rsidRPr="312AED74">
        <w:rPr>
          <w:b/>
          <w:bCs/>
        </w:rPr>
        <w:t>SRS</w:t>
      </w:r>
      <w:r>
        <w:t xml:space="preserve"> easier to use.  It includes:</w:t>
      </w:r>
    </w:p>
    <w:p w14:paraId="3FD14AB5" w14:textId="77777777" w:rsidR="00F04DA5" w:rsidRDefault="312AED74" w:rsidP="00296123">
      <w:pPr>
        <w:pStyle w:val="InfoBlue"/>
        <w:numPr>
          <w:ilvl w:val="0"/>
          <w:numId w:val="9"/>
        </w:numPr>
      </w:pPr>
      <w:r>
        <w:t>Table of contents</w:t>
      </w:r>
    </w:p>
    <w:p w14:paraId="5B2BC7A9" w14:textId="77777777" w:rsidR="00F04DA5" w:rsidRDefault="312AED74" w:rsidP="00296123">
      <w:pPr>
        <w:pStyle w:val="InfoBlue"/>
        <w:numPr>
          <w:ilvl w:val="0"/>
          <w:numId w:val="9"/>
        </w:numPr>
      </w:pPr>
      <w:r>
        <w:t>Index</w:t>
      </w:r>
    </w:p>
    <w:p w14:paraId="39978A4B" w14:textId="77777777" w:rsidR="00F04DA5" w:rsidRDefault="312AED74" w:rsidP="00296123">
      <w:pPr>
        <w:pStyle w:val="InfoBlue"/>
        <w:numPr>
          <w:ilvl w:val="0"/>
          <w:numId w:val="9"/>
        </w:numPr>
      </w:pPr>
      <w:r>
        <w:t>Appendices</w:t>
      </w:r>
    </w:p>
    <w:p w14:paraId="05A1284E" w14:textId="77777777" w:rsidR="00493D50" w:rsidRDefault="312AED74">
      <w:pPr>
        <w:pStyle w:val="InfoBlue"/>
      </w:pPr>
      <w:r>
        <w:t xml:space="preserve">These may include use-case storyboards or user-interface prototypes. When appendices are included, the </w:t>
      </w:r>
      <w:r w:rsidRPr="312AED74">
        <w:rPr>
          <w:b/>
          <w:bCs/>
        </w:rPr>
        <w:t>SRS</w:t>
      </w:r>
      <w:r>
        <w:t xml:space="preserve"> should explicitly state whether or not the appendices are to be considered part of the requirements.]</w:t>
      </w:r>
    </w:p>
    <w:sectPr w:rsidR="00493D50">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ABBAAF" w14:textId="77777777" w:rsidR="00DB34B2" w:rsidRDefault="00DB34B2">
      <w:pPr>
        <w:spacing w:line="240" w:lineRule="auto"/>
      </w:pPr>
      <w:r>
        <w:separator/>
      </w:r>
    </w:p>
  </w:endnote>
  <w:endnote w:type="continuationSeparator" w:id="0">
    <w:p w14:paraId="71CF161E" w14:textId="77777777" w:rsidR="00DB34B2" w:rsidRDefault="00DB34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7DBDD" w14:textId="77777777" w:rsidR="00F04DA5" w:rsidRDefault="002961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5A74EA" w14:textId="77777777" w:rsidR="00F04DA5" w:rsidRDefault="00F04DA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04DA5" w14:paraId="5427282E" w14:textId="77777777" w:rsidTr="312AED74">
      <w:tc>
        <w:tcPr>
          <w:tcW w:w="3162" w:type="dxa"/>
          <w:tcBorders>
            <w:top w:val="nil"/>
            <w:left w:val="nil"/>
            <w:bottom w:val="nil"/>
            <w:right w:val="nil"/>
          </w:tcBorders>
        </w:tcPr>
        <w:p w14:paraId="7977BA42" w14:textId="77777777" w:rsidR="00F04DA5" w:rsidRDefault="312AED74">
          <w:pPr>
            <w:ind w:right="360"/>
          </w:pPr>
          <w:r>
            <w:t>Confidential</w:t>
          </w:r>
        </w:p>
      </w:tc>
      <w:tc>
        <w:tcPr>
          <w:tcW w:w="3162" w:type="dxa"/>
          <w:tcBorders>
            <w:top w:val="nil"/>
            <w:left w:val="nil"/>
            <w:bottom w:val="nil"/>
            <w:right w:val="nil"/>
          </w:tcBorders>
        </w:tcPr>
        <w:p w14:paraId="01317EE0" w14:textId="77777777" w:rsidR="00F04DA5" w:rsidRDefault="00296123" w:rsidP="00CA2493">
          <w:pPr>
            <w:jc w:val="center"/>
          </w:pPr>
          <w:r>
            <w:sym w:font="Symbol" w:char="F0D3"/>
          </w:r>
          <w:r w:rsidR="00CA2493">
            <w:t>Meets</w:t>
          </w:r>
          <w:r>
            <w:t xml:space="preserve">, </w:t>
          </w:r>
          <w:r>
            <w:fldChar w:fldCharType="begin"/>
          </w:r>
          <w:r>
            <w:instrText xml:space="preserve"> DATE \@ "yyyy" </w:instrText>
          </w:r>
          <w:r>
            <w:fldChar w:fldCharType="separate"/>
          </w:r>
          <w:r w:rsidR="00130795">
            <w:rPr>
              <w:noProof/>
            </w:rPr>
            <w:t>2016</w:t>
          </w:r>
          <w:r>
            <w:fldChar w:fldCharType="end"/>
          </w:r>
        </w:p>
      </w:tc>
      <w:tc>
        <w:tcPr>
          <w:tcW w:w="3162" w:type="dxa"/>
          <w:tcBorders>
            <w:top w:val="nil"/>
            <w:left w:val="nil"/>
            <w:bottom w:val="nil"/>
            <w:right w:val="nil"/>
          </w:tcBorders>
        </w:tcPr>
        <w:p w14:paraId="62DD0574" w14:textId="77777777" w:rsidR="00F04DA5" w:rsidRDefault="312AED74">
          <w:pPr>
            <w:jc w:val="right"/>
          </w:pPr>
          <w:r>
            <w:t xml:space="preserve">Page </w:t>
          </w:r>
          <w:r w:rsidR="00296123" w:rsidRPr="312AED74">
            <w:rPr>
              <w:rStyle w:val="PageNumber"/>
              <w:noProof/>
            </w:rPr>
            <w:fldChar w:fldCharType="begin"/>
          </w:r>
          <w:r w:rsidR="00296123" w:rsidRPr="312AED74">
            <w:rPr>
              <w:rStyle w:val="PageNumber"/>
              <w:noProof/>
            </w:rPr>
            <w:instrText xml:space="preserve"> PAGE </w:instrText>
          </w:r>
          <w:r w:rsidR="00296123" w:rsidRPr="312AED74">
            <w:rPr>
              <w:rStyle w:val="PageNumber"/>
              <w:noProof/>
            </w:rPr>
            <w:fldChar w:fldCharType="separate"/>
          </w:r>
          <w:r w:rsidR="00130795">
            <w:rPr>
              <w:rStyle w:val="PageNumber"/>
              <w:noProof/>
            </w:rPr>
            <w:t>8</w:t>
          </w:r>
          <w:r w:rsidR="00296123" w:rsidRPr="312AED74">
            <w:rPr>
              <w:rStyle w:val="PageNumber"/>
              <w:noProof/>
            </w:rPr>
            <w:fldChar w:fldCharType="end"/>
          </w:r>
        </w:p>
      </w:tc>
    </w:tr>
  </w:tbl>
  <w:p w14:paraId="7D3D475F" w14:textId="77777777" w:rsidR="00F04DA5" w:rsidRDefault="00F04DA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D4DC4" w14:textId="77777777" w:rsidR="00F04DA5" w:rsidRDefault="00F04D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F5C0CC" w14:textId="77777777" w:rsidR="00DB34B2" w:rsidRDefault="00DB34B2">
      <w:pPr>
        <w:spacing w:line="240" w:lineRule="auto"/>
      </w:pPr>
      <w:r>
        <w:separator/>
      </w:r>
    </w:p>
  </w:footnote>
  <w:footnote w:type="continuationSeparator" w:id="0">
    <w:p w14:paraId="404ABDED" w14:textId="77777777" w:rsidR="00DB34B2" w:rsidRDefault="00DB34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E6456" w14:textId="77777777" w:rsidR="00F04DA5" w:rsidRDefault="00F04DA5">
    <w:pPr>
      <w:rPr>
        <w:sz w:val="24"/>
      </w:rPr>
    </w:pPr>
  </w:p>
  <w:p w14:paraId="13DC0240" w14:textId="77777777" w:rsidR="00F04DA5" w:rsidRDefault="00F04DA5">
    <w:pPr>
      <w:pBdr>
        <w:top w:val="single" w:sz="6" w:space="1" w:color="auto"/>
      </w:pBdr>
      <w:rPr>
        <w:sz w:val="24"/>
      </w:rPr>
    </w:pPr>
  </w:p>
  <w:p w14:paraId="7A4EFDE7" w14:textId="77777777" w:rsidR="00F04DA5" w:rsidRDefault="312AED74">
    <w:pPr>
      <w:pBdr>
        <w:bottom w:val="single" w:sz="6" w:space="1" w:color="auto"/>
      </w:pBdr>
      <w:jc w:val="right"/>
      <w:rPr>
        <w:rFonts w:ascii="Arial" w:hAnsi="Arial"/>
        <w:b/>
        <w:sz w:val="36"/>
      </w:rPr>
    </w:pPr>
    <w:r w:rsidRPr="312AED74">
      <w:rPr>
        <w:rFonts w:ascii="Arial" w:eastAsia="Arial" w:hAnsi="Arial" w:cs="Arial"/>
        <w:b/>
        <w:bCs/>
        <w:sz w:val="36"/>
        <w:szCs w:val="36"/>
      </w:rPr>
      <w:t>Meets</w:t>
    </w:r>
  </w:p>
  <w:p w14:paraId="436F9103" w14:textId="77777777" w:rsidR="00F04DA5" w:rsidRDefault="00F04DA5">
    <w:pPr>
      <w:pBdr>
        <w:bottom w:val="single" w:sz="6" w:space="1" w:color="auto"/>
      </w:pBdr>
      <w:jc w:val="right"/>
      <w:rPr>
        <w:sz w:val="24"/>
      </w:rPr>
    </w:pPr>
  </w:p>
  <w:p w14:paraId="2A1AF0F0" w14:textId="77777777" w:rsidR="00F04DA5" w:rsidRDefault="00F04DA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04DA5" w14:paraId="06EE1129" w14:textId="77777777" w:rsidTr="312AED74">
      <w:tc>
        <w:tcPr>
          <w:tcW w:w="6379" w:type="dxa"/>
        </w:tcPr>
        <w:p w14:paraId="05B4C192" w14:textId="77777777" w:rsidR="00F04DA5" w:rsidRDefault="008A245C">
          <w:fldSimple w:instr=" SUBJECT  &quot;Meets Project&quot;  \* MERGEFORMAT ">
            <w:r w:rsidR="00CA2493">
              <w:t>Meets Project</w:t>
            </w:r>
          </w:fldSimple>
        </w:p>
      </w:tc>
      <w:tc>
        <w:tcPr>
          <w:tcW w:w="3179" w:type="dxa"/>
        </w:tcPr>
        <w:p w14:paraId="0272BDF5" w14:textId="77777777" w:rsidR="00F04DA5" w:rsidRDefault="312AED74">
          <w:pPr>
            <w:tabs>
              <w:tab w:val="left" w:pos="1135"/>
            </w:tabs>
            <w:spacing w:before="40"/>
            <w:ind w:right="68"/>
          </w:pPr>
          <w:r>
            <w:t xml:space="preserve">  Version:           &lt;1.0&gt;</w:t>
          </w:r>
        </w:p>
      </w:tc>
    </w:tr>
    <w:tr w:rsidR="00F04DA5" w14:paraId="67A11B13" w14:textId="77777777" w:rsidTr="312AED74">
      <w:tc>
        <w:tcPr>
          <w:tcW w:w="6379" w:type="dxa"/>
        </w:tcPr>
        <w:p w14:paraId="76150B5D" w14:textId="77777777" w:rsidR="00F04DA5" w:rsidRDefault="008A245C">
          <w:fldSimple w:instr=" TITLE  \* MERGEFORMAT ">
            <w:r w:rsidR="00493D50">
              <w:t>Software Requirements Specification</w:t>
            </w:r>
          </w:fldSimple>
        </w:p>
      </w:tc>
      <w:tc>
        <w:tcPr>
          <w:tcW w:w="3179" w:type="dxa"/>
        </w:tcPr>
        <w:p w14:paraId="2061EBD5" w14:textId="77777777" w:rsidR="00CA2493" w:rsidRDefault="312AED74">
          <w:r>
            <w:t xml:space="preserve">  Date:  24/10/2016</w:t>
          </w:r>
        </w:p>
      </w:tc>
    </w:tr>
    <w:tr w:rsidR="00F04DA5" w14:paraId="3B50DE2F" w14:textId="77777777" w:rsidTr="312AED74">
      <w:tc>
        <w:tcPr>
          <w:tcW w:w="9558" w:type="dxa"/>
          <w:gridSpan w:val="2"/>
        </w:tcPr>
        <w:p w14:paraId="2A9899CC" w14:textId="77777777" w:rsidR="00F04DA5" w:rsidRDefault="312AED74">
          <w:r>
            <w:t>&lt;document identifier&gt;</w:t>
          </w:r>
        </w:p>
      </w:tc>
    </w:tr>
  </w:tbl>
  <w:p w14:paraId="286877F5" w14:textId="77777777" w:rsidR="00F04DA5" w:rsidRDefault="00F04DA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09775" w14:textId="77777777" w:rsidR="00F04DA5" w:rsidRDefault="00F04D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0E6E359A"/>
    <w:multiLevelType w:val="hybridMultilevel"/>
    <w:tmpl w:val="303CEE3C"/>
    <w:lvl w:ilvl="0" w:tplc="F60CCE1C">
      <w:start w:val="1"/>
      <w:numFmt w:val="bullet"/>
      <w:lvlText w:val=""/>
      <w:lvlJc w:val="left"/>
      <w:pPr>
        <w:ind w:left="720" w:hanging="360"/>
      </w:pPr>
      <w:rPr>
        <w:rFonts w:ascii="Symbol" w:hAnsi="Symbol" w:hint="default"/>
      </w:rPr>
    </w:lvl>
    <w:lvl w:ilvl="1" w:tplc="A762D614">
      <w:start w:val="1"/>
      <w:numFmt w:val="bullet"/>
      <w:lvlText w:val="o"/>
      <w:lvlJc w:val="left"/>
      <w:pPr>
        <w:ind w:left="1440" w:hanging="360"/>
      </w:pPr>
      <w:rPr>
        <w:rFonts w:ascii="Courier New" w:hAnsi="Courier New" w:hint="default"/>
      </w:rPr>
    </w:lvl>
    <w:lvl w:ilvl="2" w:tplc="40F0C5D8">
      <w:start w:val="1"/>
      <w:numFmt w:val="bullet"/>
      <w:lvlText w:val=""/>
      <w:lvlJc w:val="left"/>
      <w:pPr>
        <w:ind w:left="2160" w:hanging="360"/>
      </w:pPr>
      <w:rPr>
        <w:rFonts w:ascii="Wingdings" w:hAnsi="Wingdings" w:hint="default"/>
      </w:rPr>
    </w:lvl>
    <w:lvl w:ilvl="3" w:tplc="95D8E9C0">
      <w:start w:val="1"/>
      <w:numFmt w:val="bullet"/>
      <w:lvlText w:val=""/>
      <w:lvlJc w:val="left"/>
      <w:pPr>
        <w:ind w:left="2880" w:hanging="360"/>
      </w:pPr>
      <w:rPr>
        <w:rFonts w:ascii="Symbol" w:hAnsi="Symbol" w:hint="default"/>
      </w:rPr>
    </w:lvl>
    <w:lvl w:ilvl="4" w:tplc="16A2A46C">
      <w:start w:val="1"/>
      <w:numFmt w:val="bullet"/>
      <w:lvlText w:val="o"/>
      <w:lvlJc w:val="left"/>
      <w:pPr>
        <w:ind w:left="3600" w:hanging="360"/>
      </w:pPr>
      <w:rPr>
        <w:rFonts w:ascii="Courier New" w:hAnsi="Courier New" w:hint="default"/>
      </w:rPr>
    </w:lvl>
    <w:lvl w:ilvl="5" w:tplc="2F0C547A">
      <w:start w:val="1"/>
      <w:numFmt w:val="bullet"/>
      <w:lvlText w:val=""/>
      <w:lvlJc w:val="left"/>
      <w:pPr>
        <w:ind w:left="4320" w:hanging="360"/>
      </w:pPr>
      <w:rPr>
        <w:rFonts w:ascii="Wingdings" w:hAnsi="Wingdings" w:hint="default"/>
      </w:rPr>
    </w:lvl>
    <w:lvl w:ilvl="6" w:tplc="30A45BCE">
      <w:start w:val="1"/>
      <w:numFmt w:val="bullet"/>
      <w:lvlText w:val=""/>
      <w:lvlJc w:val="left"/>
      <w:pPr>
        <w:ind w:left="5040" w:hanging="360"/>
      </w:pPr>
      <w:rPr>
        <w:rFonts w:ascii="Symbol" w:hAnsi="Symbol" w:hint="default"/>
      </w:rPr>
    </w:lvl>
    <w:lvl w:ilvl="7" w:tplc="82707930">
      <w:start w:val="1"/>
      <w:numFmt w:val="bullet"/>
      <w:lvlText w:val="o"/>
      <w:lvlJc w:val="left"/>
      <w:pPr>
        <w:ind w:left="5760" w:hanging="360"/>
      </w:pPr>
      <w:rPr>
        <w:rFonts w:ascii="Courier New" w:hAnsi="Courier New" w:hint="default"/>
      </w:rPr>
    </w:lvl>
    <w:lvl w:ilvl="8" w:tplc="8E62E432">
      <w:start w:val="1"/>
      <w:numFmt w:val="bullet"/>
      <w:lvlText w:val=""/>
      <w:lvlJc w:val="left"/>
      <w:pPr>
        <w:ind w:left="6480" w:hanging="360"/>
      </w:pPr>
      <w:rPr>
        <w:rFonts w:ascii="Wingdings" w:hAnsi="Wingdings" w:hint="default"/>
      </w:rPr>
    </w:lvl>
  </w:abstractNum>
  <w:abstractNum w:abstractNumId="3" w15:restartNumberingAfterBreak="0">
    <w:nsid w:val="3158418A"/>
    <w:multiLevelType w:val="hybridMultilevel"/>
    <w:tmpl w:val="1D328566"/>
    <w:lvl w:ilvl="0" w:tplc="2D906836">
      <w:start w:val="1"/>
      <w:numFmt w:val="decimal"/>
      <w:lvlText w:val="%1."/>
      <w:lvlJc w:val="left"/>
      <w:pPr>
        <w:ind w:left="720" w:hanging="360"/>
      </w:pPr>
    </w:lvl>
    <w:lvl w:ilvl="1" w:tplc="71065E88">
      <w:start w:val="1"/>
      <w:numFmt w:val="lowerLetter"/>
      <w:lvlText w:val="%2."/>
      <w:lvlJc w:val="left"/>
      <w:pPr>
        <w:ind w:left="1440" w:hanging="360"/>
      </w:pPr>
    </w:lvl>
    <w:lvl w:ilvl="2" w:tplc="EA3460D6">
      <w:start w:val="1"/>
      <w:numFmt w:val="lowerRoman"/>
      <w:lvlText w:val="%3."/>
      <w:lvlJc w:val="right"/>
      <w:pPr>
        <w:ind w:left="2160" w:hanging="180"/>
      </w:pPr>
    </w:lvl>
    <w:lvl w:ilvl="3" w:tplc="5E204D08">
      <w:start w:val="1"/>
      <w:numFmt w:val="decimal"/>
      <w:lvlText w:val="%4."/>
      <w:lvlJc w:val="left"/>
      <w:pPr>
        <w:ind w:left="2880" w:hanging="360"/>
      </w:pPr>
    </w:lvl>
    <w:lvl w:ilvl="4" w:tplc="A000C688">
      <w:start w:val="1"/>
      <w:numFmt w:val="lowerLetter"/>
      <w:lvlText w:val="%5."/>
      <w:lvlJc w:val="left"/>
      <w:pPr>
        <w:ind w:left="3600" w:hanging="360"/>
      </w:pPr>
    </w:lvl>
    <w:lvl w:ilvl="5" w:tplc="EA10F838">
      <w:start w:val="1"/>
      <w:numFmt w:val="lowerRoman"/>
      <w:lvlText w:val="%6."/>
      <w:lvlJc w:val="right"/>
      <w:pPr>
        <w:ind w:left="4320" w:hanging="180"/>
      </w:pPr>
    </w:lvl>
    <w:lvl w:ilvl="6" w:tplc="02AA88CE">
      <w:start w:val="1"/>
      <w:numFmt w:val="decimal"/>
      <w:lvlText w:val="%7."/>
      <w:lvlJc w:val="left"/>
      <w:pPr>
        <w:ind w:left="5040" w:hanging="360"/>
      </w:pPr>
    </w:lvl>
    <w:lvl w:ilvl="7" w:tplc="C1C0840C">
      <w:start w:val="1"/>
      <w:numFmt w:val="lowerLetter"/>
      <w:lvlText w:val="%8."/>
      <w:lvlJc w:val="left"/>
      <w:pPr>
        <w:ind w:left="5760" w:hanging="360"/>
      </w:pPr>
    </w:lvl>
    <w:lvl w:ilvl="8" w:tplc="5A8877EA">
      <w:start w:val="1"/>
      <w:numFmt w:val="lowerRoman"/>
      <w:lvlText w:val="%9."/>
      <w:lvlJc w:val="right"/>
      <w:pPr>
        <w:ind w:left="6480" w:hanging="180"/>
      </w:pPr>
    </w:lvl>
  </w:abstractNum>
  <w:abstractNum w:abstractNumId="4"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15:restartNumberingAfterBreak="0">
    <w:nsid w:val="69217608"/>
    <w:multiLevelType w:val="hybridMultilevel"/>
    <w:tmpl w:val="A9D4BDC0"/>
    <w:lvl w:ilvl="0" w:tplc="26F4B210">
      <w:start w:val="1"/>
      <w:numFmt w:val="decimal"/>
      <w:lvlText w:val="%1."/>
      <w:lvlJc w:val="left"/>
      <w:pPr>
        <w:ind w:left="720" w:hanging="360"/>
      </w:pPr>
    </w:lvl>
    <w:lvl w:ilvl="1" w:tplc="ABCE8CF2">
      <w:start w:val="1"/>
      <w:numFmt w:val="lowerLetter"/>
      <w:lvlText w:val="%2."/>
      <w:lvlJc w:val="left"/>
      <w:pPr>
        <w:ind w:left="1440" w:hanging="360"/>
      </w:pPr>
    </w:lvl>
    <w:lvl w:ilvl="2" w:tplc="BA18C824">
      <w:start w:val="1"/>
      <w:numFmt w:val="lowerRoman"/>
      <w:lvlText w:val="%3."/>
      <w:lvlJc w:val="right"/>
      <w:pPr>
        <w:ind w:left="2160" w:hanging="180"/>
      </w:pPr>
    </w:lvl>
    <w:lvl w:ilvl="3" w:tplc="9C700FD0">
      <w:start w:val="1"/>
      <w:numFmt w:val="decimal"/>
      <w:lvlText w:val="%4."/>
      <w:lvlJc w:val="left"/>
      <w:pPr>
        <w:ind w:left="2880" w:hanging="360"/>
      </w:pPr>
    </w:lvl>
    <w:lvl w:ilvl="4" w:tplc="F89E7E92">
      <w:start w:val="1"/>
      <w:numFmt w:val="lowerLetter"/>
      <w:lvlText w:val="%5."/>
      <w:lvlJc w:val="left"/>
      <w:pPr>
        <w:ind w:left="3600" w:hanging="360"/>
      </w:pPr>
    </w:lvl>
    <w:lvl w:ilvl="5" w:tplc="2A8A40FA">
      <w:start w:val="1"/>
      <w:numFmt w:val="lowerRoman"/>
      <w:lvlText w:val="%6."/>
      <w:lvlJc w:val="right"/>
      <w:pPr>
        <w:ind w:left="4320" w:hanging="180"/>
      </w:pPr>
    </w:lvl>
    <w:lvl w:ilvl="6" w:tplc="1916A38C">
      <w:start w:val="1"/>
      <w:numFmt w:val="decimal"/>
      <w:lvlText w:val="%7."/>
      <w:lvlJc w:val="left"/>
      <w:pPr>
        <w:ind w:left="5040" w:hanging="360"/>
      </w:pPr>
    </w:lvl>
    <w:lvl w:ilvl="7" w:tplc="B7106178">
      <w:start w:val="1"/>
      <w:numFmt w:val="lowerLetter"/>
      <w:lvlText w:val="%8."/>
      <w:lvlJc w:val="left"/>
      <w:pPr>
        <w:ind w:left="5760" w:hanging="360"/>
      </w:pPr>
    </w:lvl>
    <w:lvl w:ilvl="8" w:tplc="A6EE9240">
      <w:start w:val="1"/>
      <w:numFmt w:val="lowerRoman"/>
      <w:lvlText w:val="%9."/>
      <w:lvlJc w:val="right"/>
      <w:pPr>
        <w:ind w:left="6480" w:hanging="180"/>
      </w:pPr>
    </w:lvl>
  </w:abstractNum>
  <w:abstractNum w:abstractNumId="7" w15:restartNumberingAfterBreak="0">
    <w:nsid w:val="758078BF"/>
    <w:multiLevelType w:val="hybridMultilevel"/>
    <w:tmpl w:val="F3FA7756"/>
    <w:lvl w:ilvl="0" w:tplc="9D8CACF6">
      <w:start w:val="1"/>
      <w:numFmt w:val="bullet"/>
      <w:lvlText w:val=""/>
      <w:lvlJc w:val="left"/>
      <w:pPr>
        <w:ind w:left="720" w:hanging="360"/>
      </w:pPr>
      <w:rPr>
        <w:rFonts w:ascii="Symbol" w:hAnsi="Symbol" w:hint="default"/>
      </w:rPr>
    </w:lvl>
    <w:lvl w:ilvl="1" w:tplc="FEAEE28C">
      <w:start w:val="1"/>
      <w:numFmt w:val="bullet"/>
      <w:lvlText w:val="o"/>
      <w:lvlJc w:val="left"/>
      <w:pPr>
        <w:ind w:left="1440" w:hanging="360"/>
      </w:pPr>
      <w:rPr>
        <w:rFonts w:ascii="Courier New" w:hAnsi="Courier New" w:hint="default"/>
      </w:rPr>
    </w:lvl>
    <w:lvl w:ilvl="2" w:tplc="939E7878">
      <w:start w:val="1"/>
      <w:numFmt w:val="bullet"/>
      <w:lvlText w:val=""/>
      <w:lvlJc w:val="left"/>
      <w:pPr>
        <w:ind w:left="2160" w:hanging="360"/>
      </w:pPr>
      <w:rPr>
        <w:rFonts w:ascii="Wingdings" w:hAnsi="Wingdings" w:hint="default"/>
      </w:rPr>
    </w:lvl>
    <w:lvl w:ilvl="3" w:tplc="2F2873AA">
      <w:start w:val="1"/>
      <w:numFmt w:val="bullet"/>
      <w:lvlText w:val=""/>
      <w:lvlJc w:val="left"/>
      <w:pPr>
        <w:ind w:left="2880" w:hanging="360"/>
      </w:pPr>
      <w:rPr>
        <w:rFonts w:ascii="Symbol" w:hAnsi="Symbol" w:hint="default"/>
      </w:rPr>
    </w:lvl>
    <w:lvl w:ilvl="4" w:tplc="B0182796">
      <w:start w:val="1"/>
      <w:numFmt w:val="bullet"/>
      <w:lvlText w:val="o"/>
      <w:lvlJc w:val="left"/>
      <w:pPr>
        <w:ind w:left="3600" w:hanging="360"/>
      </w:pPr>
      <w:rPr>
        <w:rFonts w:ascii="Courier New" w:hAnsi="Courier New" w:hint="default"/>
      </w:rPr>
    </w:lvl>
    <w:lvl w:ilvl="5" w:tplc="277E80E0">
      <w:start w:val="1"/>
      <w:numFmt w:val="bullet"/>
      <w:lvlText w:val=""/>
      <w:lvlJc w:val="left"/>
      <w:pPr>
        <w:ind w:left="4320" w:hanging="360"/>
      </w:pPr>
      <w:rPr>
        <w:rFonts w:ascii="Wingdings" w:hAnsi="Wingdings" w:hint="default"/>
      </w:rPr>
    </w:lvl>
    <w:lvl w:ilvl="6" w:tplc="AB1843FA">
      <w:start w:val="1"/>
      <w:numFmt w:val="bullet"/>
      <w:lvlText w:val=""/>
      <w:lvlJc w:val="left"/>
      <w:pPr>
        <w:ind w:left="5040" w:hanging="360"/>
      </w:pPr>
      <w:rPr>
        <w:rFonts w:ascii="Symbol" w:hAnsi="Symbol" w:hint="default"/>
      </w:rPr>
    </w:lvl>
    <w:lvl w:ilvl="7" w:tplc="21564A1C">
      <w:start w:val="1"/>
      <w:numFmt w:val="bullet"/>
      <w:lvlText w:val="o"/>
      <w:lvlJc w:val="left"/>
      <w:pPr>
        <w:ind w:left="5760" w:hanging="360"/>
      </w:pPr>
      <w:rPr>
        <w:rFonts w:ascii="Courier New" w:hAnsi="Courier New" w:hint="default"/>
      </w:rPr>
    </w:lvl>
    <w:lvl w:ilvl="8" w:tplc="800CB8CA">
      <w:start w:val="1"/>
      <w:numFmt w:val="bullet"/>
      <w:lvlText w:val=""/>
      <w:lvlJc w:val="left"/>
      <w:pPr>
        <w:ind w:left="6480" w:hanging="360"/>
      </w:pPr>
      <w:rPr>
        <w:rFonts w:ascii="Wingdings" w:hAnsi="Wingdings" w:hint="default"/>
      </w:rPr>
    </w:lvl>
  </w:abstractNum>
  <w:abstractNum w:abstractNumId="8"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3"/>
  </w:num>
  <w:num w:numId="2">
    <w:abstractNumId w:val="6"/>
  </w:num>
  <w:num w:numId="3">
    <w:abstractNumId w:val="2"/>
  </w:num>
  <w:num w:numId="4">
    <w:abstractNumId w:val="7"/>
  </w:num>
  <w:num w:numId="5">
    <w:abstractNumId w:val="0"/>
  </w:num>
  <w:num w:numId="6">
    <w:abstractNumId w:val="5"/>
  </w:num>
  <w:num w:numId="7">
    <w:abstractNumId w:val="8"/>
  </w:num>
  <w:num w:numId="8">
    <w:abstractNumId w:val="4"/>
  </w:num>
  <w:num w:numId="9">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D50"/>
    <w:rsid w:val="00130795"/>
    <w:rsid w:val="001A04C2"/>
    <w:rsid w:val="00296123"/>
    <w:rsid w:val="0034703A"/>
    <w:rsid w:val="003A4B34"/>
    <w:rsid w:val="00493D50"/>
    <w:rsid w:val="004B4905"/>
    <w:rsid w:val="005D0B20"/>
    <w:rsid w:val="006B411B"/>
    <w:rsid w:val="0072131F"/>
    <w:rsid w:val="008A245C"/>
    <w:rsid w:val="009228FF"/>
    <w:rsid w:val="00941A57"/>
    <w:rsid w:val="00A45079"/>
    <w:rsid w:val="00AA1EC8"/>
    <w:rsid w:val="00AB4901"/>
    <w:rsid w:val="00C03BCC"/>
    <w:rsid w:val="00CA2493"/>
    <w:rsid w:val="00CC7C97"/>
    <w:rsid w:val="00D759D7"/>
    <w:rsid w:val="00DB34B2"/>
    <w:rsid w:val="00DB41AD"/>
    <w:rsid w:val="00E5711C"/>
    <w:rsid w:val="00F04DA5"/>
    <w:rsid w:val="0E195302"/>
    <w:rsid w:val="312AE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32BB09"/>
  <w15:docId w15:val="{43351F77-F7FF-4B97-933A-FAE2252B2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5"/>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5"/>
      </w:numPr>
      <w:spacing w:before="240" w:after="60"/>
      <w:outlineLvl w:val="4"/>
    </w:pPr>
    <w:rPr>
      <w:sz w:val="22"/>
    </w:rPr>
  </w:style>
  <w:style w:type="paragraph" w:styleId="Heading6">
    <w:name w:val="heading 6"/>
    <w:basedOn w:val="Normal"/>
    <w:next w:val="Normal"/>
    <w:qFormat/>
    <w:pPr>
      <w:numPr>
        <w:ilvl w:val="5"/>
        <w:numId w:val="5"/>
      </w:numPr>
      <w:spacing w:before="240" w:after="60"/>
      <w:outlineLvl w:val="5"/>
    </w:pPr>
    <w:rPr>
      <w:i/>
      <w:sz w:val="22"/>
    </w:rPr>
  </w:style>
  <w:style w:type="paragraph" w:styleId="Heading7">
    <w:name w:val="heading 7"/>
    <w:basedOn w:val="Normal"/>
    <w:next w:val="Normal"/>
    <w:qFormat/>
    <w:pPr>
      <w:numPr>
        <w:ilvl w:val="6"/>
        <w:numId w:val="5"/>
      </w:numPr>
      <w:spacing w:before="240" w:after="60"/>
      <w:outlineLvl w:val="6"/>
    </w:pPr>
  </w:style>
  <w:style w:type="paragraph" w:styleId="Heading8">
    <w:name w:val="heading 8"/>
    <w:basedOn w:val="Normal"/>
    <w:next w:val="Normal"/>
    <w:qFormat/>
    <w:pPr>
      <w:numPr>
        <w:ilvl w:val="7"/>
        <w:numId w:val="5"/>
      </w:numPr>
      <w:spacing w:before="240" w:after="60"/>
      <w:outlineLvl w:val="7"/>
    </w:pPr>
    <w:rPr>
      <w:i/>
    </w:rPr>
  </w:style>
  <w:style w:type="paragraph" w:styleId="Heading9">
    <w:name w:val="heading 9"/>
    <w:basedOn w:val="Normal"/>
    <w:next w:val="Normal"/>
    <w:qFormat/>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rup_srs-1.dot</Template>
  <TotalTime>0</TotalTime>
  <Pages>8</Pages>
  <Words>1420</Words>
  <Characters>8949</Characters>
  <Application>Microsoft Office Word</Application>
  <DocSecurity>0</DocSecurity>
  <Lines>74</Lines>
  <Paragraphs>20</Paragraphs>
  <ScaleCrop>false</ScaleCrop>
  <Company>Meets</Company>
  <LinksUpToDate>false</LinksUpToDate>
  <CharactersWithSpaces>10349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Meets Project</dc:subject>
  <dc:creator>Prof. Kay Margarethe Berkling, PhD</dc:creator>
  <cp:keywords/>
  <cp:lastModifiedBy>Luca Carotenuto</cp:lastModifiedBy>
  <cp:revision>5</cp:revision>
  <cp:lastPrinted>1899-12-31T22:00:00Z</cp:lastPrinted>
  <dcterms:created xsi:type="dcterms:W3CDTF">2016-10-24T22:11:00Z</dcterms:created>
  <dcterms:modified xsi:type="dcterms:W3CDTF">2016-10-25T09:57:00Z</dcterms:modified>
</cp:coreProperties>
</file>