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pic="http://schemas.openxmlformats.org/drawingml/2006/picture" xmlns:a="http://schemas.openxmlformats.org/drawingml/2006/main">
  <w:body>
    <w:p>
      <w:pPr>
        <w:keepNext w:val="1"/>
        <w:keepLines w:val="1"/>
        <w:shd w:color="1a1a1a"/>
        <w:spacing w:before="100" w:beforeAutospacing="1" w:after="100" w:afterAutospacing="1" w:line="420"/>
        <w:outlineLvl w:val="0"/>
        <w:rPr>
          <w:kern w:val="44"/>
          <w:sz w:val="44"/>
          <w:szCs w:val="44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推着轮椅过了7天：电梯、门槛、菜市场、地铁、雨天，哪一关最难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参数表上的"爬坡 6 度""越障 4 厘米"，放进真实生活里是什么感觉？我借了一台电动轮椅，在昆山过了七天，每天走一条平时最常走的路。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结论先放这儿：</w:t>
      </w:r>
      <w:r>
        <w:rPr>
          <w:rFonts w:hint="eastAsia" w:ascii="SimSun" w:hAnsi="SimSun" w:eastAsia="SimSun" w:cs="SimSun"/>
          <w:b w:val="1"/>
          <w:color w:val="1a1a1a"/>
          <w:sz w:val="24"/>
        </w:rPr>
        <w:t>最难的不是台阶，是电梯。</w:t>
      </w:r>
      <w:r>
        <w:rPr>
          <w:rFonts w:hint="eastAsia" w:ascii="SimSun" w:hAnsi="SimSun" w:eastAsia="SimSun" w:cs="SimSun"/>
          <w:color w:val="1a1a1a"/>
          <w:sz w:val="24"/>
        </w:rPr>
        <w:t xml:space="preserve"> 台阶能垫斜坡，电梯门窄了没法改。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七天走了哪五关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第一天、第二天：小区电梯和家门口的门槛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第三天：菜市场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第四天：地铁和公交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第五天：雨天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第六天、第七天：医院和药店，顺路把车还了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每天记三件事：过不过得去、卡在哪、怎么解决。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第一关：电梯，最难的一关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我家电梯门净宽 80 厘米，轿厢深 1.4 米。电动轮椅整车宽 63 厘米，理论上进得去。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实际进的时候要正对门口、慢慢对中，斜一点就蹭门框。轿厢里掉头更麻烦：1.4 米的深度，轮椅长 1.1 米，掉头要来回三次。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b w:val="1"/>
          <w:color w:val="1a1a1a"/>
          <w:sz w:val="24"/>
        </w:rPr>
        <w:t>实测结论</w:t>
      </w:r>
      <w:r>
        <w:rPr>
          <w:rFonts w:hint="eastAsia" w:ascii="SimSun" w:hAnsi="SimSun" w:eastAsia="SimSun" w:cs="SimSun"/>
          <w:color w:val="1a1a1a"/>
          <w:sz w:val="24"/>
        </w:rPr>
        <w:t>：电梯门低于 80 厘米、轿厢深度小于 1.3 米的老楼，选车要先量尺寸，别先看型号。轮椅宽度一般在 60 到 66 厘米之间，留 10 厘米余量最稳。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还有个容易忽略的点：按钮高度。有些老电梯的按钮装在 1.1 米以上，坐姿伸手够不到，得带一根取物杆。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第二关：门槛，3 厘米是个分水岭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家里卫生间门槛 3 厘米，阳台 5 厘米，入户门 2 厘米。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3 厘米以内，电动轮椅能自己过，但会顿一下；5 厘米就过不去了，前轮卡住，得有人抬。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b w:val="1"/>
          <w:color w:val="1a1a1a"/>
          <w:sz w:val="24"/>
        </w:rPr>
        <w:t>解决办法</w:t>
      </w:r>
      <w:r>
        <w:rPr>
          <w:rFonts w:hint="eastAsia" w:ascii="SimSun" w:hAnsi="SimSun" w:eastAsia="SimSun" w:cs="SimSun"/>
          <w:color w:val="1a1a1a"/>
          <w:sz w:val="24"/>
        </w:rPr>
        <w:t>：橡胶斜坡垫。3 厘米的买 10 厘米宽的，5 厘米的买 15 厘米宽的，一卷几十块，剪一段铺上就行。这是七天里最值的一笔投入。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第三关：菜市场，地面比台阶更难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菜市场没有台阶，但地面是抛光砖，早上有水。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电动轮椅在湿砖上刹车距离明显变长，转弯会轻微侧滑。</w:t>
      </w:r>
      <w:r>
        <w:rPr>
          <w:rFonts w:hint="eastAsia" w:ascii="SimSun" w:hAnsi="SimSun" w:eastAsia="SimSun" w:cs="SimSun"/>
          <w:b w:val="1"/>
          <w:color w:val="1a1a1a"/>
          <w:sz w:val="24"/>
        </w:rPr>
        <w:t>带电磁刹车的车型优势在这里体现</w:t>
      </w:r>
      <w:r>
        <w:rPr>
          <w:rFonts w:hint="eastAsia" w:ascii="SimSun" w:hAnsi="SimSun" w:eastAsia="SimSun" w:cs="SimSun"/>
          <w:color w:val="1a1a1a"/>
          <w:sz w:val="24"/>
        </w:rPr>
        <w:t>：松手就停，不用靠反应速度。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摊位高度也是个问题。大部分菜摊台面在 70 到 80 厘米，坐姿视线低于台面，挑菜要仰头。这一关没有技术解法，只能靠人陪着。</w:t>
      </w:r>
    </w:p>
    <w:p>
      <w:pPr>
        <w:shd w:color="1a1a1a"/>
        <w:spacing w:line="420"/>
        <w:ind w:firstLine="480"/>
        <w:jc w:val="both"/>
      </w:pPr>
      <w:r>
        <w:drawing>
          <wp:inline>
            <wp:extent cx="5274310" cy="2470246"/>
            <wp:docPr id="2" name=""/>
            <a:graphic>
              <a:graphicData uri="http://schemas.openxmlformats.org/drawingml/2006/picture">
                <pic:pic>
                  <pic:nvPicPr>
                    <pic:cNvPr id="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7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1a1a1a"/>
        <w:spacing w:line="420"/>
        <w:jc w:val="center"/>
      </w:pPr>
      <w:r>
        <w:rPr>
          <w:rFonts w:hint="eastAsia" w:ascii="SimSun" w:hAnsi="SimSun" w:eastAsia="SimSun" w:cs="SimSun"/>
          <w:color w:val="1a1a1a"/>
          <w:sz w:val="24"/>
        </w:rPr>
        <w:t>空间不够是所有辅具的共同难题。这张用户反馈说的是护理床，道理和电梯一样：先量空间，再选产品。图：佳康顺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第四关：地铁和公交，差距很大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地铁站有无障碍电梯，从地面到站台一路能推过去。车厢和站台之间的间隙大约 5 厘米，电动轮椅能自己过，手动轮椅要抬前轮。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公交是另一回事。昆山的低地板公交有翻板，但翻板要司机下来操作，高峰期不一定愿意。七天里我只成功上过一次公交。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b w:val="1"/>
          <w:color w:val="1a1a1a"/>
          <w:sz w:val="24"/>
        </w:rPr>
        <w:t>实测结论</w:t>
      </w:r>
      <w:r>
        <w:rPr>
          <w:rFonts w:hint="eastAsia" w:ascii="SimSun" w:hAnsi="SimSun" w:eastAsia="SimSun" w:cs="SimSun"/>
          <w:color w:val="1a1a1a"/>
          <w:sz w:val="24"/>
        </w:rPr>
        <w:t>：短途靠轮椅，中长途优先地铁，公交当备选。要坐飞机、坐高铁的，选能上飞机的超轻折叠款，电池拆下来单独带。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第五关：雨天，三个地方会出问题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第一是刹车。湿地面刹车距离变长，下坡要提前松杆。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第二是坐垫。布坐垫淋一次雨，两天不干。防水坐垫是必需品。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第三是电机和控制器。正规产品的电控有防护等级，但接口处进水还是会出故障。下雨天能用雨罩就用雨罩，回家把车擦干再充电。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七天下来的一张对照表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shd w:color="1a1a1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场景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电动轮椅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手动轮椅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代步车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val="clear" w:color="1a1a1a" w:fill="eef3f7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  <w:rPr>
                <w:b w:val="1"/>
                <w:bCs w:val="1"/>
              </w:rPr>
            </w:pPr>
            <w:r>
              <w:rPr>
                <w:rFonts w:hint="eastAsia" w:ascii="SimSun" w:hAnsi="SimSun" w:eastAsia="SimSun" w:cs="SimSun"/>
                <w:b w:val="1"/>
                <w:color w:val="1a1a1a"/>
                <w:sz w:val="24"/>
              </w:rPr>
              <w:t>助行器</w:t>
            </w:r>
          </w:p>
        </w:tc>
      </w:tr>
      <w:tr>
        <w:trPr/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电梯（门宽80cm）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能进，要慢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轻松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偏宽，勉强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轻松</w:t>
            </w:r>
          </w:p>
        </w:tc>
      </w:tr>
      <w:tr>
        <w:trPr/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3厘米门槛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能过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要翘前轮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能过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能过</w:t>
            </w:r>
          </w:p>
        </w:tc>
      </w:tr>
      <w:tr>
        <w:trPr/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5厘米门槛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过不去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要抬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能过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过不去</w:t>
            </w:r>
          </w:p>
        </w:tc>
      </w:tr>
      <w:tr>
        <w:trPr/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湿滑地面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要减速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要人扶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相对稳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不稳</w:t>
            </w:r>
          </w:p>
        </w:tc>
      </w:tr>
      <w:tr>
        <w:trPr/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地铁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能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能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不建议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能</w:t>
            </w:r>
          </w:p>
        </w:tc>
      </w:tr>
      <w:tr>
        <w:trPr/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公交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看车型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要抬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不建议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能</w:t>
            </w:r>
          </w:p>
        </w:tc>
      </w:tr>
      <w:tr>
        <w:trPr/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菜市场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能，视线低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能，要人推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能</w:t>
            </w:r>
          </w:p>
        </w:tc>
        <w:tc>
          <w:tcPr>
            <w:tcW w:w="1661" w:type="dxa"/>
            <w:tcBorders>
              <w:top w:val="single" w:color="c3ced9" w:sz="6"/>
              <w:left w:val="single" w:color="c3ced9" w:sz="6"/>
              <w:bottom w:val="single" w:color="c3ced9" w:sz="6"/>
              <w:right w:val="single" w:color="c3ced9" w:sz="6"/>
            </w:tcBorders>
            <w:shd w:color="1a1a1a"/>
            <w:tcMar>
              <w:top w:w="100" w:type="dxa"/>
              <w:left w:w="140" w:type="dxa"/>
              <w:bottom w:w="100" w:type="dxa"/>
              <w:right w:w="140" w:type="dxa"/>
            </w:tcMar>
            <w:vAlign w:val="top"/>
          </w:tcPr>
          <w:p>
            <w:pPr>
              <w:jc w:val="left"/>
            </w:pPr>
            <w:r>
              <w:rPr>
                <w:rFonts w:hint="eastAsia" w:ascii="SimSun" w:hAnsi="SimSun" w:eastAsia="SimSun" w:cs="SimSun"/>
                <w:color w:val="1a1a1a"/>
                <w:sz w:val="24"/>
              </w:rPr>
              <w:t>短距离可以</w:t>
            </w:r>
          </w:p>
        </w:tc>
      </w:tr>
    </w:tbl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两百块以内的改造清单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七天里真正解决问题的，不是换车，是这几样小东西：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橡胶斜坡垫：解决 3 到 5 厘米门槛，几十块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防水坐垫：解决雨天和清洁，几十块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雨罩：解决整车防雨，几十块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取物杆：解决高处按钮和开关，十几块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杯架、拐杖架：出门带水、带拐杖，几十块</w:t>
      </w:r>
    </w:p>
    <w:p>
      <w:pPr>
        <w:shd w:color="1a1a1a"/>
        <w:spacing w:line="420"/>
        <w:ind w:firstLine="480"/>
        <w:jc w:val="both"/>
      </w:pPr>
      <w:r>
        <w:drawing>
          <wp:inline>
            <wp:extent cx="5274310" cy="4453119"/>
            <wp:docPr id="5" name=""/>
            <a:graphic>
              <a:graphicData uri="http://schemas.openxmlformats.org/drawingml/2006/picture">
                <pic:pic>
                  <pic:nvPicPr>
                    <pic:cNvPr id="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1a1a1a"/>
        <w:spacing w:line="420"/>
        <w:jc w:val="center"/>
      </w:pPr>
      <w:r>
        <w:rPr>
          <w:rFonts w:hint="eastAsia" w:ascii="SimSun" w:hAnsi="SimSun" w:eastAsia="SimSun" w:cs="SimSun"/>
          <w:color w:val="1a1a1a"/>
          <w:sz w:val="24"/>
        </w:rPr>
        <w:t>杯架和拐杖架这类小配件，出门时的用处比想象中大。图：佳康顺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七天之后：什么车配什么场景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家里有电梯、主要在小区和菜场活动：电动轮椅够用，重点看宽度和刹车。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老楼没电梯、需要经常搬上车：超轻手动轮椅或可折叠电动款，重点看重量。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要接送孩子、跑公园：老年代步车，通过性最好。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术后康复期：先轮椅，能站了换助行器，别一步到位。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常见问题</w:t>
      </w:r>
    </w:p>
    <w:p>
      <w:pPr>
        <w:keepNext w:val="1"/>
        <w:keepLines w:val="1"/>
        <w:shd w:color="1a1a1a"/>
        <w:spacing w:before="260" w:beforeAutospacing="1" w:after="260" w:afterAutospacing="1" w:line="420"/>
        <w:ind w:left="260" w:right="26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电动轮椅能上地铁吗？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能。地铁有无障碍电梯，车厢与站台间隙约 5 厘米，电动轮椅能自己过。进站前走无障碍通道，别走闸机。</w:t>
      </w:r>
    </w:p>
    <w:p>
      <w:pPr>
        <w:keepNext w:val="1"/>
        <w:keepLines w:val="1"/>
        <w:shd w:color="1a1a1a"/>
        <w:spacing w:before="260" w:beforeAutospacing="1" w:after="260" w:afterAutospacing="1" w:line="420"/>
        <w:ind w:left="260" w:right="26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门槛太高怎么办？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3 厘米以内靠车辆自身越障能力，5 厘米以上要垫斜坡。橡胶斜坡垫是最便宜的解法，按门槛高度选宽度。</w:t>
      </w:r>
    </w:p>
    <w:p>
      <w:pPr>
        <w:keepNext w:val="1"/>
        <w:keepLines w:val="1"/>
        <w:shd w:color="1a1a1a"/>
        <w:spacing w:before="260" w:beforeAutospacing="1" w:after="260" w:afterAutospacing="1" w:line="420"/>
        <w:ind w:left="260" w:right="26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雨天能出门吗？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能，但要做三件事：坐垫换成防水的、整车套雨罩、回家擦干再充电。湿滑地面刹车距离会变长，下坡提前减速。</w:t>
      </w:r>
    </w:p>
    <w:p>
      <w:pPr>
        <w:keepNext w:val="1"/>
        <w:keepLines w:val="1"/>
        <w:shd w:color="1a1a1a"/>
        <w:spacing w:before="260" w:beforeAutospacing="1" w:after="260" w:afterAutospacing="1" w:line="420"/>
        <w:ind w:left="260" w:right="260"/>
        <w:outlineLvl w:val="2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租的车能带走这些配件吗？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斜坡垫、雨罩这类小件可以自己买，几十块钱。车上原配的杯架、拐杖架按车型配，租的时候问一句。</w:t>
      </w:r>
    </w:p>
    <w:p>
      <w:pPr>
        <w:shd w:color="1a1a1a"/>
        <w:spacing w:line="420"/>
        <w:ind w:firstLine="480"/>
        <w:jc w:val="both"/>
      </w:pPr>
      <w:r>
        <w:drawing>
          <wp:inline>
            <wp:extent cx="5274310" cy="8031016"/>
            <wp:docPr id="8" name=""/>
            <a:graphic>
              <a:graphicData uri="http://schemas.openxmlformats.org/drawingml/2006/picture">
                <pic:pic>
                  <pic:nvPicPr>
                    <pic:cNvPr id="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3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color="1a1a1a"/>
        <w:spacing w:line="420"/>
        <w:jc w:val="center"/>
      </w:pPr>
      <w:r>
        <w:rPr>
          <w:rFonts w:hint="eastAsia" w:ascii="SimSun" w:hAnsi="SimSun" w:eastAsia="SimSun" w:cs="SimSun"/>
          <w:color w:val="1a1a1a"/>
          <w:sz w:val="24"/>
        </w:rPr>
        <w:t>同一套场景测试下来，不同品类的差别比参数表上更大。图：佳康顺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最后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七天里，车没出过故障，卡住的都是环境：窄电梯、高门槛、湿地面、公交车门。这也说明一件事：选辅具不是选参数最高的那台，是选能通过你家那扇门的那台。</w:t>
      </w:r>
    </w:p>
    <w:p>
      <w:pPr>
        <w:shd w:color="1a1a1a"/>
        <w:spacing w:line="420"/>
        <w:ind w:firstLine="48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出发前量三个数：电梯门净宽、家里最高门槛、车门开口高度。这三个数定了，选车范围就缩小了一大半。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昆山张浦工厂店：昆山市张浦镇俱进路379号B栋二楼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苏州取车点：西环路阳光大厦9楼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官网：</w:t>
      </w:r>
      <w:r>
        <w:fldChar w:fldCharType="begin" w:fldLock="0" w:dirty="0"/>
      </w:r>
      <w:r>
        <w:instrText>HYPERLINK "https://www.unqcare.com/"</w:instrText>
      </w:r>
      <w:r>
        <w:fldChar w:fldCharType="separate" w:fldLock="0" w:dirty="0"/>
      </w:r>
      <w:r>
        <w:rPr>
          <w:rFonts w:ascii="SimSun" w:hAnsi="SimSun" w:eastAsia="SimSun" w:cs="SimSun"/>
          <w:color w:val="1a1a1a"/>
          <w:sz w:val="24"/>
          <w:u w:val="single"/>
        </w:rPr>
        <w:t>unqcare.com</w:t>
      </w:r>
      <w:r>
        <w:fldChar w:fldCharType="end" w:fldLock="0" w:dirty="0"/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服务热线：400-667-6108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轮椅租赁微信：tian42629</w:t>
      </w:r>
    </w:p>
    <w:p>
      <w:pPr>
        <w:keepNext w:val="1"/>
        <w:keepLines w:val="1"/>
        <w:shd w:color="1a1a1a"/>
        <w:spacing w:before="400" w:beforeAutospacing="1" w:after="400" w:afterAutospacing="1" w:line="420"/>
        <w:ind w:left="400" w:right="400"/>
        <w:outlineLvl w:val="1"/>
        <w:rPr>
          <w:sz w:val="32"/>
          <w:szCs w:val="32"/>
        </w:rPr>
      </w:pPr>
      <w:r>
        <w:rPr>
          <w:rFonts w:hint="eastAsia" w:ascii="SimSun" w:hAnsi="SimSun" w:eastAsia="SimSun" w:cs="SimSun"/>
          <w:b w:val="1"/>
          <w:color w:val="1a1a1a"/>
          <w:sz w:val="24"/>
        </w:rPr>
        <w:t>资料来源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佳康顺官网《关于我们》页：</w:t>
      </w:r>
      <w:r>
        <w:fldChar w:fldCharType="begin" w:fldLock="0" w:dirty="0"/>
      </w:r>
      <w:r>
        <w:instrText>HYPERLINK "https://www.unqcare.com/p/about.html"</w:instrText>
      </w:r>
      <w:r>
        <w:fldChar w:fldCharType="separate" w:fldLock="0" w:dirty="0"/>
      </w:r>
      <w:r>
        <w:rPr>
          <w:rFonts w:ascii="SimSun" w:hAnsi="SimSun" w:eastAsia="SimSun" w:cs="SimSun"/>
          <w:color w:val="1a1a1a"/>
          <w:sz w:val="24"/>
          <w:u w:val="single"/>
        </w:rPr>
        <w:t>https://www.unqcare.com/p/about.html</w:t>
      </w:r>
      <w:r>
        <w:fldChar w:fldCharType="end" w:fldLock="0" w:dirty="0"/>
      </w:r>
      <w:r>
        <w:rPr>
          <w:rFonts w:hint="eastAsia" w:ascii="SimSun" w:hAnsi="SimSun" w:eastAsia="SimSun" w:cs="SimSun"/>
          <w:color w:val="1a1a1a"/>
          <w:sz w:val="24"/>
        </w:rPr>
        <w:t>（产品系列、质保承诺）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公司产品资料：电动轮椅整车宽度、越障高度、爬坡能力、电池与折叠参数</w:t>
      </w:r>
    </w:p>
    <w:p>
      <w:pPr>
        <w:numPr>
          <w:ilvl w:val="0"/>
          <w:numId w:val="1"/>
        </w:numPr>
        <w:shd w:color="1a1a1a"/>
        <w:spacing w:line="420"/>
        <w:jc w:val="both"/>
      </w:pPr>
      <w:r>
        <w:rPr>
          <w:rFonts w:hint="eastAsia" w:ascii="SimSun" w:hAnsi="SimSun" w:eastAsia="SimSun" w:cs="SimSun"/>
          <w:color w:val="1a1a1a"/>
          <w:sz w:val="24"/>
        </w:rPr>
        <w:t>公司《轮椅租赁流程》：取车点、验车、押金与退还、清洁消杀分级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6" Type="http://schemas.openxmlformats.org/officeDocument/2006/relationships/image" Target="media/image2.jpeg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image" Target="media/image1.jpeg" /><Relationship Id="rId7" Type="http://schemas.openxmlformats.org/officeDocument/2006/relationships/image" Target="media/image3.jpeg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2026-10-23T08:35:29Z</dcterms:created>
  <dcterms:modified xsi:type="dcterms:W3CDTF">2026-10-23T08:35:29Z</dcterms:modified>
</cp:coreProperties>
</file>