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418" w:rsidRDefault="00110BC4" w:rsidP="00110BC4">
      <w:pPr>
        <w:pStyle w:val="Titel"/>
        <w:jc w:val="center"/>
      </w:pPr>
      <w:r>
        <w:t>RoboticHelpTool</w:t>
      </w:r>
    </w:p>
    <w:p w:rsidR="00110BC4" w:rsidRDefault="00110BC4" w:rsidP="00110BC4">
      <w:pPr>
        <w:pStyle w:val="KeinLeerraum"/>
        <w:jc w:val="center"/>
      </w:pPr>
      <w:r>
        <w:t>Manual</w:t>
      </w:r>
    </w:p>
    <w:p w:rsidR="00110BC4" w:rsidRDefault="00110BC4" w:rsidP="00110BC4">
      <w:pPr>
        <w:pStyle w:val="KeinLeerraum"/>
        <w:jc w:val="center"/>
      </w:pPr>
    </w:p>
    <w:p w:rsidR="00110BC4" w:rsidRDefault="00110BC4" w:rsidP="00110BC4">
      <w:pPr>
        <w:pStyle w:val="KeinLeerraum"/>
        <w:jc w:val="center"/>
      </w:pPr>
    </w:p>
    <w:p w:rsidR="00110BC4" w:rsidRDefault="00110BC4" w:rsidP="00110BC4"/>
    <w:p w:rsidR="00110BC4" w:rsidRPr="00114530" w:rsidRDefault="00110BC4" w:rsidP="00110BC4">
      <w:pPr>
        <w:pStyle w:val="KeinLeerraum"/>
        <w:numPr>
          <w:ilvl w:val="0"/>
          <w:numId w:val="1"/>
        </w:numPr>
        <w:rPr>
          <w:b/>
          <w:sz w:val="36"/>
          <w:szCs w:val="36"/>
        </w:rPr>
      </w:pPr>
      <w:r w:rsidRPr="00114530">
        <w:rPr>
          <w:b/>
          <w:sz w:val="36"/>
          <w:szCs w:val="36"/>
        </w:rPr>
        <w:t>Handeingabe</w:t>
      </w:r>
    </w:p>
    <w:p w:rsidR="00110BC4" w:rsidRDefault="00110BC4" w:rsidP="00110BC4">
      <w:pPr>
        <w:pStyle w:val="KeinLeerraum"/>
        <w:numPr>
          <w:ilvl w:val="1"/>
          <w:numId w:val="1"/>
        </w:numPr>
      </w:pPr>
      <w:proofErr w:type="spellStart"/>
      <w:r w:rsidRPr="00114530">
        <w:rPr>
          <w:b/>
        </w:rPr>
        <w:t>Reset</w:t>
      </w:r>
      <w:proofErr w:type="spellEnd"/>
      <w:r>
        <w:t xml:space="preserve">          </w:t>
      </w:r>
      <w:r w:rsidR="00114530">
        <w:t xml:space="preserve">   </w:t>
      </w:r>
      <w:r>
        <w:sym w:font="Wingdings" w:char="F0E0"/>
      </w:r>
      <w:r>
        <w:t xml:space="preserve"> Resetten der Eingabemaske</w:t>
      </w:r>
    </w:p>
    <w:p w:rsidR="00011921" w:rsidRDefault="00011921" w:rsidP="00011921">
      <w:pPr>
        <w:pStyle w:val="KeinLeerraum"/>
        <w:ind w:left="1440"/>
      </w:pPr>
    </w:p>
    <w:p w:rsidR="00110BC4" w:rsidRDefault="00110BC4" w:rsidP="00110BC4">
      <w:pPr>
        <w:pStyle w:val="KeinLeerraum"/>
        <w:numPr>
          <w:ilvl w:val="1"/>
          <w:numId w:val="1"/>
        </w:numPr>
      </w:pPr>
      <w:proofErr w:type="spellStart"/>
      <w:r w:rsidRPr="00114530">
        <w:rPr>
          <w:b/>
        </w:rPr>
        <w:t>Umrechen</w:t>
      </w:r>
      <w:proofErr w:type="spellEnd"/>
      <w:r>
        <w:t xml:space="preserve"> </w:t>
      </w:r>
      <w:r w:rsidR="00114530">
        <w:t xml:space="preserve">   </w:t>
      </w:r>
      <w:r>
        <w:sym w:font="Wingdings" w:char="F0E0"/>
      </w:r>
      <w:r>
        <w:t xml:space="preserve"> Umrechnen der eingegebenen Location in die anderen Formate</w:t>
      </w:r>
    </w:p>
    <w:p w:rsidR="00011921" w:rsidRDefault="00011921" w:rsidP="00011921">
      <w:pPr>
        <w:pStyle w:val="KeinLeerraum"/>
        <w:ind w:left="1440"/>
      </w:pPr>
    </w:p>
    <w:p w:rsidR="008B0D98" w:rsidRDefault="00110BC4" w:rsidP="00110BC4">
      <w:pPr>
        <w:pStyle w:val="KeinLeerraum"/>
        <w:numPr>
          <w:ilvl w:val="1"/>
          <w:numId w:val="1"/>
        </w:numPr>
      </w:pPr>
      <w:proofErr w:type="spellStart"/>
      <w:r w:rsidRPr="00114530">
        <w:rPr>
          <w:b/>
        </w:rPr>
        <w:t>RelBase</w:t>
      </w:r>
      <w:proofErr w:type="spellEnd"/>
      <w:r w:rsidRPr="00114530">
        <w:rPr>
          <w:b/>
        </w:rPr>
        <w:t xml:space="preserve"> XYZ</w:t>
      </w:r>
      <w:r>
        <w:t xml:space="preserve"> </w:t>
      </w:r>
      <w:r>
        <w:sym w:font="Wingdings" w:char="F0E0"/>
      </w:r>
      <w:r>
        <w:t xml:space="preserve"> </w:t>
      </w:r>
      <w:r w:rsidR="008B0D98">
        <w:t>Verschiebung relativ zur Base.</w:t>
      </w:r>
    </w:p>
    <w:p w:rsidR="00110BC4" w:rsidRDefault="00110BC4" w:rsidP="008B0D98">
      <w:pPr>
        <w:pStyle w:val="KeinLeerraum"/>
        <w:ind w:left="2136" w:firstLine="696"/>
      </w:pPr>
      <w:r>
        <w:t>Die auf der rechten Seite eingegebene Location wird relativ zur</w:t>
      </w:r>
    </w:p>
    <w:p w:rsidR="00110BC4" w:rsidRDefault="00110BC4" w:rsidP="00110BC4">
      <w:pPr>
        <w:pStyle w:val="KeinLeerraum"/>
        <w:ind w:left="2832"/>
      </w:pPr>
      <w:r>
        <w:t>zur benutzten Base um die Parameter X/Y/Z verschoben.</w:t>
      </w:r>
    </w:p>
    <w:p w:rsidR="00011921" w:rsidRDefault="00011921" w:rsidP="00110BC4">
      <w:pPr>
        <w:pStyle w:val="KeinLeerraum"/>
        <w:ind w:left="2832"/>
      </w:pPr>
      <w:r>
        <w:t>Es öffnet sich ein neues Fenster in dem die Parameter X/Y/Z</w:t>
      </w:r>
    </w:p>
    <w:p w:rsidR="00011921" w:rsidRDefault="00011921" w:rsidP="00FD7537">
      <w:pPr>
        <w:pStyle w:val="KeinLeerraum"/>
        <w:ind w:left="2832"/>
      </w:pPr>
      <w:r>
        <w:t xml:space="preserve">eingegeben werden </w:t>
      </w:r>
      <w:r w:rsidR="00FD7537">
        <w:t>müssen</w:t>
      </w:r>
      <w:r>
        <w:t xml:space="preserve">. </w:t>
      </w:r>
      <w:r w:rsidR="00FD7537">
        <w:t xml:space="preserve">Es müssen alle Parameter benannt werden. </w:t>
      </w:r>
      <w:r>
        <w:t>Mit dem OK-Button werden die</w:t>
      </w:r>
      <w:r w:rsidR="00FD7537">
        <w:t xml:space="preserve"> </w:t>
      </w:r>
      <w:r>
        <w:t>Parameter übernommen.</w:t>
      </w:r>
    </w:p>
    <w:p w:rsidR="00110BC4" w:rsidRDefault="00011921" w:rsidP="00110BC4">
      <w:pPr>
        <w:pStyle w:val="KeinLeerraum"/>
        <w:ind w:left="2832"/>
      </w:pPr>
      <w:r>
        <w:t>Es darf nur ein</w:t>
      </w:r>
      <w:r w:rsidR="00110BC4">
        <w:t xml:space="preserve"> Location Format komplett ausgefüllt sein!</w:t>
      </w:r>
    </w:p>
    <w:p w:rsidR="00011921" w:rsidRDefault="00011921" w:rsidP="00110BC4">
      <w:pPr>
        <w:pStyle w:val="KeinLeerraum"/>
        <w:ind w:left="2832"/>
      </w:pPr>
      <w:r>
        <w:t>Die anderen Location Formate werden automatisch gefüllt.</w:t>
      </w:r>
    </w:p>
    <w:p w:rsidR="00011921" w:rsidRDefault="00011921" w:rsidP="00110BC4">
      <w:pPr>
        <w:pStyle w:val="KeinLeerraum"/>
        <w:ind w:left="2832"/>
      </w:pPr>
    </w:p>
    <w:p w:rsidR="008B0D98" w:rsidRDefault="00110BC4" w:rsidP="00110BC4">
      <w:pPr>
        <w:pStyle w:val="KeinLeerraum"/>
        <w:numPr>
          <w:ilvl w:val="1"/>
          <w:numId w:val="1"/>
        </w:numPr>
      </w:pPr>
      <w:r w:rsidRPr="00114530">
        <w:rPr>
          <w:b/>
        </w:rPr>
        <w:t>RelTool XYZ</w:t>
      </w:r>
      <w:r>
        <w:t xml:space="preserve"> </w:t>
      </w:r>
      <w:r>
        <w:sym w:font="Wingdings" w:char="F0E0"/>
      </w:r>
      <w:r>
        <w:t xml:space="preserve"> </w:t>
      </w:r>
      <w:r w:rsidR="008B0D98">
        <w:t xml:space="preserve">Verschiebung relativ zum Tool </w:t>
      </w:r>
    </w:p>
    <w:p w:rsidR="00F20241" w:rsidRDefault="00110BC4" w:rsidP="00F20241">
      <w:pPr>
        <w:pStyle w:val="KeinLeerraum"/>
        <w:ind w:left="2496" w:firstLine="336"/>
      </w:pPr>
      <w:r>
        <w:t>Die auf der rechten Seite eingegebene Location wird relativ</w:t>
      </w:r>
    </w:p>
    <w:p w:rsidR="00110BC4" w:rsidRDefault="00110BC4" w:rsidP="00F20241">
      <w:pPr>
        <w:pStyle w:val="KeinLeerraum"/>
        <w:ind w:left="2496" w:firstLine="336"/>
      </w:pPr>
      <w:r>
        <w:t>zum benutzten Tool um die Parameter X/Y/Z verschoben.</w:t>
      </w:r>
    </w:p>
    <w:p w:rsidR="00011921" w:rsidRDefault="00011921" w:rsidP="00011921">
      <w:pPr>
        <w:pStyle w:val="KeinLeerraum"/>
        <w:ind w:left="2832"/>
      </w:pPr>
      <w:r>
        <w:t>Es öffnet sich ein neues Fenster in dem die Parameter X/Y/Z</w:t>
      </w:r>
    </w:p>
    <w:p w:rsidR="008B0D98" w:rsidRDefault="00011921" w:rsidP="00FD7537">
      <w:pPr>
        <w:pStyle w:val="KeinLeerraum"/>
        <w:ind w:left="2832"/>
      </w:pPr>
      <w:r>
        <w:t xml:space="preserve">eingegeben werden </w:t>
      </w:r>
      <w:r w:rsidR="00FD7537">
        <w:t>müssen</w:t>
      </w:r>
      <w:r>
        <w:t>.</w:t>
      </w:r>
      <w:r w:rsidR="00FD7537" w:rsidRPr="00FD7537">
        <w:t xml:space="preserve"> </w:t>
      </w:r>
      <w:r w:rsidR="00FD7537">
        <w:t xml:space="preserve">Es müssen alle Parameter benannt werden. </w:t>
      </w:r>
      <w:r w:rsidR="008B0D98">
        <w:t xml:space="preserve"> Mit dem OK-Button werden die</w:t>
      </w:r>
      <w:r w:rsidR="00FD7537">
        <w:t xml:space="preserve"> </w:t>
      </w:r>
      <w:r w:rsidR="008B0D98">
        <w:t>Parameter übernommen.</w:t>
      </w:r>
    </w:p>
    <w:p w:rsidR="00110BC4" w:rsidRDefault="00011921" w:rsidP="00110BC4">
      <w:pPr>
        <w:pStyle w:val="KeinLeerraum"/>
        <w:ind w:left="2832"/>
      </w:pPr>
      <w:r>
        <w:t>Es darf nur ein</w:t>
      </w:r>
      <w:r w:rsidR="00110BC4">
        <w:t xml:space="preserve"> Location Format komplett ausgefüllt sein!</w:t>
      </w:r>
    </w:p>
    <w:p w:rsidR="00011921" w:rsidRDefault="00011921" w:rsidP="00011921">
      <w:pPr>
        <w:pStyle w:val="KeinLeerraum"/>
        <w:ind w:left="2832"/>
      </w:pPr>
      <w:r>
        <w:t>Die anderen Location Formate werden automatisch gefüllt.</w:t>
      </w:r>
    </w:p>
    <w:p w:rsidR="00011921" w:rsidRDefault="00011921" w:rsidP="00110BC4">
      <w:pPr>
        <w:pStyle w:val="KeinLeerraum"/>
        <w:ind w:left="2832"/>
      </w:pPr>
    </w:p>
    <w:p w:rsidR="008B0D98" w:rsidRDefault="00110BC4" w:rsidP="00110BC4">
      <w:pPr>
        <w:pStyle w:val="KeinLeerraum"/>
        <w:numPr>
          <w:ilvl w:val="0"/>
          <w:numId w:val="2"/>
        </w:numPr>
      </w:pPr>
      <w:r w:rsidRPr="00114530">
        <w:rPr>
          <w:b/>
        </w:rPr>
        <w:t>Mirror X/Z</w:t>
      </w:r>
      <w:r>
        <w:t xml:space="preserve"> </w:t>
      </w:r>
      <w:r w:rsidR="00114530">
        <w:t xml:space="preserve">  </w:t>
      </w:r>
      <w:r>
        <w:sym w:font="Wingdings" w:char="F0E0"/>
      </w:r>
      <w:r w:rsidR="00114530">
        <w:t xml:space="preserve"> S</w:t>
      </w:r>
      <w:r w:rsidR="008B0D98">
        <w:t>piegeln über die X/Z Achsen</w:t>
      </w:r>
    </w:p>
    <w:p w:rsidR="00110BC4" w:rsidRDefault="00011921" w:rsidP="008B0D98">
      <w:pPr>
        <w:pStyle w:val="KeinLeerraum"/>
        <w:ind w:left="2481" w:firstLine="351"/>
      </w:pPr>
      <w:r>
        <w:t>Die auf der r</w:t>
      </w:r>
      <w:r w:rsidR="00110BC4">
        <w:t xml:space="preserve">echten Seite eingegeben Location wird über die </w:t>
      </w:r>
    </w:p>
    <w:p w:rsidR="00110BC4" w:rsidRDefault="00011921" w:rsidP="00110BC4">
      <w:pPr>
        <w:pStyle w:val="KeinLeerraum"/>
        <w:ind w:left="2832"/>
      </w:pPr>
      <w:r>
        <w:t>Achsen X und Z gespiegelt.</w:t>
      </w:r>
    </w:p>
    <w:p w:rsidR="00011921" w:rsidRDefault="00011921" w:rsidP="00011921">
      <w:pPr>
        <w:pStyle w:val="KeinLeerraum"/>
        <w:ind w:left="2832"/>
      </w:pPr>
      <w:r>
        <w:t>Es darf nur ein Location Format komplett ausgefüllt sein!</w:t>
      </w:r>
    </w:p>
    <w:p w:rsidR="00011921" w:rsidRDefault="00011921" w:rsidP="00011921">
      <w:pPr>
        <w:pStyle w:val="KeinLeerraum"/>
        <w:ind w:left="2832"/>
      </w:pPr>
      <w:r>
        <w:t>Die anderen Location Formate werden automatisch gefüllt.</w:t>
      </w:r>
    </w:p>
    <w:p w:rsidR="00011921" w:rsidRDefault="00011921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8B0D98" w:rsidRDefault="00011921" w:rsidP="00011921">
      <w:pPr>
        <w:pStyle w:val="KeinLeerraum"/>
        <w:numPr>
          <w:ilvl w:val="0"/>
          <w:numId w:val="2"/>
        </w:numPr>
      </w:pPr>
      <w:r w:rsidRPr="00114530">
        <w:rPr>
          <w:b/>
        </w:rPr>
        <w:lastRenderedPageBreak/>
        <w:t>Transform</w:t>
      </w:r>
      <w:r>
        <w:t xml:space="preserve"> </w:t>
      </w:r>
      <w:r w:rsidR="00114530">
        <w:t xml:space="preserve">  </w:t>
      </w:r>
      <w:r>
        <w:sym w:font="Wingdings" w:char="F0E0"/>
      </w:r>
      <w:r w:rsidR="00114530">
        <w:t xml:space="preserve"> </w:t>
      </w:r>
      <w:r w:rsidR="008B0D98">
        <w:t>Transformieren der eingeben Location</w:t>
      </w:r>
    </w:p>
    <w:p w:rsidR="00011921" w:rsidRDefault="00011921" w:rsidP="008B0D98">
      <w:pPr>
        <w:pStyle w:val="KeinLeerraum"/>
        <w:ind w:left="2481" w:firstLine="351"/>
      </w:pPr>
      <w:r>
        <w:t>Die auf der rechten Seite eingegeben Location wird mit der</w:t>
      </w:r>
    </w:p>
    <w:p w:rsidR="00011921" w:rsidRDefault="00011921" w:rsidP="00011921">
      <w:pPr>
        <w:pStyle w:val="KeinLeerraum"/>
        <w:ind w:left="2832"/>
      </w:pPr>
      <w:r>
        <w:t>anderen Location multipliziert.</w:t>
      </w:r>
      <w:r w:rsidR="008B0D98">
        <w:t xml:space="preserve"> (Transformation)</w:t>
      </w:r>
    </w:p>
    <w:p w:rsidR="008B0D98" w:rsidRDefault="008B0D98" w:rsidP="00011921">
      <w:pPr>
        <w:pStyle w:val="KeinLeerraum"/>
        <w:ind w:left="2832"/>
      </w:pPr>
      <w:r>
        <w:t>Wie mit dem Doppelpunkt-Operator im KUKA.</w:t>
      </w:r>
    </w:p>
    <w:p w:rsidR="00011921" w:rsidRDefault="00011921" w:rsidP="00011921">
      <w:pPr>
        <w:pStyle w:val="KeinLeerraum"/>
        <w:ind w:left="2832"/>
      </w:pPr>
      <w:r>
        <w:t>Es öffnet sich ein neues Fenster in der eine andere Location</w:t>
      </w:r>
    </w:p>
    <w:p w:rsidR="00011921" w:rsidRDefault="00011921" w:rsidP="00011921">
      <w:pPr>
        <w:pStyle w:val="KeinLeerraum"/>
        <w:ind w:left="2832"/>
      </w:pPr>
      <w:r>
        <w:t>in den Formaten KUKA, ABB oder Transformation Matrix</w:t>
      </w:r>
    </w:p>
    <w:p w:rsidR="008B0D98" w:rsidRDefault="00011921" w:rsidP="008B0D98">
      <w:pPr>
        <w:pStyle w:val="KeinLeerraum"/>
        <w:ind w:left="2832"/>
      </w:pPr>
      <w:r>
        <w:t>eingegeben werden können.</w:t>
      </w:r>
      <w:r w:rsidR="008B0D98">
        <w:t xml:space="preserve"> Mit dem „Daten einlesen“-Button werden die Parameter übernommen.</w:t>
      </w:r>
    </w:p>
    <w:p w:rsidR="00011921" w:rsidRDefault="00011921" w:rsidP="00011921">
      <w:pPr>
        <w:pStyle w:val="KeinLeerraum"/>
        <w:ind w:left="2832"/>
      </w:pPr>
      <w:r>
        <w:t>Es darf in beiden Fenstern nur ein Location Format komplett ausgefüllt sein!</w:t>
      </w:r>
    </w:p>
    <w:p w:rsidR="00011921" w:rsidRDefault="00011921" w:rsidP="00011921">
      <w:pPr>
        <w:pStyle w:val="KeinLeerraum"/>
        <w:ind w:left="2832"/>
      </w:pPr>
      <w:r>
        <w:t>Die anderen Location Formate werden automatisch gefüllt.</w:t>
      </w:r>
    </w:p>
    <w:p w:rsidR="008B0D98" w:rsidRDefault="008B0D98" w:rsidP="00011921">
      <w:pPr>
        <w:pStyle w:val="KeinLeerraum"/>
        <w:ind w:left="2832"/>
      </w:pPr>
    </w:p>
    <w:p w:rsidR="00011921" w:rsidRDefault="00011921" w:rsidP="00011921">
      <w:pPr>
        <w:pStyle w:val="KeinLeerraum"/>
        <w:numPr>
          <w:ilvl w:val="0"/>
          <w:numId w:val="2"/>
        </w:numPr>
      </w:pPr>
      <w:r w:rsidRPr="00114530">
        <w:rPr>
          <w:b/>
        </w:rPr>
        <w:t xml:space="preserve">TCP </w:t>
      </w:r>
      <w:proofErr w:type="spellStart"/>
      <w:r w:rsidRPr="00114530">
        <w:rPr>
          <w:b/>
        </w:rPr>
        <w:t>Calc</w:t>
      </w:r>
      <w:proofErr w:type="spellEnd"/>
      <w:r w:rsidR="00114530">
        <w:rPr>
          <w:b/>
        </w:rPr>
        <w:t xml:space="preserve">        </w:t>
      </w:r>
      <w:r w:rsidR="00114530" w:rsidRPr="00114530">
        <w:rPr>
          <w:b/>
        </w:rPr>
        <w:sym w:font="Wingdings" w:char="F0E0"/>
      </w:r>
      <w:r w:rsidR="00114530">
        <w:rPr>
          <w:b/>
        </w:rPr>
        <w:t xml:space="preserve"> </w:t>
      </w:r>
      <w:r w:rsidR="008B0D98">
        <w:t xml:space="preserve">Berechnen von </w:t>
      </w:r>
      <w:proofErr w:type="spellStart"/>
      <w:r w:rsidR="008B0D98">
        <w:t>TCP’s</w:t>
      </w:r>
      <w:proofErr w:type="spellEnd"/>
    </w:p>
    <w:p w:rsidR="008B0D98" w:rsidRPr="00114530" w:rsidRDefault="008B0D98" w:rsidP="008B0D98">
      <w:pPr>
        <w:pStyle w:val="KeinLeerraum"/>
        <w:numPr>
          <w:ilvl w:val="1"/>
          <w:numId w:val="2"/>
        </w:numPr>
        <w:rPr>
          <w:b/>
        </w:rPr>
      </w:pPr>
      <w:r w:rsidRPr="00114530">
        <w:rPr>
          <w:b/>
        </w:rPr>
        <w:t xml:space="preserve">KUKA </w:t>
      </w:r>
      <w:proofErr w:type="spellStart"/>
      <w:r w:rsidRPr="00114530">
        <w:rPr>
          <w:b/>
        </w:rPr>
        <w:t>OnePos</w:t>
      </w:r>
      <w:proofErr w:type="spellEnd"/>
      <w:r w:rsidR="00CF51AB">
        <w:rPr>
          <w:b/>
        </w:rPr>
        <w:t xml:space="preserve"> / ABB </w:t>
      </w:r>
      <w:proofErr w:type="spellStart"/>
      <w:r w:rsidR="00CF51AB">
        <w:rPr>
          <w:b/>
        </w:rPr>
        <w:t>OnePos</w:t>
      </w:r>
      <w:proofErr w:type="spellEnd"/>
    </w:p>
    <w:p w:rsidR="008B0D98" w:rsidRDefault="008B0D98" w:rsidP="008B0D98">
      <w:pPr>
        <w:pStyle w:val="KeinLeerraum"/>
        <w:ind w:left="2145"/>
      </w:pPr>
      <w:r>
        <w:t>Der Roboter muss mit einem Werkzeug, mit dem gewünschten TCP</w:t>
      </w:r>
    </w:p>
    <w:p w:rsidR="008B0D98" w:rsidRDefault="008B0D98" w:rsidP="008B0D98">
      <w:pPr>
        <w:pStyle w:val="KeinLeerraum"/>
        <w:ind w:left="2145"/>
      </w:pPr>
      <w:r>
        <w:t>auf eine Messspitze oder ähnliches gefahren werden, auf der eine Base eingemessen wurde.</w:t>
      </w:r>
    </w:p>
    <w:p w:rsidR="002E76FE" w:rsidRDefault="002E76FE" w:rsidP="008B0D98">
      <w:pPr>
        <w:pStyle w:val="KeinLeerraum"/>
        <w:ind w:left="2145"/>
      </w:pPr>
      <w:r>
        <w:t>Die Werte dieser Position müssen genutzt werden.</w:t>
      </w:r>
    </w:p>
    <w:p w:rsidR="008B0D98" w:rsidRDefault="008B0D98" w:rsidP="008B0D98">
      <w:pPr>
        <w:pStyle w:val="KeinLeerraum"/>
        <w:ind w:left="1425" w:firstLine="699"/>
      </w:pPr>
      <w:r>
        <w:t xml:space="preserve">In den obersten Feldern muss </w:t>
      </w:r>
      <w:r w:rsidR="002E76FE">
        <w:t>die benutzte</w:t>
      </w:r>
      <w:r>
        <w:t xml:space="preserve"> Base </w:t>
      </w:r>
      <w:r w:rsidR="002E76FE">
        <w:t>eingeben</w:t>
      </w:r>
      <w:r>
        <w:t xml:space="preserve"> werden.</w:t>
      </w:r>
    </w:p>
    <w:p w:rsidR="002E76FE" w:rsidRDefault="002E76FE" w:rsidP="002E76FE">
      <w:pPr>
        <w:pStyle w:val="KeinLeerraum"/>
        <w:ind w:left="2124"/>
      </w:pPr>
      <w:r>
        <w:t>In den mittleren Feldern muss die Flanschposition in dieser Position eingegeben werden. Es wird eine höhere Genauigkeit erreicht,</w:t>
      </w:r>
    </w:p>
    <w:p w:rsidR="002E76FE" w:rsidRDefault="002E76FE" w:rsidP="002E76FE">
      <w:pPr>
        <w:pStyle w:val="KeinLeerraum"/>
        <w:ind w:left="2124"/>
      </w:pPr>
      <w:r>
        <w:t>wenn ein Tool mit Flansch-TCP aber mit richtigen Gewichtsdaten</w:t>
      </w:r>
    </w:p>
    <w:p w:rsidR="002E76FE" w:rsidRDefault="002E76FE" w:rsidP="002E76FE">
      <w:pPr>
        <w:pStyle w:val="KeinLeerraum"/>
        <w:ind w:left="2124"/>
      </w:pPr>
      <w:r>
        <w:t>benutzt wird.</w:t>
      </w:r>
    </w:p>
    <w:p w:rsidR="002E76FE" w:rsidRDefault="002E76FE" w:rsidP="002E76FE">
      <w:pPr>
        <w:pStyle w:val="KeinLeerraum"/>
        <w:ind w:left="2124"/>
      </w:pPr>
      <w:r>
        <w:t>Nach drücken auf „Daten einlesen“ wird der TCP in den unteren Feldern</w:t>
      </w:r>
    </w:p>
    <w:p w:rsidR="002E76FE" w:rsidRDefault="002E76FE" w:rsidP="002E76FE">
      <w:pPr>
        <w:pStyle w:val="KeinLeerraum"/>
        <w:ind w:left="2124"/>
      </w:pPr>
      <w:r>
        <w:t>Angezeigt.</w:t>
      </w:r>
    </w:p>
    <w:p w:rsidR="002E76FE" w:rsidRDefault="002E76FE" w:rsidP="002E76FE">
      <w:pPr>
        <w:pStyle w:val="KeinLeerraum"/>
        <w:ind w:left="2124"/>
      </w:pPr>
      <w:r>
        <w:t>Es ist eventuell sinnvoll die Orientierung von anderen Quellen zu benutzen.</w:t>
      </w:r>
    </w:p>
    <w:p w:rsidR="002E76FE" w:rsidRDefault="002E76FE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  <w:bookmarkStart w:id="0" w:name="_GoBack"/>
      <w:bookmarkEnd w:id="0"/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2E76FE" w:rsidRPr="00114530" w:rsidRDefault="002E76FE" w:rsidP="002E76FE">
      <w:pPr>
        <w:pStyle w:val="KeinLeerraum"/>
        <w:numPr>
          <w:ilvl w:val="0"/>
          <w:numId w:val="1"/>
        </w:numPr>
        <w:rPr>
          <w:b/>
          <w:sz w:val="36"/>
          <w:szCs w:val="36"/>
        </w:rPr>
      </w:pPr>
      <w:r w:rsidRPr="00114530">
        <w:rPr>
          <w:b/>
          <w:sz w:val="36"/>
          <w:szCs w:val="36"/>
        </w:rPr>
        <w:lastRenderedPageBreak/>
        <w:t>KUKA Dateieingaben</w:t>
      </w:r>
    </w:p>
    <w:p w:rsidR="007A58E3" w:rsidRDefault="00F20241" w:rsidP="007A58E3">
      <w:pPr>
        <w:pStyle w:val="KeinLeerraum"/>
        <w:ind w:left="720"/>
      </w:pPr>
      <w:r>
        <w:t xml:space="preserve">Über </w:t>
      </w:r>
      <w:proofErr w:type="spellStart"/>
      <w:r>
        <w:t>Drag’n</w:t>
      </w:r>
      <w:proofErr w:type="spellEnd"/>
      <w:r>
        <w:t xml:space="preserve"> Drop oder manuelle Eingabe muss eine .dat Datei in das Textfeld beschrieben werden.</w:t>
      </w:r>
    </w:p>
    <w:p w:rsidR="002E76FE" w:rsidRDefault="00F20241" w:rsidP="002E76FE">
      <w:pPr>
        <w:pStyle w:val="KeinLeerraum"/>
        <w:numPr>
          <w:ilvl w:val="0"/>
          <w:numId w:val="2"/>
        </w:numPr>
      </w:pPr>
      <w:r w:rsidRPr="00114530">
        <w:rPr>
          <w:b/>
        </w:rPr>
        <w:t>.dat einlesen</w:t>
      </w:r>
      <w:r>
        <w:t xml:space="preserve"> </w:t>
      </w:r>
      <w:r>
        <w:sym w:font="Wingdings" w:char="F0E0"/>
      </w:r>
      <w:r>
        <w:t xml:space="preserve"> die im Textfeld angegeben .dat wird eingelesen</w:t>
      </w:r>
    </w:p>
    <w:p w:rsidR="00F20241" w:rsidRDefault="00F20241" w:rsidP="00F20241">
      <w:pPr>
        <w:pStyle w:val="KeinLeerraum"/>
        <w:ind w:left="1425"/>
      </w:pPr>
    </w:p>
    <w:p w:rsidR="00F20241" w:rsidRDefault="00F20241" w:rsidP="00F20241">
      <w:pPr>
        <w:pStyle w:val="KeinLeerraum"/>
        <w:numPr>
          <w:ilvl w:val="0"/>
          <w:numId w:val="2"/>
        </w:numPr>
      </w:pPr>
      <w:r w:rsidRPr="00114530">
        <w:rPr>
          <w:b/>
        </w:rPr>
        <w:t>ausgeben</w:t>
      </w:r>
      <w:r>
        <w:t xml:space="preserve"> </w:t>
      </w:r>
      <w:r w:rsidR="00114530">
        <w:t xml:space="preserve">      </w:t>
      </w:r>
      <w:r>
        <w:sym w:font="Wingdings" w:char="F0E0"/>
      </w:r>
      <w:r w:rsidR="00114530">
        <w:t xml:space="preserve"> </w:t>
      </w:r>
      <w:r>
        <w:t>Von der eingelesen</w:t>
      </w:r>
      <w:r w:rsidR="00CF51AB">
        <w:t>en</w:t>
      </w:r>
      <w:r>
        <w:t xml:space="preserve"> Datei werden die Location mit dem im </w:t>
      </w:r>
    </w:p>
    <w:p w:rsidR="00F20241" w:rsidRDefault="00F20241" w:rsidP="00F20241">
      <w:pPr>
        <w:pStyle w:val="KeinLeerraum"/>
        <w:ind w:left="2124" w:firstLine="708"/>
      </w:pPr>
      <w:r>
        <w:t xml:space="preserve"> </w:t>
      </w:r>
      <w:r w:rsidR="00114530">
        <w:t xml:space="preserve"> </w:t>
      </w:r>
      <w:r>
        <w:t>System festgelegten Editor geöffnet.</w:t>
      </w:r>
    </w:p>
    <w:p w:rsidR="00F20241" w:rsidRDefault="00F20241" w:rsidP="00F20241">
      <w:pPr>
        <w:pStyle w:val="KeinLeerraum"/>
        <w:ind w:left="2124" w:firstLine="708"/>
      </w:pPr>
    </w:p>
    <w:p w:rsidR="00F20241" w:rsidRDefault="00F20241" w:rsidP="00F20241">
      <w:pPr>
        <w:pStyle w:val="KeinLeerraum"/>
        <w:numPr>
          <w:ilvl w:val="1"/>
          <w:numId w:val="1"/>
        </w:numPr>
      </w:pPr>
      <w:proofErr w:type="spellStart"/>
      <w:r w:rsidRPr="00114530">
        <w:rPr>
          <w:b/>
        </w:rPr>
        <w:t>RelBase</w:t>
      </w:r>
      <w:proofErr w:type="spellEnd"/>
      <w:r w:rsidRPr="00114530">
        <w:rPr>
          <w:b/>
        </w:rPr>
        <w:t xml:space="preserve"> XYZ</w:t>
      </w:r>
      <w:r>
        <w:t xml:space="preserve"> </w:t>
      </w:r>
      <w:r w:rsidR="00114530">
        <w:t xml:space="preserve"> </w:t>
      </w:r>
      <w:r>
        <w:sym w:font="Wingdings" w:char="F0E0"/>
      </w:r>
      <w:r>
        <w:t xml:space="preserve"> Verschiebung relativ zur Base.</w:t>
      </w:r>
    </w:p>
    <w:p w:rsidR="00F20241" w:rsidRDefault="00114530" w:rsidP="00F20241">
      <w:pPr>
        <w:pStyle w:val="KeinLeerraum"/>
        <w:ind w:left="2136" w:firstLine="696"/>
      </w:pPr>
      <w:r>
        <w:t xml:space="preserve">  </w:t>
      </w:r>
      <w:r w:rsidR="00F20241">
        <w:t>Die Locations der eingelesenen Datei werden relativ zur</w:t>
      </w:r>
    </w:p>
    <w:p w:rsidR="00F20241" w:rsidRDefault="00114530" w:rsidP="00F20241">
      <w:pPr>
        <w:pStyle w:val="KeinLeerraum"/>
        <w:ind w:left="2832"/>
      </w:pPr>
      <w:r>
        <w:t xml:space="preserve">  </w:t>
      </w:r>
      <w:r w:rsidR="00F20241">
        <w:t>zur benutzten Base um die Parameter X/Y/Z verschoben.</w:t>
      </w:r>
    </w:p>
    <w:p w:rsidR="00F20241" w:rsidRDefault="00114530" w:rsidP="00F20241">
      <w:pPr>
        <w:pStyle w:val="KeinLeerraum"/>
        <w:ind w:left="2832"/>
      </w:pPr>
      <w:r>
        <w:t xml:space="preserve">  </w:t>
      </w:r>
      <w:r w:rsidR="00F20241">
        <w:t>Es öffnet sich ein neues Fenster in dem die Parameter X/Y/Z</w:t>
      </w:r>
    </w:p>
    <w:p w:rsidR="00FD7537" w:rsidRDefault="00114530" w:rsidP="00FD7537">
      <w:pPr>
        <w:pStyle w:val="KeinLeerraum"/>
        <w:ind w:left="2832"/>
      </w:pPr>
      <w:r>
        <w:t xml:space="preserve">  </w:t>
      </w:r>
      <w:r w:rsidR="00F20241">
        <w:t xml:space="preserve">eingegeben werden </w:t>
      </w:r>
      <w:r w:rsidR="00FD7537">
        <w:t>müssen</w:t>
      </w:r>
      <w:r w:rsidR="00F20241">
        <w:t>.</w:t>
      </w:r>
      <w:r w:rsidR="00FD7537">
        <w:t xml:space="preserve"> Es müssen alle Parameter benannt     </w:t>
      </w:r>
    </w:p>
    <w:p w:rsidR="00FD7537" w:rsidRDefault="00FD7537" w:rsidP="00FD7537">
      <w:pPr>
        <w:pStyle w:val="KeinLeerraum"/>
        <w:ind w:left="2832"/>
      </w:pPr>
      <w:r>
        <w:t xml:space="preserve">  werden. Mit dem OK-Button werden die Parameter übernommen.</w:t>
      </w:r>
    </w:p>
    <w:p w:rsidR="00FD7537" w:rsidRDefault="00FD7537" w:rsidP="00FD7537">
      <w:pPr>
        <w:pStyle w:val="KeinLeerraum"/>
        <w:ind w:left="2832"/>
      </w:pPr>
      <w:r>
        <w:t xml:space="preserve">  Die Locations werden mit dem im System festgelegten Editor    </w:t>
      </w:r>
    </w:p>
    <w:p w:rsidR="00FD7537" w:rsidRDefault="00FD7537" w:rsidP="00FD7537">
      <w:pPr>
        <w:pStyle w:val="KeinLeerraum"/>
        <w:ind w:left="2832"/>
      </w:pPr>
      <w:r>
        <w:t xml:space="preserve">  geöffnet.</w:t>
      </w:r>
    </w:p>
    <w:p w:rsidR="006466D8" w:rsidRDefault="006466D8" w:rsidP="00F20241">
      <w:pPr>
        <w:pStyle w:val="KeinLeerraum"/>
        <w:ind w:left="2832"/>
      </w:pPr>
      <w:r>
        <w:t xml:space="preserve">  </w:t>
      </w:r>
      <w:r w:rsidR="00F20241">
        <w:t xml:space="preserve">Wenn gewünscht, können diese Locations in die .dat eingesetzt </w:t>
      </w:r>
      <w:r>
        <w:t xml:space="preserve">   </w:t>
      </w:r>
    </w:p>
    <w:p w:rsidR="00F20241" w:rsidRDefault="006466D8" w:rsidP="00F20241">
      <w:pPr>
        <w:pStyle w:val="KeinLeerraum"/>
        <w:ind w:left="2832"/>
      </w:pPr>
      <w:r>
        <w:t xml:space="preserve">  </w:t>
      </w:r>
      <w:r w:rsidR="00F20241">
        <w:t>werden, die zum einlesen benutzt wurde.</w:t>
      </w:r>
    </w:p>
    <w:p w:rsidR="00F20241" w:rsidRDefault="00F20241" w:rsidP="00F20241">
      <w:pPr>
        <w:pStyle w:val="KeinLeerraum"/>
        <w:ind w:left="2832"/>
      </w:pPr>
    </w:p>
    <w:p w:rsidR="00F20241" w:rsidRDefault="00F20241" w:rsidP="00F20241">
      <w:pPr>
        <w:pStyle w:val="KeinLeerraum"/>
        <w:numPr>
          <w:ilvl w:val="1"/>
          <w:numId w:val="1"/>
        </w:numPr>
      </w:pPr>
      <w:r w:rsidRPr="00114530">
        <w:rPr>
          <w:b/>
        </w:rPr>
        <w:t>RelTool XYZ</w:t>
      </w:r>
      <w:r>
        <w:t xml:space="preserve"> </w:t>
      </w:r>
      <w:r w:rsidR="006466D8">
        <w:t xml:space="preserve">  </w:t>
      </w:r>
      <w:r>
        <w:sym w:font="Wingdings" w:char="F0E0"/>
      </w:r>
      <w:r>
        <w:t xml:space="preserve"> Verschiebung relativ zum Tool </w:t>
      </w:r>
    </w:p>
    <w:p w:rsidR="00F20241" w:rsidRDefault="006466D8" w:rsidP="00F20241">
      <w:pPr>
        <w:pStyle w:val="KeinLeerraum"/>
        <w:ind w:left="2496" w:firstLine="336"/>
      </w:pPr>
      <w:r>
        <w:t xml:space="preserve">  </w:t>
      </w:r>
      <w:r w:rsidR="00F20241">
        <w:t xml:space="preserve">Die Locations der eingelesenen Datei werden relativ </w:t>
      </w:r>
    </w:p>
    <w:p w:rsidR="00F20241" w:rsidRDefault="006466D8" w:rsidP="00F20241">
      <w:pPr>
        <w:pStyle w:val="KeinLeerraum"/>
        <w:ind w:left="2496" w:firstLine="336"/>
      </w:pPr>
      <w:r>
        <w:t xml:space="preserve">  </w:t>
      </w:r>
      <w:r w:rsidR="00F20241">
        <w:t>zum benutzten Tool um die Parameter X/Y/Z verschoben.</w:t>
      </w:r>
    </w:p>
    <w:p w:rsidR="00F20241" w:rsidRDefault="006466D8" w:rsidP="00F20241">
      <w:pPr>
        <w:pStyle w:val="KeinLeerraum"/>
        <w:ind w:left="2832"/>
      </w:pPr>
      <w:r>
        <w:t xml:space="preserve">  </w:t>
      </w:r>
      <w:r w:rsidR="00F20241">
        <w:t>Es öffnet sich ein neues Fenster in dem die Parameter X/Y/Z</w:t>
      </w:r>
    </w:p>
    <w:p w:rsidR="00FD7537" w:rsidRDefault="006466D8" w:rsidP="00F20241">
      <w:pPr>
        <w:pStyle w:val="KeinLeerraum"/>
        <w:ind w:left="2832"/>
      </w:pPr>
      <w:r>
        <w:t xml:space="preserve">  </w:t>
      </w:r>
      <w:r w:rsidR="00F20241">
        <w:t xml:space="preserve">eingegeben werden </w:t>
      </w:r>
      <w:r w:rsidR="00FD7537">
        <w:t>müssen</w:t>
      </w:r>
      <w:r w:rsidR="00F20241">
        <w:t>.</w:t>
      </w:r>
      <w:r w:rsidR="00FD7537">
        <w:t xml:space="preserve"> Es müssen alle Parameter benannt     </w:t>
      </w:r>
    </w:p>
    <w:p w:rsidR="00F20241" w:rsidRDefault="00FD7537" w:rsidP="00FD7537">
      <w:pPr>
        <w:pStyle w:val="KeinLeerraum"/>
        <w:ind w:left="2832"/>
      </w:pPr>
      <w:r>
        <w:t xml:space="preserve">  werden.</w:t>
      </w:r>
      <w:r w:rsidR="00F20241">
        <w:t xml:space="preserve"> Mit dem OK-Button werde</w:t>
      </w:r>
      <w:r>
        <w:t xml:space="preserve">n die </w:t>
      </w:r>
      <w:r w:rsidR="00F20241">
        <w:t>Parameter übernommen.</w:t>
      </w:r>
    </w:p>
    <w:p w:rsidR="006466D8" w:rsidRDefault="006466D8" w:rsidP="00114530">
      <w:pPr>
        <w:pStyle w:val="KeinLeerraum"/>
        <w:ind w:left="2832"/>
      </w:pPr>
      <w:r>
        <w:t xml:space="preserve">  </w:t>
      </w:r>
      <w:r w:rsidR="00114530">
        <w:t xml:space="preserve">Die Locations werden mit dem im System festgelegten Editor </w:t>
      </w:r>
      <w:r>
        <w:t xml:space="preserve">   </w:t>
      </w:r>
    </w:p>
    <w:p w:rsidR="00114530" w:rsidRDefault="006466D8" w:rsidP="00114530">
      <w:pPr>
        <w:pStyle w:val="KeinLeerraum"/>
        <w:ind w:left="2832"/>
      </w:pPr>
      <w:r>
        <w:t xml:space="preserve">  </w:t>
      </w:r>
      <w:r w:rsidR="00114530">
        <w:t>geöffnet.</w:t>
      </w:r>
    </w:p>
    <w:p w:rsidR="006466D8" w:rsidRDefault="006466D8" w:rsidP="00114530">
      <w:pPr>
        <w:pStyle w:val="KeinLeerraum"/>
        <w:ind w:left="2832"/>
      </w:pPr>
      <w:r>
        <w:t xml:space="preserve"> </w:t>
      </w:r>
      <w:r w:rsidR="00114530">
        <w:t xml:space="preserve">Wenn gewünscht, können diese Locations in die .dat eingesetzt </w:t>
      </w:r>
      <w:r>
        <w:t xml:space="preserve">  </w:t>
      </w:r>
    </w:p>
    <w:p w:rsidR="00114530" w:rsidRDefault="006466D8" w:rsidP="00114530">
      <w:pPr>
        <w:pStyle w:val="KeinLeerraum"/>
        <w:ind w:left="2832"/>
      </w:pPr>
      <w:r>
        <w:t xml:space="preserve"> </w:t>
      </w:r>
      <w:r w:rsidR="00114530">
        <w:t>werden, die zum einlesen benutzt wurde.</w:t>
      </w:r>
    </w:p>
    <w:p w:rsidR="00114530" w:rsidRDefault="00114530" w:rsidP="00114530">
      <w:pPr>
        <w:pStyle w:val="KeinLeerraum"/>
        <w:ind w:left="2832"/>
      </w:pPr>
    </w:p>
    <w:p w:rsidR="00114530" w:rsidRDefault="00114530" w:rsidP="00114530">
      <w:pPr>
        <w:pStyle w:val="KeinLeerraum"/>
        <w:numPr>
          <w:ilvl w:val="0"/>
          <w:numId w:val="2"/>
        </w:numPr>
      </w:pPr>
      <w:r w:rsidRPr="00114530">
        <w:rPr>
          <w:b/>
        </w:rPr>
        <w:t>Mirror X/Z</w:t>
      </w:r>
      <w:r>
        <w:t xml:space="preserve"> </w:t>
      </w:r>
      <w:r w:rsidR="006466D8">
        <w:t xml:space="preserve">   </w:t>
      </w:r>
      <w:r>
        <w:sym w:font="Wingdings" w:char="F0E0"/>
      </w:r>
      <w:r w:rsidR="006466D8">
        <w:t xml:space="preserve"> </w:t>
      </w:r>
      <w:r>
        <w:t>Spiegeln über die X/Z Achsen</w:t>
      </w:r>
    </w:p>
    <w:p w:rsidR="00114530" w:rsidRDefault="006466D8" w:rsidP="00114530">
      <w:pPr>
        <w:pStyle w:val="KeinLeerraum"/>
        <w:ind w:left="2481" w:firstLine="351"/>
      </w:pPr>
      <w:r>
        <w:t xml:space="preserve"> </w:t>
      </w:r>
      <w:r w:rsidR="00114530">
        <w:t xml:space="preserve">Die Locations der eingelesenen Datei werden über die </w:t>
      </w:r>
    </w:p>
    <w:p w:rsidR="00114530" w:rsidRDefault="006466D8" w:rsidP="00114530">
      <w:pPr>
        <w:pStyle w:val="KeinLeerraum"/>
        <w:ind w:left="2832"/>
      </w:pPr>
      <w:r>
        <w:t xml:space="preserve"> </w:t>
      </w:r>
      <w:r w:rsidR="00114530">
        <w:t>Achsen X und Z gespiegelt.</w:t>
      </w:r>
    </w:p>
    <w:p w:rsidR="006466D8" w:rsidRDefault="006466D8" w:rsidP="00114530">
      <w:pPr>
        <w:pStyle w:val="KeinLeerraum"/>
        <w:ind w:left="2832"/>
      </w:pPr>
      <w:r>
        <w:t xml:space="preserve"> </w:t>
      </w:r>
      <w:r w:rsidR="00114530">
        <w:t xml:space="preserve">Die Locations werden mit dem im System festgelegten Editor </w:t>
      </w:r>
      <w:r>
        <w:t xml:space="preserve"> </w:t>
      </w:r>
    </w:p>
    <w:p w:rsidR="00114530" w:rsidRDefault="006466D8" w:rsidP="00114530">
      <w:pPr>
        <w:pStyle w:val="KeinLeerraum"/>
        <w:ind w:left="2832"/>
      </w:pPr>
      <w:r>
        <w:t xml:space="preserve"> </w:t>
      </w:r>
      <w:r w:rsidR="00114530">
        <w:t>geöffnet.</w:t>
      </w:r>
    </w:p>
    <w:p w:rsidR="006466D8" w:rsidRDefault="006466D8" w:rsidP="00114530">
      <w:pPr>
        <w:pStyle w:val="KeinLeerraum"/>
        <w:ind w:left="2832"/>
      </w:pPr>
      <w:r>
        <w:t xml:space="preserve"> </w:t>
      </w:r>
      <w:r w:rsidR="00114530">
        <w:t xml:space="preserve">Wenn gewünscht, können diese Locations in die .dat eingesetzt </w:t>
      </w:r>
      <w:r>
        <w:t xml:space="preserve"> </w:t>
      </w:r>
    </w:p>
    <w:p w:rsidR="00114530" w:rsidRDefault="006466D8" w:rsidP="00114530">
      <w:pPr>
        <w:pStyle w:val="KeinLeerraum"/>
        <w:ind w:left="2832"/>
      </w:pPr>
      <w:r>
        <w:t xml:space="preserve"> </w:t>
      </w:r>
      <w:r w:rsidR="00114530">
        <w:t>werden, die zum einlesen benutzt wurde.</w:t>
      </w:r>
    </w:p>
    <w:p w:rsidR="00114530" w:rsidRDefault="00114530" w:rsidP="00114530">
      <w:pPr>
        <w:pStyle w:val="KeinLeerraum"/>
        <w:ind w:left="2832"/>
      </w:pPr>
    </w:p>
    <w:p w:rsidR="00114530" w:rsidRDefault="00114530" w:rsidP="00114530">
      <w:pPr>
        <w:pStyle w:val="KeinLeerraum"/>
        <w:ind w:left="2832"/>
      </w:pPr>
    </w:p>
    <w:p w:rsidR="00114530" w:rsidRDefault="00114530" w:rsidP="00114530">
      <w:pPr>
        <w:pStyle w:val="KeinLeerraum"/>
        <w:numPr>
          <w:ilvl w:val="0"/>
          <w:numId w:val="2"/>
        </w:numPr>
      </w:pPr>
      <w:r w:rsidRPr="00114530">
        <w:rPr>
          <w:b/>
        </w:rPr>
        <w:t>Transform</w:t>
      </w:r>
      <w:r>
        <w:t xml:space="preserve"> </w:t>
      </w:r>
      <w:r w:rsidR="006466D8">
        <w:t xml:space="preserve">    </w:t>
      </w:r>
      <w:r>
        <w:sym w:font="Wingdings" w:char="F0E0"/>
      </w:r>
      <w:r w:rsidR="006466D8">
        <w:t xml:space="preserve"> </w:t>
      </w:r>
      <w:r>
        <w:t>Transformieren der eingelesenen Locations</w:t>
      </w:r>
    </w:p>
    <w:p w:rsidR="00114530" w:rsidRDefault="006466D8" w:rsidP="00114530">
      <w:pPr>
        <w:pStyle w:val="KeinLeerraum"/>
        <w:ind w:left="2481" w:firstLine="351"/>
      </w:pPr>
      <w:r>
        <w:t xml:space="preserve"> </w:t>
      </w:r>
      <w:r w:rsidR="00114530">
        <w:t>Die Locations der eingelesenen Datei werden mit der</w:t>
      </w:r>
    </w:p>
    <w:p w:rsidR="00114530" w:rsidRDefault="006466D8" w:rsidP="00114530">
      <w:pPr>
        <w:pStyle w:val="KeinLeerraum"/>
        <w:ind w:left="2832"/>
      </w:pPr>
      <w:r>
        <w:t xml:space="preserve"> </w:t>
      </w:r>
      <w:r w:rsidR="00114530">
        <w:t>anderen Location multipliziert. (Transformation)</w:t>
      </w:r>
    </w:p>
    <w:p w:rsidR="00114530" w:rsidRDefault="006466D8" w:rsidP="00114530">
      <w:pPr>
        <w:pStyle w:val="KeinLeerraum"/>
        <w:ind w:left="2832"/>
      </w:pPr>
      <w:r>
        <w:t xml:space="preserve"> </w:t>
      </w:r>
      <w:r w:rsidR="00114530">
        <w:t>Wie mit dem Doppelpunkt-Operator im KUKA.</w:t>
      </w:r>
    </w:p>
    <w:p w:rsidR="00114530" w:rsidRDefault="006466D8" w:rsidP="00114530">
      <w:pPr>
        <w:pStyle w:val="KeinLeerraum"/>
        <w:ind w:left="2832"/>
      </w:pPr>
      <w:r>
        <w:t xml:space="preserve"> </w:t>
      </w:r>
      <w:r w:rsidR="00114530">
        <w:t>Es öffnet sich ein neues Fenster in der eine andere Location</w:t>
      </w:r>
    </w:p>
    <w:p w:rsidR="00114530" w:rsidRDefault="006466D8" w:rsidP="00114530">
      <w:pPr>
        <w:pStyle w:val="KeinLeerraum"/>
        <w:ind w:left="2832"/>
      </w:pPr>
      <w:r>
        <w:t xml:space="preserve"> i</w:t>
      </w:r>
      <w:r w:rsidR="00114530">
        <w:t>n den Formaten KUKA, ABB oder Transformation Matrix</w:t>
      </w:r>
    </w:p>
    <w:p w:rsidR="006466D8" w:rsidRDefault="006466D8" w:rsidP="00114530">
      <w:pPr>
        <w:pStyle w:val="KeinLeerraum"/>
        <w:ind w:left="2832"/>
      </w:pPr>
      <w:r>
        <w:t xml:space="preserve"> </w:t>
      </w:r>
      <w:r w:rsidR="00114530">
        <w:t xml:space="preserve">eingegeben werden können. Mit dem „Daten einlesen“-Button </w:t>
      </w:r>
      <w:r>
        <w:t xml:space="preserve"> </w:t>
      </w:r>
    </w:p>
    <w:p w:rsidR="00114530" w:rsidRDefault="006466D8" w:rsidP="00114530">
      <w:pPr>
        <w:pStyle w:val="KeinLeerraum"/>
        <w:ind w:left="2832"/>
      </w:pPr>
      <w:r>
        <w:t xml:space="preserve"> </w:t>
      </w:r>
      <w:r w:rsidR="00114530">
        <w:t>werden die Parameter übernommen.</w:t>
      </w:r>
    </w:p>
    <w:p w:rsidR="006466D8" w:rsidRDefault="006466D8" w:rsidP="00114530">
      <w:pPr>
        <w:pStyle w:val="KeinLeerraum"/>
        <w:ind w:left="2832"/>
      </w:pPr>
      <w:r>
        <w:t xml:space="preserve"> </w:t>
      </w:r>
      <w:r w:rsidR="00114530">
        <w:t xml:space="preserve">Die Locations werden mit dem im System festgelegten Editor </w:t>
      </w:r>
      <w:r>
        <w:t xml:space="preserve"> </w:t>
      </w:r>
    </w:p>
    <w:p w:rsidR="00114530" w:rsidRDefault="006466D8" w:rsidP="00114530">
      <w:pPr>
        <w:pStyle w:val="KeinLeerraum"/>
        <w:ind w:left="2832"/>
      </w:pPr>
      <w:r>
        <w:t xml:space="preserve"> </w:t>
      </w:r>
      <w:r w:rsidR="00114530">
        <w:t>geöffnet.</w:t>
      </w:r>
    </w:p>
    <w:p w:rsidR="006466D8" w:rsidRDefault="006466D8" w:rsidP="00114530">
      <w:pPr>
        <w:pStyle w:val="KeinLeerraum"/>
        <w:ind w:left="2832"/>
      </w:pPr>
      <w:r>
        <w:t xml:space="preserve"> </w:t>
      </w:r>
      <w:r w:rsidR="00114530">
        <w:t xml:space="preserve">Wenn gewünscht, können diese Locations in die .dat eingesetzt </w:t>
      </w:r>
      <w:r>
        <w:t xml:space="preserve"> </w:t>
      </w:r>
    </w:p>
    <w:p w:rsidR="00114530" w:rsidRDefault="006466D8" w:rsidP="00114530">
      <w:pPr>
        <w:pStyle w:val="KeinLeerraum"/>
        <w:ind w:left="2832"/>
      </w:pPr>
      <w:r>
        <w:t xml:space="preserve"> </w:t>
      </w:r>
      <w:r w:rsidR="00114530">
        <w:t>werden, die zum einlesen benutzt wurde.</w:t>
      </w:r>
    </w:p>
    <w:p w:rsidR="00240F57" w:rsidRDefault="00240F57" w:rsidP="00114530">
      <w:pPr>
        <w:pStyle w:val="KeinLeerraum"/>
        <w:ind w:left="2832"/>
      </w:pPr>
    </w:p>
    <w:p w:rsidR="00240F57" w:rsidRDefault="00240F57" w:rsidP="00240F57">
      <w:pPr>
        <w:pStyle w:val="KeinLeerraum"/>
        <w:numPr>
          <w:ilvl w:val="0"/>
          <w:numId w:val="2"/>
        </w:numPr>
      </w:pPr>
      <w:r>
        <w:rPr>
          <w:b/>
        </w:rPr>
        <w:lastRenderedPageBreak/>
        <w:t>.dat reinigen</w:t>
      </w:r>
      <w:r>
        <w:t xml:space="preserve">      </w:t>
      </w:r>
      <w:r>
        <w:sym w:font="Wingdings" w:char="F0E0"/>
      </w:r>
      <w:r>
        <w:t xml:space="preserve">  Bereinigen der Deklarationen direkt in der .dat</w:t>
      </w:r>
    </w:p>
    <w:p w:rsidR="00240F57" w:rsidRDefault="00240F57" w:rsidP="00240F57">
      <w:pPr>
        <w:pStyle w:val="KeinLeerraum"/>
        <w:ind w:left="2832"/>
      </w:pPr>
      <w:r>
        <w:rPr>
          <w:b/>
        </w:rPr>
        <w:t xml:space="preserve">       </w:t>
      </w:r>
      <w:r>
        <w:t xml:space="preserve">Es wird eine Meldung Angezeigt, in der Bestätigt werden </w:t>
      </w:r>
    </w:p>
    <w:p w:rsidR="00240F57" w:rsidRDefault="00240F57" w:rsidP="00240F57">
      <w:pPr>
        <w:pStyle w:val="KeinLeerraum"/>
        <w:ind w:left="2832"/>
      </w:pPr>
      <w:r>
        <w:t xml:space="preserve">       soll, dass die Datei bereinigt werden soll.</w:t>
      </w:r>
    </w:p>
    <w:p w:rsidR="00240F57" w:rsidRDefault="00240F57" w:rsidP="00240F57">
      <w:pPr>
        <w:pStyle w:val="KeinLeerraum"/>
        <w:ind w:left="2832"/>
      </w:pPr>
      <w:r>
        <w:t xml:space="preserve">       Bei der Bereinigung wird die zugehörige .src mit der der</w:t>
      </w:r>
    </w:p>
    <w:p w:rsidR="00240F57" w:rsidRDefault="00240F57" w:rsidP="00240F57">
      <w:pPr>
        <w:pStyle w:val="KeinLeerraum"/>
        <w:ind w:left="2832"/>
      </w:pPr>
      <w:r>
        <w:t xml:space="preserve">       .dat verglichen und alle nicht genutzten Deklarationen</w:t>
      </w:r>
    </w:p>
    <w:p w:rsidR="00240F57" w:rsidRDefault="00240F57" w:rsidP="00240F57">
      <w:pPr>
        <w:pStyle w:val="KeinLeerraum"/>
        <w:ind w:left="2832"/>
      </w:pPr>
      <w:r>
        <w:t xml:space="preserve">       In der Datei werden entfernt.</w:t>
      </w:r>
    </w:p>
    <w:p w:rsidR="00240F57" w:rsidRDefault="00240F57" w:rsidP="00240F57">
      <w:pPr>
        <w:pStyle w:val="KeinLeerraum"/>
        <w:ind w:left="2832"/>
      </w:pPr>
      <w:r>
        <w:t xml:space="preserve">       Globale Deklarationen bleiben vorhanden.</w:t>
      </w:r>
    </w:p>
    <w:p w:rsidR="00240F57" w:rsidRDefault="00240F57" w:rsidP="00240F57">
      <w:pPr>
        <w:pStyle w:val="KeinLeerraum"/>
        <w:ind w:left="2832"/>
      </w:pPr>
      <w:r>
        <w:t xml:space="preserve">       Vor dem Bereinigen wird im Ursprungsverzeichnis</w:t>
      </w:r>
    </w:p>
    <w:p w:rsidR="00240F57" w:rsidRDefault="00240F57" w:rsidP="00240F57">
      <w:pPr>
        <w:pStyle w:val="KeinLeerraum"/>
        <w:ind w:left="2832"/>
      </w:pPr>
      <w:r>
        <w:t xml:space="preserve">       Einen Gleichnamige .</w:t>
      </w:r>
      <w:proofErr w:type="spellStart"/>
      <w:r>
        <w:t>bak</w:t>
      </w:r>
      <w:proofErr w:type="spellEnd"/>
      <w:r>
        <w:t xml:space="preserve"> erstellt, die als Backup der nicht</w:t>
      </w:r>
    </w:p>
    <w:p w:rsidR="00240F57" w:rsidRPr="00240F57" w:rsidRDefault="00240F57" w:rsidP="00240F57">
      <w:pPr>
        <w:pStyle w:val="KeinLeerraum"/>
        <w:ind w:left="2832"/>
      </w:pPr>
      <w:r>
        <w:t xml:space="preserve">       Bereinigten Datei dienen soll.</w:t>
      </w:r>
    </w:p>
    <w:p w:rsidR="00240F57" w:rsidRDefault="00240F57" w:rsidP="00114530">
      <w:pPr>
        <w:pStyle w:val="KeinLeerraum"/>
        <w:ind w:left="2832"/>
      </w:pPr>
    </w:p>
    <w:p w:rsidR="00240F57" w:rsidRDefault="00240F57" w:rsidP="00240F57">
      <w:pPr>
        <w:pStyle w:val="KeinLeerraum"/>
        <w:numPr>
          <w:ilvl w:val="0"/>
          <w:numId w:val="2"/>
        </w:numPr>
      </w:pPr>
      <w:r>
        <w:rPr>
          <w:b/>
        </w:rPr>
        <w:t>.dat sortieren</w:t>
      </w:r>
      <w:r>
        <w:t xml:space="preserve">     </w:t>
      </w:r>
      <w:r>
        <w:sym w:font="Wingdings" w:char="F0E0"/>
      </w:r>
      <w:r>
        <w:t xml:space="preserve"> Sortieren der Deklarationen direkt in der .dat</w:t>
      </w:r>
    </w:p>
    <w:p w:rsidR="00240F57" w:rsidRDefault="00240F57" w:rsidP="00240F57">
      <w:pPr>
        <w:pStyle w:val="KeinLeerraum"/>
        <w:ind w:left="2832"/>
      </w:pPr>
      <w:r>
        <w:rPr>
          <w:b/>
        </w:rPr>
        <w:t xml:space="preserve">       </w:t>
      </w:r>
      <w:r>
        <w:t xml:space="preserve">Es wird eine Meldung </w:t>
      </w:r>
      <w:r w:rsidR="005D5537">
        <w:t>a</w:t>
      </w:r>
      <w:r>
        <w:t xml:space="preserve">ngezeigt, in der Bestätigt werden </w:t>
      </w:r>
    </w:p>
    <w:p w:rsidR="00240F57" w:rsidRDefault="00240F57" w:rsidP="00240F57">
      <w:pPr>
        <w:pStyle w:val="KeinLeerraum"/>
        <w:ind w:left="2832"/>
      </w:pPr>
      <w:r>
        <w:t xml:space="preserve">       soll, dass die Datei sortiert werden soll.</w:t>
      </w:r>
    </w:p>
    <w:p w:rsidR="00240F57" w:rsidRDefault="00240F57" w:rsidP="00437A0B">
      <w:pPr>
        <w:pStyle w:val="KeinLeerraum"/>
        <w:ind w:left="2832"/>
      </w:pPr>
      <w:r>
        <w:t xml:space="preserve">       Bei der Sortierung </w:t>
      </w:r>
      <w:r w:rsidR="00437A0B">
        <w:t>werden die in der gemachten Deklarationen</w:t>
      </w:r>
    </w:p>
    <w:p w:rsidR="00437A0B" w:rsidRDefault="00437A0B" w:rsidP="00437A0B">
      <w:pPr>
        <w:pStyle w:val="KeinLeerraum"/>
        <w:ind w:left="2832"/>
      </w:pPr>
      <w:r>
        <w:t xml:space="preserve">       Nach bekannten Typen sortiert.</w:t>
      </w:r>
    </w:p>
    <w:p w:rsidR="00437A0B" w:rsidRDefault="00437A0B" w:rsidP="00437A0B">
      <w:pPr>
        <w:pStyle w:val="KeinLeerraum"/>
        <w:ind w:left="2832"/>
      </w:pPr>
      <w:r>
        <w:t xml:space="preserve">       E6POS, PDAT, FDAT usw.</w:t>
      </w:r>
    </w:p>
    <w:p w:rsidR="00437A0B" w:rsidRDefault="00437A0B" w:rsidP="00437A0B">
      <w:pPr>
        <w:pStyle w:val="KeinLeerraum"/>
        <w:ind w:left="2832"/>
      </w:pPr>
      <w:r>
        <w:t xml:space="preserve">       Unbekannte Typen werden unter Misc gespeichert.</w:t>
      </w:r>
    </w:p>
    <w:p w:rsidR="00240F57" w:rsidRDefault="00240F57" w:rsidP="00437A0B">
      <w:pPr>
        <w:pStyle w:val="KeinLeerraum"/>
        <w:ind w:left="2832"/>
      </w:pPr>
      <w:r>
        <w:t xml:space="preserve">       </w:t>
      </w:r>
      <w:r w:rsidR="00437A0B">
        <w:t>Die sortierten Deklarationen werden mit den vorherigen</w:t>
      </w:r>
    </w:p>
    <w:p w:rsidR="00437A0B" w:rsidRDefault="00437A0B" w:rsidP="00437A0B">
      <w:pPr>
        <w:pStyle w:val="KeinLeerraum"/>
        <w:ind w:left="2832"/>
      </w:pPr>
      <w:r>
        <w:t xml:space="preserve">       unsortierten Deklarationen verglichen und nur wenn</w:t>
      </w:r>
    </w:p>
    <w:p w:rsidR="00437A0B" w:rsidRDefault="00437A0B" w:rsidP="00437A0B">
      <w:pPr>
        <w:pStyle w:val="KeinLeerraum"/>
        <w:ind w:left="2832"/>
      </w:pPr>
      <w:r>
        <w:t xml:space="preserve">       diese Identisch sind, wird die .dat geschrieben.</w:t>
      </w:r>
    </w:p>
    <w:p w:rsidR="00437A0B" w:rsidRDefault="00437A0B" w:rsidP="00437A0B">
      <w:pPr>
        <w:pStyle w:val="KeinLeerraum"/>
        <w:ind w:left="2832"/>
      </w:pPr>
      <w:r>
        <w:t xml:space="preserve">       Es wird keine Backup erstellt.</w:t>
      </w:r>
    </w:p>
    <w:p w:rsidR="00240F57" w:rsidRDefault="00240F57" w:rsidP="00437A0B">
      <w:pPr>
        <w:pStyle w:val="KeinLeerraum"/>
      </w:pPr>
    </w:p>
    <w:p w:rsidR="00240F57" w:rsidRPr="00240F57" w:rsidRDefault="00240F57" w:rsidP="00240F57">
      <w:pPr>
        <w:pStyle w:val="KeinLeerraum"/>
        <w:ind w:left="2832"/>
      </w:pPr>
      <w:r>
        <w:rPr>
          <w:b/>
        </w:rPr>
        <w:t xml:space="preserve">       </w:t>
      </w:r>
    </w:p>
    <w:p w:rsidR="00240F57" w:rsidRDefault="00240F57" w:rsidP="00240F57">
      <w:pPr>
        <w:pStyle w:val="KeinLeerraum"/>
        <w:ind w:left="2832"/>
      </w:pPr>
    </w:p>
    <w:p w:rsidR="00240F57" w:rsidRDefault="00240F57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Default="00CF51AB" w:rsidP="00114530">
      <w:pPr>
        <w:pStyle w:val="KeinLeerraum"/>
        <w:ind w:left="2832"/>
      </w:pPr>
    </w:p>
    <w:p w:rsidR="00CF51AB" w:rsidRPr="00114530" w:rsidRDefault="00CF51AB" w:rsidP="00CF51AB">
      <w:pPr>
        <w:pStyle w:val="KeinLeerraum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ABB</w:t>
      </w:r>
      <w:r w:rsidRPr="00114530">
        <w:rPr>
          <w:b/>
          <w:sz w:val="36"/>
          <w:szCs w:val="36"/>
        </w:rPr>
        <w:t xml:space="preserve"> Dateieingaben</w:t>
      </w:r>
    </w:p>
    <w:p w:rsidR="00CF51AB" w:rsidRDefault="00CF51AB" w:rsidP="00CF51AB">
      <w:pPr>
        <w:pStyle w:val="KeinLeerraum"/>
        <w:ind w:left="720"/>
      </w:pPr>
      <w:r>
        <w:t xml:space="preserve">Über </w:t>
      </w:r>
      <w:proofErr w:type="spellStart"/>
      <w:r>
        <w:t>Drag’n</w:t>
      </w:r>
      <w:proofErr w:type="spellEnd"/>
      <w:r>
        <w:t xml:space="preserve"> Drop oder manuelle Eingabe muss eine .dat Datei in das Textfeld beschrieben werden.</w:t>
      </w:r>
    </w:p>
    <w:p w:rsidR="00CF51AB" w:rsidRDefault="00CF51AB" w:rsidP="00CF51AB">
      <w:pPr>
        <w:pStyle w:val="KeinLeerraum"/>
        <w:numPr>
          <w:ilvl w:val="0"/>
          <w:numId w:val="2"/>
        </w:numPr>
      </w:pPr>
      <w:r w:rsidRPr="00114530">
        <w:rPr>
          <w:b/>
        </w:rPr>
        <w:t>.dat einlesen</w:t>
      </w:r>
      <w:r>
        <w:t xml:space="preserve"> </w:t>
      </w:r>
      <w:r>
        <w:sym w:font="Wingdings" w:char="F0E0"/>
      </w:r>
      <w:r>
        <w:t xml:space="preserve"> die im Textfeld angegeben .dat wird eingelesen</w:t>
      </w:r>
    </w:p>
    <w:p w:rsidR="00CF51AB" w:rsidRDefault="00CF51AB" w:rsidP="00CF51AB">
      <w:pPr>
        <w:pStyle w:val="KeinLeerraum"/>
        <w:ind w:left="1425"/>
      </w:pPr>
    </w:p>
    <w:p w:rsidR="00CF51AB" w:rsidRDefault="00CF51AB" w:rsidP="00CF51AB">
      <w:pPr>
        <w:pStyle w:val="KeinLeerraum"/>
        <w:numPr>
          <w:ilvl w:val="0"/>
          <w:numId w:val="2"/>
        </w:numPr>
      </w:pPr>
      <w:r>
        <w:rPr>
          <w:b/>
        </w:rPr>
        <w:t>Euler</w:t>
      </w:r>
      <w:r>
        <w:rPr>
          <w:b/>
        </w:rPr>
        <w:tab/>
        <w:t xml:space="preserve">          </w:t>
      </w:r>
      <w:r>
        <w:sym w:font="Wingdings" w:char="F0E0"/>
      </w:r>
      <w:r>
        <w:t xml:space="preserve"> Von der eingelesenen Datei werden die Locations abwechselnd</w:t>
      </w:r>
    </w:p>
    <w:p w:rsidR="00CF51AB" w:rsidRDefault="00CF51AB" w:rsidP="00CF51AB">
      <w:pPr>
        <w:pStyle w:val="KeinLeerraum"/>
        <w:ind w:left="1425"/>
      </w:pPr>
      <w:proofErr w:type="spellStart"/>
      <w:r>
        <w:rPr>
          <w:b/>
        </w:rPr>
        <w:t>Quaternien</w:t>
      </w:r>
      <w:proofErr w:type="spellEnd"/>
      <w:r>
        <w:rPr>
          <w:b/>
        </w:rPr>
        <w:tab/>
        <w:t xml:space="preserve"> </w:t>
      </w:r>
      <w:r>
        <w:t xml:space="preserve">von Euler-Winkel auf </w:t>
      </w:r>
      <w:proofErr w:type="spellStart"/>
      <w:r>
        <w:t>Quaternien</w:t>
      </w:r>
      <w:proofErr w:type="spellEnd"/>
      <w:r>
        <w:t xml:space="preserve"> umgeschaltet</w:t>
      </w:r>
    </w:p>
    <w:p w:rsidR="00CF51AB" w:rsidRPr="00CF51AB" w:rsidRDefault="00CF51AB" w:rsidP="00CF51AB">
      <w:pPr>
        <w:pStyle w:val="KeinLeerraum"/>
        <w:ind w:left="1425"/>
        <w:rPr>
          <w:b/>
        </w:rPr>
      </w:pPr>
    </w:p>
    <w:p w:rsidR="00CF51AB" w:rsidRDefault="00CF51AB" w:rsidP="00CF51AB">
      <w:pPr>
        <w:pStyle w:val="KeinLeerraum"/>
        <w:numPr>
          <w:ilvl w:val="0"/>
          <w:numId w:val="2"/>
        </w:numPr>
      </w:pPr>
      <w:r w:rsidRPr="00114530">
        <w:rPr>
          <w:b/>
        </w:rPr>
        <w:t>ausgeben</w:t>
      </w:r>
      <w:r>
        <w:t xml:space="preserve">       </w:t>
      </w:r>
      <w:r>
        <w:sym w:font="Wingdings" w:char="F0E0"/>
      </w:r>
      <w:r>
        <w:t xml:space="preserve"> Von der eingelesen</w:t>
      </w:r>
      <w:r>
        <w:t>en</w:t>
      </w:r>
      <w:r>
        <w:t xml:space="preserve"> Datei werden die Location mit dem im </w:t>
      </w:r>
    </w:p>
    <w:p w:rsidR="00CF51AB" w:rsidRDefault="00CF51AB" w:rsidP="00CF51AB">
      <w:pPr>
        <w:pStyle w:val="KeinLeerraum"/>
        <w:ind w:left="2124" w:firstLine="708"/>
      </w:pPr>
      <w:r>
        <w:t xml:space="preserve">  System festgelegten Editor geöffnet.</w:t>
      </w:r>
    </w:p>
    <w:p w:rsidR="00CF51AB" w:rsidRDefault="00CF51AB" w:rsidP="00CF51AB">
      <w:pPr>
        <w:pStyle w:val="KeinLeerraum"/>
        <w:ind w:left="2124" w:firstLine="708"/>
      </w:pPr>
    </w:p>
    <w:p w:rsidR="00CF51AB" w:rsidRDefault="00CF51AB" w:rsidP="00CF51AB">
      <w:pPr>
        <w:pStyle w:val="KeinLeerraum"/>
        <w:numPr>
          <w:ilvl w:val="1"/>
          <w:numId w:val="1"/>
        </w:numPr>
      </w:pPr>
      <w:proofErr w:type="spellStart"/>
      <w:r w:rsidRPr="00114530">
        <w:rPr>
          <w:b/>
        </w:rPr>
        <w:t>RelBase</w:t>
      </w:r>
      <w:proofErr w:type="spellEnd"/>
      <w:r w:rsidRPr="00114530">
        <w:rPr>
          <w:b/>
        </w:rPr>
        <w:t xml:space="preserve"> XYZ</w:t>
      </w:r>
      <w:r>
        <w:t xml:space="preserve">  </w:t>
      </w:r>
      <w:r>
        <w:sym w:font="Wingdings" w:char="F0E0"/>
      </w:r>
      <w:r>
        <w:t xml:space="preserve"> Verschiebung relativ zur Base.</w:t>
      </w:r>
    </w:p>
    <w:p w:rsidR="00CF51AB" w:rsidRDefault="00CF51AB" w:rsidP="00CF51AB">
      <w:pPr>
        <w:pStyle w:val="KeinLeerraum"/>
        <w:ind w:left="2136" w:firstLine="696"/>
      </w:pPr>
      <w:r>
        <w:t xml:space="preserve">  Die Locations der eingelesenen Datei werden relativ zur</w:t>
      </w:r>
    </w:p>
    <w:p w:rsidR="00CF51AB" w:rsidRDefault="00CF51AB" w:rsidP="00CF51AB">
      <w:pPr>
        <w:pStyle w:val="KeinLeerraum"/>
        <w:ind w:left="2832"/>
      </w:pPr>
      <w:r>
        <w:t xml:space="preserve">  zur benutzten Base um die Parameter X/Y/Z verschoben.</w:t>
      </w:r>
    </w:p>
    <w:p w:rsidR="00CF51AB" w:rsidRDefault="00CF51AB" w:rsidP="00CF51AB">
      <w:pPr>
        <w:pStyle w:val="KeinLeerraum"/>
        <w:ind w:left="2832"/>
      </w:pPr>
      <w:r>
        <w:t xml:space="preserve">  Es öffnet sich ein neues Fenster in dem die Parameter X/Y/Z</w:t>
      </w:r>
    </w:p>
    <w:p w:rsidR="00CF51AB" w:rsidRDefault="00CF51AB" w:rsidP="00CF51AB">
      <w:pPr>
        <w:pStyle w:val="KeinLeerraum"/>
        <w:ind w:left="2832"/>
      </w:pPr>
      <w:r>
        <w:t xml:space="preserve">  eingegeben werden müssen. Es müssen alle Parameter benannt     </w:t>
      </w:r>
    </w:p>
    <w:p w:rsidR="00CF51AB" w:rsidRDefault="00CF51AB" w:rsidP="00CF51AB">
      <w:pPr>
        <w:pStyle w:val="KeinLeerraum"/>
        <w:ind w:left="2832"/>
      </w:pPr>
      <w:r>
        <w:t xml:space="preserve">  werden. Mit dem OK-Button werden die Parameter übernommen.</w:t>
      </w:r>
    </w:p>
    <w:p w:rsidR="00CF51AB" w:rsidRDefault="00CF51AB" w:rsidP="00CF51AB">
      <w:pPr>
        <w:pStyle w:val="KeinLeerraum"/>
        <w:ind w:left="2832"/>
      </w:pPr>
      <w:r>
        <w:t xml:space="preserve">  Die Locations werden mit dem im System festgelegten Editor    </w:t>
      </w:r>
    </w:p>
    <w:p w:rsidR="00CF51AB" w:rsidRDefault="00CF51AB" w:rsidP="00CF51AB">
      <w:pPr>
        <w:pStyle w:val="KeinLeerraum"/>
        <w:ind w:left="2832"/>
      </w:pPr>
      <w:r>
        <w:t xml:space="preserve">  geöffnet.</w:t>
      </w:r>
    </w:p>
    <w:p w:rsidR="00CF51AB" w:rsidRDefault="00CF51AB" w:rsidP="00CF51AB">
      <w:pPr>
        <w:pStyle w:val="KeinLeerraum"/>
        <w:ind w:left="2832"/>
      </w:pPr>
      <w:r>
        <w:t xml:space="preserve">  Wenn gewünscht, können diese Locations in die .dat eingesetzt    </w:t>
      </w:r>
    </w:p>
    <w:p w:rsidR="00CF51AB" w:rsidRDefault="00CF51AB" w:rsidP="00CF51AB">
      <w:pPr>
        <w:pStyle w:val="KeinLeerraum"/>
        <w:ind w:left="2832"/>
      </w:pPr>
      <w:r>
        <w:t xml:space="preserve">  werden, die zum einlesen benutzt wurde.</w:t>
      </w:r>
    </w:p>
    <w:p w:rsidR="00CF51AB" w:rsidRDefault="00CF51AB" w:rsidP="00CF51AB">
      <w:pPr>
        <w:pStyle w:val="KeinLeerraum"/>
        <w:ind w:left="2832"/>
      </w:pPr>
    </w:p>
    <w:p w:rsidR="00CF51AB" w:rsidRDefault="00CF51AB" w:rsidP="00CF51AB">
      <w:pPr>
        <w:pStyle w:val="KeinLeerraum"/>
        <w:numPr>
          <w:ilvl w:val="1"/>
          <w:numId w:val="1"/>
        </w:numPr>
      </w:pPr>
      <w:proofErr w:type="spellStart"/>
      <w:r w:rsidRPr="00114530">
        <w:rPr>
          <w:b/>
        </w:rPr>
        <w:t>RelTool</w:t>
      </w:r>
      <w:proofErr w:type="spellEnd"/>
      <w:r w:rsidRPr="00114530">
        <w:rPr>
          <w:b/>
        </w:rPr>
        <w:t xml:space="preserve"> XYZ</w:t>
      </w:r>
      <w:r>
        <w:t xml:space="preserve">   </w:t>
      </w:r>
      <w:r>
        <w:sym w:font="Wingdings" w:char="F0E0"/>
      </w:r>
      <w:r>
        <w:t xml:space="preserve"> Verschiebung relativ zum Tool </w:t>
      </w:r>
    </w:p>
    <w:p w:rsidR="00CF51AB" w:rsidRDefault="00CF51AB" w:rsidP="00CF51AB">
      <w:pPr>
        <w:pStyle w:val="KeinLeerraum"/>
        <w:ind w:left="2496" w:firstLine="336"/>
      </w:pPr>
      <w:r>
        <w:t xml:space="preserve">  Die Locations der eingelesenen Datei werden relativ </w:t>
      </w:r>
    </w:p>
    <w:p w:rsidR="00CF51AB" w:rsidRDefault="00CF51AB" w:rsidP="00CF51AB">
      <w:pPr>
        <w:pStyle w:val="KeinLeerraum"/>
        <w:ind w:left="2496" w:firstLine="336"/>
      </w:pPr>
      <w:r>
        <w:t xml:space="preserve">  zum benutzten Tool um die Parameter X/Y/Z verschoben.</w:t>
      </w:r>
    </w:p>
    <w:p w:rsidR="00CF51AB" w:rsidRDefault="00CF51AB" w:rsidP="00CF51AB">
      <w:pPr>
        <w:pStyle w:val="KeinLeerraum"/>
        <w:ind w:left="2832"/>
      </w:pPr>
      <w:r>
        <w:t xml:space="preserve">  Es öffnet sich ein neues Fenster in dem die Parameter X/Y/Z</w:t>
      </w:r>
    </w:p>
    <w:p w:rsidR="00CF51AB" w:rsidRDefault="00CF51AB" w:rsidP="00CF51AB">
      <w:pPr>
        <w:pStyle w:val="KeinLeerraum"/>
        <w:ind w:left="2832"/>
      </w:pPr>
      <w:r>
        <w:t xml:space="preserve">  eingegeben werden müssen. Es müssen alle Parameter benannt     </w:t>
      </w:r>
    </w:p>
    <w:p w:rsidR="00CF51AB" w:rsidRDefault="00CF51AB" w:rsidP="00CF51AB">
      <w:pPr>
        <w:pStyle w:val="KeinLeerraum"/>
        <w:ind w:left="2832"/>
      </w:pPr>
      <w:r>
        <w:t xml:space="preserve">  werden. Mit dem OK-Button werden die Parameter übernommen.</w:t>
      </w:r>
    </w:p>
    <w:p w:rsidR="00CF51AB" w:rsidRDefault="00CF51AB" w:rsidP="00CF51AB">
      <w:pPr>
        <w:pStyle w:val="KeinLeerraum"/>
        <w:ind w:left="2832"/>
      </w:pPr>
      <w:r>
        <w:t xml:space="preserve">  Die Locations werden mit dem im System festgelegten Editor    </w:t>
      </w:r>
    </w:p>
    <w:p w:rsidR="00CF51AB" w:rsidRDefault="00CF51AB" w:rsidP="00CF51AB">
      <w:pPr>
        <w:pStyle w:val="KeinLeerraum"/>
        <w:ind w:left="2832"/>
      </w:pPr>
      <w:r>
        <w:t xml:space="preserve">  geöffnet.</w:t>
      </w:r>
    </w:p>
    <w:p w:rsidR="00CF51AB" w:rsidRDefault="00CF51AB" w:rsidP="00CF51AB">
      <w:pPr>
        <w:pStyle w:val="KeinLeerraum"/>
        <w:ind w:left="2832"/>
      </w:pPr>
      <w:r>
        <w:t xml:space="preserve"> Wenn gewünscht, können diese Locations in die .dat eingesetzt   </w:t>
      </w:r>
    </w:p>
    <w:p w:rsidR="00CF51AB" w:rsidRDefault="00CF51AB" w:rsidP="00CF51AB">
      <w:pPr>
        <w:pStyle w:val="KeinLeerraum"/>
        <w:ind w:left="2832"/>
      </w:pPr>
      <w:r>
        <w:t xml:space="preserve"> werden, die zum einlesen benutzt wurde.</w:t>
      </w:r>
    </w:p>
    <w:p w:rsidR="00CF51AB" w:rsidRDefault="00CF51AB" w:rsidP="00CF51AB">
      <w:pPr>
        <w:pStyle w:val="KeinLeerraum"/>
        <w:ind w:left="2832"/>
      </w:pPr>
    </w:p>
    <w:p w:rsidR="00CF51AB" w:rsidRDefault="00CF51AB" w:rsidP="00CF51AB">
      <w:pPr>
        <w:pStyle w:val="KeinLeerraum"/>
        <w:numPr>
          <w:ilvl w:val="0"/>
          <w:numId w:val="2"/>
        </w:numPr>
      </w:pPr>
      <w:r w:rsidRPr="00114530">
        <w:rPr>
          <w:b/>
        </w:rPr>
        <w:t>Mirror X/Z</w:t>
      </w:r>
      <w:r>
        <w:t xml:space="preserve">    </w:t>
      </w:r>
      <w:r>
        <w:sym w:font="Wingdings" w:char="F0E0"/>
      </w:r>
      <w:r>
        <w:t xml:space="preserve"> Spiegeln über die X/Z Achsen</w:t>
      </w:r>
    </w:p>
    <w:p w:rsidR="00CF51AB" w:rsidRDefault="00CF51AB" w:rsidP="00CF51AB">
      <w:pPr>
        <w:pStyle w:val="KeinLeerraum"/>
        <w:ind w:left="2481" w:firstLine="351"/>
      </w:pPr>
      <w:r>
        <w:t xml:space="preserve"> Die Locations der eingelesenen Datei werden über die </w:t>
      </w:r>
    </w:p>
    <w:p w:rsidR="00CF51AB" w:rsidRDefault="00CF51AB" w:rsidP="00CF51AB">
      <w:pPr>
        <w:pStyle w:val="KeinLeerraum"/>
        <w:ind w:left="2832"/>
      </w:pPr>
      <w:r>
        <w:t xml:space="preserve"> Achsen X und Z gespiegelt.</w:t>
      </w:r>
    </w:p>
    <w:p w:rsidR="00CF51AB" w:rsidRDefault="00CF51AB" w:rsidP="00CF51AB">
      <w:pPr>
        <w:pStyle w:val="KeinLeerraum"/>
        <w:ind w:left="2832"/>
      </w:pPr>
      <w:r>
        <w:t xml:space="preserve"> Die Locations werden mit dem im System festgelegten Editor  </w:t>
      </w:r>
    </w:p>
    <w:p w:rsidR="00CF51AB" w:rsidRDefault="00CF51AB" w:rsidP="00CF51AB">
      <w:pPr>
        <w:pStyle w:val="KeinLeerraum"/>
        <w:ind w:left="2832"/>
      </w:pPr>
      <w:r>
        <w:t xml:space="preserve"> geöffnet.</w:t>
      </w:r>
    </w:p>
    <w:p w:rsidR="00CF51AB" w:rsidRDefault="00CF51AB" w:rsidP="00CF51AB">
      <w:pPr>
        <w:pStyle w:val="KeinLeerraum"/>
        <w:ind w:left="2832"/>
      </w:pPr>
      <w:r>
        <w:t xml:space="preserve"> Wenn gewünscht, können diese Locations in die .dat eingesetzt  </w:t>
      </w:r>
    </w:p>
    <w:p w:rsidR="00CF51AB" w:rsidRDefault="00CF51AB" w:rsidP="00CF51AB">
      <w:pPr>
        <w:pStyle w:val="KeinLeerraum"/>
        <w:ind w:left="2832"/>
      </w:pPr>
      <w:r>
        <w:t xml:space="preserve"> werden, die zum einlesen benutzt wurde.</w:t>
      </w:r>
    </w:p>
    <w:p w:rsidR="00CF51AB" w:rsidRDefault="00CF51AB" w:rsidP="00CF51AB">
      <w:pPr>
        <w:pStyle w:val="KeinLeerraum"/>
        <w:ind w:left="2832"/>
      </w:pPr>
    </w:p>
    <w:p w:rsidR="00CF51AB" w:rsidRDefault="00CF51AB" w:rsidP="00CF51AB">
      <w:pPr>
        <w:pStyle w:val="KeinLeerraum"/>
        <w:ind w:left="2832"/>
      </w:pPr>
    </w:p>
    <w:p w:rsidR="00CF51AB" w:rsidRDefault="00CF51AB" w:rsidP="00CF51AB">
      <w:pPr>
        <w:pStyle w:val="KeinLeerraum"/>
        <w:ind w:left="2832"/>
      </w:pPr>
    </w:p>
    <w:p w:rsidR="00CF51AB" w:rsidRDefault="00CF51AB" w:rsidP="00CF51AB">
      <w:pPr>
        <w:pStyle w:val="KeinLeerraum"/>
        <w:ind w:left="2832"/>
      </w:pPr>
    </w:p>
    <w:p w:rsidR="00CF51AB" w:rsidRDefault="00CF51AB" w:rsidP="00CF51AB">
      <w:pPr>
        <w:pStyle w:val="KeinLeerraum"/>
        <w:ind w:left="2832"/>
      </w:pPr>
    </w:p>
    <w:p w:rsidR="00CF51AB" w:rsidRDefault="00CF51AB" w:rsidP="00CF51AB">
      <w:pPr>
        <w:pStyle w:val="KeinLeerraum"/>
        <w:ind w:left="2832"/>
      </w:pPr>
    </w:p>
    <w:p w:rsidR="00CF51AB" w:rsidRDefault="00CF51AB" w:rsidP="00CF51AB">
      <w:pPr>
        <w:pStyle w:val="KeinLeerraum"/>
        <w:ind w:left="2832"/>
      </w:pPr>
    </w:p>
    <w:p w:rsidR="00CF51AB" w:rsidRDefault="00CF51AB" w:rsidP="00CF51AB">
      <w:pPr>
        <w:pStyle w:val="KeinLeerraum"/>
        <w:ind w:left="2832"/>
      </w:pPr>
    </w:p>
    <w:p w:rsidR="00CF51AB" w:rsidRDefault="00CF51AB" w:rsidP="00CF51AB">
      <w:pPr>
        <w:pStyle w:val="KeinLeerraum"/>
        <w:ind w:left="2832"/>
      </w:pPr>
    </w:p>
    <w:p w:rsidR="00CF51AB" w:rsidRDefault="00CF51AB" w:rsidP="00CF51AB">
      <w:pPr>
        <w:pStyle w:val="KeinLeerraum"/>
        <w:ind w:left="2832"/>
      </w:pPr>
    </w:p>
    <w:p w:rsidR="00CF51AB" w:rsidRDefault="00CF51AB" w:rsidP="00CF51AB">
      <w:pPr>
        <w:pStyle w:val="KeinLeerraum"/>
        <w:ind w:left="2832"/>
      </w:pPr>
    </w:p>
    <w:p w:rsidR="00CF51AB" w:rsidRDefault="00CF51AB" w:rsidP="00CF51AB">
      <w:pPr>
        <w:pStyle w:val="KeinLeerraum"/>
        <w:ind w:left="2832"/>
      </w:pPr>
    </w:p>
    <w:p w:rsidR="00CF51AB" w:rsidRDefault="00CF51AB" w:rsidP="00CF51AB">
      <w:pPr>
        <w:pStyle w:val="KeinLeerraum"/>
        <w:numPr>
          <w:ilvl w:val="0"/>
          <w:numId w:val="2"/>
        </w:numPr>
      </w:pPr>
      <w:r w:rsidRPr="00114530">
        <w:rPr>
          <w:b/>
        </w:rPr>
        <w:lastRenderedPageBreak/>
        <w:t>Transform</w:t>
      </w:r>
      <w:r>
        <w:t xml:space="preserve">     </w:t>
      </w:r>
      <w:r>
        <w:sym w:font="Wingdings" w:char="F0E0"/>
      </w:r>
      <w:r>
        <w:t xml:space="preserve"> Transformieren der eingelesenen Locations</w:t>
      </w:r>
    </w:p>
    <w:p w:rsidR="00CF51AB" w:rsidRDefault="00CF51AB" w:rsidP="00CF51AB">
      <w:pPr>
        <w:pStyle w:val="KeinLeerraum"/>
        <w:ind w:left="2481" w:firstLine="351"/>
      </w:pPr>
      <w:r>
        <w:t xml:space="preserve"> Die Locations der eingelesenen Datei werden mit der</w:t>
      </w:r>
    </w:p>
    <w:p w:rsidR="00CF51AB" w:rsidRDefault="00CF51AB" w:rsidP="00CF51AB">
      <w:pPr>
        <w:pStyle w:val="KeinLeerraum"/>
        <w:ind w:left="2832"/>
      </w:pPr>
      <w:r>
        <w:t xml:space="preserve"> anderen Location multipliziert. (Transformation)</w:t>
      </w:r>
    </w:p>
    <w:p w:rsidR="00CF51AB" w:rsidRDefault="00CF51AB" w:rsidP="00CF51AB">
      <w:pPr>
        <w:pStyle w:val="KeinLeerraum"/>
        <w:ind w:left="2832"/>
      </w:pPr>
      <w:r>
        <w:t xml:space="preserve"> Wie mit dem Doppelpunkt-Operator im KUKA.</w:t>
      </w:r>
    </w:p>
    <w:p w:rsidR="00CF51AB" w:rsidRDefault="00CF51AB" w:rsidP="00CF51AB">
      <w:pPr>
        <w:pStyle w:val="KeinLeerraum"/>
        <w:ind w:left="2832"/>
      </w:pPr>
      <w:r>
        <w:t xml:space="preserve"> Es öffnet sich ein neues Fenster in der eine andere Location</w:t>
      </w:r>
    </w:p>
    <w:p w:rsidR="00CF51AB" w:rsidRDefault="00CF51AB" w:rsidP="00CF51AB">
      <w:pPr>
        <w:pStyle w:val="KeinLeerraum"/>
        <w:ind w:left="2832"/>
      </w:pPr>
      <w:r>
        <w:t xml:space="preserve"> in den Formaten KUKA, ABB oder Transformation Matrix</w:t>
      </w:r>
    </w:p>
    <w:p w:rsidR="00CF51AB" w:rsidRDefault="00CF51AB" w:rsidP="00CF51AB">
      <w:pPr>
        <w:pStyle w:val="KeinLeerraum"/>
        <w:ind w:left="2832"/>
      </w:pPr>
      <w:r>
        <w:t xml:space="preserve"> eingegeben werden können. Mit dem „Daten einlesen“-Button  </w:t>
      </w:r>
    </w:p>
    <w:p w:rsidR="00CF51AB" w:rsidRDefault="00CF51AB" w:rsidP="00CF51AB">
      <w:pPr>
        <w:pStyle w:val="KeinLeerraum"/>
        <w:ind w:left="2832"/>
      </w:pPr>
      <w:r>
        <w:t xml:space="preserve"> werden die Parameter übernommen.</w:t>
      </w:r>
    </w:p>
    <w:p w:rsidR="00CF51AB" w:rsidRDefault="00CF51AB" w:rsidP="00CF51AB">
      <w:pPr>
        <w:pStyle w:val="KeinLeerraum"/>
        <w:ind w:left="2832"/>
      </w:pPr>
      <w:r>
        <w:t xml:space="preserve"> Die Locations werden mit dem im System festgelegten Editor  </w:t>
      </w:r>
    </w:p>
    <w:p w:rsidR="00CF51AB" w:rsidRDefault="00CF51AB" w:rsidP="00CF51AB">
      <w:pPr>
        <w:pStyle w:val="KeinLeerraum"/>
        <w:ind w:left="2832"/>
      </w:pPr>
      <w:r>
        <w:t xml:space="preserve"> geöffnet.</w:t>
      </w:r>
    </w:p>
    <w:p w:rsidR="00CF51AB" w:rsidRDefault="00CF51AB" w:rsidP="00CF51AB">
      <w:pPr>
        <w:pStyle w:val="KeinLeerraum"/>
        <w:ind w:left="2832"/>
      </w:pPr>
      <w:r>
        <w:t xml:space="preserve"> Wenn gewünscht, können diese Locations in die .dat eingesetzt  </w:t>
      </w:r>
    </w:p>
    <w:p w:rsidR="00CF51AB" w:rsidRDefault="00CF51AB" w:rsidP="00CF51AB">
      <w:pPr>
        <w:pStyle w:val="KeinLeerraum"/>
        <w:ind w:left="2832"/>
      </w:pPr>
      <w:r>
        <w:t xml:space="preserve"> werden, die zum einlesen benutzt wurde.</w:t>
      </w:r>
    </w:p>
    <w:p w:rsidR="00CF51AB" w:rsidRDefault="00CF51AB" w:rsidP="00CF51AB">
      <w:pPr>
        <w:pStyle w:val="KeinLeerraum"/>
        <w:ind w:left="2832"/>
      </w:pPr>
    </w:p>
    <w:p w:rsidR="00CF51AB" w:rsidRDefault="00CF51AB" w:rsidP="00CF51AB">
      <w:pPr>
        <w:pStyle w:val="KeinLeerraum"/>
        <w:numPr>
          <w:ilvl w:val="0"/>
          <w:numId w:val="2"/>
        </w:numPr>
      </w:pPr>
      <w:r>
        <w:rPr>
          <w:b/>
        </w:rPr>
        <w:t>.dat reinigen</w:t>
      </w:r>
      <w:r>
        <w:sym w:font="Wingdings" w:char="F0E0"/>
      </w:r>
      <w:r>
        <w:t xml:space="preserve">  Bereinigen der Deklarationen direkt in der .</w:t>
      </w:r>
      <w:proofErr w:type="spellStart"/>
      <w:r w:rsidR="005D5537">
        <w:t>mod</w:t>
      </w:r>
      <w:proofErr w:type="spellEnd"/>
    </w:p>
    <w:p w:rsidR="00CF51AB" w:rsidRDefault="00CF51AB" w:rsidP="00CF51AB">
      <w:pPr>
        <w:pStyle w:val="KeinLeerraum"/>
        <w:ind w:left="2832"/>
      </w:pPr>
      <w:r>
        <w:rPr>
          <w:b/>
        </w:rPr>
        <w:t xml:space="preserve">  </w:t>
      </w:r>
      <w:r>
        <w:t xml:space="preserve">Es wird eine Meldung </w:t>
      </w:r>
      <w:r>
        <w:t>a</w:t>
      </w:r>
      <w:r>
        <w:t xml:space="preserve">ngezeigt, in der Bestätigt werden </w:t>
      </w:r>
    </w:p>
    <w:p w:rsidR="00CF51AB" w:rsidRDefault="00CF51AB" w:rsidP="00CF51AB">
      <w:pPr>
        <w:pStyle w:val="KeinLeerraum"/>
        <w:ind w:left="2832"/>
      </w:pPr>
      <w:r>
        <w:t xml:space="preserve">  soll, dass die Datei bereinigt werden soll.</w:t>
      </w:r>
    </w:p>
    <w:p w:rsidR="00CF51AB" w:rsidRDefault="00CF51AB" w:rsidP="00CF51AB">
      <w:pPr>
        <w:pStyle w:val="KeinLeerraum"/>
        <w:ind w:left="2832"/>
      </w:pPr>
      <w:r>
        <w:t xml:space="preserve">  Bei der Bereinigung w</w:t>
      </w:r>
      <w:r w:rsidR="005D5537">
        <w:t>erden</w:t>
      </w:r>
      <w:r>
        <w:t xml:space="preserve"> die zugehörige</w:t>
      </w:r>
      <w:r w:rsidR="005D5537">
        <w:t>n</w:t>
      </w:r>
      <w:r>
        <w:t xml:space="preserve"> </w:t>
      </w:r>
      <w:r w:rsidR="005D5537">
        <w:t>Locations</w:t>
      </w:r>
      <w:r>
        <w:t xml:space="preserve"> mit der der</w:t>
      </w:r>
    </w:p>
    <w:p w:rsidR="00CF51AB" w:rsidRDefault="00CF51AB" w:rsidP="00CF51AB">
      <w:pPr>
        <w:pStyle w:val="KeinLeerraum"/>
        <w:ind w:left="2832"/>
      </w:pPr>
      <w:r>
        <w:t xml:space="preserve">  </w:t>
      </w:r>
      <w:r w:rsidR="005D5537">
        <w:t>Deklarationen</w:t>
      </w:r>
      <w:r>
        <w:t xml:space="preserve"> verglichen und alle nicht genutzten Deklarationen</w:t>
      </w:r>
    </w:p>
    <w:p w:rsidR="00CF51AB" w:rsidRDefault="00CF51AB" w:rsidP="00CF51AB">
      <w:pPr>
        <w:pStyle w:val="KeinLeerraum"/>
        <w:ind w:left="2832"/>
      </w:pPr>
      <w:r>
        <w:t xml:space="preserve">  In der Datei werden entfernt.</w:t>
      </w:r>
    </w:p>
    <w:p w:rsidR="00CF51AB" w:rsidRDefault="00CF51AB" w:rsidP="00CF51AB">
      <w:pPr>
        <w:pStyle w:val="KeinLeerraum"/>
        <w:ind w:left="2832"/>
      </w:pPr>
      <w:r>
        <w:t xml:space="preserve">  Globale Deklarationen bleiben vorhanden.</w:t>
      </w:r>
    </w:p>
    <w:p w:rsidR="00CF51AB" w:rsidRDefault="00CF51AB" w:rsidP="00CF51AB">
      <w:pPr>
        <w:pStyle w:val="KeinLeerraum"/>
        <w:ind w:left="2832"/>
      </w:pPr>
      <w:r>
        <w:t xml:space="preserve">  Vor dem Bereinigen wird im Ursprungsverzeichnis</w:t>
      </w:r>
    </w:p>
    <w:p w:rsidR="00CF51AB" w:rsidRDefault="00CF51AB" w:rsidP="00CF51AB">
      <w:pPr>
        <w:pStyle w:val="KeinLeerraum"/>
        <w:ind w:left="2832"/>
      </w:pPr>
      <w:r>
        <w:t xml:space="preserve">  Einen Gleichnamige .</w:t>
      </w:r>
      <w:proofErr w:type="spellStart"/>
      <w:r>
        <w:t>bak</w:t>
      </w:r>
      <w:proofErr w:type="spellEnd"/>
      <w:r>
        <w:t xml:space="preserve"> erstellt, die als Backup der nicht</w:t>
      </w:r>
    </w:p>
    <w:p w:rsidR="00CF51AB" w:rsidRPr="00240F57" w:rsidRDefault="00CF51AB" w:rsidP="00CF51AB">
      <w:pPr>
        <w:pStyle w:val="KeinLeerraum"/>
        <w:ind w:left="2832"/>
      </w:pPr>
      <w:r>
        <w:t xml:space="preserve">  Bereinigten Datei dienen soll.</w:t>
      </w:r>
    </w:p>
    <w:p w:rsidR="00CF51AB" w:rsidRDefault="00CF51AB" w:rsidP="00CF51AB">
      <w:pPr>
        <w:pStyle w:val="KeinLeerraum"/>
        <w:ind w:left="2832"/>
      </w:pPr>
    </w:p>
    <w:sectPr w:rsidR="00CF51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D579E"/>
    <w:multiLevelType w:val="hybridMultilevel"/>
    <w:tmpl w:val="11D20ADE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65678D5"/>
    <w:multiLevelType w:val="hybridMultilevel"/>
    <w:tmpl w:val="AE4AF704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EE36C3D"/>
    <w:multiLevelType w:val="hybridMultilevel"/>
    <w:tmpl w:val="56404262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435264AF"/>
    <w:multiLevelType w:val="hybridMultilevel"/>
    <w:tmpl w:val="978A2A9A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55864477"/>
    <w:multiLevelType w:val="hybridMultilevel"/>
    <w:tmpl w:val="A90E160E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9386976"/>
    <w:multiLevelType w:val="hybridMultilevel"/>
    <w:tmpl w:val="53CC16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431E7"/>
    <w:multiLevelType w:val="hybridMultilevel"/>
    <w:tmpl w:val="A4F6F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C4"/>
    <w:rsid w:val="00011921"/>
    <w:rsid w:val="00110BC4"/>
    <w:rsid w:val="00114530"/>
    <w:rsid w:val="00240F57"/>
    <w:rsid w:val="002E76FE"/>
    <w:rsid w:val="00437A0B"/>
    <w:rsid w:val="005D5537"/>
    <w:rsid w:val="006466D8"/>
    <w:rsid w:val="007A58E3"/>
    <w:rsid w:val="007E5418"/>
    <w:rsid w:val="008B0D98"/>
    <w:rsid w:val="00C52D04"/>
    <w:rsid w:val="00CF51AB"/>
    <w:rsid w:val="00F20241"/>
    <w:rsid w:val="00FD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2972"/>
  <w15:chartTrackingRefBased/>
  <w15:docId w15:val="{E2D16908-C200-46E3-A2A9-9CBFE268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0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0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110BC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B0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1229</Words>
  <Characters>7747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Kellermann</dc:creator>
  <cp:keywords/>
  <dc:description/>
  <cp:lastModifiedBy>Dennis  Kellermann</cp:lastModifiedBy>
  <cp:revision>4</cp:revision>
  <dcterms:created xsi:type="dcterms:W3CDTF">2018-11-13T12:18:00Z</dcterms:created>
  <dcterms:modified xsi:type="dcterms:W3CDTF">2020-12-12T18:28:00Z</dcterms:modified>
</cp:coreProperties>
</file>