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b81u0pci60gj" w:id="0"/>
      <w:bookmarkEnd w:id="0"/>
      <w:r w:rsidDel="00000000" w:rsidR="00000000" w:rsidRPr="00000000">
        <w:rPr>
          <w:rtl w:val="0"/>
        </w:rPr>
        <w:t xml:space="preserve">Educative App - System Description</w:t>
      </w:r>
    </w:p>
    <w:p w:rsidR="00000000" w:rsidDel="00000000" w:rsidP="00000000" w:rsidRDefault="00000000" w:rsidRPr="00000000" w14:paraId="00000002">
      <w:pPr>
        <w:pStyle w:val="Subtitle"/>
        <w:rPr/>
      </w:pPr>
      <w:bookmarkStart w:colFirst="0" w:colLast="0" w:name="_w7c551aj8vd5" w:id="1"/>
      <w:bookmarkEnd w:id="1"/>
      <w:r w:rsidDel="00000000" w:rsidR="00000000" w:rsidRPr="00000000">
        <w:rPr>
          <w:rtl w:val="0"/>
        </w:rPr>
        <w:t xml:space="preserve">Problem</w:t>
      </w:r>
    </w:p>
    <w:p w:rsidR="00000000" w:rsidDel="00000000" w:rsidP="00000000" w:rsidRDefault="00000000" w:rsidRPr="00000000" w14:paraId="00000003">
      <w:pPr>
        <w:spacing w:after="240" w:before="240" w:lineRule="auto"/>
        <w:rPr/>
      </w:pPr>
      <w:r w:rsidDel="00000000" w:rsidR="00000000" w:rsidRPr="00000000">
        <w:rPr>
          <w:rtl w:val="0"/>
        </w:rPr>
        <w:t xml:space="preserve">We need a software system for Dayana Fuentes that helps to manage students with different learning paces in the classroom by monitoring student performance, encouraging participation and adapting teaching strategies accordingly. To understand what the program needs to do, it is first necessary to understand that in many educational environments, students do not learn at the same speed. Some students quickly understand concepts, while others require additional time and support. This situation makes it difficult to effectively help all students. Additionally, some students avoid participating in class activities due to a lack of confidence in their knowledge, which negatively impacts their learning process.</w:t>
      </w:r>
    </w:p>
    <w:p w:rsidR="00000000" w:rsidDel="00000000" w:rsidP="00000000" w:rsidRDefault="00000000" w:rsidRPr="00000000" w14:paraId="00000004">
      <w:pPr>
        <w:pStyle w:val="Subtitle"/>
        <w:spacing w:after="240" w:before="240" w:lineRule="auto"/>
        <w:rPr/>
      </w:pPr>
      <w:bookmarkStart w:colFirst="0" w:colLast="0" w:name="_pmy66i4jz3ac" w:id="2"/>
      <w:bookmarkEnd w:id="2"/>
      <w:r w:rsidDel="00000000" w:rsidR="00000000" w:rsidRPr="00000000">
        <w:rPr>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In the domain of education, teachers must continuously evaluate and adapt their teaching methods to accommodate diverse learning styles and speeds. A classroom may include:</w:t>
      </w:r>
    </w:p>
    <w:p w:rsidR="00000000" w:rsidDel="00000000" w:rsidP="00000000" w:rsidRDefault="00000000" w:rsidRPr="00000000" w14:paraId="00000006">
      <w:pPr>
        <w:numPr>
          <w:ilvl w:val="0"/>
          <w:numId w:val="1"/>
        </w:numPr>
        <w:spacing w:after="0" w:afterAutospacing="0" w:before="240" w:lineRule="auto"/>
        <w:ind w:left="720" w:hanging="360"/>
        <w:rPr>
          <w:u w:val="none"/>
        </w:rPr>
      </w:pPr>
      <w:r w:rsidDel="00000000" w:rsidR="00000000" w:rsidRPr="00000000">
        <w:rPr>
          <w:rtl w:val="0"/>
        </w:rPr>
        <w:t xml:space="preserve">Students who learn quickly and require more challenging material</w:t>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rtl w:val="0"/>
        </w:rPr>
        <w:t xml:space="preserve">Students who need additional support</w:t>
      </w:r>
    </w:p>
    <w:p w:rsidR="00000000" w:rsidDel="00000000" w:rsidP="00000000" w:rsidRDefault="00000000" w:rsidRPr="00000000" w14:paraId="00000008">
      <w:pPr>
        <w:numPr>
          <w:ilvl w:val="0"/>
          <w:numId w:val="1"/>
        </w:numPr>
        <w:spacing w:after="240" w:before="0" w:beforeAutospacing="0" w:lineRule="auto"/>
        <w:ind w:left="720" w:hanging="360"/>
        <w:rPr>
          <w:u w:val="none"/>
        </w:rPr>
      </w:pPr>
      <w:r w:rsidDel="00000000" w:rsidR="00000000" w:rsidRPr="00000000">
        <w:rPr>
          <w:rtl w:val="0"/>
        </w:rPr>
        <w:t xml:space="preserve">Students who do not participate due to insecurity</w:t>
      </w:r>
    </w:p>
    <w:p w:rsidR="00000000" w:rsidDel="00000000" w:rsidP="00000000" w:rsidRDefault="00000000" w:rsidRPr="00000000" w14:paraId="00000009">
      <w:pPr>
        <w:spacing w:after="240" w:before="240" w:lineRule="auto"/>
        <w:rPr/>
      </w:pPr>
      <w:r w:rsidDel="00000000" w:rsidR="00000000" w:rsidRPr="00000000">
        <w:rPr>
          <w:rtl w:val="0"/>
        </w:rPr>
        <w:t xml:space="preserve">To address these challenges, the system will provide tools to:</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Track academic performance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Monitor participation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Assign and manage learning activities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Provide feedback </w:t>
      </w:r>
    </w:p>
    <w:p w:rsidR="00000000" w:rsidDel="00000000" w:rsidP="00000000" w:rsidRDefault="00000000" w:rsidRPr="00000000" w14:paraId="0000000E">
      <w:pPr>
        <w:spacing w:after="240" w:before="240" w:lineRule="auto"/>
        <w:rPr/>
      </w:pPr>
      <w:r w:rsidDel="00000000" w:rsidR="00000000" w:rsidRPr="00000000">
        <w:rPr>
          <w:rtl w:val="0"/>
        </w:rPr>
        <w:t xml:space="preserve">For simplicity, the system will focus on basic classroom management functionalities such as recording grades, assigning tasks, monitoring progress, and supporting interactive participation.</w:t>
      </w:r>
    </w:p>
    <w:p w:rsidR="00000000" w:rsidDel="00000000" w:rsidP="00000000" w:rsidRDefault="00000000" w:rsidRPr="00000000" w14:paraId="0000000F">
      <w:pPr>
        <w:pStyle w:val="Subtitle"/>
        <w:spacing w:after="240" w:before="240" w:lineRule="auto"/>
        <w:rPr/>
      </w:pPr>
      <w:bookmarkStart w:colFirst="0" w:colLast="0" w:name="_sgamk7oagf3b" w:id="3"/>
      <w:bookmarkEnd w:id="3"/>
      <w:r w:rsidDel="00000000" w:rsidR="00000000" w:rsidRPr="00000000">
        <w:rPr>
          <w:rtl w:val="0"/>
        </w:rPr>
        <w:t xml:space="preserve">Background </w:t>
      </w:r>
    </w:p>
    <w:p w:rsidR="00000000" w:rsidDel="00000000" w:rsidP="00000000" w:rsidRDefault="00000000" w:rsidRPr="00000000" w14:paraId="00000010">
      <w:pPr>
        <w:spacing w:after="240" w:before="240" w:lineRule="auto"/>
        <w:rPr/>
      </w:pPr>
      <w:r w:rsidDel="00000000" w:rsidR="00000000" w:rsidRPr="00000000">
        <w:rPr>
          <w:rtl w:val="0"/>
        </w:rPr>
        <w:t xml:space="preserve">Learning is a dynamic process that varies among students. Effective teaching requires continuous assessment of: Academic performance, participation in classroom activities and progress over time. Teachers often rely on manual methods or fragmented tools, which can make it difficult to: identify struggling students, provide personalized feedback and maintain engagement across the class. A centralized system can improve decisions by providing structured data and insights.</w:t>
      </w:r>
    </w:p>
    <w:p w:rsidR="00000000" w:rsidDel="00000000" w:rsidP="00000000" w:rsidRDefault="00000000" w:rsidRPr="00000000" w14:paraId="00000011">
      <w:pPr>
        <w:spacing w:after="240" w:before="240" w:lineRule="auto"/>
        <w:rPr/>
      </w:pPr>
      <w:r w:rsidDel="00000000" w:rsidR="00000000" w:rsidRPr="00000000">
        <w:rPr>
          <w:rtl w:val="0"/>
        </w:rPr>
        <w:t xml:space="preserve">In a learning environment, students participate in different classroom activities such as assignments, quizzes, and interactive discussions. Each of these activities provides information about a student’s understanding and engagement. A student’s performance can be evaluated through grades obtained in assignments and quizzes, while participation reflects how actively the student contributes during class. Over time, these elements form a record of the student’s learning progress.</w:t>
      </w:r>
    </w:p>
    <w:p w:rsidR="00000000" w:rsidDel="00000000" w:rsidP="00000000" w:rsidRDefault="00000000" w:rsidRPr="00000000" w14:paraId="00000012">
      <w:pPr>
        <w:spacing w:after="240" w:before="240" w:lineRule="auto"/>
        <w:rPr/>
      </w:pPr>
      <w:r w:rsidDel="00000000" w:rsidR="00000000" w:rsidRPr="00000000">
        <w:rPr>
          <w:rtl w:val="0"/>
        </w:rPr>
        <w:t xml:space="preserve">However, without a structured system, it becomes difficult to organize and analyze this information effectively. Teachers may struggle to identify patterns, detect underperforming students, or provide timely support. For this reason, the system should maintain records containing relevant data such as student identification, course information, grades, participation levels, and teacher feedback. These records will allow teachers to better understand student behavior and make informed instructional decisions. </w:t>
      </w:r>
    </w:p>
    <w:p w:rsidR="00000000" w:rsidDel="00000000" w:rsidP="00000000" w:rsidRDefault="00000000" w:rsidRPr="00000000" w14:paraId="00000013">
      <w:pPr>
        <w:pStyle w:val="Subtitle"/>
        <w:spacing w:after="240" w:before="240" w:lineRule="auto"/>
        <w:rPr/>
      </w:pPr>
      <w:bookmarkStart w:colFirst="0" w:colLast="0" w:name="_hfei7k2b0xnj" w:id="4"/>
      <w:bookmarkEnd w:id="4"/>
      <w:r w:rsidDel="00000000" w:rsidR="00000000" w:rsidRPr="00000000">
        <w:br w:type="page"/>
      </w:r>
      <w:r w:rsidDel="00000000" w:rsidR="00000000" w:rsidRPr="00000000">
        <w:rPr>
          <w:rtl w:val="0"/>
        </w:rPr>
      </w:r>
    </w:p>
    <w:p w:rsidR="00000000" w:rsidDel="00000000" w:rsidP="00000000" w:rsidRDefault="00000000" w:rsidRPr="00000000" w14:paraId="00000014">
      <w:pPr>
        <w:pStyle w:val="Subtitle"/>
        <w:spacing w:after="240" w:before="240" w:lineRule="auto"/>
        <w:rPr/>
      </w:pPr>
      <w:bookmarkStart w:colFirst="0" w:colLast="0" w:name="_264s6mxsf89c" w:id="5"/>
      <w:bookmarkEnd w:id="5"/>
      <w:r w:rsidDel="00000000" w:rsidR="00000000" w:rsidRPr="00000000">
        <w:rPr>
          <w:rtl w:val="0"/>
        </w:rPr>
        <w:t xml:space="preserve">Performance Measures</w:t>
      </w:r>
    </w:p>
    <w:p w:rsidR="00000000" w:rsidDel="00000000" w:rsidP="00000000" w:rsidRDefault="00000000" w:rsidRPr="00000000" w14:paraId="00000015">
      <w:pPr>
        <w:spacing w:after="240" w:before="240" w:lineRule="auto"/>
        <w:rPr/>
      </w:pPr>
      <w:r w:rsidDel="00000000" w:rsidR="00000000" w:rsidRPr="00000000">
        <w:rPr>
          <w:rtl w:val="0"/>
        </w:rPr>
        <w:t xml:space="preserve">To evaluate student progress and support decisions, the system will compute the following measures:</w:t>
      </w:r>
    </w:p>
    <w:p w:rsidR="00000000" w:rsidDel="00000000" w:rsidP="00000000" w:rsidRDefault="00000000" w:rsidRPr="00000000" w14:paraId="00000016">
      <w:pPr>
        <w:numPr>
          <w:ilvl w:val="0"/>
          <w:numId w:val="4"/>
        </w:numPr>
        <w:spacing w:after="0" w:afterAutospacing="0" w:before="240" w:lineRule="auto"/>
        <w:ind w:left="720" w:hanging="360"/>
        <w:rPr>
          <w:u w:val="none"/>
        </w:rPr>
      </w:pPr>
      <w:r w:rsidDel="00000000" w:rsidR="00000000" w:rsidRPr="00000000">
        <w:rPr>
          <w:b w:val="1"/>
          <w:bCs w:val="1"/>
          <w:rtl w:val="0"/>
        </w:rPr>
        <w:t xml:space="preserve">Overall Performance: </w:t>
      </w:r>
      <w:r w:rsidDel="00000000" w:rsidR="00000000" w:rsidRPr="00000000">
        <w:rPr>
          <w:rtl w:val="0"/>
        </w:rPr>
        <w:t xml:space="preserve">The average of grades obtained across assignments, quizzes, and other evaluated activities.</w:t>
      </w:r>
    </w:p>
    <w:p w:rsidR="00000000" w:rsidDel="00000000" w:rsidP="00000000" w:rsidRDefault="00000000" w:rsidRPr="00000000" w14:paraId="00000017">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Participation Level:</w:t>
      </w:r>
      <w:r w:rsidDel="00000000" w:rsidR="00000000" w:rsidRPr="00000000">
        <w:rPr>
          <w:rtl w:val="0"/>
        </w:rPr>
        <w:t xml:space="preserve"> A measure of how actively a student engages in classroom activities.</w:t>
      </w:r>
    </w:p>
    <w:p w:rsidR="00000000" w:rsidDel="00000000" w:rsidP="00000000" w:rsidRDefault="00000000" w:rsidRPr="00000000" w14:paraId="00000018">
      <w:pPr>
        <w:numPr>
          <w:ilvl w:val="0"/>
          <w:numId w:val="4"/>
        </w:numPr>
        <w:spacing w:after="240" w:before="0" w:beforeAutospacing="0" w:lineRule="auto"/>
        <w:ind w:left="720" w:hanging="360"/>
        <w:rPr>
          <w:u w:val="none"/>
        </w:rPr>
      </w:pPr>
      <w:r w:rsidDel="00000000" w:rsidR="00000000" w:rsidRPr="00000000">
        <w:rPr>
          <w:b w:val="1"/>
          <w:bCs w:val="1"/>
          <w:rtl w:val="0"/>
        </w:rPr>
        <w:t xml:space="preserve">Progress Over Time: </w:t>
      </w:r>
      <w:r w:rsidDel="00000000" w:rsidR="00000000" w:rsidRPr="00000000">
        <w:rPr>
          <w:rtl w:val="0"/>
        </w:rPr>
        <w:t xml:space="preserve"> The variation of a student’s performance over a period of time.</w:t>
      </w:r>
    </w:p>
    <w:p w:rsidR="00000000" w:rsidDel="00000000" w:rsidP="00000000" w:rsidRDefault="00000000" w:rsidRPr="00000000" w14:paraId="00000019">
      <w:pPr>
        <w:spacing w:after="240" w:before="240" w:lineRule="auto"/>
        <w:rPr/>
      </w:pPr>
      <w:r w:rsidDel="00000000" w:rsidR="00000000" w:rsidRPr="00000000">
        <w:rPr>
          <w:rtl w:val="0"/>
        </w:rPr>
        <w:t xml:space="preserve">These measures will help teachers identify trends, detect students who need support, and adapt their teaching strategies accordingly.</w:t>
      </w:r>
    </w:p>
    <w:p w:rsidR="00000000" w:rsidDel="00000000" w:rsidP="00000000" w:rsidRDefault="00000000" w:rsidRPr="00000000" w14:paraId="0000001A">
      <w:pPr>
        <w:pStyle w:val="Subtitle"/>
        <w:spacing w:after="240" w:before="240" w:lineRule="auto"/>
        <w:rPr/>
      </w:pPr>
      <w:bookmarkStart w:colFirst="0" w:colLast="0" w:name="_qmza6ymci0af" w:id="6"/>
      <w:bookmarkEnd w:id="6"/>
      <w:r w:rsidDel="00000000" w:rsidR="00000000" w:rsidRPr="00000000">
        <w:rPr>
          <w:rtl w:val="0"/>
        </w:rPr>
        <w:t xml:space="preserve">Expected Outcome </w:t>
      </w:r>
    </w:p>
    <w:p w:rsidR="00000000" w:rsidDel="00000000" w:rsidP="00000000" w:rsidRDefault="00000000" w:rsidRPr="00000000" w14:paraId="0000001B">
      <w:pPr>
        <w:spacing w:after="240" w:before="240" w:lineRule="auto"/>
        <w:rPr/>
      </w:pPr>
      <w:r w:rsidDel="00000000" w:rsidR="00000000" w:rsidRPr="00000000">
        <w:rPr>
          <w:rtl w:val="0"/>
        </w:rPr>
        <w:t xml:space="preserve">The system is expected to improve the teaching and learning process by providing structured and meaningful information about student performance and participation.</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Teachers like Dayana Fuentes will be able to monitor student progress more effectively</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Students will receive more personalized feedback and support</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Classroom participation will increase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Underperforming students will be identified earlier</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Teaching strategies can be adapted based on real data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rPr>
  </w:style>
  <w:style w:type="paragraph" w:styleId="Subtitle">
    <w:name w:val="Subtitle"/>
    <w:basedOn w:val="Normal"/>
    <w:next w:val="Normal"/>
    <w:pPr>
      <w:keepNext w:val="1"/>
      <w:keepLines w:val="1"/>
    </w:pPr>
    <w:rPr>
      <w:b w:val="1"/>
      <w:b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